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C76F" w14:textId="77777777" w:rsidR="00CB310F" w:rsidRPr="003C0372" w:rsidRDefault="00CB310F" w:rsidP="00CB310F">
      <w:pPr>
        <w:jc w:val="both"/>
        <w:rPr>
          <w:rFonts w:ascii="Times New Roman" w:hAnsi="Times New Roman"/>
          <w:sz w:val="26"/>
          <w:szCs w:val="26"/>
          <w:lang w:val="nl-NL"/>
        </w:rPr>
      </w:pPr>
      <w:r w:rsidRPr="003C0372">
        <w:rPr>
          <w:rFonts w:ascii="Times New Roman" w:hAnsi="Times New Roman"/>
          <w:noProof/>
          <w:sz w:val="26"/>
          <w:szCs w:val="26"/>
        </w:rPr>
        <w:pict w14:anchorId="6383EEAE">
          <v:rect id="_x0000_s1029" style="position:absolute;left:0;text-align:left;margin-left:307.7pt;margin-top:-58.5pt;width:175.9pt;height:76.5pt;z-index:251659264">
            <v:textbox style="mso-next-textbox:#_x0000_s1029">
              <w:txbxContent>
                <w:p w14:paraId="65D9936D" w14:textId="77777777" w:rsidR="00CB310F" w:rsidRPr="00CB310F" w:rsidRDefault="00CB310F" w:rsidP="00CB310F">
                  <w:pPr>
                    <w:jc w:val="center"/>
                    <w:rPr>
                      <w:rFonts w:ascii="Times New Roman" w:hAnsi="Times New Roman"/>
                      <w:sz w:val="20"/>
                      <w:szCs w:val="20"/>
                    </w:rPr>
                  </w:pPr>
                  <w:proofErr w:type="spellStart"/>
                  <w:r w:rsidRPr="00CB310F">
                    <w:rPr>
                      <w:rFonts w:ascii="Times New Roman" w:hAnsi="Times New Roman"/>
                      <w:sz w:val="20"/>
                      <w:szCs w:val="20"/>
                    </w:rPr>
                    <w:t>Mẫu</w:t>
                  </w:r>
                  <w:proofErr w:type="spellEnd"/>
                  <w:r w:rsidRPr="00CB310F">
                    <w:rPr>
                      <w:rFonts w:ascii="Times New Roman" w:hAnsi="Times New Roman"/>
                      <w:sz w:val="20"/>
                      <w:szCs w:val="20"/>
                    </w:rPr>
                    <w:t xml:space="preserve"> </w:t>
                  </w:r>
                  <w:proofErr w:type="spellStart"/>
                  <w:r w:rsidRPr="00CB310F">
                    <w:rPr>
                      <w:rFonts w:ascii="Times New Roman" w:hAnsi="Times New Roman"/>
                      <w:sz w:val="20"/>
                      <w:szCs w:val="20"/>
                    </w:rPr>
                    <w:t>số</w:t>
                  </w:r>
                  <w:proofErr w:type="spellEnd"/>
                  <w:r w:rsidRPr="00CB310F">
                    <w:rPr>
                      <w:rFonts w:ascii="Times New Roman" w:hAnsi="Times New Roman"/>
                      <w:sz w:val="20"/>
                      <w:szCs w:val="20"/>
                    </w:rPr>
                    <w:t>: 20/</w:t>
                  </w:r>
                  <w:proofErr w:type="spellStart"/>
                  <w:r w:rsidRPr="00CB310F">
                    <w:rPr>
                      <w:rFonts w:ascii="Times New Roman" w:hAnsi="Times New Roman"/>
                      <w:sz w:val="20"/>
                      <w:szCs w:val="20"/>
                    </w:rPr>
                    <w:t>QTr</w:t>
                  </w:r>
                  <w:proofErr w:type="spellEnd"/>
                  <w:r w:rsidRPr="00CB310F">
                    <w:rPr>
                      <w:rFonts w:ascii="Times New Roman" w:hAnsi="Times New Roman"/>
                      <w:sz w:val="20"/>
                      <w:szCs w:val="20"/>
                    </w:rPr>
                    <w:t>-KK</w:t>
                  </w:r>
                </w:p>
                <w:p w14:paraId="66F9A831" w14:textId="77777777" w:rsidR="00CB310F" w:rsidRPr="00CB310F" w:rsidRDefault="00CB310F" w:rsidP="00CB310F">
                  <w:pPr>
                    <w:jc w:val="center"/>
                    <w:rPr>
                      <w:rFonts w:ascii="Times New Roman" w:hAnsi="Times New Roman"/>
                      <w:i/>
                      <w:sz w:val="20"/>
                      <w:szCs w:val="20"/>
                    </w:rPr>
                  </w:pPr>
                  <w:r w:rsidRPr="00CB310F">
                    <w:rPr>
                      <w:rFonts w:ascii="Times New Roman" w:hAnsi="Times New Roman"/>
                      <w:sz w:val="20"/>
                      <w:szCs w:val="20"/>
                    </w:rPr>
                    <w:t>(</w:t>
                  </w:r>
                  <w:r w:rsidRPr="00CB310F">
                    <w:rPr>
                      <w:rFonts w:ascii="Times New Roman" w:hAnsi="Times New Roman"/>
                      <w:i/>
                      <w:sz w:val="20"/>
                      <w:szCs w:val="20"/>
                    </w:rPr>
                    <w:t xml:space="preserve">Ban </w:t>
                  </w:r>
                  <w:proofErr w:type="spellStart"/>
                  <w:r w:rsidRPr="00CB310F">
                    <w:rPr>
                      <w:rFonts w:ascii="Times New Roman" w:hAnsi="Times New Roman"/>
                      <w:i/>
                      <w:sz w:val="20"/>
                      <w:szCs w:val="20"/>
                    </w:rPr>
                    <w:t>hành</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kèm</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theo</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Quyết</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định</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số</w:t>
                  </w:r>
                  <w:proofErr w:type="spellEnd"/>
                  <w:r w:rsidRPr="00CB310F">
                    <w:rPr>
                      <w:rFonts w:ascii="Times New Roman" w:hAnsi="Times New Roman"/>
                      <w:i/>
                      <w:sz w:val="20"/>
                      <w:szCs w:val="20"/>
                    </w:rPr>
                    <w:t xml:space="preserve"> </w:t>
                  </w:r>
                </w:p>
                <w:p w14:paraId="12B659B6" w14:textId="77777777" w:rsidR="00CB310F" w:rsidRPr="00CB310F" w:rsidRDefault="00CB310F" w:rsidP="00CB310F">
                  <w:pPr>
                    <w:jc w:val="center"/>
                    <w:rPr>
                      <w:rFonts w:ascii="Times New Roman" w:hAnsi="Times New Roman"/>
                      <w:sz w:val="20"/>
                      <w:szCs w:val="20"/>
                    </w:rPr>
                  </w:pPr>
                  <w:r w:rsidRPr="00CB310F">
                    <w:rPr>
                      <w:rFonts w:ascii="Times New Roman" w:hAnsi="Times New Roman"/>
                      <w:i/>
                      <w:sz w:val="20"/>
                      <w:szCs w:val="20"/>
                    </w:rPr>
                    <w:t xml:space="preserve"> 879/QĐ -TCT </w:t>
                  </w:r>
                  <w:proofErr w:type="spellStart"/>
                  <w:r w:rsidRPr="00CB310F">
                    <w:rPr>
                      <w:rFonts w:ascii="Times New Roman" w:hAnsi="Times New Roman"/>
                      <w:i/>
                      <w:sz w:val="20"/>
                      <w:szCs w:val="20"/>
                    </w:rPr>
                    <w:t>ngày</w:t>
                  </w:r>
                  <w:proofErr w:type="spellEnd"/>
                  <w:r w:rsidRPr="00CB310F">
                    <w:rPr>
                      <w:rFonts w:ascii="Times New Roman" w:hAnsi="Times New Roman"/>
                      <w:i/>
                      <w:sz w:val="20"/>
                      <w:szCs w:val="20"/>
                    </w:rPr>
                    <w:t xml:space="preserve"> 15/5/2015 </w:t>
                  </w:r>
                  <w:proofErr w:type="spellStart"/>
                  <w:r w:rsidRPr="00CB310F">
                    <w:rPr>
                      <w:rFonts w:ascii="Times New Roman" w:hAnsi="Times New Roman"/>
                      <w:i/>
                      <w:sz w:val="20"/>
                      <w:szCs w:val="20"/>
                    </w:rPr>
                    <w:t>của</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Tổng</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cục</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trưởng</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Tổng</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cục</w:t>
                  </w:r>
                  <w:proofErr w:type="spellEnd"/>
                  <w:r w:rsidRPr="00CB310F">
                    <w:rPr>
                      <w:rFonts w:ascii="Times New Roman" w:hAnsi="Times New Roman"/>
                      <w:i/>
                      <w:sz w:val="20"/>
                      <w:szCs w:val="20"/>
                    </w:rPr>
                    <w:t xml:space="preserve"> </w:t>
                  </w:r>
                  <w:proofErr w:type="spellStart"/>
                  <w:r w:rsidRPr="00CB310F">
                    <w:rPr>
                      <w:rFonts w:ascii="Times New Roman" w:hAnsi="Times New Roman"/>
                      <w:i/>
                      <w:sz w:val="20"/>
                      <w:szCs w:val="20"/>
                    </w:rPr>
                    <w:t>Thuế</w:t>
                  </w:r>
                  <w:proofErr w:type="spellEnd"/>
                  <w:r w:rsidRPr="00CB310F">
                    <w:rPr>
                      <w:rFonts w:ascii="Times New Roman" w:hAnsi="Times New Roman"/>
                      <w:i/>
                      <w:sz w:val="20"/>
                      <w:szCs w:val="20"/>
                    </w:rPr>
                    <w:t>)</w:t>
                  </w:r>
                </w:p>
                <w:p w14:paraId="789C62E5" w14:textId="77777777" w:rsidR="00CB310F" w:rsidRPr="007B308D" w:rsidRDefault="00CB310F" w:rsidP="00CB310F">
                  <w:pPr>
                    <w:jc w:val="center"/>
                    <w:rPr>
                      <w:sz w:val="20"/>
                      <w:szCs w:val="20"/>
                    </w:rPr>
                  </w:pPr>
                </w:p>
              </w:txbxContent>
            </v:textbox>
          </v:rect>
        </w:pict>
      </w:r>
    </w:p>
    <w:tbl>
      <w:tblPr>
        <w:tblW w:w="9957" w:type="dxa"/>
        <w:tblInd w:w="-459" w:type="dxa"/>
        <w:tblLook w:val="04A0" w:firstRow="1" w:lastRow="0" w:firstColumn="1" w:lastColumn="0" w:noHBand="0" w:noVBand="1"/>
      </w:tblPr>
      <w:tblGrid>
        <w:gridCol w:w="4395"/>
        <w:gridCol w:w="5562"/>
      </w:tblGrid>
      <w:tr w:rsidR="00CB310F" w:rsidRPr="003C0372" w14:paraId="6869D9DA" w14:textId="77777777" w:rsidTr="00CB310F">
        <w:tc>
          <w:tcPr>
            <w:tcW w:w="4395" w:type="dxa"/>
          </w:tcPr>
          <w:p w14:paraId="77CAD0FA" w14:textId="77777777" w:rsidR="00CB310F" w:rsidRPr="003C0372" w:rsidRDefault="00CB310F" w:rsidP="00CB310F">
            <w:pPr>
              <w:widowControl w:val="0"/>
              <w:jc w:val="center"/>
              <w:rPr>
                <w:rFonts w:ascii="Times New Roman" w:hAnsi="Times New Roman"/>
                <w:b/>
                <w:sz w:val="26"/>
                <w:szCs w:val="26"/>
                <w:lang w:val="nl-NL"/>
              </w:rPr>
            </w:pPr>
            <w:r w:rsidRPr="003C0372">
              <w:rPr>
                <w:rFonts w:ascii="Times New Roman" w:hAnsi="Times New Roman"/>
                <w:sz w:val="26"/>
                <w:szCs w:val="26"/>
                <w:lang w:val="nl-NL"/>
              </w:rPr>
              <w:t xml:space="preserve">&lt;TÊN CƠ QUAN THUẾ CẤP TRÊN&gt;   </w:t>
            </w:r>
            <w:r w:rsidRPr="003C0372">
              <w:rPr>
                <w:rFonts w:ascii="Times New Roman" w:hAnsi="Times New Roman"/>
                <w:b/>
                <w:sz w:val="26"/>
                <w:szCs w:val="26"/>
                <w:lang w:val="nl-NL"/>
              </w:rPr>
              <w:t xml:space="preserve">          &lt;TÊN CƠ QUAN THUẾ&gt;</w:t>
            </w:r>
          </w:p>
        </w:tc>
        <w:tc>
          <w:tcPr>
            <w:tcW w:w="5562" w:type="dxa"/>
          </w:tcPr>
          <w:p w14:paraId="3ABFF6FD" w14:textId="77777777" w:rsidR="00CB310F" w:rsidRPr="003C0372" w:rsidRDefault="00CB310F" w:rsidP="00CB310F">
            <w:pPr>
              <w:widowControl w:val="0"/>
              <w:ind w:left="-57" w:right="-57"/>
              <w:jc w:val="center"/>
              <w:rPr>
                <w:rFonts w:ascii="Times New Roman" w:hAnsi="Times New Roman"/>
                <w:b/>
                <w:sz w:val="26"/>
                <w:szCs w:val="26"/>
                <w:lang w:val="nl-NL"/>
              </w:rPr>
            </w:pPr>
            <w:r w:rsidRPr="003C0372">
              <w:rPr>
                <w:rFonts w:ascii="Times New Roman" w:hAnsi="Times New Roman"/>
                <w:b/>
                <w:sz w:val="26"/>
                <w:szCs w:val="26"/>
                <w:lang w:val="nl-NL"/>
              </w:rPr>
              <w:t>CỘNG HOÀ XÃ HỘI CHỦ NGHĨA VIỆT NAM</w:t>
            </w:r>
          </w:p>
          <w:p w14:paraId="71731E99" w14:textId="77777777" w:rsidR="00CB310F" w:rsidRPr="003C0372" w:rsidRDefault="00CB310F" w:rsidP="00CB310F">
            <w:pPr>
              <w:widowControl w:val="0"/>
              <w:jc w:val="center"/>
              <w:rPr>
                <w:rFonts w:ascii="Times New Roman" w:hAnsi="Times New Roman"/>
                <w:b/>
                <w:sz w:val="26"/>
                <w:szCs w:val="26"/>
              </w:rPr>
            </w:pPr>
            <w:proofErr w:type="spellStart"/>
            <w:r w:rsidRPr="003C0372">
              <w:rPr>
                <w:rFonts w:ascii="Times New Roman" w:hAnsi="Times New Roman"/>
                <w:b/>
                <w:sz w:val="26"/>
                <w:szCs w:val="26"/>
              </w:rPr>
              <w:t>Độc</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lập</w:t>
            </w:r>
            <w:proofErr w:type="spellEnd"/>
            <w:r w:rsidRPr="003C0372">
              <w:rPr>
                <w:rFonts w:ascii="Times New Roman" w:hAnsi="Times New Roman"/>
                <w:b/>
                <w:sz w:val="26"/>
                <w:szCs w:val="26"/>
              </w:rPr>
              <w:t xml:space="preserve"> - </w:t>
            </w:r>
            <w:proofErr w:type="spellStart"/>
            <w:r w:rsidRPr="003C0372">
              <w:rPr>
                <w:rFonts w:ascii="Times New Roman" w:hAnsi="Times New Roman"/>
                <w:b/>
                <w:sz w:val="26"/>
                <w:szCs w:val="26"/>
              </w:rPr>
              <w:t>Tự</w:t>
            </w:r>
            <w:proofErr w:type="spellEnd"/>
            <w:r w:rsidRPr="003C0372">
              <w:rPr>
                <w:rFonts w:ascii="Times New Roman" w:hAnsi="Times New Roman"/>
                <w:b/>
                <w:sz w:val="26"/>
                <w:szCs w:val="26"/>
              </w:rPr>
              <w:t xml:space="preserve"> do - </w:t>
            </w:r>
            <w:proofErr w:type="spellStart"/>
            <w:r w:rsidRPr="003C0372">
              <w:rPr>
                <w:rFonts w:ascii="Times New Roman" w:hAnsi="Times New Roman"/>
                <w:b/>
                <w:sz w:val="26"/>
                <w:szCs w:val="26"/>
              </w:rPr>
              <w:t>Hạnh</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phúc</w:t>
            </w:r>
            <w:proofErr w:type="spellEnd"/>
          </w:p>
        </w:tc>
      </w:tr>
      <w:tr w:rsidR="00CB310F" w:rsidRPr="003C0372" w14:paraId="7F39D362" w14:textId="77777777" w:rsidTr="00CB310F">
        <w:tc>
          <w:tcPr>
            <w:tcW w:w="4395" w:type="dxa"/>
          </w:tcPr>
          <w:p w14:paraId="3FD76D37" w14:textId="77777777" w:rsidR="00CB310F" w:rsidRPr="003C0372" w:rsidRDefault="00CB310F" w:rsidP="00CB310F">
            <w:pPr>
              <w:widowControl w:val="0"/>
              <w:rPr>
                <w:rFonts w:ascii="Times New Roman" w:hAnsi="Times New Roman"/>
                <w:sz w:val="26"/>
                <w:szCs w:val="26"/>
              </w:rPr>
            </w:pPr>
            <w:r w:rsidRPr="003C0372">
              <w:rPr>
                <w:rFonts w:ascii="Times New Roman" w:hAnsi="Times New Roman"/>
                <w:noProof/>
                <w:sz w:val="26"/>
                <w:szCs w:val="26"/>
              </w:rPr>
              <w:pict w14:anchorId="5768745B">
                <v:line id="_x0000_s1027" style="position:absolute;z-index:251657216;mso-position-horizontal-relative:text;mso-position-vertical-relative:text" from="62.3pt,7.25pt" to="130.7pt,7.25pt"/>
              </w:pict>
            </w:r>
          </w:p>
          <w:p w14:paraId="4685BBD5" w14:textId="77777777" w:rsidR="00CB310F" w:rsidRPr="003C0372" w:rsidRDefault="00CB310F" w:rsidP="00CB310F">
            <w:pPr>
              <w:widowControl w:val="0"/>
              <w:rPr>
                <w:rFonts w:ascii="Times New Roman" w:hAnsi="Times New Roman"/>
                <w:b/>
                <w:sz w:val="26"/>
                <w:szCs w:val="26"/>
              </w:rPr>
            </w:pPr>
            <w:r w:rsidRPr="003C0372">
              <w:rPr>
                <w:rFonts w:ascii="Times New Roman" w:hAnsi="Times New Roman"/>
                <w:sz w:val="26"/>
                <w:szCs w:val="26"/>
              </w:rPr>
              <w:t xml:space="preserve">  </w:t>
            </w:r>
            <w:proofErr w:type="spellStart"/>
            <w:r w:rsidRPr="003C0372">
              <w:rPr>
                <w:rFonts w:ascii="Times New Roman" w:hAnsi="Times New Roman"/>
                <w:sz w:val="26"/>
                <w:szCs w:val="26"/>
              </w:rPr>
              <w:t>Số</w:t>
            </w:r>
            <w:proofErr w:type="spellEnd"/>
            <w:r w:rsidRPr="003C0372">
              <w:rPr>
                <w:rFonts w:ascii="Times New Roman" w:hAnsi="Times New Roman"/>
                <w:sz w:val="26"/>
                <w:szCs w:val="26"/>
              </w:rPr>
              <w:t>: ........./</w:t>
            </w:r>
            <w:r w:rsidRPr="003C0372">
              <w:rPr>
                <w:rFonts w:ascii="Times New Roman" w:hAnsi="Times New Roman"/>
                <w:sz w:val="26"/>
                <w:szCs w:val="26"/>
                <w:lang w:val="nl-NL"/>
              </w:rPr>
              <w:t>TB-CT (CCT)</w:t>
            </w:r>
            <w:r w:rsidRPr="003C0372">
              <w:rPr>
                <w:rFonts w:ascii="Times New Roman" w:hAnsi="Times New Roman"/>
                <w:sz w:val="26"/>
                <w:szCs w:val="26"/>
                <w:lang w:val="nl-NL"/>
              </w:rPr>
              <w:tab/>
            </w:r>
            <w:r w:rsidRPr="003C0372">
              <w:rPr>
                <w:rFonts w:ascii="Times New Roman" w:hAnsi="Times New Roman"/>
                <w:sz w:val="26"/>
                <w:szCs w:val="26"/>
              </w:rPr>
              <w:tab/>
            </w:r>
          </w:p>
        </w:tc>
        <w:tc>
          <w:tcPr>
            <w:tcW w:w="5562" w:type="dxa"/>
          </w:tcPr>
          <w:p w14:paraId="1383C6F4" w14:textId="77777777" w:rsidR="00CB310F" w:rsidRPr="003C0372" w:rsidRDefault="00CB310F" w:rsidP="00CB310F">
            <w:pPr>
              <w:widowControl w:val="0"/>
              <w:jc w:val="center"/>
              <w:rPr>
                <w:rFonts w:ascii="Times New Roman" w:hAnsi="Times New Roman"/>
                <w:sz w:val="26"/>
                <w:szCs w:val="26"/>
              </w:rPr>
            </w:pPr>
            <w:r w:rsidRPr="003C0372">
              <w:rPr>
                <w:rFonts w:ascii="Times New Roman" w:hAnsi="Times New Roman"/>
                <w:noProof/>
                <w:sz w:val="26"/>
                <w:szCs w:val="26"/>
              </w:rPr>
              <w:pict w14:anchorId="5D44BD85">
                <v:line id="_x0000_s1028" style="position:absolute;left:0;text-align:left;z-index:251658240;mso-position-horizontal-relative:text;mso-position-vertical-relative:text" from="46.1pt,7.85pt" to="220.25pt,7.85pt"/>
              </w:pict>
            </w:r>
          </w:p>
          <w:p w14:paraId="417439AF" w14:textId="77777777" w:rsidR="00CB310F" w:rsidRPr="003C0372" w:rsidRDefault="00CB310F" w:rsidP="00CB310F">
            <w:pPr>
              <w:widowControl w:val="0"/>
              <w:jc w:val="center"/>
              <w:rPr>
                <w:rFonts w:ascii="Times New Roman" w:hAnsi="Times New Roman"/>
                <w:i/>
                <w:sz w:val="26"/>
                <w:szCs w:val="26"/>
              </w:rPr>
            </w:pPr>
            <w:r w:rsidRPr="003C0372">
              <w:rPr>
                <w:rFonts w:ascii="Times New Roman" w:hAnsi="Times New Roman"/>
                <w:sz w:val="26"/>
                <w:szCs w:val="26"/>
              </w:rPr>
              <w:t xml:space="preserve">..., </w:t>
            </w:r>
            <w:proofErr w:type="spellStart"/>
            <w:r w:rsidRPr="003C0372">
              <w:rPr>
                <w:rFonts w:ascii="Times New Roman" w:hAnsi="Times New Roman"/>
                <w:i/>
                <w:sz w:val="26"/>
                <w:szCs w:val="26"/>
              </w:rPr>
              <w:t>ngày</w:t>
            </w:r>
            <w:proofErr w:type="spellEnd"/>
            <w:r w:rsidRPr="003C0372">
              <w:rPr>
                <w:rFonts w:ascii="Times New Roman" w:hAnsi="Times New Roman"/>
                <w:i/>
                <w:sz w:val="26"/>
                <w:szCs w:val="26"/>
              </w:rPr>
              <w:t xml:space="preserve"> ... </w:t>
            </w:r>
            <w:proofErr w:type="spellStart"/>
            <w:r w:rsidRPr="003C0372">
              <w:rPr>
                <w:rFonts w:ascii="Times New Roman" w:hAnsi="Times New Roman"/>
                <w:i/>
                <w:sz w:val="26"/>
                <w:szCs w:val="26"/>
              </w:rPr>
              <w:t>tháng</w:t>
            </w:r>
            <w:proofErr w:type="spellEnd"/>
            <w:r w:rsidRPr="003C0372">
              <w:rPr>
                <w:rFonts w:ascii="Times New Roman" w:hAnsi="Times New Roman"/>
                <w:i/>
                <w:sz w:val="26"/>
                <w:szCs w:val="26"/>
              </w:rPr>
              <w:t xml:space="preserve"> ... </w:t>
            </w:r>
            <w:proofErr w:type="spellStart"/>
            <w:r w:rsidRPr="003C0372">
              <w:rPr>
                <w:rFonts w:ascii="Times New Roman" w:hAnsi="Times New Roman"/>
                <w:i/>
                <w:sz w:val="26"/>
                <w:szCs w:val="26"/>
              </w:rPr>
              <w:t>năm</w:t>
            </w:r>
            <w:proofErr w:type="spellEnd"/>
            <w:r w:rsidRPr="003C0372">
              <w:rPr>
                <w:rFonts w:ascii="Times New Roman" w:hAnsi="Times New Roman"/>
                <w:i/>
                <w:sz w:val="26"/>
                <w:szCs w:val="26"/>
              </w:rPr>
              <w:t xml:space="preserve"> ...</w:t>
            </w:r>
          </w:p>
          <w:p w14:paraId="22D5CD83" w14:textId="77777777" w:rsidR="00CB310F" w:rsidRPr="003C0372" w:rsidRDefault="00CB310F" w:rsidP="00CB310F">
            <w:pPr>
              <w:widowControl w:val="0"/>
              <w:jc w:val="center"/>
              <w:rPr>
                <w:rFonts w:ascii="Times New Roman" w:hAnsi="Times New Roman"/>
                <w:b/>
                <w:sz w:val="26"/>
                <w:szCs w:val="26"/>
              </w:rPr>
            </w:pPr>
          </w:p>
        </w:tc>
      </w:tr>
    </w:tbl>
    <w:p w14:paraId="686F4AAA" w14:textId="77777777" w:rsidR="00CB310F" w:rsidRPr="003C0372" w:rsidRDefault="00CB310F" w:rsidP="00CB310F">
      <w:pPr>
        <w:spacing w:before="40" w:after="60"/>
        <w:ind w:left="1440" w:firstLine="720"/>
        <w:jc w:val="center"/>
        <w:rPr>
          <w:rFonts w:ascii="Times New Roman" w:hAnsi="Times New Roman"/>
          <w:sz w:val="26"/>
          <w:szCs w:val="26"/>
          <w:lang w:val="nl-NL"/>
        </w:rPr>
      </w:pPr>
    </w:p>
    <w:p w14:paraId="10904389" w14:textId="77777777" w:rsidR="00CB310F" w:rsidRPr="003C0372" w:rsidRDefault="00CB310F" w:rsidP="00CB310F">
      <w:pPr>
        <w:jc w:val="center"/>
        <w:rPr>
          <w:rFonts w:ascii="Times New Roman" w:hAnsi="Times New Roman"/>
          <w:b/>
          <w:sz w:val="26"/>
          <w:szCs w:val="26"/>
          <w:lang w:val="nl-NL"/>
        </w:rPr>
      </w:pPr>
      <w:r w:rsidRPr="003C0372">
        <w:rPr>
          <w:rFonts w:ascii="Times New Roman" w:hAnsi="Times New Roman"/>
          <w:b/>
          <w:sz w:val="26"/>
          <w:szCs w:val="26"/>
          <w:lang w:val="nl-NL"/>
        </w:rPr>
        <w:t>THÔNG BÁO</w:t>
      </w:r>
    </w:p>
    <w:p w14:paraId="097BA834" w14:textId="77777777" w:rsidR="00CB310F" w:rsidRPr="003C0372" w:rsidRDefault="00CB310F" w:rsidP="00CB310F">
      <w:pPr>
        <w:jc w:val="center"/>
        <w:rPr>
          <w:rFonts w:ascii="Times New Roman" w:hAnsi="Times New Roman"/>
          <w:b/>
          <w:sz w:val="26"/>
          <w:szCs w:val="26"/>
          <w:lang w:val="nl-NL"/>
        </w:rPr>
      </w:pPr>
      <w:r w:rsidRPr="003C0372">
        <w:rPr>
          <w:rFonts w:ascii="Times New Roman" w:hAnsi="Times New Roman"/>
          <w:b/>
          <w:sz w:val="26"/>
          <w:szCs w:val="26"/>
          <w:lang w:val="nl-NL"/>
        </w:rPr>
        <w:t>Về việc đối chiếu nghĩa vụ thuế của người nộp thuế</w:t>
      </w:r>
    </w:p>
    <w:p w14:paraId="67F086AA" w14:textId="77777777" w:rsidR="00CB310F" w:rsidRPr="003C0372" w:rsidRDefault="00CB310F" w:rsidP="00CB310F">
      <w:pPr>
        <w:ind w:firstLine="720"/>
        <w:jc w:val="both"/>
        <w:rPr>
          <w:rFonts w:ascii="Times New Roman" w:hAnsi="Times New Roman"/>
          <w:b/>
          <w:sz w:val="26"/>
          <w:szCs w:val="26"/>
          <w:lang w:val="nl-NL"/>
        </w:rPr>
      </w:pPr>
      <w:r w:rsidRPr="003C0372">
        <w:rPr>
          <w:rFonts w:ascii="Times New Roman" w:hAnsi="Times New Roman"/>
          <w:b/>
          <w:noProof/>
          <w:sz w:val="26"/>
          <w:szCs w:val="26"/>
        </w:rPr>
        <w:pict w14:anchorId="312777D3">
          <v:line id="_x0000_s1026" style="position:absolute;left:0;text-align:left;z-index:251656192" from="180.8pt,2.1pt" to="315.8pt,2.1pt"/>
        </w:pict>
      </w:r>
    </w:p>
    <w:p w14:paraId="116B154E" w14:textId="77777777" w:rsidR="00CB310F" w:rsidRPr="003C0372" w:rsidRDefault="00CB310F" w:rsidP="00CB310F">
      <w:pPr>
        <w:ind w:right="382" w:firstLine="720"/>
        <w:jc w:val="both"/>
        <w:rPr>
          <w:rFonts w:ascii="Times New Roman" w:hAnsi="Times New Roman"/>
          <w:sz w:val="26"/>
          <w:szCs w:val="26"/>
        </w:rPr>
      </w:pPr>
      <w:r w:rsidRPr="003C0372">
        <w:rPr>
          <w:rFonts w:ascii="Times New Roman" w:hAnsi="Times New Roman"/>
          <w:sz w:val="26"/>
          <w:szCs w:val="26"/>
          <w:lang w:val="nl-NL"/>
        </w:rPr>
        <w:t>Cơ quan thuế thông báo số liệu về tình hình thực hiện nghĩa vụ thuế của &lt;</w:t>
      </w:r>
      <w:r w:rsidRPr="003C0372">
        <w:rPr>
          <w:rFonts w:ascii="Times New Roman" w:hAnsi="Times New Roman"/>
          <w:i/>
          <w:sz w:val="26"/>
          <w:szCs w:val="26"/>
          <w:lang w:val="nl-NL"/>
        </w:rPr>
        <w:t>tên NNT, mã số thuế của NNT</w:t>
      </w:r>
      <w:r w:rsidRPr="003C0372">
        <w:rPr>
          <w:rFonts w:ascii="Times New Roman" w:hAnsi="Times New Roman"/>
          <w:sz w:val="26"/>
          <w:szCs w:val="26"/>
          <w:lang w:val="nl-NL"/>
        </w:rPr>
        <w:t xml:space="preserve">&gt; theo số liệu cơ quan thuế quản lý từ ngày .../..../.... </w:t>
      </w:r>
      <w:proofErr w:type="spellStart"/>
      <w:r w:rsidRPr="003C0372">
        <w:rPr>
          <w:rFonts w:ascii="Times New Roman" w:hAnsi="Times New Roman"/>
          <w:sz w:val="26"/>
          <w:szCs w:val="26"/>
        </w:rPr>
        <w:t>đến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ngày</w:t>
      </w:r>
      <w:proofErr w:type="spellEnd"/>
      <w:r w:rsidRPr="003C0372">
        <w:rPr>
          <w:rFonts w:ascii="Times New Roman" w:hAnsi="Times New Roman"/>
          <w:sz w:val="26"/>
          <w:szCs w:val="26"/>
        </w:rPr>
        <w:t xml:space="preserve"> ..../..../.... </w:t>
      </w:r>
      <w:proofErr w:type="spellStart"/>
      <w:r w:rsidRPr="003C0372">
        <w:rPr>
          <w:rFonts w:ascii="Times New Roman" w:hAnsi="Times New Roman"/>
          <w:sz w:val="26"/>
          <w:szCs w:val="26"/>
        </w:rPr>
        <w:t>như</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sau</w:t>
      </w:r>
      <w:proofErr w:type="spellEnd"/>
      <w:r w:rsidRPr="003C0372">
        <w:rPr>
          <w:rFonts w:ascii="Times New Roman" w:hAnsi="Times New Roman"/>
          <w:sz w:val="26"/>
          <w:szCs w:val="26"/>
        </w:rPr>
        <w:t>:</w:t>
      </w:r>
    </w:p>
    <w:p w14:paraId="541D1A3E" w14:textId="77777777" w:rsidR="00CB310F" w:rsidRPr="003C0372" w:rsidRDefault="00CB310F" w:rsidP="00CB310F">
      <w:pPr>
        <w:ind w:left="4320" w:firstLine="720"/>
        <w:jc w:val="both"/>
        <w:rPr>
          <w:rFonts w:ascii="Times New Roman" w:hAnsi="Times New Roman"/>
          <w:sz w:val="26"/>
          <w:szCs w:val="26"/>
          <w:lang w:val="nl-NL"/>
        </w:rPr>
      </w:pPr>
      <w:r w:rsidRPr="003C0372">
        <w:rPr>
          <w:rFonts w:ascii="Times New Roman" w:hAnsi="Times New Roman"/>
          <w:sz w:val="26"/>
          <w:szCs w:val="26"/>
        </w:rPr>
        <w:tab/>
      </w:r>
      <w:r w:rsidRPr="003C0372">
        <w:rPr>
          <w:rFonts w:ascii="Times New Roman" w:hAnsi="Times New Roman"/>
          <w:i/>
          <w:sz w:val="26"/>
          <w:szCs w:val="26"/>
          <w:lang w:val="nl-NL"/>
        </w:rPr>
        <w:t>Đơn vị tiền: Việt Nam đồng</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
        <w:gridCol w:w="853"/>
        <w:gridCol w:w="1219"/>
        <w:gridCol w:w="1110"/>
        <w:gridCol w:w="1230"/>
        <w:gridCol w:w="953"/>
        <w:gridCol w:w="1139"/>
        <w:gridCol w:w="1165"/>
        <w:gridCol w:w="1063"/>
      </w:tblGrid>
      <w:tr w:rsidR="00CB310F" w:rsidRPr="003C0372" w14:paraId="2D15D070" w14:textId="77777777" w:rsidTr="00CB310F">
        <w:tc>
          <w:tcPr>
            <w:tcW w:w="808" w:type="dxa"/>
          </w:tcPr>
          <w:p w14:paraId="7B848C3E"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Tên loại thuế</w:t>
            </w:r>
          </w:p>
          <w:p w14:paraId="270530EB" w14:textId="77777777" w:rsidR="00CB310F" w:rsidRPr="003C0372" w:rsidRDefault="00CB310F" w:rsidP="00CB310F">
            <w:pPr>
              <w:jc w:val="center"/>
              <w:rPr>
                <w:rFonts w:ascii="Times New Roman" w:hAnsi="Times New Roman"/>
                <w:sz w:val="26"/>
                <w:szCs w:val="26"/>
                <w:lang w:val="nl-NL"/>
              </w:rPr>
            </w:pPr>
          </w:p>
        </w:tc>
        <w:tc>
          <w:tcPr>
            <w:tcW w:w="853" w:type="dxa"/>
          </w:tcPr>
          <w:p w14:paraId="0D326DBB"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Mục- Tiểu mục</w:t>
            </w:r>
          </w:p>
        </w:tc>
        <w:tc>
          <w:tcPr>
            <w:tcW w:w="1219" w:type="dxa"/>
          </w:tcPr>
          <w:p w14:paraId="62A867E9"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Số thuế còn phải nộp (+) hoặc nộp thừa (-) đầu kỳ</w:t>
            </w:r>
          </w:p>
        </w:tc>
        <w:tc>
          <w:tcPr>
            <w:tcW w:w="1110" w:type="dxa"/>
          </w:tcPr>
          <w:p w14:paraId="71A752B2"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 xml:space="preserve">Số thuế còn được khấu trừ đầu kỳ </w:t>
            </w:r>
          </w:p>
        </w:tc>
        <w:tc>
          <w:tcPr>
            <w:tcW w:w="1230" w:type="dxa"/>
          </w:tcPr>
          <w:p w14:paraId="3B1C7CF0"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Số thuế phát sinh phải nộp trong kỳ</w:t>
            </w:r>
          </w:p>
          <w:p w14:paraId="4EF1C9D8"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 (-)</w:t>
            </w:r>
          </w:p>
        </w:tc>
        <w:tc>
          <w:tcPr>
            <w:tcW w:w="953" w:type="dxa"/>
          </w:tcPr>
          <w:p w14:paraId="2CD94853"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Số thuế đã nộp trong kỳ</w:t>
            </w:r>
          </w:p>
        </w:tc>
        <w:tc>
          <w:tcPr>
            <w:tcW w:w="1139" w:type="dxa"/>
          </w:tcPr>
          <w:p w14:paraId="26B85E5D"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Số thuế đã được hoàn trong kỳ</w:t>
            </w:r>
          </w:p>
        </w:tc>
        <w:tc>
          <w:tcPr>
            <w:tcW w:w="1165" w:type="dxa"/>
          </w:tcPr>
          <w:p w14:paraId="0A08D0D5"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Số thuế còn phải nộp (+) hoặc nộp thừa (-) cuối kỳ</w:t>
            </w:r>
          </w:p>
        </w:tc>
        <w:tc>
          <w:tcPr>
            <w:tcW w:w="1063" w:type="dxa"/>
          </w:tcPr>
          <w:p w14:paraId="0F4033F4" w14:textId="77777777" w:rsidR="00CB310F" w:rsidRPr="003C0372" w:rsidRDefault="00CB310F" w:rsidP="00CB310F">
            <w:pPr>
              <w:jc w:val="center"/>
              <w:rPr>
                <w:rFonts w:ascii="Times New Roman" w:hAnsi="Times New Roman"/>
                <w:sz w:val="26"/>
                <w:szCs w:val="26"/>
                <w:lang w:val="nl-NL"/>
              </w:rPr>
            </w:pPr>
            <w:r w:rsidRPr="003C0372">
              <w:rPr>
                <w:rFonts w:ascii="Times New Roman" w:hAnsi="Times New Roman"/>
                <w:sz w:val="26"/>
                <w:szCs w:val="26"/>
                <w:lang w:val="nl-NL"/>
              </w:rPr>
              <w:t xml:space="preserve">Số thuế còn được khấu trừ cuối kỳ </w:t>
            </w:r>
          </w:p>
        </w:tc>
      </w:tr>
      <w:tr w:rsidR="00CB310F" w:rsidRPr="003C0372" w14:paraId="063B4965" w14:textId="77777777" w:rsidTr="00CB310F">
        <w:tc>
          <w:tcPr>
            <w:tcW w:w="808" w:type="dxa"/>
          </w:tcPr>
          <w:p w14:paraId="38EA2664"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1</w:t>
            </w:r>
          </w:p>
        </w:tc>
        <w:tc>
          <w:tcPr>
            <w:tcW w:w="853" w:type="dxa"/>
          </w:tcPr>
          <w:p w14:paraId="09CF8BAB"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2</w:t>
            </w:r>
          </w:p>
        </w:tc>
        <w:tc>
          <w:tcPr>
            <w:tcW w:w="1219" w:type="dxa"/>
          </w:tcPr>
          <w:p w14:paraId="7A2DE194"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3</w:t>
            </w:r>
          </w:p>
        </w:tc>
        <w:tc>
          <w:tcPr>
            <w:tcW w:w="1110" w:type="dxa"/>
          </w:tcPr>
          <w:p w14:paraId="4D33EF63"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4</w:t>
            </w:r>
          </w:p>
        </w:tc>
        <w:tc>
          <w:tcPr>
            <w:tcW w:w="1230" w:type="dxa"/>
          </w:tcPr>
          <w:p w14:paraId="5C739649"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5</w:t>
            </w:r>
          </w:p>
        </w:tc>
        <w:tc>
          <w:tcPr>
            <w:tcW w:w="953" w:type="dxa"/>
          </w:tcPr>
          <w:p w14:paraId="595948E2"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6</w:t>
            </w:r>
          </w:p>
        </w:tc>
        <w:tc>
          <w:tcPr>
            <w:tcW w:w="1139" w:type="dxa"/>
          </w:tcPr>
          <w:p w14:paraId="514DE230"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7</w:t>
            </w:r>
          </w:p>
        </w:tc>
        <w:tc>
          <w:tcPr>
            <w:tcW w:w="1165" w:type="dxa"/>
          </w:tcPr>
          <w:p w14:paraId="33EB2E58"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8</w:t>
            </w:r>
          </w:p>
        </w:tc>
        <w:tc>
          <w:tcPr>
            <w:tcW w:w="1063" w:type="dxa"/>
          </w:tcPr>
          <w:p w14:paraId="605DB6D1" w14:textId="77777777" w:rsidR="00CB310F" w:rsidRPr="003C0372" w:rsidRDefault="00CB310F" w:rsidP="00CB310F">
            <w:pPr>
              <w:jc w:val="center"/>
              <w:rPr>
                <w:rFonts w:ascii="Times New Roman" w:hAnsi="Times New Roman"/>
                <w:i/>
                <w:sz w:val="26"/>
                <w:szCs w:val="26"/>
                <w:lang w:val="nl-NL"/>
              </w:rPr>
            </w:pPr>
            <w:r w:rsidRPr="003C0372">
              <w:rPr>
                <w:rFonts w:ascii="Times New Roman" w:hAnsi="Times New Roman"/>
                <w:i/>
                <w:sz w:val="26"/>
                <w:szCs w:val="26"/>
                <w:lang w:val="nl-NL"/>
              </w:rPr>
              <w:t>9</w:t>
            </w:r>
          </w:p>
        </w:tc>
      </w:tr>
      <w:tr w:rsidR="00CB310F" w:rsidRPr="003C0372" w14:paraId="5CFC926F" w14:textId="77777777" w:rsidTr="00CB310F">
        <w:tc>
          <w:tcPr>
            <w:tcW w:w="808" w:type="dxa"/>
          </w:tcPr>
          <w:p w14:paraId="2B7B5686" w14:textId="77777777" w:rsidR="00CB310F" w:rsidRPr="003C0372" w:rsidRDefault="00CB310F" w:rsidP="00CB310F">
            <w:pPr>
              <w:jc w:val="both"/>
              <w:rPr>
                <w:rFonts w:ascii="Times New Roman" w:hAnsi="Times New Roman"/>
                <w:sz w:val="26"/>
                <w:szCs w:val="26"/>
                <w:lang w:val="nl-NL"/>
              </w:rPr>
            </w:pPr>
          </w:p>
        </w:tc>
        <w:tc>
          <w:tcPr>
            <w:tcW w:w="853" w:type="dxa"/>
          </w:tcPr>
          <w:p w14:paraId="35B31A50" w14:textId="77777777" w:rsidR="00CB310F" w:rsidRPr="003C0372" w:rsidRDefault="00CB310F" w:rsidP="00CB310F">
            <w:pPr>
              <w:jc w:val="both"/>
              <w:rPr>
                <w:rFonts w:ascii="Times New Roman" w:hAnsi="Times New Roman"/>
                <w:sz w:val="26"/>
                <w:szCs w:val="26"/>
                <w:lang w:val="nl-NL"/>
              </w:rPr>
            </w:pPr>
          </w:p>
        </w:tc>
        <w:tc>
          <w:tcPr>
            <w:tcW w:w="1219" w:type="dxa"/>
          </w:tcPr>
          <w:p w14:paraId="33053B6A" w14:textId="77777777" w:rsidR="00CB310F" w:rsidRPr="003C0372" w:rsidRDefault="00CB310F" w:rsidP="00CB310F">
            <w:pPr>
              <w:jc w:val="both"/>
              <w:rPr>
                <w:rFonts w:ascii="Times New Roman" w:hAnsi="Times New Roman"/>
                <w:sz w:val="26"/>
                <w:szCs w:val="26"/>
                <w:lang w:val="nl-NL"/>
              </w:rPr>
            </w:pPr>
          </w:p>
        </w:tc>
        <w:tc>
          <w:tcPr>
            <w:tcW w:w="1110" w:type="dxa"/>
          </w:tcPr>
          <w:p w14:paraId="6AC52EDE" w14:textId="77777777" w:rsidR="00CB310F" w:rsidRPr="003C0372" w:rsidRDefault="00CB310F" w:rsidP="00CB310F">
            <w:pPr>
              <w:jc w:val="both"/>
              <w:rPr>
                <w:rFonts w:ascii="Times New Roman" w:hAnsi="Times New Roman"/>
                <w:sz w:val="26"/>
                <w:szCs w:val="26"/>
                <w:lang w:val="nl-NL"/>
              </w:rPr>
            </w:pPr>
          </w:p>
        </w:tc>
        <w:tc>
          <w:tcPr>
            <w:tcW w:w="1230" w:type="dxa"/>
          </w:tcPr>
          <w:p w14:paraId="29A3E0ED" w14:textId="77777777" w:rsidR="00CB310F" w:rsidRPr="003C0372" w:rsidRDefault="00CB310F" w:rsidP="00CB310F">
            <w:pPr>
              <w:jc w:val="both"/>
              <w:rPr>
                <w:rFonts w:ascii="Times New Roman" w:hAnsi="Times New Roman"/>
                <w:sz w:val="26"/>
                <w:szCs w:val="26"/>
                <w:lang w:val="nl-NL"/>
              </w:rPr>
            </w:pPr>
          </w:p>
        </w:tc>
        <w:tc>
          <w:tcPr>
            <w:tcW w:w="953" w:type="dxa"/>
          </w:tcPr>
          <w:p w14:paraId="0EF8BBB1" w14:textId="77777777" w:rsidR="00CB310F" w:rsidRPr="003C0372" w:rsidRDefault="00CB310F" w:rsidP="00CB310F">
            <w:pPr>
              <w:jc w:val="both"/>
              <w:rPr>
                <w:rFonts w:ascii="Times New Roman" w:hAnsi="Times New Roman"/>
                <w:sz w:val="26"/>
                <w:szCs w:val="26"/>
                <w:lang w:val="nl-NL"/>
              </w:rPr>
            </w:pPr>
          </w:p>
        </w:tc>
        <w:tc>
          <w:tcPr>
            <w:tcW w:w="1139" w:type="dxa"/>
          </w:tcPr>
          <w:p w14:paraId="774535BC" w14:textId="77777777" w:rsidR="00CB310F" w:rsidRPr="003C0372" w:rsidRDefault="00CB310F" w:rsidP="00CB310F">
            <w:pPr>
              <w:jc w:val="both"/>
              <w:rPr>
                <w:rFonts w:ascii="Times New Roman" w:hAnsi="Times New Roman"/>
                <w:sz w:val="26"/>
                <w:szCs w:val="26"/>
                <w:lang w:val="nl-NL"/>
              </w:rPr>
            </w:pPr>
          </w:p>
        </w:tc>
        <w:tc>
          <w:tcPr>
            <w:tcW w:w="1165" w:type="dxa"/>
          </w:tcPr>
          <w:p w14:paraId="352B7598" w14:textId="77777777" w:rsidR="00CB310F" w:rsidRPr="003C0372" w:rsidRDefault="00CB310F" w:rsidP="00CB310F">
            <w:pPr>
              <w:jc w:val="both"/>
              <w:rPr>
                <w:rFonts w:ascii="Times New Roman" w:hAnsi="Times New Roman"/>
                <w:sz w:val="26"/>
                <w:szCs w:val="26"/>
                <w:lang w:val="nl-NL"/>
              </w:rPr>
            </w:pPr>
          </w:p>
        </w:tc>
        <w:tc>
          <w:tcPr>
            <w:tcW w:w="1063" w:type="dxa"/>
          </w:tcPr>
          <w:p w14:paraId="5F4B0B47" w14:textId="77777777" w:rsidR="00CB310F" w:rsidRPr="003C0372" w:rsidRDefault="00CB310F" w:rsidP="00CB310F">
            <w:pPr>
              <w:jc w:val="both"/>
              <w:rPr>
                <w:rFonts w:ascii="Times New Roman" w:hAnsi="Times New Roman"/>
                <w:sz w:val="26"/>
                <w:szCs w:val="26"/>
                <w:lang w:val="nl-NL"/>
              </w:rPr>
            </w:pPr>
          </w:p>
        </w:tc>
      </w:tr>
      <w:tr w:rsidR="00CB310F" w:rsidRPr="003C0372" w14:paraId="574BDE50" w14:textId="77777777" w:rsidTr="00CB310F">
        <w:tc>
          <w:tcPr>
            <w:tcW w:w="808" w:type="dxa"/>
          </w:tcPr>
          <w:p w14:paraId="608A9EE3" w14:textId="77777777" w:rsidR="00CB310F" w:rsidRPr="003C0372" w:rsidRDefault="00CB310F" w:rsidP="00CB310F">
            <w:pPr>
              <w:jc w:val="both"/>
              <w:rPr>
                <w:rFonts w:ascii="Times New Roman" w:hAnsi="Times New Roman"/>
                <w:sz w:val="26"/>
                <w:szCs w:val="26"/>
                <w:lang w:val="nl-NL"/>
              </w:rPr>
            </w:pPr>
          </w:p>
        </w:tc>
        <w:tc>
          <w:tcPr>
            <w:tcW w:w="853" w:type="dxa"/>
          </w:tcPr>
          <w:p w14:paraId="40FE6041" w14:textId="77777777" w:rsidR="00CB310F" w:rsidRPr="003C0372" w:rsidRDefault="00CB310F" w:rsidP="00CB310F">
            <w:pPr>
              <w:jc w:val="both"/>
              <w:rPr>
                <w:rFonts w:ascii="Times New Roman" w:hAnsi="Times New Roman"/>
                <w:sz w:val="26"/>
                <w:szCs w:val="26"/>
                <w:lang w:val="nl-NL"/>
              </w:rPr>
            </w:pPr>
          </w:p>
        </w:tc>
        <w:tc>
          <w:tcPr>
            <w:tcW w:w="1219" w:type="dxa"/>
          </w:tcPr>
          <w:p w14:paraId="79BF65C4" w14:textId="77777777" w:rsidR="00CB310F" w:rsidRPr="003C0372" w:rsidRDefault="00CB310F" w:rsidP="00CB310F">
            <w:pPr>
              <w:jc w:val="both"/>
              <w:rPr>
                <w:rFonts w:ascii="Times New Roman" w:hAnsi="Times New Roman"/>
                <w:sz w:val="26"/>
                <w:szCs w:val="26"/>
                <w:lang w:val="nl-NL"/>
              </w:rPr>
            </w:pPr>
          </w:p>
        </w:tc>
        <w:tc>
          <w:tcPr>
            <w:tcW w:w="1110" w:type="dxa"/>
          </w:tcPr>
          <w:p w14:paraId="3EB00D55" w14:textId="77777777" w:rsidR="00CB310F" w:rsidRPr="003C0372" w:rsidRDefault="00CB310F" w:rsidP="00CB310F">
            <w:pPr>
              <w:jc w:val="both"/>
              <w:rPr>
                <w:rFonts w:ascii="Times New Roman" w:hAnsi="Times New Roman"/>
                <w:sz w:val="26"/>
                <w:szCs w:val="26"/>
                <w:lang w:val="nl-NL"/>
              </w:rPr>
            </w:pPr>
          </w:p>
        </w:tc>
        <w:tc>
          <w:tcPr>
            <w:tcW w:w="1230" w:type="dxa"/>
          </w:tcPr>
          <w:p w14:paraId="02FC5CE9" w14:textId="77777777" w:rsidR="00CB310F" w:rsidRPr="003C0372" w:rsidRDefault="00CB310F" w:rsidP="00CB310F">
            <w:pPr>
              <w:jc w:val="both"/>
              <w:rPr>
                <w:rFonts w:ascii="Times New Roman" w:hAnsi="Times New Roman"/>
                <w:sz w:val="26"/>
                <w:szCs w:val="26"/>
                <w:lang w:val="nl-NL"/>
              </w:rPr>
            </w:pPr>
          </w:p>
        </w:tc>
        <w:tc>
          <w:tcPr>
            <w:tcW w:w="953" w:type="dxa"/>
          </w:tcPr>
          <w:p w14:paraId="268500C2" w14:textId="77777777" w:rsidR="00CB310F" w:rsidRPr="003C0372" w:rsidRDefault="00CB310F" w:rsidP="00CB310F">
            <w:pPr>
              <w:jc w:val="both"/>
              <w:rPr>
                <w:rFonts w:ascii="Times New Roman" w:hAnsi="Times New Roman"/>
                <w:sz w:val="26"/>
                <w:szCs w:val="26"/>
                <w:lang w:val="nl-NL"/>
              </w:rPr>
            </w:pPr>
          </w:p>
        </w:tc>
        <w:tc>
          <w:tcPr>
            <w:tcW w:w="1139" w:type="dxa"/>
          </w:tcPr>
          <w:p w14:paraId="577AC91A" w14:textId="77777777" w:rsidR="00CB310F" w:rsidRPr="003C0372" w:rsidRDefault="00CB310F" w:rsidP="00CB310F">
            <w:pPr>
              <w:jc w:val="both"/>
              <w:rPr>
                <w:rFonts w:ascii="Times New Roman" w:hAnsi="Times New Roman"/>
                <w:sz w:val="26"/>
                <w:szCs w:val="26"/>
                <w:lang w:val="nl-NL"/>
              </w:rPr>
            </w:pPr>
          </w:p>
        </w:tc>
        <w:tc>
          <w:tcPr>
            <w:tcW w:w="1165" w:type="dxa"/>
          </w:tcPr>
          <w:p w14:paraId="1C81C4E3" w14:textId="77777777" w:rsidR="00CB310F" w:rsidRPr="003C0372" w:rsidRDefault="00CB310F" w:rsidP="00CB310F">
            <w:pPr>
              <w:jc w:val="both"/>
              <w:rPr>
                <w:rFonts w:ascii="Times New Roman" w:hAnsi="Times New Roman"/>
                <w:sz w:val="26"/>
                <w:szCs w:val="26"/>
                <w:lang w:val="nl-NL"/>
              </w:rPr>
            </w:pPr>
          </w:p>
        </w:tc>
        <w:tc>
          <w:tcPr>
            <w:tcW w:w="1063" w:type="dxa"/>
          </w:tcPr>
          <w:p w14:paraId="396AF528" w14:textId="77777777" w:rsidR="00CB310F" w:rsidRPr="003C0372" w:rsidRDefault="00CB310F" w:rsidP="00CB310F">
            <w:pPr>
              <w:jc w:val="both"/>
              <w:rPr>
                <w:rFonts w:ascii="Times New Roman" w:hAnsi="Times New Roman"/>
                <w:sz w:val="26"/>
                <w:szCs w:val="26"/>
                <w:lang w:val="nl-NL"/>
              </w:rPr>
            </w:pPr>
          </w:p>
        </w:tc>
      </w:tr>
      <w:tr w:rsidR="00CB310F" w:rsidRPr="003C0372" w14:paraId="3EB99235" w14:textId="77777777" w:rsidTr="00CB310F">
        <w:tc>
          <w:tcPr>
            <w:tcW w:w="808" w:type="dxa"/>
          </w:tcPr>
          <w:p w14:paraId="149C9AA7" w14:textId="77777777" w:rsidR="00CB310F" w:rsidRPr="003C0372" w:rsidRDefault="00CB310F" w:rsidP="00CB310F">
            <w:pPr>
              <w:jc w:val="both"/>
              <w:rPr>
                <w:rFonts w:ascii="Times New Roman" w:hAnsi="Times New Roman"/>
                <w:sz w:val="26"/>
                <w:szCs w:val="26"/>
                <w:lang w:val="nl-NL"/>
              </w:rPr>
            </w:pPr>
          </w:p>
        </w:tc>
        <w:tc>
          <w:tcPr>
            <w:tcW w:w="853" w:type="dxa"/>
          </w:tcPr>
          <w:p w14:paraId="56E5A83F" w14:textId="77777777" w:rsidR="00CB310F" w:rsidRPr="003C0372" w:rsidRDefault="00CB310F" w:rsidP="00CB310F">
            <w:pPr>
              <w:jc w:val="both"/>
              <w:rPr>
                <w:rFonts w:ascii="Times New Roman" w:hAnsi="Times New Roman"/>
                <w:sz w:val="26"/>
                <w:szCs w:val="26"/>
                <w:lang w:val="nl-NL"/>
              </w:rPr>
            </w:pPr>
          </w:p>
        </w:tc>
        <w:tc>
          <w:tcPr>
            <w:tcW w:w="1219" w:type="dxa"/>
          </w:tcPr>
          <w:p w14:paraId="43745FD7" w14:textId="77777777" w:rsidR="00CB310F" w:rsidRPr="003C0372" w:rsidRDefault="00CB310F" w:rsidP="00CB310F">
            <w:pPr>
              <w:jc w:val="both"/>
              <w:rPr>
                <w:rFonts w:ascii="Times New Roman" w:hAnsi="Times New Roman"/>
                <w:sz w:val="26"/>
                <w:szCs w:val="26"/>
                <w:lang w:val="nl-NL"/>
              </w:rPr>
            </w:pPr>
          </w:p>
        </w:tc>
        <w:tc>
          <w:tcPr>
            <w:tcW w:w="1110" w:type="dxa"/>
          </w:tcPr>
          <w:p w14:paraId="628D849C" w14:textId="77777777" w:rsidR="00CB310F" w:rsidRPr="003C0372" w:rsidRDefault="00CB310F" w:rsidP="00CB310F">
            <w:pPr>
              <w:jc w:val="both"/>
              <w:rPr>
                <w:rFonts w:ascii="Times New Roman" w:hAnsi="Times New Roman"/>
                <w:sz w:val="26"/>
                <w:szCs w:val="26"/>
                <w:lang w:val="nl-NL"/>
              </w:rPr>
            </w:pPr>
          </w:p>
        </w:tc>
        <w:tc>
          <w:tcPr>
            <w:tcW w:w="1230" w:type="dxa"/>
          </w:tcPr>
          <w:p w14:paraId="6A2535C7" w14:textId="77777777" w:rsidR="00CB310F" w:rsidRPr="003C0372" w:rsidRDefault="00CB310F" w:rsidP="00CB310F">
            <w:pPr>
              <w:jc w:val="both"/>
              <w:rPr>
                <w:rFonts w:ascii="Times New Roman" w:hAnsi="Times New Roman"/>
                <w:sz w:val="26"/>
                <w:szCs w:val="26"/>
                <w:lang w:val="nl-NL"/>
              </w:rPr>
            </w:pPr>
          </w:p>
        </w:tc>
        <w:tc>
          <w:tcPr>
            <w:tcW w:w="953" w:type="dxa"/>
          </w:tcPr>
          <w:p w14:paraId="308CFCB8" w14:textId="77777777" w:rsidR="00CB310F" w:rsidRPr="003C0372" w:rsidRDefault="00CB310F" w:rsidP="00CB310F">
            <w:pPr>
              <w:jc w:val="both"/>
              <w:rPr>
                <w:rFonts w:ascii="Times New Roman" w:hAnsi="Times New Roman"/>
                <w:sz w:val="26"/>
                <w:szCs w:val="26"/>
                <w:lang w:val="nl-NL"/>
              </w:rPr>
            </w:pPr>
          </w:p>
        </w:tc>
        <w:tc>
          <w:tcPr>
            <w:tcW w:w="1139" w:type="dxa"/>
          </w:tcPr>
          <w:p w14:paraId="2BC7E820" w14:textId="77777777" w:rsidR="00CB310F" w:rsidRPr="003C0372" w:rsidRDefault="00CB310F" w:rsidP="00CB310F">
            <w:pPr>
              <w:jc w:val="both"/>
              <w:rPr>
                <w:rFonts w:ascii="Times New Roman" w:hAnsi="Times New Roman"/>
                <w:sz w:val="26"/>
                <w:szCs w:val="26"/>
                <w:lang w:val="nl-NL"/>
              </w:rPr>
            </w:pPr>
          </w:p>
        </w:tc>
        <w:tc>
          <w:tcPr>
            <w:tcW w:w="1165" w:type="dxa"/>
          </w:tcPr>
          <w:p w14:paraId="2F20DFD4" w14:textId="77777777" w:rsidR="00CB310F" w:rsidRPr="003C0372" w:rsidRDefault="00CB310F" w:rsidP="00CB310F">
            <w:pPr>
              <w:jc w:val="both"/>
              <w:rPr>
                <w:rFonts w:ascii="Times New Roman" w:hAnsi="Times New Roman"/>
                <w:sz w:val="26"/>
                <w:szCs w:val="26"/>
                <w:lang w:val="nl-NL"/>
              </w:rPr>
            </w:pPr>
          </w:p>
        </w:tc>
        <w:tc>
          <w:tcPr>
            <w:tcW w:w="1063" w:type="dxa"/>
          </w:tcPr>
          <w:p w14:paraId="1B379771" w14:textId="77777777" w:rsidR="00CB310F" w:rsidRPr="003C0372" w:rsidRDefault="00CB310F" w:rsidP="00CB310F">
            <w:pPr>
              <w:jc w:val="both"/>
              <w:rPr>
                <w:rFonts w:ascii="Times New Roman" w:hAnsi="Times New Roman"/>
                <w:sz w:val="26"/>
                <w:szCs w:val="26"/>
                <w:lang w:val="nl-NL"/>
              </w:rPr>
            </w:pPr>
          </w:p>
        </w:tc>
      </w:tr>
    </w:tbl>
    <w:p w14:paraId="702AD205" w14:textId="77777777" w:rsidR="00CB310F" w:rsidRPr="003C0372" w:rsidRDefault="00CB310F" w:rsidP="00CB310F">
      <w:pPr>
        <w:ind w:firstLine="720"/>
        <w:jc w:val="both"/>
        <w:rPr>
          <w:rFonts w:ascii="Times New Roman" w:hAnsi="Times New Roman"/>
          <w:i/>
          <w:sz w:val="26"/>
          <w:szCs w:val="26"/>
          <w:lang w:val="nl-NL"/>
        </w:rPr>
      </w:pPr>
    </w:p>
    <w:p w14:paraId="35C7F0B2" w14:textId="77777777" w:rsidR="00CB310F" w:rsidRPr="003C0372" w:rsidRDefault="00CB310F" w:rsidP="00CB310F">
      <w:pPr>
        <w:ind w:firstLine="720"/>
        <w:jc w:val="both"/>
        <w:rPr>
          <w:rFonts w:ascii="Times New Roman" w:hAnsi="Times New Roman"/>
          <w:i/>
          <w:sz w:val="26"/>
          <w:szCs w:val="26"/>
          <w:lang w:val="nl-NL"/>
        </w:rPr>
      </w:pPr>
      <w:r w:rsidRPr="003C0372">
        <w:rPr>
          <w:rFonts w:ascii="Times New Roman" w:hAnsi="Times New Roman"/>
          <w:i/>
          <w:sz w:val="26"/>
          <w:szCs w:val="26"/>
          <w:lang w:val="nl-NL"/>
        </w:rPr>
        <w:t>(Bảng diễn giải chi tiết tình hình thu nộp thuế gửi kèm)</w:t>
      </w:r>
    </w:p>
    <w:p w14:paraId="52699F46" w14:textId="77777777" w:rsidR="00CB310F" w:rsidRPr="003C0372" w:rsidRDefault="00CB310F" w:rsidP="00CB310F">
      <w:pPr>
        <w:ind w:firstLine="720"/>
        <w:jc w:val="both"/>
        <w:rPr>
          <w:rFonts w:ascii="Times New Roman" w:hAnsi="Times New Roman"/>
          <w:i/>
          <w:sz w:val="26"/>
          <w:szCs w:val="26"/>
          <w:lang w:val="nl-NL"/>
        </w:rPr>
      </w:pPr>
    </w:p>
    <w:p w14:paraId="39102CA0" w14:textId="77777777" w:rsidR="00CB310F" w:rsidRPr="003C0372" w:rsidRDefault="00CB310F" w:rsidP="00CB310F">
      <w:pPr>
        <w:ind w:right="382" w:firstLine="720"/>
        <w:jc w:val="both"/>
        <w:rPr>
          <w:rFonts w:ascii="Times New Roman" w:hAnsi="Times New Roman"/>
          <w:sz w:val="26"/>
          <w:szCs w:val="26"/>
          <w:lang w:val="nl-NL"/>
        </w:rPr>
      </w:pPr>
      <w:r w:rsidRPr="003C0372">
        <w:rPr>
          <w:rFonts w:ascii="Times New Roman" w:hAnsi="Times New Roman"/>
          <w:sz w:val="26"/>
          <w:szCs w:val="26"/>
          <w:lang w:val="nl-NL"/>
        </w:rPr>
        <w:t xml:space="preserve">Đề nghị NNT kiểm tra các số liệu trên, trường hợp phát hiện có chênh lệch, sai sót, đề nghị NNT liên hệ với cơ quan thuế chậm nhất trong vòng 10 ngày kể từ ngày </w:t>
      </w:r>
      <w:r w:rsidRPr="003C0372">
        <w:rPr>
          <w:rFonts w:ascii="Times New Roman" w:hAnsi="Times New Roman"/>
          <w:sz w:val="26"/>
          <w:szCs w:val="26"/>
          <w:lang w:val="nl-NL"/>
        </w:rPr>
        <w:lastRenderedPageBreak/>
        <w:t>nhận được thông báo đối chiếu này để thực hiện rà soát và điều chỉnh số liệu đảm bảo chính xác.</w:t>
      </w:r>
    </w:p>
    <w:p w14:paraId="3C8CDB0E" w14:textId="77777777" w:rsidR="00CB310F" w:rsidRPr="003C0372" w:rsidRDefault="00CB310F" w:rsidP="00CB310F">
      <w:pPr>
        <w:ind w:firstLine="720"/>
        <w:jc w:val="both"/>
        <w:rPr>
          <w:rFonts w:ascii="Times New Roman" w:hAnsi="Times New Roman"/>
          <w:sz w:val="26"/>
          <w:szCs w:val="26"/>
          <w:lang w:val="nl-NL"/>
        </w:rPr>
      </w:pPr>
    </w:p>
    <w:p w14:paraId="02BC7544" w14:textId="77777777" w:rsidR="00CB310F" w:rsidRPr="003C0372" w:rsidRDefault="00CB310F" w:rsidP="00CB310F">
      <w:pPr>
        <w:ind w:firstLine="720"/>
        <w:jc w:val="both"/>
        <w:rPr>
          <w:rFonts w:ascii="Times New Roman" w:hAnsi="Times New Roman"/>
          <w:sz w:val="26"/>
          <w:szCs w:val="26"/>
          <w:lang w:val="nl-NL"/>
        </w:rPr>
      </w:pPr>
      <w:r w:rsidRPr="003C0372">
        <w:rPr>
          <w:rFonts w:ascii="Times New Roman" w:hAnsi="Times New Roman"/>
          <w:sz w:val="26"/>
          <w:szCs w:val="26"/>
          <w:lang w:val="nl-NL"/>
        </w:rPr>
        <w:t>NNT cần biết thêm chi tiết, xin vui lòng liên hệ với cơ quan thuế theo địa chỉ:</w:t>
      </w:r>
    </w:p>
    <w:p w14:paraId="12EB68A1" w14:textId="77777777" w:rsidR="00CB310F" w:rsidRPr="003C0372" w:rsidRDefault="00CB310F" w:rsidP="00CB310F">
      <w:pPr>
        <w:ind w:firstLine="720"/>
        <w:jc w:val="both"/>
        <w:rPr>
          <w:rFonts w:ascii="Times New Roman" w:hAnsi="Times New Roman"/>
          <w:sz w:val="26"/>
          <w:szCs w:val="26"/>
          <w:lang w:val="nl-NL"/>
        </w:rPr>
      </w:pPr>
      <w:r w:rsidRPr="003C0372">
        <w:rPr>
          <w:rFonts w:ascii="Times New Roman" w:hAnsi="Times New Roman"/>
          <w:sz w:val="26"/>
          <w:szCs w:val="26"/>
          <w:lang w:val="nl-NL"/>
        </w:rPr>
        <w:t>&lt;</w:t>
      </w:r>
      <w:r w:rsidRPr="003C0372">
        <w:rPr>
          <w:rFonts w:ascii="Times New Roman" w:hAnsi="Times New Roman"/>
          <w:i/>
          <w:sz w:val="26"/>
          <w:szCs w:val="26"/>
          <w:lang w:val="nl-NL"/>
        </w:rPr>
        <w:t>Tên cơ quan thuế, bộ phận NNT có thể liên hệ</w:t>
      </w:r>
      <w:r w:rsidRPr="003C0372">
        <w:rPr>
          <w:rFonts w:ascii="Times New Roman" w:hAnsi="Times New Roman"/>
          <w:sz w:val="26"/>
          <w:szCs w:val="26"/>
          <w:lang w:val="nl-NL"/>
        </w:rPr>
        <w:t>&gt;</w:t>
      </w:r>
    </w:p>
    <w:p w14:paraId="6C19A16F" w14:textId="77777777" w:rsidR="00CB310F" w:rsidRPr="003C0372" w:rsidRDefault="00CB310F" w:rsidP="00CB310F">
      <w:pPr>
        <w:jc w:val="both"/>
        <w:rPr>
          <w:rFonts w:ascii="Times New Roman" w:hAnsi="Times New Roman"/>
          <w:sz w:val="26"/>
          <w:szCs w:val="26"/>
          <w:lang w:val="nl-NL"/>
        </w:rPr>
      </w:pPr>
      <w:r w:rsidRPr="003C0372">
        <w:rPr>
          <w:rFonts w:ascii="Times New Roman" w:hAnsi="Times New Roman"/>
          <w:sz w:val="26"/>
          <w:szCs w:val="26"/>
          <w:lang w:val="nl-NL"/>
        </w:rPr>
        <w:tab/>
        <w:t>Địa chỉ: &lt;</w:t>
      </w:r>
      <w:r w:rsidRPr="003C0372">
        <w:rPr>
          <w:rFonts w:ascii="Times New Roman" w:hAnsi="Times New Roman"/>
          <w:i/>
          <w:sz w:val="26"/>
          <w:szCs w:val="26"/>
          <w:lang w:val="nl-NL"/>
        </w:rPr>
        <w:t>số nhà, đường phố</w:t>
      </w:r>
      <w:r w:rsidRPr="003C0372">
        <w:rPr>
          <w:rFonts w:ascii="Times New Roman" w:hAnsi="Times New Roman"/>
          <w:sz w:val="26"/>
          <w:szCs w:val="26"/>
          <w:lang w:val="nl-NL"/>
        </w:rPr>
        <w:t>...&gt;</w:t>
      </w:r>
      <w:r w:rsidRPr="003C0372">
        <w:rPr>
          <w:rFonts w:ascii="Times New Roman" w:hAnsi="Times New Roman"/>
          <w:sz w:val="26"/>
          <w:szCs w:val="26"/>
          <w:lang w:val="nl-NL"/>
        </w:rPr>
        <w:tab/>
        <w:t xml:space="preserve">     Số điện thoại: </w:t>
      </w:r>
      <w:r w:rsidRPr="003C0372">
        <w:rPr>
          <w:rFonts w:ascii="Times New Roman" w:hAnsi="Times New Roman"/>
          <w:sz w:val="26"/>
          <w:szCs w:val="26"/>
          <w:lang w:val="nl-NL"/>
        </w:rPr>
        <w:tab/>
      </w:r>
      <w:r w:rsidRPr="003C0372">
        <w:rPr>
          <w:rFonts w:ascii="Times New Roman" w:hAnsi="Times New Roman"/>
          <w:sz w:val="26"/>
          <w:szCs w:val="26"/>
          <w:lang w:val="nl-NL"/>
        </w:rPr>
        <w:tab/>
        <w:t>Địa chỉ E-mail:</w:t>
      </w:r>
    </w:p>
    <w:p w14:paraId="2E5311F7" w14:textId="77777777" w:rsidR="00CB310F" w:rsidRPr="003C0372" w:rsidRDefault="00CB310F" w:rsidP="00CB310F">
      <w:pPr>
        <w:jc w:val="both"/>
        <w:rPr>
          <w:rFonts w:ascii="Times New Roman" w:hAnsi="Times New Roman"/>
          <w:sz w:val="26"/>
          <w:szCs w:val="26"/>
          <w:lang w:val="nl-NL"/>
        </w:rPr>
      </w:pPr>
      <w:r w:rsidRPr="003C0372">
        <w:rPr>
          <w:rFonts w:ascii="Times New Roman" w:hAnsi="Times New Roman"/>
          <w:sz w:val="26"/>
          <w:szCs w:val="26"/>
          <w:lang w:val="nl-NL"/>
        </w:rPr>
        <w:tab/>
        <w:t>Cơ quan thuế thông báo để NNT biết, thực hiện./.</w:t>
      </w:r>
    </w:p>
    <w:p w14:paraId="43E50746" w14:textId="77777777" w:rsidR="00CB310F" w:rsidRPr="003C0372" w:rsidRDefault="00CB310F" w:rsidP="00CB310F">
      <w:pPr>
        <w:jc w:val="both"/>
        <w:rPr>
          <w:rFonts w:ascii="Times New Roman" w:hAnsi="Times New Roman"/>
          <w:sz w:val="26"/>
          <w:szCs w:val="26"/>
          <w:lang w:val="nl-NL"/>
        </w:rPr>
      </w:pPr>
    </w:p>
    <w:tbl>
      <w:tblPr>
        <w:tblW w:w="15588" w:type="dxa"/>
        <w:tblLook w:val="01E0" w:firstRow="1" w:lastRow="1" w:firstColumn="1" w:lastColumn="1" w:noHBand="0" w:noVBand="0"/>
      </w:tblPr>
      <w:tblGrid>
        <w:gridCol w:w="3708"/>
        <w:gridCol w:w="5940"/>
        <w:gridCol w:w="5940"/>
      </w:tblGrid>
      <w:tr w:rsidR="00CB310F" w:rsidRPr="003C0372" w14:paraId="5D2DA9A8" w14:textId="77777777" w:rsidTr="00CB310F">
        <w:tc>
          <w:tcPr>
            <w:tcW w:w="3708" w:type="dxa"/>
          </w:tcPr>
          <w:p w14:paraId="4454DA67" w14:textId="77777777" w:rsidR="00CB310F" w:rsidRPr="003C0372" w:rsidRDefault="00CB310F" w:rsidP="00CB310F">
            <w:pPr>
              <w:spacing w:before="40" w:after="60"/>
              <w:jc w:val="both"/>
              <w:rPr>
                <w:rFonts w:ascii="Times New Roman" w:hAnsi="Times New Roman"/>
                <w:b/>
                <w:i/>
                <w:sz w:val="26"/>
                <w:szCs w:val="26"/>
              </w:rPr>
            </w:pPr>
            <w:proofErr w:type="spellStart"/>
            <w:r w:rsidRPr="003C0372">
              <w:rPr>
                <w:rFonts w:ascii="Times New Roman" w:hAnsi="Times New Roman"/>
                <w:b/>
                <w:i/>
                <w:sz w:val="26"/>
                <w:szCs w:val="26"/>
              </w:rPr>
              <w:t>Nơi</w:t>
            </w:r>
            <w:proofErr w:type="spellEnd"/>
            <w:r w:rsidRPr="003C0372">
              <w:rPr>
                <w:rFonts w:ascii="Times New Roman" w:hAnsi="Times New Roman"/>
                <w:b/>
                <w:i/>
                <w:sz w:val="26"/>
                <w:szCs w:val="26"/>
              </w:rPr>
              <w:t xml:space="preserve"> </w:t>
            </w:r>
            <w:proofErr w:type="spellStart"/>
            <w:r w:rsidRPr="003C0372">
              <w:rPr>
                <w:rFonts w:ascii="Times New Roman" w:hAnsi="Times New Roman"/>
                <w:b/>
                <w:i/>
                <w:sz w:val="26"/>
                <w:szCs w:val="26"/>
              </w:rPr>
              <w:t>nhận</w:t>
            </w:r>
            <w:proofErr w:type="spellEnd"/>
            <w:r w:rsidRPr="003C0372">
              <w:rPr>
                <w:rFonts w:ascii="Times New Roman" w:hAnsi="Times New Roman"/>
                <w:b/>
                <w:i/>
                <w:sz w:val="26"/>
                <w:szCs w:val="26"/>
              </w:rPr>
              <w:t>:</w:t>
            </w:r>
          </w:p>
        </w:tc>
        <w:tc>
          <w:tcPr>
            <w:tcW w:w="5940" w:type="dxa"/>
          </w:tcPr>
          <w:p w14:paraId="064B7052" w14:textId="77777777" w:rsidR="00CB310F" w:rsidRPr="003C0372" w:rsidRDefault="00CB310F" w:rsidP="00CB310F">
            <w:pPr>
              <w:spacing w:before="40" w:after="60"/>
              <w:jc w:val="center"/>
              <w:rPr>
                <w:rFonts w:ascii="Times New Roman" w:hAnsi="Times New Roman"/>
                <w:b/>
                <w:sz w:val="26"/>
                <w:szCs w:val="26"/>
              </w:rPr>
            </w:pPr>
            <w:r w:rsidRPr="003C0372">
              <w:rPr>
                <w:rFonts w:ascii="Times New Roman" w:hAnsi="Times New Roman"/>
                <w:b/>
                <w:sz w:val="26"/>
                <w:szCs w:val="26"/>
              </w:rPr>
              <w:t>THỦ TRƯỞNG CƠ QUAN THUẾ</w:t>
            </w:r>
          </w:p>
        </w:tc>
        <w:tc>
          <w:tcPr>
            <w:tcW w:w="5940" w:type="dxa"/>
          </w:tcPr>
          <w:p w14:paraId="1720B788" w14:textId="77777777" w:rsidR="00CB310F" w:rsidRPr="003C0372" w:rsidRDefault="00CB310F" w:rsidP="00CB310F">
            <w:pPr>
              <w:spacing w:before="40" w:after="60"/>
              <w:rPr>
                <w:rFonts w:ascii="Times New Roman" w:hAnsi="Times New Roman"/>
                <w:sz w:val="26"/>
                <w:szCs w:val="26"/>
              </w:rPr>
            </w:pPr>
          </w:p>
        </w:tc>
      </w:tr>
      <w:tr w:rsidR="00CB310F" w:rsidRPr="003C0372" w14:paraId="545C8991" w14:textId="77777777" w:rsidTr="00CB310F">
        <w:tc>
          <w:tcPr>
            <w:tcW w:w="3708" w:type="dxa"/>
          </w:tcPr>
          <w:p w14:paraId="3BD27649" w14:textId="77777777" w:rsidR="00CB310F" w:rsidRPr="003C0372" w:rsidRDefault="00CB310F" w:rsidP="00CB310F">
            <w:pPr>
              <w:jc w:val="both"/>
              <w:rPr>
                <w:rFonts w:ascii="Times New Roman" w:hAnsi="Times New Roman"/>
                <w:sz w:val="26"/>
                <w:szCs w:val="26"/>
              </w:rPr>
            </w:pPr>
            <w:r w:rsidRPr="003C0372">
              <w:rPr>
                <w:rFonts w:ascii="Times New Roman" w:hAnsi="Times New Roman"/>
                <w:sz w:val="26"/>
                <w:szCs w:val="26"/>
              </w:rPr>
              <w:t>- &lt;</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NNT, </w:t>
            </w:r>
            <w:proofErr w:type="spellStart"/>
            <w:r w:rsidRPr="003C0372">
              <w:rPr>
                <w:rFonts w:ascii="Times New Roman" w:hAnsi="Times New Roman"/>
                <w:sz w:val="26"/>
                <w:szCs w:val="26"/>
              </w:rPr>
              <w:t>địa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chỉ</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NNT&gt;;</w:t>
            </w:r>
          </w:p>
          <w:p w14:paraId="1410A9B6" w14:textId="77777777" w:rsidR="00CB310F" w:rsidRPr="003C0372" w:rsidRDefault="00CB310F" w:rsidP="00CB310F">
            <w:pPr>
              <w:jc w:val="both"/>
              <w:rPr>
                <w:rFonts w:ascii="Times New Roman" w:hAnsi="Times New Roman"/>
                <w:sz w:val="26"/>
                <w:szCs w:val="26"/>
              </w:rPr>
            </w:pPr>
            <w:r w:rsidRPr="003C0372">
              <w:rPr>
                <w:rFonts w:ascii="Times New Roman" w:hAnsi="Times New Roman"/>
                <w:sz w:val="26"/>
                <w:szCs w:val="26"/>
              </w:rPr>
              <w:t>- &lt;</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các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bộ</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phận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có</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liên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quan</w:t>
            </w:r>
            <w:proofErr w:type="spellEnd"/>
            <w:r w:rsidRPr="003C0372">
              <w:rPr>
                <w:rFonts w:ascii="Times New Roman" w:hAnsi="Times New Roman"/>
                <w:sz w:val="26"/>
                <w:szCs w:val="26"/>
              </w:rPr>
              <w:t>&gt;;</w:t>
            </w:r>
          </w:p>
          <w:p w14:paraId="5E4B60C4" w14:textId="77777777" w:rsidR="00CB310F" w:rsidRPr="003C0372" w:rsidRDefault="00CB310F" w:rsidP="00CB310F">
            <w:pPr>
              <w:jc w:val="both"/>
              <w:rPr>
                <w:rFonts w:ascii="Times New Roman" w:hAnsi="Times New Roman"/>
                <w:sz w:val="26"/>
                <w:szCs w:val="26"/>
              </w:rPr>
            </w:pPr>
            <w:r w:rsidRPr="003C0372">
              <w:rPr>
                <w:rFonts w:ascii="Times New Roman" w:hAnsi="Times New Roman"/>
                <w:sz w:val="26"/>
                <w:szCs w:val="26"/>
              </w:rPr>
              <w:t xml:space="preserve">- </w:t>
            </w:r>
            <w:proofErr w:type="spellStart"/>
            <w:r w:rsidRPr="003C0372">
              <w:rPr>
                <w:rFonts w:ascii="Times New Roman" w:hAnsi="Times New Roman"/>
                <w:sz w:val="26"/>
                <w:szCs w:val="26"/>
              </w:rPr>
              <w:t>Lưu</w:t>
            </w:r>
            <w:proofErr w:type="spellEnd"/>
            <w:r w:rsidRPr="003C0372">
              <w:rPr>
                <w:rFonts w:ascii="Times New Roman" w:hAnsi="Times New Roman"/>
                <w:sz w:val="26"/>
                <w:szCs w:val="26"/>
              </w:rPr>
              <w:t>: VT, KK&amp;KTT.</w:t>
            </w:r>
          </w:p>
        </w:tc>
        <w:tc>
          <w:tcPr>
            <w:tcW w:w="5940" w:type="dxa"/>
          </w:tcPr>
          <w:p w14:paraId="0CCC1B25" w14:textId="77777777" w:rsidR="00CB310F" w:rsidRPr="003C0372" w:rsidRDefault="00CB310F" w:rsidP="00CB310F">
            <w:pPr>
              <w:spacing w:before="40" w:after="60"/>
              <w:jc w:val="center"/>
              <w:rPr>
                <w:rFonts w:ascii="Times New Roman" w:hAnsi="Times New Roman"/>
                <w:sz w:val="26"/>
                <w:szCs w:val="26"/>
              </w:rPr>
            </w:pPr>
          </w:p>
          <w:p w14:paraId="0D3A090D" w14:textId="77777777" w:rsidR="00CB310F" w:rsidRPr="003C0372" w:rsidRDefault="00CB310F" w:rsidP="00CB310F">
            <w:pPr>
              <w:widowControl w:val="0"/>
              <w:jc w:val="center"/>
              <w:rPr>
                <w:rFonts w:ascii="Times New Roman" w:hAnsi="Times New Roman"/>
                <w:i/>
                <w:sz w:val="26"/>
                <w:szCs w:val="26"/>
              </w:rPr>
            </w:pPr>
            <w:r w:rsidRPr="003C0372">
              <w:rPr>
                <w:rFonts w:ascii="Times New Roman" w:hAnsi="Times New Roman"/>
                <w:i/>
                <w:sz w:val="26"/>
                <w:szCs w:val="26"/>
              </w:rPr>
              <w:t>(</w:t>
            </w:r>
            <w:proofErr w:type="spellStart"/>
            <w:r w:rsidRPr="003C0372">
              <w:rPr>
                <w:rFonts w:ascii="Times New Roman" w:hAnsi="Times New Roman"/>
                <w:i/>
                <w:sz w:val="26"/>
                <w:szCs w:val="26"/>
              </w:rPr>
              <w:t>Chữ</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ký</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w:t>
            </w:r>
          </w:p>
          <w:p w14:paraId="0679EA74" w14:textId="77777777" w:rsidR="00CB310F" w:rsidRPr="003C0372" w:rsidRDefault="00CB310F" w:rsidP="00CB310F">
            <w:pPr>
              <w:spacing w:before="40" w:after="60"/>
              <w:jc w:val="center"/>
              <w:rPr>
                <w:rFonts w:ascii="Times New Roman" w:hAnsi="Times New Roman"/>
                <w:sz w:val="26"/>
                <w:szCs w:val="26"/>
              </w:rPr>
            </w:pPr>
          </w:p>
          <w:p w14:paraId="0E24167F" w14:textId="77777777" w:rsidR="00CB310F" w:rsidRPr="003C0372" w:rsidRDefault="00CB310F" w:rsidP="00CB310F">
            <w:pPr>
              <w:spacing w:before="40" w:after="60"/>
              <w:jc w:val="center"/>
              <w:rPr>
                <w:rFonts w:ascii="Times New Roman" w:hAnsi="Times New Roman"/>
                <w:sz w:val="26"/>
                <w:szCs w:val="26"/>
              </w:rPr>
            </w:pPr>
            <w:proofErr w:type="spellStart"/>
            <w:r w:rsidRPr="003C0372">
              <w:rPr>
                <w:rFonts w:ascii="Times New Roman" w:hAnsi="Times New Roman"/>
                <w:b/>
                <w:sz w:val="26"/>
                <w:szCs w:val="26"/>
              </w:rPr>
              <w:t>Họ</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và</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tên</w:t>
            </w:r>
            <w:proofErr w:type="spellEnd"/>
          </w:p>
        </w:tc>
        <w:tc>
          <w:tcPr>
            <w:tcW w:w="5940" w:type="dxa"/>
          </w:tcPr>
          <w:p w14:paraId="197FBC03" w14:textId="77777777" w:rsidR="00CB310F" w:rsidRPr="003C0372" w:rsidRDefault="00CB310F" w:rsidP="00CB310F">
            <w:pPr>
              <w:spacing w:before="40" w:after="60"/>
              <w:jc w:val="center"/>
              <w:rPr>
                <w:rFonts w:ascii="Times New Roman" w:hAnsi="Times New Roman"/>
                <w:sz w:val="26"/>
                <w:szCs w:val="26"/>
              </w:rPr>
            </w:pPr>
          </w:p>
        </w:tc>
      </w:tr>
    </w:tbl>
    <w:p w14:paraId="7D166EA4" w14:textId="77777777" w:rsidR="00CB310F" w:rsidRPr="003C0372" w:rsidRDefault="00CB310F" w:rsidP="00CB310F">
      <w:pPr>
        <w:jc w:val="both"/>
        <w:rPr>
          <w:rFonts w:ascii="Times New Roman" w:hAnsi="Times New Roman"/>
          <w:i/>
          <w:sz w:val="26"/>
          <w:szCs w:val="26"/>
        </w:rPr>
      </w:pPr>
      <w:proofErr w:type="spellStart"/>
      <w:r w:rsidRPr="003C0372">
        <w:rPr>
          <w:rFonts w:ascii="Times New Roman" w:hAnsi="Times New Roman"/>
          <w:sz w:val="26"/>
          <w:szCs w:val="26"/>
          <w:u w:val="single"/>
        </w:rPr>
        <w:t>Ghi</w:t>
      </w:r>
      <w:proofErr w:type="spellEnd"/>
      <w:r w:rsidRPr="003C0372">
        <w:rPr>
          <w:rFonts w:ascii="Times New Roman" w:hAnsi="Times New Roman"/>
          <w:sz w:val="26"/>
          <w:szCs w:val="26"/>
          <w:u w:val="single"/>
        </w:rPr>
        <w:t xml:space="preserve"> </w:t>
      </w:r>
      <w:proofErr w:type="spellStart"/>
      <w:r w:rsidRPr="003C0372">
        <w:rPr>
          <w:rFonts w:ascii="Times New Roman" w:hAnsi="Times New Roman"/>
          <w:sz w:val="26"/>
          <w:szCs w:val="26"/>
          <w:u w:val="single"/>
        </w:rPr>
        <w:t>chú</w:t>
      </w:r>
      <w:proofErr w:type="spellEnd"/>
      <w:r w:rsidRPr="003C0372">
        <w:rPr>
          <w:rFonts w:ascii="Times New Roman" w:hAnsi="Times New Roman"/>
          <w:sz w:val="26"/>
          <w:szCs w:val="26"/>
        </w:rPr>
        <w:t>:</w:t>
      </w:r>
      <w:r w:rsidRPr="003C0372">
        <w:rPr>
          <w:rFonts w:ascii="Times New Roman" w:hAnsi="Times New Roman"/>
          <w:i/>
          <w:sz w:val="26"/>
          <w:szCs w:val="26"/>
        </w:rPr>
        <w:t xml:space="preserve"> </w:t>
      </w:r>
      <w:proofErr w:type="spellStart"/>
      <w:r w:rsidRPr="003C0372">
        <w:rPr>
          <w:rFonts w:ascii="Times New Roman" w:hAnsi="Times New Roman"/>
          <w:i/>
          <w:sz w:val="26"/>
          <w:szCs w:val="26"/>
        </w:rPr>
        <w:t>Các</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nội</w:t>
      </w:r>
      <w:proofErr w:type="spellEnd"/>
      <w:r w:rsidRPr="003C0372">
        <w:rPr>
          <w:rFonts w:ascii="Times New Roman" w:hAnsi="Times New Roman"/>
          <w:i/>
          <w:sz w:val="26"/>
          <w:szCs w:val="26"/>
        </w:rPr>
        <w:t xml:space="preserve"> dung ở  </w:t>
      </w:r>
      <w:proofErr w:type="spellStart"/>
      <w:r w:rsidRPr="003C0372">
        <w:rPr>
          <w:rFonts w:ascii="Times New Roman" w:hAnsi="Times New Roman"/>
          <w:i/>
          <w:sz w:val="26"/>
          <w:szCs w:val="26"/>
        </w:rPr>
        <w:t>trong</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 xml:space="preserve"> &lt;&gt; </w:t>
      </w:r>
      <w:proofErr w:type="spellStart"/>
      <w:r w:rsidRPr="003C0372">
        <w:rPr>
          <w:rFonts w:ascii="Times New Roman" w:hAnsi="Times New Roman"/>
          <w:i/>
          <w:sz w:val="26"/>
          <w:szCs w:val="26"/>
        </w:rPr>
        <w:t>chỉ</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là</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ví</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dụ</w:t>
      </w:r>
      <w:proofErr w:type="spellEnd"/>
      <w:r w:rsidRPr="003C0372">
        <w:rPr>
          <w:rFonts w:ascii="Times New Roman" w:hAnsi="Times New Roman"/>
          <w:i/>
          <w:sz w:val="26"/>
          <w:szCs w:val="26"/>
        </w:rPr>
        <w:t>.</w:t>
      </w:r>
    </w:p>
    <w:p w14:paraId="609F8A2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310F"/>
    <w:rsid w:val="002964F6"/>
    <w:rsid w:val="00B35CFA"/>
    <w:rsid w:val="00CB31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D1A07AE"/>
  <w15:chartTrackingRefBased/>
  <w15:docId w15:val="{694608EB-5BE9-4849-8690-5445378E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2026-05-20T17:04:00Z</dcterms:created>
  <dcterms:modified xsi:type="dcterms:W3CDTF">2026-05-20T17:04:00Z</dcterms:modified>
</cp:coreProperties>
</file>