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F7111" w14:textId="77777777" w:rsidR="00EB085A" w:rsidRPr="000B0CAD" w:rsidRDefault="00EB085A" w:rsidP="00EB085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b/>
          <w:bCs/>
          <w:sz w:val="26"/>
          <w:szCs w:val="26"/>
        </w:rPr>
        <w:t>Mẫu số 21: Thông báo kết quả phân loại/chuyển loại doanh nghiệp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EB085A" w:rsidRPr="000B0CAD" w14:paraId="6334E628" w14:textId="77777777" w:rsidTr="00EB085A">
        <w:tc>
          <w:tcPr>
            <w:tcW w:w="3348" w:type="dxa"/>
          </w:tcPr>
          <w:p w14:paraId="44D199FA" w14:textId="77777777" w:rsidR="00EB085A" w:rsidRPr="000B0CAD" w:rsidRDefault="00EB085A" w:rsidP="00EB085A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B0CAD">
              <w:rPr>
                <w:sz w:val="26"/>
                <w:szCs w:val="26"/>
              </w:rPr>
              <w:t>…………………………….</w:t>
            </w:r>
            <w:r w:rsidRPr="000B0CAD">
              <w:rPr>
                <w:sz w:val="26"/>
                <w:szCs w:val="26"/>
                <w:lang w:val="en-US"/>
              </w:rPr>
              <w:br/>
            </w:r>
            <w:r w:rsidRPr="000B0CAD">
              <w:rPr>
                <w:sz w:val="26"/>
                <w:szCs w:val="26"/>
              </w:rPr>
              <w:t>.............(1) .............</w:t>
            </w:r>
            <w:r w:rsidRPr="000B0CAD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380CEEE0" w14:textId="77777777" w:rsidR="00EB085A" w:rsidRPr="000B0CAD" w:rsidRDefault="00EB085A" w:rsidP="00EB085A">
            <w:pPr>
              <w:spacing w:before="120"/>
              <w:jc w:val="center"/>
              <w:rPr>
                <w:sz w:val="26"/>
                <w:szCs w:val="26"/>
              </w:rPr>
            </w:pPr>
            <w:r w:rsidRPr="000B0CAD">
              <w:rPr>
                <w:b/>
                <w:sz w:val="26"/>
                <w:szCs w:val="26"/>
              </w:rPr>
              <w:t>CỘNG HÒA XÃ HỘI CHỦ NGHĨA VIỆT NAM</w:t>
            </w:r>
            <w:r w:rsidRPr="000B0CAD">
              <w:rPr>
                <w:b/>
                <w:sz w:val="26"/>
                <w:szCs w:val="26"/>
              </w:rPr>
              <w:br/>
              <w:t>Độc lập - Tự do - Hạnh phúc</w:t>
            </w:r>
            <w:r w:rsidRPr="000B0CAD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EB085A" w:rsidRPr="000B0CAD" w14:paraId="242A4722" w14:textId="77777777" w:rsidTr="00EB085A">
        <w:tc>
          <w:tcPr>
            <w:tcW w:w="3348" w:type="dxa"/>
          </w:tcPr>
          <w:p w14:paraId="7F6E841D" w14:textId="77777777" w:rsidR="00EB085A" w:rsidRPr="000B0CAD" w:rsidRDefault="00EB085A" w:rsidP="00EB085A">
            <w:pPr>
              <w:spacing w:before="120"/>
              <w:jc w:val="center"/>
              <w:rPr>
                <w:sz w:val="26"/>
                <w:szCs w:val="26"/>
              </w:rPr>
            </w:pPr>
            <w:r w:rsidRPr="000B0CAD">
              <w:rPr>
                <w:sz w:val="26"/>
                <w:szCs w:val="26"/>
              </w:rPr>
              <w:t>Số:…../TB-….</w:t>
            </w:r>
          </w:p>
        </w:tc>
        <w:tc>
          <w:tcPr>
            <w:tcW w:w="5508" w:type="dxa"/>
          </w:tcPr>
          <w:p w14:paraId="4DCF48D7" w14:textId="77777777" w:rsidR="00EB085A" w:rsidRPr="000B0CAD" w:rsidRDefault="00EB085A" w:rsidP="00EB085A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0B0CAD">
              <w:rPr>
                <w:i/>
                <w:iCs/>
                <w:sz w:val="26"/>
                <w:szCs w:val="26"/>
              </w:rPr>
              <w:t>(2)........., ngày…..tháng...... năm ...</w:t>
            </w:r>
          </w:p>
        </w:tc>
      </w:tr>
    </w:tbl>
    <w:p w14:paraId="04F7B3D4" w14:textId="77777777" w:rsidR="00EB085A" w:rsidRPr="000B0CAD" w:rsidRDefault="00EB085A" w:rsidP="00EB085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</w:p>
    <w:p w14:paraId="2DBA82A4" w14:textId="77777777" w:rsidR="00EB085A" w:rsidRPr="000B0CAD" w:rsidRDefault="00EB085A" w:rsidP="00EB085A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0B0CAD">
        <w:rPr>
          <w:b/>
          <w:bCs/>
          <w:sz w:val="26"/>
          <w:szCs w:val="26"/>
        </w:rPr>
        <w:t>THÔNG BÁO</w:t>
      </w:r>
    </w:p>
    <w:p w14:paraId="67329103" w14:textId="77777777" w:rsidR="00EB085A" w:rsidRPr="000B0CAD" w:rsidRDefault="00EB085A" w:rsidP="00EB085A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0B0CAD">
        <w:rPr>
          <w:b/>
          <w:bCs/>
          <w:sz w:val="26"/>
          <w:szCs w:val="26"/>
        </w:rPr>
        <w:t>Kết quả phân loại/chuyển loại doanh nghiệp</w:t>
      </w:r>
    </w:p>
    <w:p w14:paraId="19F20C37" w14:textId="77777777" w:rsidR="00EB085A" w:rsidRPr="000B0CAD" w:rsidRDefault="00EB085A" w:rsidP="00EB085A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0B0CAD">
        <w:rPr>
          <w:sz w:val="26"/>
          <w:szCs w:val="26"/>
        </w:rPr>
        <w:t>Kính gửi (3):........................................................</w:t>
      </w:r>
    </w:p>
    <w:p w14:paraId="75CB5193" w14:textId="77777777" w:rsidR="00EB085A" w:rsidRPr="000B0CAD" w:rsidRDefault="00EB085A" w:rsidP="00EB085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sz w:val="26"/>
          <w:szCs w:val="26"/>
        </w:rPr>
        <w:t>Căn cứ quy định tại Thông tư số…/2025/TT-BNNMT ngày ..../..../2025 của Bộ trưởng Bộ Nông nghiệp và Môi trường quy định về quản lý lâm sản; xử lý lâm sản, thủy sản là tài sản được xác lập quyền sở hữu toàn dân;</w:t>
      </w:r>
    </w:p>
    <w:p w14:paraId="14056C11" w14:textId="77777777" w:rsidR="00EB085A" w:rsidRPr="000B0CAD" w:rsidRDefault="00EB085A" w:rsidP="00EB085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sz w:val="26"/>
          <w:szCs w:val="26"/>
        </w:rPr>
        <w:t xml:space="preserve"> (1) ……………. thông báo kết quả phân loại đối với doanh nghiệp (3) ................ như sau:</w:t>
      </w:r>
    </w:p>
    <w:p w14:paraId="2F0F7ECD" w14:textId="77777777" w:rsidR="00EB085A" w:rsidRPr="000B0CAD" w:rsidRDefault="00EB085A" w:rsidP="00EB085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sz w:val="26"/>
          <w:szCs w:val="26"/>
        </w:rPr>
        <w:t>1. Doanh nghiệp …… đã được xếp loại doanh nghiệp Nhóm I kể từ ngày</w:t>
      </w:r>
    </w:p>
    <w:p w14:paraId="008041EA" w14:textId="77777777" w:rsidR="00EB085A" w:rsidRPr="000B0CAD" w:rsidRDefault="00EB085A" w:rsidP="00EB085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sz w:val="26"/>
          <w:szCs w:val="26"/>
        </w:rPr>
        <w:t>…/……/….. . Danh sách doanh nghiệp là doanh nghiệp Nhóm I được đăng trên trang thông tin điện tử theo quy định.</w:t>
      </w:r>
    </w:p>
    <w:p w14:paraId="536D4D67" w14:textId="77777777" w:rsidR="00EB085A" w:rsidRPr="000B0CAD" w:rsidRDefault="00EB085A" w:rsidP="00EB085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sz w:val="26"/>
          <w:szCs w:val="26"/>
        </w:rPr>
        <w:t>2. Doanh nghiệp ……….. không được xếp loại Nhóm I/chuyển loại sang doanh nghiệp Nhóm II kể từ ngày .................../........../.............. Lí do (4):</w:t>
      </w:r>
    </w:p>
    <w:p w14:paraId="233F4662" w14:textId="77777777" w:rsidR="00EB085A" w:rsidRPr="000B0CAD" w:rsidRDefault="00EB085A" w:rsidP="00EB085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sz w:val="26"/>
          <w:szCs w:val="26"/>
        </w:rPr>
        <w:t>1.....................................................................................................................</w:t>
      </w:r>
    </w:p>
    <w:p w14:paraId="4D7BD400" w14:textId="77777777" w:rsidR="00EB085A" w:rsidRPr="000B0CAD" w:rsidRDefault="00EB085A" w:rsidP="00EB085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sz w:val="26"/>
          <w:szCs w:val="26"/>
        </w:rPr>
        <w:t>2.....................................................................................................................</w:t>
      </w:r>
    </w:p>
    <w:p w14:paraId="2280D8E5" w14:textId="77777777" w:rsidR="00EB085A" w:rsidRPr="000B0CAD" w:rsidRDefault="00EB085A" w:rsidP="00EB085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sz w:val="26"/>
          <w:szCs w:val="26"/>
        </w:rPr>
        <w:t>3. ...................................................................................................................</w:t>
      </w:r>
    </w:p>
    <w:p w14:paraId="440D9B50" w14:textId="77777777" w:rsidR="00EB085A" w:rsidRPr="000B0CAD" w:rsidRDefault="00EB085A" w:rsidP="00EB085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sz w:val="26"/>
          <w:szCs w:val="26"/>
        </w:rPr>
        <w:t xml:space="preserve"> (1) ……………. trân trọng thông báo./.</w:t>
      </w:r>
    </w:p>
    <w:p w14:paraId="590C28E6" w14:textId="77777777" w:rsidR="00EB085A" w:rsidRPr="000B0CAD" w:rsidRDefault="00EB085A" w:rsidP="00EB085A">
      <w:pPr>
        <w:widowControl w:val="0"/>
        <w:autoSpaceDE w:val="0"/>
        <w:autoSpaceDN w:val="0"/>
        <w:adjustRightInd w:val="0"/>
        <w:spacing w:before="120"/>
        <w:rPr>
          <w:b/>
          <w:bCs/>
          <w:i/>
          <w:iCs/>
          <w:sz w:val="26"/>
          <w:szCs w:val="26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EB085A" w:rsidRPr="000B0CAD" w14:paraId="2657F939" w14:textId="77777777" w:rsidTr="00EB085A">
        <w:tc>
          <w:tcPr>
            <w:tcW w:w="4428" w:type="dxa"/>
          </w:tcPr>
          <w:p w14:paraId="4289DB6B" w14:textId="77777777" w:rsidR="00EB085A" w:rsidRPr="000B0CAD" w:rsidRDefault="00EB085A" w:rsidP="00EB085A">
            <w:pPr>
              <w:spacing w:before="120"/>
              <w:rPr>
                <w:sz w:val="26"/>
                <w:szCs w:val="26"/>
              </w:rPr>
            </w:pPr>
            <w:r w:rsidRPr="000B0CAD">
              <w:rPr>
                <w:b/>
                <w:i/>
                <w:sz w:val="26"/>
                <w:szCs w:val="26"/>
              </w:rPr>
              <w:br/>
            </w:r>
            <w:r w:rsidRPr="00EB085A">
              <w:rPr>
                <w:b/>
                <w:i/>
              </w:rPr>
              <w:t>Nơi nhận:</w:t>
            </w:r>
            <w:r w:rsidRPr="000B0CAD">
              <w:rPr>
                <w:b/>
                <w:i/>
                <w:sz w:val="26"/>
                <w:szCs w:val="26"/>
              </w:rPr>
              <w:br/>
            </w:r>
            <w:r w:rsidRPr="00EB085A">
              <w:rPr>
                <w:sz w:val="22"/>
                <w:szCs w:val="22"/>
              </w:rPr>
              <w:t>- Như trên;</w:t>
            </w:r>
            <w:r w:rsidRPr="00EB085A">
              <w:rPr>
                <w:sz w:val="22"/>
                <w:szCs w:val="22"/>
                <w:lang w:val="en-US"/>
              </w:rPr>
              <w:br/>
            </w:r>
            <w:r w:rsidRPr="00EB085A">
              <w:rPr>
                <w:sz w:val="22"/>
                <w:szCs w:val="22"/>
              </w:rPr>
              <w:t>- Lưu:…..</w:t>
            </w:r>
          </w:p>
        </w:tc>
        <w:tc>
          <w:tcPr>
            <w:tcW w:w="4428" w:type="dxa"/>
          </w:tcPr>
          <w:p w14:paraId="3DB365DF" w14:textId="77777777" w:rsidR="00EB085A" w:rsidRPr="000B0CAD" w:rsidRDefault="00EB085A" w:rsidP="00EB085A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B0CAD">
              <w:rPr>
                <w:b/>
                <w:bCs/>
                <w:sz w:val="26"/>
                <w:szCs w:val="26"/>
              </w:rPr>
              <w:t>THỦ TRƯỞNG CƠ QUAN</w:t>
            </w:r>
            <w:r w:rsidRPr="000B0CAD">
              <w:rPr>
                <w:sz w:val="26"/>
                <w:szCs w:val="26"/>
              </w:rPr>
              <w:br/>
            </w:r>
            <w:r w:rsidRPr="000B0CAD">
              <w:rPr>
                <w:i/>
                <w:iCs/>
                <w:sz w:val="26"/>
                <w:szCs w:val="26"/>
              </w:rPr>
              <w:t>(ký, ghi rõ họ tên, đóng dấu)</w:t>
            </w:r>
          </w:p>
        </w:tc>
      </w:tr>
    </w:tbl>
    <w:p w14:paraId="1800D80D" w14:textId="77777777" w:rsidR="00EB085A" w:rsidRPr="000B0CAD" w:rsidRDefault="00EB085A" w:rsidP="00EB085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</w:p>
    <w:p w14:paraId="736D241D" w14:textId="77777777" w:rsidR="00EB085A" w:rsidRPr="000B0CAD" w:rsidRDefault="00EB085A" w:rsidP="00EB085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b/>
          <w:bCs/>
          <w:i/>
          <w:iCs/>
          <w:sz w:val="26"/>
          <w:szCs w:val="26"/>
        </w:rPr>
        <w:t xml:space="preserve">Ghi chú: </w:t>
      </w:r>
      <w:r w:rsidRPr="000B0CAD">
        <w:rPr>
          <w:i/>
          <w:iCs/>
          <w:sz w:val="26"/>
          <w:szCs w:val="26"/>
        </w:rPr>
        <w:t>Hệ thống thông tin phân loại doanh nghiệp sẽ tự động thông báo trong trường hợp doanh nghiệp đăng ký trực tuyến.</w:t>
      </w:r>
    </w:p>
    <w:p w14:paraId="3D0F71FC" w14:textId="77777777" w:rsidR="00EB085A" w:rsidRPr="000B0CAD" w:rsidRDefault="00EB085A" w:rsidP="00EB085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i/>
          <w:iCs/>
          <w:sz w:val="26"/>
          <w:szCs w:val="26"/>
        </w:rPr>
        <w:t xml:space="preserve"> (1) Tên cơ quan tiếp nhân.</w:t>
      </w:r>
    </w:p>
    <w:p w14:paraId="1494975B" w14:textId="77777777" w:rsidR="00EB085A" w:rsidRPr="000B0CAD" w:rsidRDefault="00EB085A" w:rsidP="00EB085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i/>
          <w:iCs/>
          <w:sz w:val="26"/>
          <w:szCs w:val="26"/>
        </w:rPr>
        <w:t xml:space="preserve"> (2) Địa danh nơi trụ sở của cơ quan tiếp nhận.</w:t>
      </w:r>
    </w:p>
    <w:p w14:paraId="237F4A7D" w14:textId="77777777" w:rsidR="00EB085A" w:rsidRPr="000B0CAD" w:rsidRDefault="00EB085A" w:rsidP="00EB085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i/>
          <w:iCs/>
          <w:sz w:val="26"/>
          <w:szCs w:val="26"/>
        </w:rPr>
        <w:lastRenderedPageBreak/>
        <w:t xml:space="preserve"> (3) Tên doanh nghiệp, Cục Lâm nghiệp và Kiểm lâm.</w:t>
      </w:r>
    </w:p>
    <w:p w14:paraId="65595B60" w14:textId="77777777" w:rsidR="00EB085A" w:rsidRPr="000B0CAD" w:rsidRDefault="00EB085A" w:rsidP="00EB085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i/>
          <w:iCs/>
          <w:sz w:val="26"/>
          <w:szCs w:val="26"/>
        </w:rPr>
        <w:t xml:space="preserve"> (4) Ghi rõ lý do không phân loại Nhóm I/chuyển loại sang doanh nghiệp Nhóm II, tiêu chí không bảo đảm theo quy định.</w:t>
      </w:r>
    </w:p>
    <w:p w14:paraId="30135408" w14:textId="77777777" w:rsidR="00EB085A" w:rsidRPr="000B0CAD" w:rsidRDefault="00EB085A" w:rsidP="00EB085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</w:p>
    <w:p w14:paraId="708B8ECB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085A"/>
    <w:rsid w:val="004A4E12"/>
    <w:rsid w:val="004C0B60"/>
    <w:rsid w:val="007505E3"/>
    <w:rsid w:val="008A446E"/>
    <w:rsid w:val="00A5330B"/>
    <w:rsid w:val="00EB085A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8C7409"/>
  <w15:chartTrackingRefBased/>
  <w15:docId w15:val="{DC6997D7-9622-4052-A923-4E0C5C406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85A"/>
    <w:rPr>
      <w:rFonts w:ascii="Times New Roman" w:eastAsia="Times New Roman" w:hAnsi="Times New Roman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1579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2026-05-20T17:04:00Z</dcterms:created>
  <dcterms:modified xsi:type="dcterms:W3CDTF">2026-05-20T17:04:00Z</dcterms:modified>
</cp:coreProperties>
</file>