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4621"/>
        <w:gridCol w:w="4621"/>
      </w:tblGrid>
      <w:tr w:rsidR="006C4E88" w:rsidRPr="006829A7" w14:paraId="323869C1" w14:textId="77777777" w:rsidTr="006C4E88">
        <w:tc>
          <w:tcPr>
            <w:tcW w:w="2500" w:type="pct"/>
            <w:tcBorders>
              <w:right w:val="single" w:sz="4" w:space="0" w:color="auto"/>
            </w:tcBorders>
          </w:tcPr>
          <w:p w14:paraId="042EAD1A" w14:textId="77777777" w:rsidR="006C4E88" w:rsidRPr="006829A7" w:rsidRDefault="006C4E88" w:rsidP="006C4E88">
            <w:pPr>
              <w:jc w:val="center"/>
              <w:rPr>
                <w:rFonts w:ascii="Times New Roman" w:hAnsi="Times New Roman"/>
                <w:b/>
                <w:bCs/>
                <w:sz w:val="26"/>
                <w:szCs w:val="26"/>
              </w:rPr>
            </w:pPr>
          </w:p>
        </w:tc>
        <w:tc>
          <w:tcPr>
            <w:tcW w:w="2500" w:type="pct"/>
            <w:tcBorders>
              <w:top w:val="single" w:sz="4" w:space="0" w:color="auto"/>
              <w:left w:val="single" w:sz="4" w:space="0" w:color="auto"/>
              <w:bottom w:val="single" w:sz="4" w:space="0" w:color="auto"/>
              <w:right w:val="single" w:sz="4" w:space="0" w:color="auto"/>
            </w:tcBorders>
          </w:tcPr>
          <w:p w14:paraId="0DB3816F"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 xml:space="preserve">Mẫu số: </w:t>
            </w:r>
            <w:r w:rsidRPr="006829A7">
              <w:rPr>
                <w:rFonts w:ascii="Times New Roman" w:hAnsi="Times New Roman"/>
                <w:b/>
                <w:sz w:val="26"/>
                <w:szCs w:val="26"/>
              </w:rPr>
              <w:t>33</w:t>
            </w:r>
            <w:r w:rsidRPr="006829A7">
              <w:rPr>
                <w:rFonts w:ascii="Times New Roman" w:hAnsi="Times New Roman"/>
                <w:b/>
                <w:bCs/>
                <w:sz w:val="26"/>
                <w:szCs w:val="26"/>
              </w:rPr>
              <w:t>/TB-ĐKT</w:t>
            </w:r>
          </w:p>
          <w:p w14:paraId="3A7941A3" w14:textId="77777777" w:rsidR="006C4E88" w:rsidRPr="006829A7" w:rsidRDefault="006C4E88" w:rsidP="006C4E88">
            <w:pPr>
              <w:jc w:val="center"/>
              <w:rPr>
                <w:rFonts w:ascii="Times New Roman" w:hAnsi="Times New Roman"/>
                <w:sz w:val="26"/>
                <w:szCs w:val="26"/>
              </w:rPr>
            </w:pPr>
            <w:r w:rsidRPr="006829A7">
              <w:rPr>
                <w:rFonts w:ascii="Times New Roman" w:hAnsi="Times New Roman"/>
                <w:i/>
                <w:iCs/>
                <w:sz w:val="26"/>
                <w:szCs w:val="26"/>
              </w:rPr>
              <w:t>(Kèm theo Thông tư số</w:t>
            </w:r>
          </w:p>
          <w:p w14:paraId="58D7DA89" w14:textId="77777777" w:rsidR="006C4E88" w:rsidRPr="006829A7" w:rsidRDefault="006C4E88" w:rsidP="006C4E88">
            <w:pPr>
              <w:jc w:val="center"/>
              <w:rPr>
                <w:rFonts w:ascii="Times New Roman" w:hAnsi="Times New Roman"/>
                <w:sz w:val="26"/>
                <w:szCs w:val="26"/>
              </w:rPr>
            </w:pPr>
            <w:r w:rsidRPr="006829A7">
              <w:rPr>
                <w:rFonts w:ascii="Times New Roman" w:hAnsi="Times New Roman"/>
                <w:i/>
                <w:iCs/>
                <w:sz w:val="26"/>
                <w:szCs w:val="26"/>
              </w:rPr>
              <w:t>86/2024/TT-BTC ngày 23/12/2024</w:t>
            </w:r>
          </w:p>
          <w:p w14:paraId="6BE7AF2E" w14:textId="77777777" w:rsidR="006C4E88" w:rsidRPr="006829A7" w:rsidRDefault="006C4E88" w:rsidP="006C4E88">
            <w:pPr>
              <w:jc w:val="center"/>
              <w:rPr>
                <w:rFonts w:ascii="Times New Roman" w:hAnsi="Times New Roman"/>
                <w:sz w:val="26"/>
                <w:szCs w:val="26"/>
              </w:rPr>
            </w:pPr>
            <w:r w:rsidRPr="006829A7">
              <w:rPr>
                <w:rFonts w:ascii="Times New Roman" w:hAnsi="Times New Roman"/>
                <w:i/>
                <w:iCs/>
                <w:sz w:val="26"/>
                <w:szCs w:val="26"/>
              </w:rPr>
              <w:t>của Bộ trưởng Bộ Tài chính)</w:t>
            </w:r>
          </w:p>
        </w:tc>
      </w:tr>
    </w:tbl>
    <w:p w14:paraId="393DD646" w14:textId="77777777" w:rsidR="006C4E88" w:rsidRPr="006829A7" w:rsidRDefault="006C4E88" w:rsidP="006C4E88">
      <w:pPr>
        <w:jc w:val="center"/>
        <w:rPr>
          <w:rFonts w:ascii="Times New Roman" w:hAnsi="Times New Roman"/>
          <w:sz w:val="26"/>
          <w:szCs w:val="26"/>
        </w:rPr>
      </w:pPr>
    </w:p>
    <w:tbl>
      <w:tblPr>
        <w:tblW w:w="5000" w:type="pct"/>
        <w:tblLook w:val="04A0" w:firstRow="1" w:lastRow="0" w:firstColumn="1" w:lastColumn="0" w:noHBand="0" w:noVBand="1"/>
      </w:tblPr>
      <w:tblGrid>
        <w:gridCol w:w="4229"/>
        <w:gridCol w:w="5013"/>
      </w:tblGrid>
      <w:tr w:rsidR="006C4E88" w:rsidRPr="006829A7" w14:paraId="489F50B8" w14:textId="77777777" w:rsidTr="006C4E88">
        <w:tc>
          <w:tcPr>
            <w:tcW w:w="2288" w:type="pct"/>
          </w:tcPr>
          <w:p w14:paraId="14520802" w14:textId="77777777" w:rsidR="006C4E88" w:rsidRPr="006829A7" w:rsidRDefault="006C4E88" w:rsidP="006C4E88">
            <w:pPr>
              <w:jc w:val="center"/>
              <w:rPr>
                <w:rFonts w:ascii="Times New Roman" w:hAnsi="Times New Roman"/>
                <w:bCs/>
                <w:sz w:val="26"/>
                <w:szCs w:val="26"/>
                <w:lang w:val="en-SG"/>
              </w:rPr>
            </w:pPr>
            <w:r w:rsidRPr="006829A7">
              <w:rPr>
                <w:rFonts w:ascii="Times New Roman" w:hAnsi="Times New Roman"/>
                <w:bCs/>
                <w:sz w:val="26"/>
                <w:szCs w:val="26"/>
                <w:lang w:val="en-SG"/>
              </w:rPr>
              <w:t>…………(1)……………</w:t>
            </w:r>
          </w:p>
          <w:p w14:paraId="2A0A00A1" w14:textId="77777777" w:rsidR="006C4E88" w:rsidRPr="006829A7" w:rsidRDefault="006C4E88" w:rsidP="006C4E88">
            <w:pPr>
              <w:jc w:val="center"/>
              <w:rPr>
                <w:rFonts w:ascii="Times New Roman" w:hAnsi="Times New Roman"/>
                <w:b/>
                <w:bCs/>
                <w:sz w:val="26"/>
                <w:szCs w:val="26"/>
                <w:lang w:val="en-SG"/>
              </w:rPr>
            </w:pPr>
            <w:r w:rsidRPr="006829A7">
              <w:rPr>
                <w:rFonts w:ascii="Times New Roman" w:hAnsi="Times New Roman"/>
                <w:b/>
                <w:bCs/>
                <w:sz w:val="26"/>
                <w:szCs w:val="26"/>
                <w:lang w:val="en-SG"/>
              </w:rPr>
              <w:t>…………(2)…………….</w:t>
            </w:r>
          </w:p>
          <w:p w14:paraId="5CC6FA67" w14:textId="77777777" w:rsidR="006C4E88" w:rsidRPr="006829A7" w:rsidRDefault="006C4E88" w:rsidP="006C4E88">
            <w:pPr>
              <w:jc w:val="center"/>
              <w:rPr>
                <w:rFonts w:ascii="Times New Roman" w:hAnsi="Times New Roman"/>
                <w:b/>
                <w:bCs/>
                <w:sz w:val="26"/>
                <w:szCs w:val="26"/>
              </w:rPr>
            </w:pPr>
            <w:r w:rsidRPr="006829A7">
              <w:rPr>
                <w:rFonts w:ascii="Times New Roman" w:hAnsi="Times New Roman"/>
                <w:bCs/>
                <w:sz w:val="26"/>
                <w:szCs w:val="26"/>
                <w:vertAlign w:val="superscript"/>
              </w:rPr>
              <w:t>__________________</w:t>
            </w:r>
          </w:p>
          <w:p w14:paraId="58811A0F" w14:textId="77777777" w:rsidR="006C4E88" w:rsidRPr="006829A7" w:rsidRDefault="006C4E88" w:rsidP="006C4E88">
            <w:pPr>
              <w:jc w:val="center"/>
              <w:rPr>
                <w:rFonts w:ascii="Times New Roman" w:hAnsi="Times New Roman"/>
                <w:b/>
                <w:bCs/>
                <w:sz w:val="26"/>
                <w:szCs w:val="26"/>
              </w:rPr>
            </w:pPr>
            <w:r w:rsidRPr="006829A7">
              <w:rPr>
                <w:rFonts w:ascii="Times New Roman" w:hAnsi="Times New Roman"/>
                <w:sz w:val="26"/>
                <w:szCs w:val="26"/>
              </w:rPr>
              <w:t>Số:</w:t>
            </w:r>
            <w:r w:rsidRPr="006829A7">
              <w:rPr>
                <w:rFonts w:ascii="Times New Roman" w:hAnsi="Times New Roman"/>
                <w:sz w:val="26"/>
                <w:szCs w:val="26"/>
                <w:lang w:val="en-SG"/>
              </w:rPr>
              <w:t>….</w:t>
            </w:r>
            <w:r w:rsidRPr="006829A7">
              <w:rPr>
                <w:rFonts w:ascii="Times New Roman" w:hAnsi="Times New Roman"/>
                <w:sz w:val="26"/>
                <w:szCs w:val="26"/>
              </w:rPr>
              <w:t>/TB-...(3)...</w:t>
            </w:r>
          </w:p>
        </w:tc>
        <w:tc>
          <w:tcPr>
            <w:tcW w:w="2712" w:type="pct"/>
          </w:tcPr>
          <w:p w14:paraId="6BD186B7" w14:textId="77777777" w:rsidR="006C4E88" w:rsidRPr="006829A7" w:rsidRDefault="006C4E88" w:rsidP="006C4E88">
            <w:pPr>
              <w:jc w:val="center"/>
              <w:rPr>
                <w:rFonts w:ascii="Times New Roman" w:hAnsi="Times New Roman"/>
                <w:sz w:val="26"/>
                <w:szCs w:val="26"/>
                <w:vertAlign w:val="superscript"/>
              </w:rPr>
            </w:pPr>
            <w:r w:rsidRPr="006829A7">
              <w:rPr>
                <w:rFonts w:ascii="Times New Roman" w:hAnsi="Times New Roman"/>
                <w:b/>
                <w:bCs/>
                <w:sz w:val="26"/>
                <w:szCs w:val="26"/>
              </w:rPr>
              <w:t>CỘNG HÒA XÃ HỘI CHỦ NGHĨA VIỆT NAM</w:t>
            </w:r>
            <w:r w:rsidRPr="006829A7">
              <w:rPr>
                <w:rFonts w:ascii="Times New Roman" w:hAnsi="Times New Roman"/>
                <w:b/>
                <w:bCs/>
                <w:sz w:val="26"/>
                <w:szCs w:val="26"/>
              </w:rPr>
              <w:br/>
              <w:t xml:space="preserve">Độc lập - Tự do - Hạnh phúc </w:t>
            </w:r>
            <w:r w:rsidRPr="006829A7">
              <w:rPr>
                <w:rFonts w:ascii="Times New Roman" w:hAnsi="Times New Roman"/>
                <w:b/>
                <w:bCs/>
                <w:sz w:val="26"/>
                <w:szCs w:val="26"/>
              </w:rPr>
              <w:br/>
            </w:r>
            <w:r w:rsidRPr="006829A7">
              <w:rPr>
                <w:rFonts w:ascii="Times New Roman" w:hAnsi="Times New Roman"/>
                <w:bCs/>
                <w:sz w:val="26"/>
                <w:szCs w:val="26"/>
                <w:vertAlign w:val="superscript"/>
              </w:rPr>
              <w:t>______________________</w:t>
            </w:r>
          </w:p>
          <w:p w14:paraId="602A0F71" w14:textId="77777777" w:rsidR="006C4E88" w:rsidRPr="006829A7" w:rsidRDefault="006C4E88" w:rsidP="006C4E88">
            <w:pPr>
              <w:jc w:val="center"/>
              <w:rPr>
                <w:rFonts w:ascii="Times New Roman" w:hAnsi="Times New Roman"/>
                <w:i/>
                <w:sz w:val="26"/>
                <w:szCs w:val="26"/>
                <w:lang w:val="en-SG"/>
              </w:rPr>
            </w:pPr>
            <w:r w:rsidRPr="006829A7">
              <w:rPr>
                <w:rFonts w:ascii="Times New Roman" w:hAnsi="Times New Roman"/>
                <w:i/>
                <w:iCs/>
                <w:sz w:val="26"/>
                <w:szCs w:val="26"/>
                <w:lang w:val="en-SG"/>
              </w:rPr>
              <w:t>….</w:t>
            </w:r>
            <w:r w:rsidRPr="006829A7">
              <w:rPr>
                <w:rFonts w:ascii="Times New Roman" w:hAnsi="Times New Roman"/>
                <w:i/>
                <w:iCs/>
                <w:sz w:val="26"/>
                <w:szCs w:val="26"/>
              </w:rPr>
              <w:t>, ngày</w:t>
            </w:r>
            <w:r w:rsidRPr="006829A7">
              <w:rPr>
                <w:rFonts w:ascii="Times New Roman" w:hAnsi="Times New Roman"/>
                <w:i/>
                <w:iCs/>
                <w:sz w:val="26"/>
                <w:szCs w:val="26"/>
                <w:lang w:val="en-SG"/>
              </w:rPr>
              <w:t>….</w:t>
            </w:r>
            <w:r w:rsidRPr="006829A7">
              <w:rPr>
                <w:rFonts w:ascii="Times New Roman" w:hAnsi="Times New Roman"/>
                <w:i/>
                <w:iCs/>
                <w:sz w:val="26"/>
                <w:szCs w:val="26"/>
              </w:rPr>
              <w:t>tháng</w:t>
            </w:r>
            <w:r w:rsidRPr="006829A7">
              <w:rPr>
                <w:rFonts w:ascii="Times New Roman" w:hAnsi="Times New Roman"/>
                <w:i/>
                <w:iCs/>
                <w:sz w:val="26"/>
                <w:szCs w:val="26"/>
                <w:lang w:val="en-SG"/>
              </w:rPr>
              <w:t>….</w:t>
            </w:r>
            <w:r w:rsidRPr="006829A7">
              <w:rPr>
                <w:rFonts w:ascii="Times New Roman" w:hAnsi="Times New Roman"/>
                <w:i/>
                <w:iCs/>
                <w:sz w:val="26"/>
                <w:szCs w:val="26"/>
              </w:rPr>
              <w:t>năm</w:t>
            </w:r>
            <w:r w:rsidRPr="006829A7">
              <w:rPr>
                <w:rFonts w:ascii="Times New Roman" w:hAnsi="Times New Roman"/>
                <w:i/>
                <w:iCs/>
                <w:sz w:val="26"/>
                <w:szCs w:val="26"/>
                <w:lang w:val="en-SG"/>
              </w:rPr>
              <w:t>….</w:t>
            </w:r>
          </w:p>
        </w:tc>
      </w:tr>
    </w:tbl>
    <w:p w14:paraId="22E8878D" w14:textId="77777777" w:rsidR="006C4E88" w:rsidRPr="006829A7" w:rsidRDefault="006C4E88" w:rsidP="006C4E88">
      <w:pPr>
        <w:jc w:val="center"/>
        <w:rPr>
          <w:rFonts w:ascii="Times New Roman" w:hAnsi="Times New Roman"/>
          <w:b/>
          <w:bCs/>
          <w:sz w:val="26"/>
          <w:szCs w:val="26"/>
        </w:rPr>
      </w:pPr>
    </w:p>
    <w:p w14:paraId="4DA4E47E" w14:textId="77777777" w:rsidR="006C4E88" w:rsidRPr="006829A7" w:rsidRDefault="006C4E88" w:rsidP="006C4E88">
      <w:pPr>
        <w:jc w:val="center"/>
        <w:rPr>
          <w:rFonts w:ascii="Times New Roman" w:hAnsi="Times New Roman"/>
          <w:b/>
          <w:bCs/>
          <w:sz w:val="26"/>
          <w:szCs w:val="26"/>
        </w:rPr>
      </w:pPr>
    </w:p>
    <w:p w14:paraId="49DE9F6C"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THÔNG BÁO</w:t>
      </w:r>
    </w:p>
    <w:p w14:paraId="7C96D06A" w14:textId="77777777" w:rsidR="006C4E88" w:rsidRPr="006829A7" w:rsidRDefault="006C4E88" w:rsidP="006C4E88">
      <w:pPr>
        <w:jc w:val="center"/>
        <w:rPr>
          <w:rFonts w:ascii="Times New Roman" w:hAnsi="Times New Roman"/>
          <w:b/>
          <w:bCs/>
          <w:sz w:val="26"/>
          <w:szCs w:val="26"/>
        </w:rPr>
      </w:pPr>
      <w:r w:rsidRPr="006829A7">
        <w:rPr>
          <w:rFonts w:ascii="Times New Roman" w:hAnsi="Times New Roman"/>
          <w:b/>
          <w:bCs/>
          <w:sz w:val="26"/>
          <w:szCs w:val="26"/>
        </w:rPr>
        <w:t>Về việc tạm ngừng hoạt động, kinh doanh theo đơn vị chủ quản</w:t>
      </w:r>
    </w:p>
    <w:p w14:paraId="40C67F13" w14:textId="77777777" w:rsidR="006C4E88" w:rsidRPr="006829A7" w:rsidRDefault="006C4E88" w:rsidP="006C4E88">
      <w:pPr>
        <w:jc w:val="center"/>
        <w:rPr>
          <w:rFonts w:ascii="Times New Roman" w:hAnsi="Times New Roman"/>
          <w:bCs/>
          <w:sz w:val="26"/>
          <w:szCs w:val="26"/>
          <w:vertAlign w:val="superscript"/>
        </w:rPr>
      </w:pPr>
      <w:r w:rsidRPr="006829A7">
        <w:rPr>
          <w:rFonts w:ascii="Times New Roman" w:hAnsi="Times New Roman"/>
          <w:bCs/>
          <w:sz w:val="26"/>
          <w:szCs w:val="26"/>
          <w:vertAlign w:val="superscript"/>
        </w:rPr>
        <w:t>________________</w:t>
      </w:r>
    </w:p>
    <w:p w14:paraId="1A05CC74" w14:textId="77777777" w:rsidR="006C4E88" w:rsidRPr="006829A7" w:rsidRDefault="006C4E88" w:rsidP="006C4E88">
      <w:pPr>
        <w:jc w:val="both"/>
        <w:rPr>
          <w:rFonts w:ascii="Times New Roman" w:hAnsi="Times New Roman"/>
          <w:sz w:val="26"/>
          <w:szCs w:val="26"/>
        </w:rPr>
      </w:pPr>
    </w:p>
    <w:p w14:paraId="6B813BBB"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Căn cứ Luật Quản lý thuế số 38/2019/QH14 ngày 13 tháng 6 năm 2019;</w:t>
      </w:r>
    </w:p>
    <w:p w14:paraId="57DD5A9C"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Căn cứ Nghị định số 126/2020/NĐ-CP ngày 19/10/2020 của Chính phủ quy định chi tiết một số điều của Luật Quản lý thuế;</w:t>
      </w:r>
    </w:p>
    <w:p w14:paraId="61E9FF3E"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Căn cứ Thông tư số 86/2024/TT-BTC ngày 23/12/2024 của Bộ Tài chính quy định về đăng ký thuế.</w:t>
      </w:r>
    </w:p>
    <w:p w14:paraId="68F1CEEE"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i/>
          <w:iCs/>
          <w:sz w:val="26"/>
          <w:szCs w:val="26"/>
        </w:rPr>
        <w:t>&lt;Trường hợp NNT nộp hồ sơ tạm ngừng hoạt động, kinh doanh trực tiếp tại CQT thì ghi:&gt;</w:t>
      </w:r>
    </w:p>
    <w:p w14:paraId="1F9C5F66"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Căn cứ hồ sơ tạm ngừng hoạt động, kinh doanh của ....(4)...., mã số thuế ....(5).... nộp ngày.../.../....</w:t>
      </w:r>
    </w:p>
    <w:p w14:paraId="4D0484DA"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Cơ quan thuế đã cập nhật mã số thuế của &lt;đơn vị phụ thuộc&gt;, &lt;mã số thuế nộp thay&gt; về trạng thái tạm ngừng hoạt động, kinh doanh theo trạng thái của đơn vị chủ quản (chi tiết mã số thuế tạm ngừng hoạt động, kinh doanh theo danh sách kèm theo).</w:t>
      </w:r>
    </w:p>
    <w:p w14:paraId="41696CE5"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Mã số thuế tạm ngừng hoạt động, kinh doanh từ ngày .../.../... đến ngày……/……/…..</w:t>
      </w:r>
    </w:p>
    <w:p w14:paraId="048374E5"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i/>
          <w:iCs/>
          <w:sz w:val="26"/>
          <w:szCs w:val="26"/>
        </w:rPr>
        <w:t>&lt;Trường hợp nhận được văn bản/giao dịch tạm ngừng hoạt động, kinh doanh của cơ quan nhà nước có thẩm quyền thì ghi:&gt;</w:t>
      </w:r>
    </w:p>
    <w:p w14:paraId="422837A7"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lastRenderedPageBreak/>
        <w:t>Căn cứ văn bản/giao dịch của &lt;tên cơ quan nhà nước có thẩm quyền&gt; gửi đến cơ quan thuế ngày ../.../... về tạm ngừng hoạt động, kinh doanh của ....(4)...., mã số thuế ....(5)…..</w:t>
      </w:r>
    </w:p>
    <w:p w14:paraId="1BEBDFEE"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Cơ quan thuế đã cập nhật mã số thuế của &lt;đơn vị phụ thuộc&gt;, &lt;mã số thuế nộp thay&gt; về trạng thái tạm ngừng hoạt động, kinh doanh theo trạng thái của đơn vị chủ quản (chi tiết mã số thuế tạm ngừng hoạt động, kinh doanh theo danh sách kèm theo).</w:t>
      </w:r>
    </w:p>
    <w:p w14:paraId="42FA7445"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Mã số thuế tạm ngừng hoạt động, kinh doanh từ ngày .../.../... đến ngày .../.../....</w:t>
      </w:r>
    </w:p>
    <w:p w14:paraId="1D4B477F"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Nếu có vướng mắc, xin vui lòng liên hệ với cơ quan thuế:</w:t>
      </w:r>
    </w:p>
    <w:p w14:paraId="6C02911A"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…………..(2)……………, ………….(6)…………..</w:t>
      </w:r>
      <w:r w:rsidRPr="006829A7">
        <w:rPr>
          <w:rFonts w:ascii="Times New Roman" w:hAnsi="Times New Roman"/>
          <w:sz w:val="26"/>
          <w:szCs w:val="26"/>
        </w:rPr>
        <w:tab/>
      </w:r>
    </w:p>
    <w:p w14:paraId="3985749A"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Địa chỉ:……………….(7)………………</w:t>
      </w:r>
    </w:p>
    <w:p w14:paraId="4FD70FFC"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Số điện thoại:</w:t>
      </w:r>
      <w:r w:rsidRPr="006829A7">
        <w:rPr>
          <w:rFonts w:ascii="Times New Roman" w:hAnsi="Times New Roman"/>
          <w:sz w:val="26"/>
          <w:szCs w:val="26"/>
        </w:rPr>
        <w:tab/>
      </w:r>
      <w:r w:rsidRPr="006829A7">
        <w:rPr>
          <w:rFonts w:ascii="Times New Roman" w:hAnsi="Times New Roman"/>
          <w:sz w:val="26"/>
          <w:szCs w:val="26"/>
        </w:rPr>
        <w:tab/>
      </w:r>
      <w:r w:rsidRPr="006829A7">
        <w:rPr>
          <w:rFonts w:ascii="Times New Roman" w:hAnsi="Times New Roman"/>
          <w:sz w:val="26"/>
          <w:szCs w:val="26"/>
        </w:rPr>
        <w:tab/>
        <w:t>Địa chỉ E-mail:</w:t>
      </w:r>
    </w:p>
    <w:p w14:paraId="088D20CD" w14:textId="77777777" w:rsidR="006C4E88" w:rsidRPr="006829A7" w:rsidRDefault="006C4E88" w:rsidP="006C4E88">
      <w:pPr>
        <w:ind w:firstLine="720"/>
        <w:jc w:val="both"/>
        <w:rPr>
          <w:rFonts w:ascii="Times New Roman" w:hAnsi="Times New Roman"/>
          <w:sz w:val="26"/>
          <w:szCs w:val="26"/>
        </w:rPr>
      </w:pPr>
      <w:r w:rsidRPr="006829A7">
        <w:rPr>
          <w:rFonts w:ascii="Times New Roman" w:hAnsi="Times New Roman"/>
          <w:sz w:val="26"/>
          <w:szCs w:val="26"/>
        </w:rPr>
        <w:t>Cơ quan thuế thông báo để người nộp thuế và cơ quan thuế có liên quan được biết và thực hiện./.</w:t>
      </w:r>
    </w:p>
    <w:p w14:paraId="292FFB51" w14:textId="77777777" w:rsidR="006C4E88" w:rsidRPr="006829A7" w:rsidRDefault="006C4E88" w:rsidP="006C4E88">
      <w:pPr>
        <w:jc w:val="both"/>
        <w:rPr>
          <w:rFonts w:ascii="Times New Roman" w:hAnsi="Times New Roman"/>
          <w:b/>
          <w:bCs/>
          <w:i/>
          <w:iCs/>
          <w:sz w:val="26"/>
          <w:szCs w:val="26"/>
        </w:rPr>
      </w:pPr>
    </w:p>
    <w:tbl>
      <w:tblPr>
        <w:tblW w:w="5000" w:type="pct"/>
        <w:tblLook w:val="04A0" w:firstRow="1" w:lastRow="0" w:firstColumn="1" w:lastColumn="0" w:noHBand="0" w:noVBand="1"/>
      </w:tblPr>
      <w:tblGrid>
        <w:gridCol w:w="4421"/>
        <w:gridCol w:w="4821"/>
      </w:tblGrid>
      <w:tr w:rsidR="006C4E88" w:rsidRPr="006829A7" w14:paraId="4DC220C9" w14:textId="77777777" w:rsidTr="006C4E88">
        <w:tc>
          <w:tcPr>
            <w:tcW w:w="2392" w:type="pct"/>
          </w:tcPr>
          <w:p w14:paraId="30C917A9" w14:textId="77777777" w:rsidR="006C4E88" w:rsidRPr="006C4E88" w:rsidRDefault="006C4E88" w:rsidP="006C4E88">
            <w:pPr>
              <w:rPr>
                <w:rFonts w:ascii="Times New Roman" w:hAnsi="Times New Roman"/>
                <w:b/>
                <w:bCs/>
                <w:sz w:val="24"/>
                <w:szCs w:val="24"/>
              </w:rPr>
            </w:pPr>
            <w:r w:rsidRPr="006C4E88">
              <w:rPr>
                <w:rFonts w:ascii="Times New Roman" w:hAnsi="Times New Roman"/>
                <w:b/>
                <w:bCs/>
                <w:i/>
                <w:iCs/>
                <w:sz w:val="24"/>
                <w:szCs w:val="24"/>
              </w:rPr>
              <w:t>Nơi nhận:</w:t>
            </w:r>
            <w:r w:rsidRPr="006C4E88">
              <w:rPr>
                <w:rFonts w:ascii="Times New Roman" w:hAnsi="Times New Roman"/>
                <w:b/>
                <w:bCs/>
                <w:sz w:val="24"/>
                <w:szCs w:val="24"/>
              </w:rPr>
              <w:tab/>
            </w:r>
          </w:p>
          <w:p w14:paraId="2D9D81F1" w14:textId="77777777" w:rsidR="006C4E88" w:rsidRPr="006C4E88" w:rsidRDefault="006C4E88" w:rsidP="006C4E88">
            <w:pPr>
              <w:rPr>
                <w:rFonts w:ascii="Times New Roman" w:hAnsi="Times New Roman"/>
              </w:rPr>
            </w:pPr>
            <w:r w:rsidRPr="006C4E88">
              <w:rPr>
                <w:rFonts w:ascii="Times New Roman" w:hAnsi="Times New Roman"/>
              </w:rPr>
              <w:t>- &lt;NNT, CQT nhận thông báo&gt;;</w:t>
            </w:r>
            <w:r w:rsidRPr="006C4E88">
              <w:rPr>
                <w:rFonts w:ascii="Times New Roman" w:hAnsi="Times New Roman"/>
              </w:rPr>
              <w:tab/>
            </w:r>
          </w:p>
          <w:p w14:paraId="0E8EC256" w14:textId="77777777" w:rsidR="006C4E88" w:rsidRPr="006C4E88" w:rsidRDefault="006C4E88" w:rsidP="006C4E88">
            <w:pPr>
              <w:rPr>
                <w:rFonts w:ascii="Times New Roman" w:hAnsi="Times New Roman"/>
              </w:rPr>
            </w:pPr>
            <w:r w:rsidRPr="006C4E88">
              <w:rPr>
                <w:rFonts w:ascii="Times New Roman" w:hAnsi="Times New Roman"/>
              </w:rPr>
              <w:t>- &lt;Các bộ phận có liên quan: Thanh tra kiểm tra,...&gt;;</w:t>
            </w:r>
          </w:p>
          <w:p w14:paraId="15C2112C" w14:textId="77777777" w:rsidR="006C4E88" w:rsidRPr="006C4E88" w:rsidRDefault="006C4E88" w:rsidP="006C4E88">
            <w:pPr>
              <w:rPr>
                <w:rFonts w:ascii="Times New Roman" w:hAnsi="Times New Roman"/>
                <w:lang w:val="en-SG"/>
              </w:rPr>
            </w:pPr>
            <w:r w:rsidRPr="006C4E88">
              <w:rPr>
                <w:rFonts w:ascii="Times New Roman" w:hAnsi="Times New Roman"/>
                <w:lang w:val="en-SG"/>
              </w:rPr>
              <w:t>- ………..;</w:t>
            </w:r>
          </w:p>
          <w:p w14:paraId="511973BD" w14:textId="77777777" w:rsidR="006C4E88" w:rsidRPr="006C4E88" w:rsidRDefault="006C4E88" w:rsidP="006C4E88">
            <w:pPr>
              <w:rPr>
                <w:rFonts w:ascii="Times New Roman" w:hAnsi="Times New Roman"/>
              </w:rPr>
            </w:pPr>
            <w:r w:rsidRPr="006C4E88">
              <w:rPr>
                <w:rFonts w:ascii="Times New Roman" w:hAnsi="Times New Roman"/>
                <w:lang w:val="en-SG"/>
              </w:rPr>
              <w:t xml:space="preserve">- </w:t>
            </w:r>
            <w:r w:rsidRPr="006C4E88">
              <w:rPr>
                <w:rFonts w:ascii="Times New Roman" w:hAnsi="Times New Roman"/>
              </w:rPr>
              <w:t>Lưu: VT, Bp ban hành TB.</w:t>
            </w:r>
          </w:p>
          <w:p w14:paraId="587A00AF" w14:textId="77777777" w:rsidR="006C4E88" w:rsidRPr="006829A7" w:rsidRDefault="006C4E88" w:rsidP="006C4E88">
            <w:pPr>
              <w:rPr>
                <w:rFonts w:ascii="Times New Roman" w:hAnsi="Times New Roman"/>
                <w:sz w:val="26"/>
                <w:szCs w:val="26"/>
              </w:rPr>
            </w:pPr>
          </w:p>
        </w:tc>
        <w:tc>
          <w:tcPr>
            <w:tcW w:w="2608" w:type="pct"/>
          </w:tcPr>
          <w:p w14:paraId="5B793069"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 xml:space="preserve">QUYỀN HẠN, CHỨC VỤ CỦA NGƯỜI KÝ </w:t>
            </w:r>
            <w:r w:rsidRPr="006829A7">
              <w:rPr>
                <w:rFonts w:ascii="Times New Roman" w:hAnsi="Times New Roman"/>
                <w:sz w:val="26"/>
                <w:szCs w:val="26"/>
              </w:rPr>
              <w:t>(8)</w:t>
            </w:r>
          </w:p>
          <w:p w14:paraId="53430921" w14:textId="77777777" w:rsidR="006C4E88" w:rsidRPr="006829A7" w:rsidRDefault="006C4E88" w:rsidP="006C4E88">
            <w:pPr>
              <w:jc w:val="center"/>
              <w:rPr>
                <w:rFonts w:ascii="Times New Roman" w:hAnsi="Times New Roman"/>
                <w:sz w:val="26"/>
                <w:szCs w:val="26"/>
              </w:rPr>
            </w:pPr>
            <w:r w:rsidRPr="006829A7">
              <w:rPr>
                <w:rFonts w:ascii="Times New Roman" w:hAnsi="Times New Roman"/>
                <w:i/>
                <w:sz w:val="26"/>
                <w:szCs w:val="26"/>
              </w:rPr>
              <w:t xml:space="preserve">(ký, </w:t>
            </w:r>
            <w:r w:rsidRPr="006829A7">
              <w:rPr>
                <w:rFonts w:ascii="Times New Roman" w:hAnsi="Times New Roman"/>
                <w:i/>
                <w:iCs/>
                <w:sz w:val="26"/>
                <w:szCs w:val="26"/>
              </w:rPr>
              <w:t>ghi rõ họ tên</w:t>
            </w:r>
            <w:r w:rsidRPr="006829A7">
              <w:rPr>
                <w:rFonts w:ascii="Times New Roman" w:hAnsi="Times New Roman"/>
                <w:i/>
                <w:sz w:val="26"/>
                <w:szCs w:val="26"/>
              </w:rPr>
              <w:t xml:space="preserve"> và </w:t>
            </w:r>
            <w:r w:rsidRPr="006829A7">
              <w:rPr>
                <w:rFonts w:ascii="Times New Roman" w:hAnsi="Times New Roman"/>
                <w:i/>
                <w:iCs/>
                <w:sz w:val="26"/>
                <w:szCs w:val="26"/>
              </w:rPr>
              <w:t>đóng dấu)</w:t>
            </w:r>
          </w:p>
        </w:tc>
      </w:tr>
    </w:tbl>
    <w:p w14:paraId="2B70AB25" w14:textId="77777777" w:rsidR="006C4E88" w:rsidRPr="006829A7" w:rsidRDefault="006C4E88" w:rsidP="006C4E88">
      <w:pPr>
        <w:jc w:val="both"/>
        <w:rPr>
          <w:rFonts w:ascii="Times New Roman" w:hAnsi="Times New Roman"/>
          <w:sz w:val="26"/>
          <w:szCs w:val="26"/>
        </w:rPr>
      </w:pPr>
    </w:p>
    <w:p w14:paraId="1C62620A" w14:textId="77777777" w:rsidR="006C4E88" w:rsidRPr="006829A7" w:rsidRDefault="006C4E88" w:rsidP="006C4E88">
      <w:pPr>
        <w:spacing w:after="120"/>
        <w:ind w:firstLine="720"/>
        <w:jc w:val="both"/>
        <w:rPr>
          <w:rFonts w:ascii="Times New Roman" w:hAnsi="Times New Roman"/>
          <w:sz w:val="26"/>
          <w:szCs w:val="26"/>
          <w:vertAlign w:val="superscript"/>
        </w:rPr>
      </w:pPr>
      <w:r w:rsidRPr="006829A7">
        <w:rPr>
          <w:rFonts w:ascii="Times New Roman" w:hAnsi="Times New Roman"/>
          <w:sz w:val="26"/>
          <w:szCs w:val="26"/>
          <w:vertAlign w:val="superscript"/>
        </w:rPr>
        <w:t>_____________________</w:t>
      </w:r>
    </w:p>
    <w:p w14:paraId="0557EAEF"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(1): Tên cơ quan thuế cấp trên</w:t>
      </w:r>
    </w:p>
    <w:p w14:paraId="18DC8960"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(2): Tên cơ quan thuế cấp dưới/ CQT ban hành Thông báo</w:t>
      </w:r>
    </w:p>
    <w:p w14:paraId="5F8EE457"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(3): Cục Thuế (CT) hoặc Chi cục Thuế (CCT)</w:t>
      </w:r>
    </w:p>
    <w:p w14:paraId="07DACDDA"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(4): Tên đơn vị chủ quản</w:t>
      </w:r>
    </w:p>
    <w:p w14:paraId="7017DB6A"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(5): MST/MSDN của đơn vị chủ quản</w:t>
      </w:r>
    </w:p>
    <w:p w14:paraId="5E496CB0"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(6): Bộ phận mà người nộp thuế có thể liên hệ</w:t>
      </w:r>
    </w:p>
    <w:p w14:paraId="41DB8D74" w14:textId="77777777" w:rsidR="006C4E88" w:rsidRPr="006829A7" w:rsidRDefault="006C4E88" w:rsidP="006C4E88">
      <w:pPr>
        <w:spacing w:after="120"/>
        <w:ind w:firstLine="720"/>
        <w:jc w:val="both"/>
        <w:rPr>
          <w:rFonts w:ascii="Times New Roman" w:hAnsi="Times New Roman"/>
          <w:sz w:val="26"/>
          <w:szCs w:val="26"/>
        </w:rPr>
      </w:pPr>
      <w:r w:rsidRPr="006829A7">
        <w:rPr>
          <w:rFonts w:ascii="Times New Roman" w:hAnsi="Times New Roman"/>
          <w:sz w:val="26"/>
          <w:szCs w:val="26"/>
        </w:rPr>
        <w:t>(7): Ghi cụ thể địa chỉ cơ quan thuế ban hành Thông báo</w:t>
      </w:r>
    </w:p>
    <w:p w14:paraId="1ECE7C1A" w14:textId="77777777" w:rsidR="006C4E88" w:rsidRPr="006829A7" w:rsidRDefault="006C4E88" w:rsidP="006C4E88">
      <w:pPr>
        <w:spacing w:after="120"/>
        <w:ind w:firstLine="720"/>
        <w:jc w:val="both"/>
        <w:rPr>
          <w:rFonts w:ascii="Times New Roman" w:hAnsi="Times New Roman"/>
          <w:b/>
          <w:bCs/>
          <w:i/>
          <w:iCs/>
          <w:sz w:val="26"/>
          <w:szCs w:val="26"/>
        </w:rPr>
      </w:pPr>
      <w:r w:rsidRPr="006829A7">
        <w:rPr>
          <w:rFonts w:ascii="Times New Roman" w:hAnsi="Times New Roman"/>
          <w:sz w:val="26"/>
          <w:szCs w:val="26"/>
        </w:rPr>
        <w:t>(8): Thủ trưởng cơ quan thuế hoặc thừa ủy quyền theo quy định</w:t>
      </w:r>
    </w:p>
    <w:p w14:paraId="727BA691" w14:textId="77777777" w:rsidR="006C4E88" w:rsidRPr="006829A7" w:rsidRDefault="006C4E88" w:rsidP="006C4E88">
      <w:pPr>
        <w:jc w:val="both"/>
        <w:rPr>
          <w:rFonts w:ascii="Times New Roman" w:hAnsi="Times New Roman"/>
          <w:b/>
          <w:bCs/>
          <w:sz w:val="26"/>
          <w:szCs w:val="26"/>
        </w:rPr>
        <w:sectPr w:rsidR="006C4E88" w:rsidRPr="006829A7" w:rsidSect="006C4E88">
          <w:headerReference w:type="even" r:id="rId6"/>
          <w:headerReference w:type="default" r:id="rId7"/>
          <w:pgSz w:w="11906" w:h="16838" w:code="9"/>
          <w:pgMar w:top="1440" w:right="1440" w:bottom="1440" w:left="1440" w:header="0" w:footer="864" w:gutter="0"/>
          <w:cols w:space="720"/>
          <w:noEndnote/>
          <w:docGrid w:linePitch="360"/>
        </w:sectPr>
      </w:pPr>
    </w:p>
    <w:p w14:paraId="0CB20091"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lastRenderedPageBreak/>
        <w:t>DANH SÁCH</w:t>
      </w:r>
    </w:p>
    <w:p w14:paraId="23CC5FC4"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Đơn vị phụ thuộc tạm ngừng hoạt động, kinh doanh theo đơn vị chủ quản</w:t>
      </w:r>
    </w:p>
    <w:p w14:paraId="7282B8AB" w14:textId="77777777" w:rsidR="006C4E88" w:rsidRPr="006829A7" w:rsidRDefault="006C4E88" w:rsidP="006C4E88">
      <w:pPr>
        <w:jc w:val="center"/>
        <w:rPr>
          <w:rFonts w:ascii="Times New Roman" w:hAnsi="Times New Roman"/>
          <w:i/>
          <w:iCs/>
          <w:sz w:val="26"/>
          <w:szCs w:val="26"/>
        </w:rPr>
      </w:pPr>
      <w:r w:rsidRPr="006829A7">
        <w:rPr>
          <w:rFonts w:ascii="Times New Roman" w:hAnsi="Times New Roman"/>
          <w:i/>
          <w:iCs/>
          <w:sz w:val="26"/>
          <w:szCs w:val="26"/>
        </w:rPr>
        <w:t>(Kèm theo Thông báo số .../TB-... ngày ……/……/…. của Cục Thuế/Chỉ cục Thuế...)</w:t>
      </w:r>
    </w:p>
    <w:p w14:paraId="1BF3697D" w14:textId="77777777" w:rsidR="006C4E88" w:rsidRPr="006829A7" w:rsidRDefault="006C4E88" w:rsidP="006C4E88">
      <w:pPr>
        <w:jc w:val="center"/>
        <w:rPr>
          <w:rFonts w:ascii="Times New Roman" w:hAnsi="Times New Roman"/>
          <w:sz w:val="26"/>
          <w:szCs w:val="26"/>
        </w:rPr>
      </w:pPr>
    </w:p>
    <w:tbl>
      <w:tblPr>
        <w:tblOverlap w:val="never"/>
        <w:tblW w:w="5000" w:type="pct"/>
        <w:jc w:val="center"/>
        <w:tblCellMar>
          <w:left w:w="10" w:type="dxa"/>
          <w:right w:w="10" w:type="dxa"/>
        </w:tblCellMar>
        <w:tblLook w:val="0000" w:firstRow="0" w:lastRow="0" w:firstColumn="0" w:lastColumn="0" w:noHBand="0" w:noVBand="0"/>
      </w:tblPr>
      <w:tblGrid>
        <w:gridCol w:w="852"/>
        <w:gridCol w:w="837"/>
        <w:gridCol w:w="1617"/>
        <w:gridCol w:w="1861"/>
        <w:gridCol w:w="4213"/>
      </w:tblGrid>
      <w:tr w:rsidR="006C4E88" w:rsidRPr="006829A7" w14:paraId="75D5DCAC" w14:textId="77777777" w:rsidTr="006C4E88">
        <w:trPr>
          <w:trHeight w:val="20"/>
          <w:jc w:val="center"/>
        </w:trPr>
        <w:tc>
          <w:tcPr>
            <w:tcW w:w="454" w:type="pct"/>
            <w:tcBorders>
              <w:top w:val="single" w:sz="4" w:space="0" w:color="auto"/>
              <w:left w:val="single" w:sz="4" w:space="0" w:color="auto"/>
            </w:tcBorders>
            <w:shd w:val="clear" w:color="auto" w:fill="FFFFFF"/>
            <w:vAlign w:val="center"/>
          </w:tcPr>
          <w:p w14:paraId="6422B381" w14:textId="77777777" w:rsidR="006C4E88" w:rsidRPr="006829A7" w:rsidRDefault="006C4E88" w:rsidP="006C4E88">
            <w:pPr>
              <w:jc w:val="center"/>
              <w:rPr>
                <w:rFonts w:ascii="Times New Roman" w:hAnsi="Times New Roman"/>
                <w:b/>
                <w:sz w:val="26"/>
                <w:szCs w:val="26"/>
              </w:rPr>
            </w:pPr>
            <w:r w:rsidRPr="006829A7">
              <w:rPr>
                <w:rFonts w:ascii="Times New Roman" w:hAnsi="Times New Roman"/>
                <w:b/>
                <w:sz w:val="26"/>
                <w:szCs w:val="26"/>
              </w:rPr>
              <w:t>STT</w:t>
            </w:r>
          </w:p>
        </w:tc>
        <w:tc>
          <w:tcPr>
            <w:tcW w:w="446" w:type="pct"/>
            <w:tcBorders>
              <w:top w:val="single" w:sz="4" w:space="0" w:color="auto"/>
              <w:left w:val="single" w:sz="4" w:space="0" w:color="auto"/>
            </w:tcBorders>
            <w:shd w:val="clear" w:color="auto" w:fill="FFFFFF"/>
            <w:vAlign w:val="center"/>
          </w:tcPr>
          <w:p w14:paraId="224D4690" w14:textId="77777777" w:rsidR="006C4E88" w:rsidRPr="006829A7" w:rsidRDefault="006C4E88" w:rsidP="006C4E88">
            <w:pPr>
              <w:jc w:val="center"/>
              <w:rPr>
                <w:rFonts w:ascii="Times New Roman" w:hAnsi="Times New Roman"/>
                <w:b/>
                <w:sz w:val="26"/>
                <w:szCs w:val="26"/>
              </w:rPr>
            </w:pPr>
            <w:r w:rsidRPr="006829A7">
              <w:rPr>
                <w:rFonts w:ascii="Times New Roman" w:hAnsi="Times New Roman"/>
                <w:b/>
                <w:bCs/>
                <w:sz w:val="26"/>
                <w:szCs w:val="26"/>
              </w:rPr>
              <w:t>MST</w:t>
            </w:r>
          </w:p>
        </w:tc>
        <w:tc>
          <w:tcPr>
            <w:tcW w:w="862" w:type="pct"/>
            <w:tcBorders>
              <w:top w:val="single" w:sz="4" w:space="0" w:color="auto"/>
              <w:left w:val="single" w:sz="4" w:space="0" w:color="auto"/>
            </w:tcBorders>
            <w:shd w:val="clear" w:color="auto" w:fill="FFFFFF"/>
            <w:vAlign w:val="center"/>
          </w:tcPr>
          <w:p w14:paraId="0998CEF8" w14:textId="77777777" w:rsidR="006C4E88" w:rsidRPr="006829A7" w:rsidRDefault="006C4E88" w:rsidP="006C4E88">
            <w:pPr>
              <w:jc w:val="center"/>
              <w:rPr>
                <w:rFonts w:ascii="Times New Roman" w:hAnsi="Times New Roman"/>
                <w:b/>
                <w:sz w:val="26"/>
                <w:szCs w:val="26"/>
              </w:rPr>
            </w:pPr>
            <w:r w:rsidRPr="006829A7">
              <w:rPr>
                <w:rFonts w:ascii="Times New Roman" w:hAnsi="Times New Roman"/>
                <w:b/>
                <w:bCs/>
                <w:sz w:val="26"/>
                <w:szCs w:val="26"/>
              </w:rPr>
              <w:t>Tên NNT</w:t>
            </w:r>
          </w:p>
        </w:tc>
        <w:tc>
          <w:tcPr>
            <w:tcW w:w="992" w:type="pct"/>
            <w:tcBorders>
              <w:top w:val="single" w:sz="4" w:space="0" w:color="auto"/>
              <w:left w:val="single" w:sz="4" w:space="0" w:color="auto"/>
            </w:tcBorders>
            <w:shd w:val="clear" w:color="auto" w:fill="FFFFFF"/>
            <w:vAlign w:val="center"/>
          </w:tcPr>
          <w:p w14:paraId="4648AC9A" w14:textId="77777777" w:rsidR="006C4E88" w:rsidRPr="006829A7" w:rsidRDefault="006C4E88" w:rsidP="006C4E88">
            <w:pPr>
              <w:jc w:val="center"/>
              <w:rPr>
                <w:rFonts w:ascii="Times New Roman" w:hAnsi="Times New Roman"/>
                <w:b/>
                <w:sz w:val="26"/>
                <w:szCs w:val="26"/>
              </w:rPr>
            </w:pPr>
            <w:r w:rsidRPr="006829A7">
              <w:rPr>
                <w:rFonts w:ascii="Times New Roman" w:hAnsi="Times New Roman"/>
                <w:b/>
                <w:bCs/>
                <w:sz w:val="26"/>
                <w:szCs w:val="26"/>
              </w:rPr>
              <w:t>CQT trực tiếp quản lý</w:t>
            </w:r>
          </w:p>
        </w:tc>
        <w:tc>
          <w:tcPr>
            <w:tcW w:w="2246" w:type="pct"/>
            <w:tcBorders>
              <w:top w:val="single" w:sz="4" w:space="0" w:color="auto"/>
              <w:left w:val="single" w:sz="4" w:space="0" w:color="auto"/>
              <w:right w:val="single" w:sz="4" w:space="0" w:color="auto"/>
            </w:tcBorders>
            <w:shd w:val="clear" w:color="auto" w:fill="FFFFFF"/>
            <w:vAlign w:val="center"/>
          </w:tcPr>
          <w:p w14:paraId="6D1265BC" w14:textId="77777777" w:rsidR="006C4E88" w:rsidRPr="006829A7" w:rsidRDefault="006C4E88" w:rsidP="006C4E88">
            <w:pPr>
              <w:jc w:val="center"/>
              <w:rPr>
                <w:rFonts w:ascii="Times New Roman" w:hAnsi="Times New Roman"/>
                <w:b/>
                <w:sz w:val="26"/>
                <w:szCs w:val="26"/>
              </w:rPr>
            </w:pPr>
            <w:r w:rsidRPr="006829A7">
              <w:rPr>
                <w:rFonts w:ascii="Times New Roman" w:hAnsi="Times New Roman"/>
                <w:b/>
                <w:bCs/>
                <w:sz w:val="26"/>
                <w:szCs w:val="26"/>
              </w:rPr>
              <w:t>Ngày cập nhật MST về trạng thái tạm ngừng hoạt động, kinh doanh</w:t>
            </w:r>
          </w:p>
        </w:tc>
      </w:tr>
      <w:tr w:rsidR="006C4E88" w:rsidRPr="006829A7" w14:paraId="41EA3F6A" w14:textId="77777777" w:rsidTr="006C4E88">
        <w:trPr>
          <w:trHeight w:val="20"/>
          <w:jc w:val="center"/>
        </w:trPr>
        <w:tc>
          <w:tcPr>
            <w:tcW w:w="454" w:type="pct"/>
            <w:tcBorders>
              <w:top w:val="single" w:sz="4" w:space="0" w:color="auto"/>
              <w:left w:val="single" w:sz="4" w:space="0" w:color="auto"/>
            </w:tcBorders>
            <w:shd w:val="clear" w:color="auto" w:fill="FFFFFF"/>
            <w:vAlign w:val="center"/>
          </w:tcPr>
          <w:p w14:paraId="287FAA99" w14:textId="77777777" w:rsidR="006C4E88" w:rsidRPr="006829A7" w:rsidRDefault="006C4E88" w:rsidP="006C4E88">
            <w:pPr>
              <w:jc w:val="center"/>
              <w:rPr>
                <w:rFonts w:ascii="Times New Roman" w:hAnsi="Times New Roman"/>
                <w:sz w:val="26"/>
                <w:szCs w:val="26"/>
              </w:rPr>
            </w:pPr>
            <w:r w:rsidRPr="006829A7">
              <w:rPr>
                <w:rFonts w:ascii="Times New Roman" w:hAnsi="Times New Roman"/>
                <w:sz w:val="26"/>
                <w:szCs w:val="26"/>
              </w:rPr>
              <w:t>1</w:t>
            </w:r>
          </w:p>
        </w:tc>
        <w:tc>
          <w:tcPr>
            <w:tcW w:w="446" w:type="pct"/>
            <w:tcBorders>
              <w:top w:val="single" w:sz="4" w:space="0" w:color="auto"/>
              <w:left w:val="single" w:sz="4" w:space="0" w:color="auto"/>
            </w:tcBorders>
            <w:shd w:val="clear" w:color="auto" w:fill="FFFFFF"/>
            <w:vAlign w:val="center"/>
          </w:tcPr>
          <w:p w14:paraId="44C069A7" w14:textId="77777777" w:rsidR="006C4E88" w:rsidRPr="006829A7" w:rsidRDefault="006C4E88" w:rsidP="006C4E88">
            <w:pPr>
              <w:jc w:val="center"/>
              <w:rPr>
                <w:rFonts w:ascii="Times New Roman" w:hAnsi="Times New Roman"/>
                <w:sz w:val="26"/>
                <w:szCs w:val="26"/>
              </w:rPr>
            </w:pPr>
          </w:p>
        </w:tc>
        <w:tc>
          <w:tcPr>
            <w:tcW w:w="862" w:type="pct"/>
            <w:tcBorders>
              <w:top w:val="single" w:sz="4" w:space="0" w:color="auto"/>
              <w:left w:val="single" w:sz="4" w:space="0" w:color="auto"/>
            </w:tcBorders>
            <w:shd w:val="clear" w:color="auto" w:fill="FFFFFF"/>
            <w:vAlign w:val="center"/>
          </w:tcPr>
          <w:p w14:paraId="24A1FCBE" w14:textId="77777777" w:rsidR="006C4E88" w:rsidRPr="006829A7" w:rsidRDefault="006C4E88" w:rsidP="006C4E88">
            <w:pPr>
              <w:jc w:val="center"/>
              <w:rPr>
                <w:rFonts w:ascii="Times New Roman" w:hAnsi="Times New Roman"/>
                <w:sz w:val="26"/>
                <w:szCs w:val="26"/>
              </w:rPr>
            </w:pPr>
          </w:p>
        </w:tc>
        <w:tc>
          <w:tcPr>
            <w:tcW w:w="992" w:type="pct"/>
            <w:tcBorders>
              <w:top w:val="single" w:sz="4" w:space="0" w:color="auto"/>
              <w:left w:val="single" w:sz="4" w:space="0" w:color="auto"/>
            </w:tcBorders>
            <w:shd w:val="clear" w:color="auto" w:fill="FFFFFF"/>
            <w:vAlign w:val="center"/>
          </w:tcPr>
          <w:p w14:paraId="7569CD07" w14:textId="77777777" w:rsidR="006C4E88" w:rsidRPr="006829A7" w:rsidRDefault="006C4E88" w:rsidP="006C4E88">
            <w:pPr>
              <w:jc w:val="center"/>
              <w:rPr>
                <w:rFonts w:ascii="Times New Roman" w:hAnsi="Times New Roman"/>
                <w:sz w:val="26"/>
                <w:szCs w:val="26"/>
              </w:rPr>
            </w:pPr>
          </w:p>
        </w:tc>
        <w:tc>
          <w:tcPr>
            <w:tcW w:w="2246" w:type="pct"/>
            <w:tcBorders>
              <w:top w:val="single" w:sz="4" w:space="0" w:color="auto"/>
              <w:left w:val="single" w:sz="4" w:space="0" w:color="auto"/>
              <w:right w:val="single" w:sz="4" w:space="0" w:color="auto"/>
            </w:tcBorders>
            <w:shd w:val="clear" w:color="auto" w:fill="FFFFFF"/>
            <w:vAlign w:val="center"/>
          </w:tcPr>
          <w:p w14:paraId="76EB74BC" w14:textId="77777777" w:rsidR="006C4E88" w:rsidRPr="006829A7" w:rsidRDefault="006C4E88" w:rsidP="006C4E88">
            <w:pPr>
              <w:jc w:val="center"/>
              <w:rPr>
                <w:rFonts w:ascii="Times New Roman" w:hAnsi="Times New Roman"/>
                <w:sz w:val="26"/>
                <w:szCs w:val="26"/>
              </w:rPr>
            </w:pPr>
          </w:p>
        </w:tc>
      </w:tr>
      <w:tr w:rsidR="006C4E88" w:rsidRPr="006829A7" w14:paraId="67CE6E53" w14:textId="77777777" w:rsidTr="006C4E88">
        <w:trPr>
          <w:trHeight w:val="20"/>
          <w:jc w:val="center"/>
        </w:trPr>
        <w:tc>
          <w:tcPr>
            <w:tcW w:w="454" w:type="pct"/>
            <w:tcBorders>
              <w:top w:val="single" w:sz="4" w:space="0" w:color="auto"/>
              <w:left w:val="single" w:sz="4" w:space="0" w:color="auto"/>
            </w:tcBorders>
            <w:shd w:val="clear" w:color="auto" w:fill="FFFFFF"/>
            <w:vAlign w:val="center"/>
          </w:tcPr>
          <w:p w14:paraId="528FADBB" w14:textId="77777777" w:rsidR="006C4E88" w:rsidRPr="006829A7" w:rsidRDefault="006C4E88" w:rsidP="006C4E88">
            <w:pPr>
              <w:jc w:val="center"/>
              <w:rPr>
                <w:rFonts w:ascii="Times New Roman" w:hAnsi="Times New Roman"/>
                <w:sz w:val="26"/>
                <w:szCs w:val="26"/>
              </w:rPr>
            </w:pPr>
            <w:r w:rsidRPr="006829A7">
              <w:rPr>
                <w:rFonts w:ascii="Times New Roman" w:hAnsi="Times New Roman"/>
                <w:sz w:val="26"/>
                <w:szCs w:val="26"/>
              </w:rPr>
              <w:t>2</w:t>
            </w:r>
          </w:p>
        </w:tc>
        <w:tc>
          <w:tcPr>
            <w:tcW w:w="446" w:type="pct"/>
            <w:tcBorders>
              <w:top w:val="single" w:sz="4" w:space="0" w:color="auto"/>
              <w:left w:val="single" w:sz="4" w:space="0" w:color="auto"/>
            </w:tcBorders>
            <w:shd w:val="clear" w:color="auto" w:fill="FFFFFF"/>
            <w:vAlign w:val="center"/>
          </w:tcPr>
          <w:p w14:paraId="6D08D22C" w14:textId="77777777" w:rsidR="006C4E88" w:rsidRPr="006829A7" w:rsidRDefault="006C4E88" w:rsidP="006C4E88">
            <w:pPr>
              <w:jc w:val="center"/>
              <w:rPr>
                <w:rFonts w:ascii="Times New Roman" w:hAnsi="Times New Roman"/>
                <w:sz w:val="26"/>
                <w:szCs w:val="26"/>
              </w:rPr>
            </w:pPr>
          </w:p>
        </w:tc>
        <w:tc>
          <w:tcPr>
            <w:tcW w:w="862" w:type="pct"/>
            <w:tcBorders>
              <w:top w:val="single" w:sz="4" w:space="0" w:color="auto"/>
              <w:left w:val="single" w:sz="4" w:space="0" w:color="auto"/>
            </w:tcBorders>
            <w:shd w:val="clear" w:color="auto" w:fill="FFFFFF"/>
            <w:vAlign w:val="center"/>
          </w:tcPr>
          <w:p w14:paraId="0673C9C4" w14:textId="77777777" w:rsidR="006C4E88" w:rsidRPr="006829A7" w:rsidRDefault="006C4E88" w:rsidP="006C4E88">
            <w:pPr>
              <w:jc w:val="center"/>
              <w:rPr>
                <w:rFonts w:ascii="Times New Roman" w:hAnsi="Times New Roman"/>
                <w:sz w:val="26"/>
                <w:szCs w:val="26"/>
              </w:rPr>
            </w:pPr>
          </w:p>
        </w:tc>
        <w:tc>
          <w:tcPr>
            <w:tcW w:w="992" w:type="pct"/>
            <w:tcBorders>
              <w:top w:val="single" w:sz="4" w:space="0" w:color="auto"/>
              <w:left w:val="single" w:sz="4" w:space="0" w:color="auto"/>
            </w:tcBorders>
            <w:shd w:val="clear" w:color="auto" w:fill="FFFFFF"/>
            <w:vAlign w:val="center"/>
          </w:tcPr>
          <w:p w14:paraId="23100759" w14:textId="77777777" w:rsidR="006C4E88" w:rsidRPr="006829A7" w:rsidRDefault="006C4E88" w:rsidP="006C4E88">
            <w:pPr>
              <w:jc w:val="center"/>
              <w:rPr>
                <w:rFonts w:ascii="Times New Roman" w:hAnsi="Times New Roman"/>
                <w:sz w:val="26"/>
                <w:szCs w:val="26"/>
              </w:rPr>
            </w:pPr>
          </w:p>
        </w:tc>
        <w:tc>
          <w:tcPr>
            <w:tcW w:w="2246" w:type="pct"/>
            <w:tcBorders>
              <w:top w:val="single" w:sz="4" w:space="0" w:color="auto"/>
              <w:left w:val="single" w:sz="4" w:space="0" w:color="auto"/>
              <w:right w:val="single" w:sz="4" w:space="0" w:color="auto"/>
            </w:tcBorders>
            <w:shd w:val="clear" w:color="auto" w:fill="FFFFFF"/>
            <w:vAlign w:val="center"/>
          </w:tcPr>
          <w:p w14:paraId="38F69C14" w14:textId="77777777" w:rsidR="006C4E88" w:rsidRPr="006829A7" w:rsidRDefault="006C4E88" w:rsidP="006C4E88">
            <w:pPr>
              <w:jc w:val="center"/>
              <w:rPr>
                <w:rFonts w:ascii="Times New Roman" w:hAnsi="Times New Roman"/>
                <w:sz w:val="26"/>
                <w:szCs w:val="26"/>
              </w:rPr>
            </w:pPr>
          </w:p>
        </w:tc>
      </w:tr>
      <w:tr w:rsidR="006C4E88" w:rsidRPr="006829A7" w14:paraId="20D31922" w14:textId="77777777" w:rsidTr="006C4E88">
        <w:trPr>
          <w:trHeight w:val="20"/>
          <w:jc w:val="center"/>
        </w:trPr>
        <w:tc>
          <w:tcPr>
            <w:tcW w:w="454" w:type="pct"/>
            <w:tcBorders>
              <w:top w:val="single" w:sz="4" w:space="0" w:color="auto"/>
              <w:left w:val="single" w:sz="4" w:space="0" w:color="auto"/>
            </w:tcBorders>
            <w:shd w:val="clear" w:color="auto" w:fill="FFFFFF"/>
            <w:vAlign w:val="center"/>
          </w:tcPr>
          <w:p w14:paraId="756B55CB" w14:textId="77777777" w:rsidR="006C4E88" w:rsidRPr="006829A7" w:rsidRDefault="006C4E88" w:rsidP="006C4E88">
            <w:pPr>
              <w:jc w:val="center"/>
              <w:rPr>
                <w:rFonts w:ascii="Times New Roman" w:hAnsi="Times New Roman"/>
                <w:sz w:val="26"/>
                <w:szCs w:val="26"/>
              </w:rPr>
            </w:pPr>
            <w:r w:rsidRPr="006829A7">
              <w:rPr>
                <w:rFonts w:ascii="Times New Roman" w:hAnsi="Times New Roman"/>
                <w:sz w:val="26"/>
                <w:szCs w:val="26"/>
              </w:rPr>
              <w:t>...</w:t>
            </w:r>
          </w:p>
        </w:tc>
        <w:tc>
          <w:tcPr>
            <w:tcW w:w="446" w:type="pct"/>
            <w:tcBorders>
              <w:top w:val="single" w:sz="4" w:space="0" w:color="auto"/>
              <w:left w:val="single" w:sz="4" w:space="0" w:color="auto"/>
            </w:tcBorders>
            <w:shd w:val="clear" w:color="auto" w:fill="FFFFFF"/>
            <w:vAlign w:val="center"/>
          </w:tcPr>
          <w:p w14:paraId="31C73F50" w14:textId="77777777" w:rsidR="006C4E88" w:rsidRPr="006829A7" w:rsidRDefault="006C4E88" w:rsidP="006C4E88">
            <w:pPr>
              <w:jc w:val="center"/>
              <w:rPr>
                <w:rFonts w:ascii="Times New Roman" w:hAnsi="Times New Roman"/>
                <w:sz w:val="26"/>
                <w:szCs w:val="26"/>
              </w:rPr>
            </w:pPr>
          </w:p>
        </w:tc>
        <w:tc>
          <w:tcPr>
            <w:tcW w:w="862" w:type="pct"/>
            <w:tcBorders>
              <w:top w:val="single" w:sz="4" w:space="0" w:color="auto"/>
              <w:left w:val="single" w:sz="4" w:space="0" w:color="auto"/>
            </w:tcBorders>
            <w:shd w:val="clear" w:color="auto" w:fill="FFFFFF"/>
            <w:vAlign w:val="center"/>
          </w:tcPr>
          <w:p w14:paraId="43D4AF90" w14:textId="77777777" w:rsidR="006C4E88" w:rsidRPr="006829A7" w:rsidRDefault="006C4E88" w:rsidP="006C4E88">
            <w:pPr>
              <w:jc w:val="center"/>
              <w:rPr>
                <w:rFonts w:ascii="Times New Roman" w:hAnsi="Times New Roman"/>
                <w:sz w:val="26"/>
                <w:szCs w:val="26"/>
              </w:rPr>
            </w:pPr>
          </w:p>
        </w:tc>
        <w:tc>
          <w:tcPr>
            <w:tcW w:w="992" w:type="pct"/>
            <w:tcBorders>
              <w:top w:val="single" w:sz="4" w:space="0" w:color="auto"/>
              <w:left w:val="single" w:sz="4" w:space="0" w:color="auto"/>
            </w:tcBorders>
            <w:shd w:val="clear" w:color="auto" w:fill="FFFFFF"/>
            <w:vAlign w:val="center"/>
          </w:tcPr>
          <w:p w14:paraId="515FF670" w14:textId="77777777" w:rsidR="006C4E88" w:rsidRPr="006829A7" w:rsidRDefault="006C4E88" w:rsidP="006C4E88">
            <w:pPr>
              <w:jc w:val="center"/>
              <w:rPr>
                <w:rFonts w:ascii="Times New Roman" w:hAnsi="Times New Roman"/>
                <w:sz w:val="26"/>
                <w:szCs w:val="26"/>
              </w:rPr>
            </w:pPr>
          </w:p>
        </w:tc>
        <w:tc>
          <w:tcPr>
            <w:tcW w:w="2246" w:type="pct"/>
            <w:tcBorders>
              <w:top w:val="single" w:sz="4" w:space="0" w:color="auto"/>
              <w:left w:val="single" w:sz="4" w:space="0" w:color="auto"/>
              <w:right w:val="single" w:sz="4" w:space="0" w:color="auto"/>
            </w:tcBorders>
            <w:shd w:val="clear" w:color="auto" w:fill="FFFFFF"/>
            <w:vAlign w:val="center"/>
          </w:tcPr>
          <w:p w14:paraId="697DF955" w14:textId="77777777" w:rsidR="006C4E88" w:rsidRPr="006829A7" w:rsidRDefault="006C4E88" w:rsidP="006C4E88">
            <w:pPr>
              <w:jc w:val="center"/>
              <w:rPr>
                <w:rFonts w:ascii="Times New Roman" w:hAnsi="Times New Roman"/>
                <w:sz w:val="26"/>
                <w:szCs w:val="26"/>
              </w:rPr>
            </w:pPr>
          </w:p>
        </w:tc>
      </w:tr>
      <w:tr w:rsidR="006C4E88" w:rsidRPr="006829A7" w14:paraId="2014C89B" w14:textId="77777777" w:rsidTr="006C4E88">
        <w:trPr>
          <w:trHeight w:val="20"/>
          <w:jc w:val="center"/>
        </w:trPr>
        <w:tc>
          <w:tcPr>
            <w:tcW w:w="454" w:type="pct"/>
            <w:tcBorders>
              <w:top w:val="single" w:sz="4" w:space="0" w:color="auto"/>
              <w:left w:val="single" w:sz="4" w:space="0" w:color="auto"/>
            </w:tcBorders>
            <w:shd w:val="clear" w:color="auto" w:fill="FFFFFF"/>
            <w:vAlign w:val="center"/>
          </w:tcPr>
          <w:p w14:paraId="5D77EC5D" w14:textId="77777777" w:rsidR="006C4E88" w:rsidRPr="006829A7" w:rsidRDefault="006C4E88" w:rsidP="006C4E88">
            <w:pPr>
              <w:jc w:val="center"/>
              <w:rPr>
                <w:rFonts w:ascii="Times New Roman" w:hAnsi="Times New Roman"/>
                <w:sz w:val="26"/>
                <w:szCs w:val="26"/>
              </w:rPr>
            </w:pPr>
          </w:p>
        </w:tc>
        <w:tc>
          <w:tcPr>
            <w:tcW w:w="446" w:type="pct"/>
            <w:tcBorders>
              <w:top w:val="single" w:sz="4" w:space="0" w:color="auto"/>
              <w:left w:val="single" w:sz="4" w:space="0" w:color="auto"/>
            </w:tcBorders>
            <w:shd w:val="clear" w:color="auto" w:fill="FFFFFF"/>
            <w:vAlign w:val="center"/>
          </w:tcPr>
          <w:p w14:paraId="5CB3A2C5" w14:textId="77777777" w:rsidR="006C4E88" w:rsidRPr="006829A7" w:rsidRDefault="006C4E88" w:rsidP="006C4E88">
            <w:pPr>
              <w:jc w:val="center"/>
              <w:rPr>
                <w:rFonts w:ascii="Times New Roman" w:hAnsi="Times New Roman"/>
                <w:sz w:val="26"/>
                <w:szCs w:val="26"/>
              </w:rPr>
            </w:pPr>
          </w:p>
        </w:tc>
        <w:tc>
          <w:tcPr>
            <w:tcW w:w="862" w:type="pct"/>
            <w:tcBorders>
              <w:top w:val="single" w:sz="4" w:space="0" w:color="auto"/>
              <w:left w:val="single" w:sz="4" w:space="0" w:color="auto"/>
            </w:tcBorders>
            <w:shd w:val="clear" w:color="auto" w:fill="FFFFFF"/>
            <w:vAlign w:val="center"/>
          </w:tcPr>
          <w:p w14:paraId="72784A7C" w14:textId="77777777" w:rsidR="006C4E88" w:rsidRPr="006829A7" w:rsidRDefault="006C4E88" w:rsidP="006C4E88">
            <w:pPr>
              <w:jc w:val="center"/>
              <w:rPr>
                <w:rFonts w:ascii="Times New Roman" w:hAnsi="Times New Roman"/>
                <w:sz w:val="26"/>
                <w:szCs w:val="26"/>
              </w:rPr>
            </w:pPr>
          </w:p>
        </w:tc>
        <w:tc>
          <w:tcPr>
            <w:tcW w:w="992" w:type="pct"/>
            <w:tcBorders>
              <w:top w:val="single" w:sz="4" w:space="0" w:color="auto"/>
              <w:left w:val="single" w:sz="4" w:space="0" w:color="auto"/>
            </w:tcBorders>
            <w:shd w:val="clear" w:color="auto" w:fill="FFFFFF"/>
            <w:vAlign w:val="center"/>
          </w:tcPr>
          <w:p w14:paraId="0BCE7EF8" w14:textId="77777777" w:rsidR="006C4E88" w:rsidRPr="006829A7" w:rsidRDefault="006C4E88" w:rsidP="006C4E88">
            <w:pPr>
              <w:jc w:val="center"/>
              <w:rPr>
                <w:rFonts w:ascii="Times New Roman" w:hAnsi="Times New Roman"/>
                <w:sz w:val="26"/>
                <w:szCs w:val="26"/>
              </w:rPr>
            </w:pPr>
          </w:p>
        </w:tc>
        <w:tc>
          <w:tcPr>
            <w:tcW w:w="2246" w:type="pct"/>
            <w:tcBorders>
              <w:top w:val="single" w:sz="4" w:space="0" w:color="auto"/>
              <w:left w:val="single" w:sz="4" w:space="0" w:color="auto"/>
              <w:right w:val="single" w:sz="4" w:space="0" w:color="auto"/>
            </w:tcBorders>
            <w:shd w:val="clear" w:color="auto" w:fill="FFFFFF"/>
            <w:vAlign w:val="center"/>
          </w:tcPr>
          <w:p w14:paraId="0BE9B6C1" w14:textId="77777777" w:rsidR="006C4E88" w:rsidRPr="006829A7" w:rsidRDefault="006C4E88" w:rsidP="006C4E88">
            <w:pPr>
              <w:jc w:val="center"/>
              <w:rPr>
                <w:rFonts w:ascii="Times New Roman" w:hAnsi="Times New Roman"/>
                <w:sz w:val="26"/>
                <w:szCs w:val="26"/>
              </w:rPr>
            </w:pPr>
          </w:p>
        </w:tc>
      </w:tr>
      <w:tr w:rsidR="006C4E88" w:rsidRPr="006829A7" w14:paraId="284192B3" w14:textId="77777777" w:rsidTr="006C4E88">
        <w:trPr>
          <w:trHeight w:val="20"/>
          <w:jc w:val="center"/>
        </w:trPr>
        <w:tc>
          <w:tcPr>
            <w:tcW w:w="454" w:type="pct"/>
            <w:tcBorders>
              <w:top w:val="single" w:sz="4" w:space="0" w:color="auto"/>
              <w:left w:val="single" w:sz="4" w:space="0" w:color="auto"/>
              <w:bottom w:val="single" w:sz="4" w:space="0" w:color="auto"/>
            </w:tcBorders>
            <w:shd w:val="clear" w:color="auto" w:fill="FFFFFF"/>
            <w:vAlign w:val="center"/>
          </w:tcPr>
          <w:p w14:paraId="5860A884" w14:textId="77777777" w:rsidR="006C4E88" w:rsidRPr="006829A7" w:rsidRDefault="006C4E88" w:rsidP="006C4E88">
            <w:pPr>
              <w:jc w:val="center"/>
              <w:rPr>
                <w:rFonts w:ascii="Times New Roman" w:hAnsi="Times New Roman"/>
                <w:sz w:val="26"/>
                <w:szCs w:val="26"/>
              </w:rPr>
            </w:pPr>
          </w:p>
        </w:tc>
        <w:tc>
          <w:tcPr>
            <w:tcW w:w="446" w:type="pct"/>
            <w:tcBorders>
              <w:top w:val="single" w:sz="4" w:space="0" w:color="auto"/>
              <w:left w:val="single" w:sz="4" w:space="0" w:color="auto"/>
              <w:bottom w:val="single" w:sz="4" w:space="0" w:color="auto"/>
            </w:tcBorders>
            <w:shd w:val="clear" w:color="auto" w:fill="FFFFFF"/>
            <w:vAlign w:val="center"/>
          </w:tcPr>
          <w:p w14:paraId="0F2DB15D" w14:textId="77777777" w:rsidR="006C4E88" w:rsidRPr="006829A7" w:rsidRDefault="006C4E88" w:rsidP="006C4E88">
            <w:pPr>
              <w:jc w:val="center"/>
              <w:rPr>
                <w:rFonts w:ascii="Times New Roman" w:hAnsi="Times New Roman"/>
                <w:sz w:val="26"/>
                <w:szCs w:val="26"/>
              </w:rPr>
            </w:pPr>
          </w:p>
        </w:tc>
        <w:tc>
          <w:tcPr>
            <w:tcW w:w="862" w:type="pct"/>
            <w:tcBorders>
              <w:top w:val="single" w:sz="4" w:space="0" w:color="auto"/>
              <w:left w:val="single" w:sz="4" w:space="0" w:color="auto"/>
              <w:bottom w:val="single" w:sz="4" w:space="0" w:color="auto"/>
            </w:tcBorders>
            <w:shd w:val="clear" w:color="auto" w:fill="FFFFFF"/>
            <w:vAlign w:val="center"/>
          </w:tcPr>
          <w:p w14:paraId="66F9F55B" w14:textId="77777777" w:rsidR="006C4E88" w:rsidRPr="006829A7" w:rsidRDefault="006C4E88" w:rsidP="006C4E88">
            <w:pPr>
              <w:jc w:val="center"/>
              <w:rPr>
                <w:rFonts w:ascii="Times New Roman" w:hAnsi="Times New Roman"/>
                <w:sz w:val="26"/>
                <w:szCs w:val="26"/>
              </w:rPr>
            </w:pPr>
          </w:p>
        </w:tc>
        <w:tc>
          <w:tcPr>
            <w:tcW w:w="992" w:type="pct"/>
            <w:tcBorders>
              <w:top w:val="single" w:sz="4" w:space="0" w:color="auto"/>
              <w:left w:val="single" w:sz="4" w:space="0" w:color="auto"/>
              <w:bottom w:val="single" w:sz="4" w:space="0" w:color="auto"/>
            </w:tcBorders>
            <w:shd w:val="clear" w:color="auto" w:fill="FFFFFF"/>
            <w:vAlign w:val="center"/>
          </w:tcPr>
          <w:p w14:paraId="1E468338" w14:textId="77777777" w:rsidR="006C4E88" w:rsidRPr="006829A7" w:rsidRDefault="006C4E88" w:rsidP="006C4E88">
            <w:pPr>
              <w:jc w:val="center"/>
              <w:rPr>
                <w:rFonts w:ascii="Times New Roman" w:hAnsi="Times New Roman"/>
                <w:sz w:val="26"/>
                <w:szCs w:val="26"/>
              </w:rPr>
            </w:pPr>
          </w:p>
        </w:tc>
        <w:tc>
          <w:tcPr>
            <w:tcW w:w="2246" w:type="pct"/>
            <w:tcBorders>
              <w:top w:val="single" w:sz="4" w:space="0" w:color="auto"/>
              <w:left w:val="single" w:sz="4" w:space="0" w:color="auto"/>
              <w:bottom w:val="single" w:sz="4" w:space="0" w:color="auto"/>
              <w:right w:val="single" w:sz="4" w:space="0" w:color="auto"/>
            </w:tcBorders>
            <w:shd w:val="clear" w:color="auto" w:fill="FFFFFF"/>
            <w:vAlign w:val="center"/>
          </w:tcPr>
          <w:p w14:paraId="1224C90C" w14:textId="77777777" w:rsidR="006C4E88" w:rsidRPr="006829A7" w:rsidRDefault="006C4E88" w:rsidP="006C4E88">
            <w:pPr>
              <w:jc w:val="center"/>
              <w:rPr>
                <w:rFonts w:ascii="Times New Roman" w:hAnsi="Times New Roman"/>
                <w:sz w:val="26"/>
                <w:szCs w:val="26"/>
              </w:rPr>
            </w:pPr>
          </w:p>
        </w:tc>
      </w:tr>
    </w:tbl>
    <w:p w14:paraId="76A59F7C" w14:textId="77777777" w:rsidR="006C4E88" w:rsidRPr="006829A7" w:rsidRDefault="006C4E88" w:rsidP="006C4E88">
      <w:pPr>
        <w:jc w:val="center"/>
        <w:rPr>
          <w:rFonts w:ascii="Times New Roman" w:hAnsi="Times New Roman"/>
          <w:sz w:val="26"/>
          <w:szCs w:val="26"/>
        </w:rPr>
      </w:pPr>
    </w:p>
    <w:p w14:paraId="4AE45CAB"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DANH SÁCH</w:t>
      </w:r>
    </w:p>
    <w:p w14:paraId="35C3F971" w14:textId="77777777" w:rsidR="006C4E88" w:rsidRPr="006829A7" w:rsidRDefault="006C4E88" w:rsidP="006C4E88">
      <w:pPr>
        <w:jc w:val="center"/>
        <w:rPr>
          <w:rFonts w:ascii="Times New Roman" w:hAnsi="Times New Roman"/>
          <w:b/>
          <w:bCs/>
          <w:sz w:val="26"/>
          <w:szCs w:val="26"/>
        </w:rPr>
      </w:pPr>
      <w:r w:rsidRPr="006829A7">
        <w:rPr>
          <w:rFonts w:ascii="Times New Roman" w:hAnsi="Times New Roman"/>
          <w:b/>
          <w:bCs/>
          <w:sz w:val="26"/>
          <w:szCs w:val="26"/>
        </w:rPr>
        <w:t>Mã số thuế nộp thay tạm ngừng hoạt động, kinh doanh theo đơn vị chủ quản</w:t>
      </w:r>
    </w:p>
    <w:p w14:paraId="3A453E6A" w14:textId="77777777" w:rsidR="006C4E88" w:rsidRPr="006829A7" w:rsidRDefault="006C4E88" w:rsidP="006C4E88">
      <w:pPr>
        <w:jc w:val="center"/>
        <w:rPr>
          <w:rFonts w:ascii="Times New Roman" w:hAnsi="Times New Roman"/>
          <w:i/>
          <w:iCs/>
          <w:sz w:val="26"/>
          <w:szCs w:val="26"/>
        </w:rPr>
      </w:pPr>
      <w:r w:rsidRPr="006829A7">
        <w:rPr>
          <w:rFonts w:ascii="Times New Roman" w:hAnsi="Times New Roman"/>
          <w:i/>
          <w:iCs/>
          <w:sz w:val="26"/>
          <w:szCs w:val="26"/>
        </w:rPr>
        <w:t>(Kèm theo Thông báo số .../TB-... ngày .../.../... của Cục Thuế/Chi cục Thuế...)</w:t>
      </w:r>
    </w:p>
    <w:p w14:paraId="0D784499" w14:textId="77777777" w:rsidR="006C4E88" w:rsidRPr="006829A7" w:rsidRDefault="006C4E88" w:rsidP="006C4E88">
      <w:pPr>
        <w:jc w:val="center"/>
        <w:rPr>
          <w:rFonts w:ascii="Times New Roman" w:hAnsi="Times New Roman"/>
          <w:sz w:val="26"/>
          <w:szCs w:val="26"/>
        </w:rPr>
      </w:pPr>
    </w:p>
    <w:tbl>
      <w:tblPr>
        <w:tblOverlap w:val="never"/>
        <w:tblW w:w="5000" w:type="pct"/>
        <w:jc w:val="center"/>
        <w:tblCellMar>
          <w:left w:w="10" w:type="dxa"/>
          <w:right w:w="10" w:type="dxa"/>
        </w:tblCellMar>
        <w:tblLook w:val="0000" w:firstRow="0" w:lastRow="0" w:firstColumn="0" w:lastColumn="0" w:noHBand="0" w:noVBand="0"/>
      </w:tblPr>
      <w:tblGrid>
        <w:gridCol w:w="836"/>
        <w:gridCol w:w="1244"/>
        <w:gridCol w:w="2073"/>
        <w:gridCol w:w="5227"/>
      </w:tblGrid>
      <w:tr w:rsidR="006C4E88" w:rsidRPr="006829A7" w14:paraId="53E49497" w14:textId="77777777" w:rsidTr="006C4E88">
        <w:trPr>
          <w:trHeight w:val="20"/>
          <w:jc w:val="center"/>
        </w:trPr>
        <w:tc>
          <w:tcPr>
            <w:tcW w:w="446" w:type="pct"/>
            <w:tcBorders>
              <w:top w:val="single" w:sz="4" w:space="0" w:color="auto"/>
              <w:left w:val="single" w:sz="4" w:space="0" w:color="auto"/>
            </w:tcBorders>
            <w:shd w:val="clear" w:color="auto" w:fill="FFFFFF"/>
            <w:vAlign w:val="center"/>
          </w:tcPr>
          <w:p w14:paraId="59EC5E1F"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STT</w:t>
            </w:r>
          </w:p>
        </w:tc>
        <w:tc>
          <w:tcPr>
            <w:tcW w:w="663" w:type="pct"/>
            <w:tcBorders>
              <w:top w:val="single" w:sz="4" w:space="0" w:color="auto"/>
              <w:left w:val="single" w:sz="4" w:space="0" w:color="auto"/>
            </w:tcBorders>
            <w:shd w:val="clear" w:color="auto" w:fill="FFFFFF"/>
            <w:vAlign w:val="center"/>
          </w:tcPr>
          <w:p w14:paraId="5BE3C279"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MST</w:t>
            </w:r>
          </w:p>
        </w:tc>
        <w:tc>
          <w:tcPr>
            <w:tcW w:w="1105" w:type="pct"/>
            <w:tcBorders>
              <w:top w:val="single" w:sz="4" w:space="0" w:color="auto"/>
              <w:left w:val="single" w:sz="4" w:space="0" w:color="auto"/>
            </w:tcBorders>
            <w:shd w:val="clear" w:color="auto" w:fill="FFFFFF"/>
            <w:vAlign w:val="center"/>
          </w:tcPr>
          <w:p w14:paraId="4BA8756C"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CQT trực tiếp quản lý</w:t>
            </w:r>
          </w:p>
        </w:tc>
        <w:tc>
          <w:tcPr>
            <w:tcW w:w="2786" w:type="pct"/>
            <w:tcBorders>
              <w:top w:val="single" w:sz="4" w:space="0" w:color="auto"/>
              <w:left w:val="single" w:sz="4" w:space="0" w:color="auto"/>
              <w:right w:val="single" w:sz="4" w:space="0" w:color="auto"/>
            </w:tcBorders>
            <w:shd w:val="clear" w:color="auto" w:fill="FFFFFF"/>
            <w:vAlign w:val="center"/>
          </w:tcPr>
          <w:p w14:paraId="18AD856E" w14:textId="77777777" w:rsidR="006C4E88" w:rsidRPr="006829A7" w:rsidRDefault="006C4E88" w:rsidP="006C4E88">
            <w:pPr>
              <w:jc w:val="center"/>
              <w:rPr>
                <w:rFonts w:ascii="Times New Roman" w:hAnsi="Times New Roman"/>
                <w:sz w:val="26"/>
                <w:szCs w:val="26"/>
              </w:rPr>
            </w:pPr>
            <w:r w:rsidRPr="006829A7">
              <w:rPr>
                <w:rFonts w:ascii="Times New Roman" w:hAnsi="Times New Roman"/>
                <w:b/>
                <w:bCs/>
                <w:sz w:val="26"/>
                <w:szCs w:val="26"/>
              </w:rPr>
              <w:t>Ngày cập nhật MST về trạng thái tạm ngừng hoạt động, kinh doanh</w:t>
            </w:r>
          </w:p>
        </w:tc>
      </w:tr>
      <w:tr w:rsidR="006C4E88" w:rsidRPr="006829A7" w14:paraId="293FE2D3" w14:textId="77777777" w:rsidTr="006C4E88">
        <w:trPr>
          <w:trHeight w:val="20"/>
          <w:jc w:val="center"/>
        </w:trPr>
        <w:tc>
          <w:tcPr>
            <w:tcW w:w="446" w:type="pct"/>
            <w:tcBorders>
              <w:top w:val="single" w:sz="4" w:space="0" w:color="auto"/>
              <w:left w:val="single" w:sz="4" w:space="0" w:color="auto"/>
            </w:tcBorders>
            <w:shd w:val="clear" w:color="auto" w:fill="FFFFFF"/>
            <w:vAlign w:val="center"/>
          </w:tcPr>
          <w:p w14:paraId="03255793" w14:textId="77777777" w:rsidR="006C4E88" w:rsidRPr="006829A7" w:rsidRDefault="006C4E88" w:rsidP="006C4E88">
            <w:pPr>
              <w:jc w:val="center"/>
              <w:rPr>
                <w:rFonts w:ascii="Times New Roman" w:hAnsi="Times New Roman"/>
                <w:sz w:val="26"/>
                <w:szCs w:val="26"/>
              </w:rPr>
            </w:pPr>
            <w:r w:rsidRPr="006829A7">
              <w:rPr>
                <w:rFonts w:ascii="Times New Roman" w:hAnsi="Times New Roman"/>
                <w:sz w:val="26"/>
                <w:szCs w:val="26"/>
              </w:rPr>
              <w:t>1</w:t>
            </w:r>
          </w:p>
        </w:tc>
        <w:tc>
          <w:tcPr>
            <w:tcW w:w="663" w:type="pct"/>
            <w:tcBorders>
              <w:top w:val="single" w:sz="4" w:space="0" w:color="auto"/>
              <w:left w:val="single" w:sz="4" w:space="0" w:color="auto"/>
            </w:tcBorders>
            <w:shd w:val="clear" w:color="auto" w:fill="FFFFFF"/>
            <w:vAlign w:val="center"/>
          </w:tcPr>
          <w:p w14:paraId="4A9D5966" w14:textId="77777777" w:rsidR="006C4E88" w:rsidRPr="006829A7" w:rsidRDefault="006C4E88" w:rsidP="006C4E88">
            <w:pPr>
              <w:jc w:val="center"/>
              <w:rPr>
                <w:rFonts w:ascii="Times New Roman" w:hAnsi="Times New Roman"/>
                <w:sz w:val="26"/>
                <w:szCs w:val="26"/>
              </w:rPr>
            </w:pPr>
          </w:p>
        </w:tc>
        <w:tc>
          <w:tcPr>
            <w:tcW w:w="1105" w:type="pct"/>
            <w:tcBorders>
              <w:top w:val="single" w:sz="4" w:space="0" w:color="auto"/>
              <w:left w:val="single" w:sz="4" w:space="0" w:color="auto"/>
            </w:tcBorders>
            <w:shd w:val="clear" w:color="auto" w:fill="FFFFFF"/>
            <w:vAlign w:val="center"/>
          </w:tcPr>
          <w:p w14:paraId="117B8456" w14:textId="77777777" w:rsidR="006C4E88" w:rsidRPr="006829A7" w:rsidRDefault="006C4E88" w:rsidP="006C4E88">
            <w:pPr>
              <w:jc w:val="center"/>
              <w:rPr>
                <w:rFonts w:ascii="Times New Roman" w:hAnsi="Times New Roman"/>
                <w:sz w:val="26"/>
                <w:szCs w:val="26"/>
              </w:rPr>
            </w:pPr>
          </w:p>
        </w:tc>
        <w:tc>
          <w:tcPr>
            <w:tcW w:w="2786" w:type="pct"/>
            <w:tcBorders>
              <w:top w:val="single" w:sz="4" w:space="0" w:color="auto"/>
              <w:left w:val="single" w:sz="4" w:space="0" w:color="auto"/>
              <w:right w:val="single" w:sz="4" w:space="0" w:color="auto"/>
            </w:tcBorders>
            <w:shd w:val="clear" w:color="auto" w:fill="FFFFFF"/>
            <w:vAlign w:val="center"/>
          </w:tcPr>
          <w:p w14:paraId="4A909F66" w14:textId="77777777" w:rsidR="006C4E88" w:rsidRPr="006829A7" w:rsidRDefault="006C4E88" w:rsidP="006C4E88">
            <w:pPr>
              <w:jc w:val="center"/>
              <w:rPr>
                <w:rFonts w:ascii="Times New Roman" w:hAnsi="Times New Roman"/>
                <w:sz w:val="26"/>
                <w:szCs w:val="26"/>
              </w:rPr>
            </w:pPr>
          </w:p>
        </w:tc>
      </w:tr>
      <w:tr w:rsidR="006C4E88" w:rsidRPr="006829A7" w14:paraId="489D3ED8" w14:textId="77777777" w:rsidTr="006C4E88">
        <w:trPr>
          <w:trHeight w:val="20"/>
          <w:jc w:val="center"/>
        </w:trPr>
        <w:tc>
          <w:tcPr>
            <w:tcW w:w="446" w:type="pct"/>
            <w:tcBorders>
              <w:top w:val="single" w:sz="4" w:space="0" w:color="auto"/>
              <w:left w:val="single" w:sz="4" w:space="0" w:color="auto"/>
            </w:tcBorders>
            <w:shd w:val="clear" w:color="auto" w:fill="FFFFFF"/>
            <w:vAlign w:val="center"/>
          </w:tcPr>
          <w:p w14:paraId="12ED792B" w14:textId="77777777" w:rsidR="006C4E88" w:rsidRPr="006829A7" w:rsidRDefault="006C4E88" w:rsidP="006C4E88">
            <w:pPr>
              <w:jc w:val="center"/>
              <w:rPr>
                <w:rFonts w:ascii="Times New Roman" w:hAnsi="Times New Roman"/>
                <w:sz w:val="26"/>
                <w:szCs w:val="26"/>
              </w:rPr>
            </w:pPr>
            <w:r w:rsidRPr="006829A7">
              <w:rPr>
                <w:rFonts w:ascii="Times New Roman" w:hAnsi="Times New Roman"/>
                <w:sz w:val="26"/>
                <w:szCs w:val="26"/>
              </w:rPr>
              <w:t>2</w:t>
            </w:r>
          </w:p>
        </w:tc>
        <w:tc>
          <w:tcPr>
            <w:tcW w:w="663" w:type="pct"/>
            <w:tcBorders>
              <w:top w:val="single" w:sz="4" w:space="0" w:color="auto"/>
              <w:left w:val="single" w:sz="4" w:space="0" w:color="auto"/>
            </w:tcBorders>
            <w:shd w:val="clear" w:color="auto" w:fill="FFFFFF"/>
            <w:vAlign w:val="center"/>
          </w:tcPr>
          <w:p w14:paraId="3B4E2928" w14:textId="77777777" w:rsidR="006C4E88" w:rsidRPr="006829A7" w:rsidRDefault="006C4E88" w:rsidP="006C4E88">
            <w:pPr>
              <w:jc w:val="center"/>
              <w:rPr>
                <w:rFonts w:ascii="Times New Roman" w:hAnsi="Times New Roman"/>
                <w:sz w:val="26"/>
                <w:szCs w:val="26"/>
              </w:rPr>
            </w:pPr>
          </w:p>
        </w:tc>
        <w:tc>
          <w:tcPr>
            <w:tcW w:w="1105" w:type="pct"/>
            <w:tcBorders>
              <w:top w:val="single" w:sz="4" w:space="0" w:color="auto"/>
              <w:left w:val="single" w:sz="4" w:space="0" w:color="auto"/>
            </w:tcBorders>
            <w:shd w:val="clear" w:color="auto" w:fill="FFFFFF"/>
            <w:vAlign w:val="center"/>
          </w:tcPr>
          <w:p w14:paraId="408DC8C2" w14:textId="77777777" w:rsidR="006C4E88" w:rsidRPr="006829A7" w:rsidRDefault="006C4E88" w:rsidP="006C4E88">
            <w:pPr>
              <w:jc w:val="center"/>
              <w:rPr>
                <w:rFonts w:ascii="Times New Roman" w:hAnsi="Times New Roman"/>
                <w:sz w:val="26"/>
                <w:szCs w:val="26"/>
              </w:rPr>
            </w:pPr>
          </w:p>
        </w:tc>
        <w:tc>
          <w:tcPr>
            <w:tcW w:w="2786" w:type="pct"/>
            <w:tcBorders>
              <w:top w:val="single" w:sz="4" w:space="0" w:color="auto"/>
              <w:left w:val="single" w:sz="4" w:space="0" w:color="auto"/>
              <w:right w:val="single" w:sz="4" w:space="0" w:color="auto"/>
            </w:tcBorders>
            <w:shd w:val="clear" w:color="auto" w:fill="FFFFFF"/>
            <w:vAlign w:val="center"/>
          </w:tcPr>
          <w:p w14:paraId="1A5BA387" w14:textId="77777777" w:rsidR="006C4E88" w:rsidRPr="006829A7" w:rsidRDefault="006C4E88" w:rsidP="006C4E88">
            <w:pPr>
              <w:jc w:val="center"/>
              <w:rPr>
                <w:rFonts w:ascii="Times New Roman" w:hAnsi="Times New Roman"/>
                <w:sz w:val="26"/>
                <w:szCs w:val="26"/>
              </w:rPr>
            </w:pPr>
          </w:p>
        </w:tc>
      </w:tr>
      <w:tr w:rsidR="006C4E88" w:rsidRPr="006829A7" w14:paraId="5ACFB382" w14:textId="77777777" w:rsidTr="006C4E88">
        <w:trPr>
          <w:trHeight w:val="20"/>
          <w:jc w:val="center"/>
        </w:trPr>
        <w:tc>
          <w:tcPr>
            <w:tcW w:w="446" w:type="pct"/>
            <w:tcBorders>
              <w:top w:val="single" w:sz="4" w:space="0" w:color="auto"/>
              <w:left w:val="single" w:sz="4" w:space="0" w:color="auto"/>
            </w:tcBorders>
            <w:shd w:val="clear" w:color="auto" w:fill="FFFFFF"/>
            <w:vAlign w:val="center"/>
          </w:tcPr>
          <w:p w14:paraId="5380C546" w14:textId="77777777" w:rsidR="006C4E88" w:rsidRPr="006829A7" w:rsidRDefault="006C4E88" w:rsidP="006C4E88">
            <w:pPr>
              <w:jc w:val="center"/>
              <w:rPr>
                <w:rFonts w:ascii="Times New Roman" w:hAnsi="Times New Roman"/>
                <w:sz w:val="26"/>
                <w:szCs w:val="26"/>
              </w:rPr>
            </w:pPr>
            <w:r w:rsidRPr="006829A7">
              <w:rPr>
                <w:rFonts w:ascii="Times New Roman" w:hAnsi="Times New Roman"/>
                <w:sz w:val="26"/>
                <w:szCs w:val="26"/>
              </w:rPr>
              <w:t>...</w:t>
            </w:r>
          </w:p>
        </w:tc>
        <w:tc>
          <w:tcPr>
            <w:tcW w:w="663" w:type="pct"/>
            <w:tcBorders>
              <w:top w:val="single" w:sz="4" w:space="0" w:color="auto"/>
              <w:left w:val="single" w:sz="4" w:space="0" w:color="auto"/>
            </w:tcBorders>
            <w:shd w:val="clear" w:color="auto" w:fill="FFFFFF"/>
            <w:vAlign w:val="center"/>
          </w:tcPr>
          <w:p w14:paraId="0E1D0259" w14:textId="77777777" w:rsidR="006C4E88" w:rsidRPr="006829A7" w:rsidRDefault="006C4E88" w:rsidP="006C4E88">
            <w:pPr>
              <w:jc w:val="center"/>
              <w:rPr>
                <w:rFonts w:ascii="Times New Roman" w:hAnsi="Times New Roman"/>
                <w:sz w:val="26"/>
                <w:szCs w:val="26"/>
              </w:rPr>
            </w:pPr>
          </w:p>
        </w:tc>
        <w:tc>
          <w:tcPr>
            <w:tcW w:w="1105" w:type="pct"/>
            <w:tcBorders>
              <w:top w:val="single" w:sz="4" w:space="0" w:color="auto"/>
              <w:left w:val="single" w:sz="4" w:space="0" w:color="auto"/>
            </w:tcBorders>
            <w:shd w:val="clear" w:color="auto" w:fill="FFFFFF"/>
            <w:vAlign w:val="center"/>
          </w:tcPr>
          <w:p w14:paraId="09EFC3BD" w14:textId="77777777" w:rsidR="006C4E88" w:rsidRPr="006829A7" w:rsidRDefault="006C4E88" w:rsidP="006C4E88">
            <w:pPr>
              <w:jc w:val="center"/>
              <w:rPr>
                <w:rFonts w:ascii="Times New Roman" w:hAnsi="Times New Roman"/>
                <w:sz w:val="26"/>
                <w:szCs w:val="26"/>
              </w:rPr>
            </w:pPr>
          </w:p>
        </w:tc>
        <w:tc>
          <w:tcPr>
            <w:tcW w:w="2786" w:type="pct"/>
            <w:tcBorders>
              <w:top w:val="single" w:sz="4" w:space="0" w:color="auto"/>
              <w:left w:val="single" w:sz="4" w:space="0" w:color="auto"/>
              <w:right w:val="single" w:sz="4" w:space="0" w:color="auto"/>
            </w:tcBorders>
            <w:shd w:val="clear" w:color="auto" w:fill="FFFFFF"/>
            <w:vAlign w:val="center"/>
          </w:tcPr>
          <w:p w14:paraId="4E34CE00" w14:textId="77777777" w:rsidR="006C4E88" w:rsidRPr="006829A7" w:rsidRDefault="006C4E88" w:rsidP="006C4E88">
            <w:pPr>
              <w:jc w:val="center"/>
              <w:rPr>
                <w:rFonts w:ascii="Times New Roman" w:hAnsi="Times New Roman"/>
                <w:sz w:val="26"/>
                <w:szCs w:val="26"/>
              </w:rPr>
            </w:pPr>
          </w:p>
        </w:tc>
      </w:tr>
      <w:tr w:rsidR="006C4E88" w:rsidRPr="006829A7" w14:paraId="4808251E" w14:textId="77777777" w:rsidTr="006C4E88">
        <w:trPr>
          <w:trHeight w:val="20"/>
          <w:jc w:val="center"/>
        </w:trPr>
        <w:tc>
          <w:tcPr>
            <w:tcW w:w="446" w:type="pct"/>
            <w:tcBorders>
              <w:top w:val="single" w:sz="4" w:space="0" w:color="auto"/>
              <w:left w:val="single" w:sz="4" w:space="0" w:color="auto"/>
            </w:tcBorders>
            <w:shd w:val="clear" w:color="auto" w:fill="FFFFFF"/>
            <w:vAlign w:val="center"/>
          </w:tcPr>
          <w:p w14:paraId="6D267670" w14:textId="77777777" w:rsidR="006C4E88" w:rsidRPr="006829A7" w:rsidRDefault="006C4E88" w:rsidP="006C4E88">
            <w:pPr>
              <w:jc w:val="center"/>
              <w:rPr>
                <w:rFonts w:ascii="Times New Roman" w:hAnsi="Times New Roman"/>
                <w:sz w:val="26"/>
                <w:szCs w:val="26"/>
              </w:rPr>
            </w:pPr>
          </w:p>
        </w:tc>
        <w:tc>
          <w:tcPr>
            <w:tcW w:w="663" w:type="pct"/>
            <w:tcBorders>
              <w:top w:val="single" w:sz="4" w:space="0" w:color="auto"/>
              <w:left w:val="single" w:sz="4" w:space="0" w:color="auto"/>
            </w:tcBorders>
            <w:shd w:val="clear" w:color="auto" w:fill="FFFFFF"/>
            <w:vAlign w:val="center"/>
          </w:tcPr>
          <w:p w14:paraId="779A9C52" w14:textId="77777777" w:rsidR="006C4E88" w:rsidRPr="006829A7" w:rsidRDefault="006C4E88" w:rsidP="006C4E88">
            <w:pPr>
              <w:jc w:val="center"/>
              <w:rPr>
                <w:rFonts w:ascii="Times New Roman" w:hAnsi="Times New Roman"/>
                <w:sz w:val="26"/>
                <w:szCs w:val="26"/>
              </w:rPr>
            </w:pPr>
          </w:p>
        </w:tc>
        <w:tc>
          <w:tcPr>
            <w:tcW w:w="1105" w:type="pct"/>
            <w:tcBorders>
              <w:top w:val="single" w:sz="4" w:space="0" w:color="auto"/>
              <w:left w:val="single" w:sz="4" w:space="0" w:color="auto"/>
            </w:tcBorders>
            <w:shd w:val="clear" w:color="auto" w:fill="FFFFFF"/>
            <w:vAlign w:val="center"/>
          </w:tcPr>
          <w:p w14:paraId="016BFCE4" w14:textId="77777777" w:rsidR="006C4E88" w:rsidRPr="006829A7" w:rsidRDefault="006C4E88" w:rsidP="006C4E88">
            <w:pPr>
              <w:jc w:val="center"/>
              <w:rPr>
                <w:rFonts w:ascii="Times New Roman" w:hAnsi="Times New Roman"/>
                <w:sz w:val="26"/>
                <w:szCs w:val="26"/>
              </w:rPr>
            </w:pPr>
          </w:p>
        </w:tc>
        <w:tc>
          <w:tcPr>
            <w:tcW w:w="2786" w:type="pct"/>
            <w:tcBorders>
              <w:top w:val="single" w:sz="4" w:space="0" w:color="auto"/>
              <w:left w:val="single" w:sz="4" w:space="0" w:color="auto"/>
              <w:right w:val="single" w:sz="4" w:space="0" w:color="auto"/>
            </w:tcBorders>
            <w:shd w:val="clear" w:color="auto" w:fill="FFFFFF"/>
            <w:vAlign w:val="center"/>
          </w:tcPr>
          <w:p w14:paraId="26D15720" w14:textId="77777777" w:rsidR="006C4E88" w:rsidRPr="006829A7" w:rsidRDefault="006C4E88" w:rsidP="006C4E88">
            <w:pPr>
              <w:jc w:val="center"/>
              <w:rPr>
                <w:rFonts w:ascii="Times New Roman" w:hAnsi="Times New Roman"/>
                <w:sz w:val="26"/>
                <w:szCs w:val="26"/>
              </w:rPr>
            </w:pPr>
          </w:p>
        </w:tc>
      </w:tr>
      <w:tr w:rsidR="006C4E88" w:rsidRPr="006829A7" w14:paraId="2582ED91" w14:textId="77777777" w:rsidTr="006C4E88">
        <w:trPr>
          <w:trHeight w:val="20"/>
          <w:jc w:val="center"/>
        </w:trPr>
        <w:tc>
          <w:tcPr>
            <w:tcW w:w="446" w:type="pct"/>
            <w:tcBorders>
              <w:top w:val="single" w:sz="4" w:space="0" w:color="auto"/>
              <w:left w:val="single" w:sz="4" w:space="0" w:color="auto"/>
            </w:tcBorders>
            <w:shd w:val="clear" w:color="auto" w:fill="FFFFFF"/>
            <w:vAlign w:val="center"/>
          </w:tcPr>
          <w:p w14:paraId="7B84C19B" w14:textId="77777777" w:rsidR="006C4E88" w:rsidRPr="006829A7" w:rsidRDefault="006C4E88" w:rsidP="006C4E88">
            <w:pPr>
              <w:jc w:val="center"/>
              <w:rPr>
                <w:rFonts w:ascii="Times New Roman" w:hAnsi="Times New Roman"/>
                <w:sz w:val="26"/>
                <w:szCs w:val="26"/>
              </w:rPr>
            </w:pPr>
          </w:p>
        </w:tc>
        <w:tc>
          <w:tcPr>
            <w:tcW w:w="663" w:type="pct"/>
            <w:tcBorders>
              <w:top w:val="single" w:sz="4" w:space="0" w:color="auto"/>
              <w:left w:val="single" w:sz="4" w:space="0" w:color="auto"/>
            </w:tcBorders>
            <w:shd w:val="clear" w:color="auto" w:fill="FFFFFF"/>
            <w:vAlign w:val="center"/>
          </w:tcPr>
          <w:p w14:paraId="2F044767" w14:textId="77777777" w:rsidR="006C4E88" w:rsidRPr="006829A7" w:rsidRDefault="006C4E88" w:rsidP="006C4E88">
            <w:pPr>
              <w:jc w:val="center"/>
              <w:rPr>
                <w:rFonts w:ascii="Times New Roman" w:hAnsi="Times New Roman"/>
                <w:sz w:val="26"/>
                <w:szCs w:val="26"/>
              </w:rPr>
            </w:pPr>
          </w:p>
        </w:tc>
        <w:tc>
          <w:tcPr>
            <w:tcW w:w="1105" w:type="pct"/>
            <w:tcBorders>
              <w:top w:val="single" w:sz="4" w:space="0" w:color="auto"/>
              <w:left w:val="single" w:sz="4" w:space="0" w:color="auto"/>
            </w:tcBorders>
            <w:shd w:val="clear" w:color="auto" w:fill="FFFFFF"/>
            <w:vAlign w:val="center"/>
          </w:tcPr>
          <w:p w14:paraId="52340A11" w14:textId="77777777" w:rsidR="006C4E88" w:rsidRPr="006829A7" w:rsidRDefault="006C4E88" w:rsidP="006C4E88">
            <w:pPr>
              <w:jc w:val="center"/>
              <w:rPr>
                <w:rFonts w:ascii="Times New Roman" w:hAnsi="Times New Roman"/>
                <w:sz w:val="26"/>
                <w:szCs w:val="26"/>
              </w:rPr>
            </w:pPr>
          </w:p>
        </w:tc>
        <w:tc>
          <w:tcPr>
            <w:tcW w:w="2786" w:type="pct"/>
            <w:tcBorders>
              <w:top w:val="single" w:sz="4" w:space="0" w:color="auto"/>
              <w:left w:val="single" w:sz="4" w:space="0" w:color="auto"/>
              <w:right w:val="single" w:sz="4" w:space="0" w:color="auto"/>
            </w:tcBorders>
            <w:shd w:val="clear" w:color="auto" w:fill="FFFFFF"/>
            <w:vAlign w:val="center"/>
          </w:tcPr>
          <w:p w14:paraId="31730B3D" w14:textId="77777777" w:rsidR="006C4E88" w:rsidRPr="006829A7" w:rsidRDefault="006C4E88" w:rsidP="006C4E88">
            <w:pPr>
              <w:jc w:val="center"/>
              <w:rPr>
                <w:rFonts w:ascii="Times New Roman" w:hAnsi="Times New Roman"/>
                <w:sz w:val="26"/>
                <w:szCs w:val="26"/>
              </w:rPr>
            </w:pPr>
          </w:p>
        </w:tc>
      </w:tr>
      <w:tr w:rsidR="006C4E88" w:rsidRPr="006829A7" w14:paraId="7D225746" w14:textId="77777777" w:rsidTr="006C4E88">
        <w:trPr>
          <w:trHeight w:val="20"/>
          <w:jc w:val="center"/>
        </w:trPr>
        <w:tc>
          <w:tcPr>
            <w:tcW w:w="446" w:type="pct"/>
            <w:tcBorders>
              <w:top w:val="single" w:sz="4" w:space="0" w:color="auto"/>
              <w:left w:val="single" w:sz="4" w:space="0" w:color="auto"/>
              <w:bottom w:val="single" w:sz="4" w:space="0" w:color="auto"/>
            </w:tcBorders>
            <w:shd w:val="clear" w:color="auto" w:fill="FFFFFF"/>
            <w:vAlign w:val="center"/>
          </w:tcPr>
          <w:p w14:paraId="2AE09551" w14:textId="77777777" w:rsidR="006C4E88" w:rsidRPr="006829A7" w:rsidRDefault="006C4E88" w:rsidP="006C4E88">
            <w:pPr>
              <w:jc w:val="center"/>
              <w:rPr>
                <w:rFonts w:ascii="Times New Roman" w:hAnsi="Times New Roman"/>
                <w:sz w:val="26"/>
                <w:szCs w:val="26"/>
              </w:rPr>
            </w:pPr>
          </w:p>
        </w:tc>
        <w:tc>
          <w:tcPr>
            <w:tcW w:w="663" w:type="pct"/>
            <w:tcBorders>
              <w:top w:val="single" w:sz="4" w:space="0" w:color="auto"/>
              <w:left w:val="single" w:sz="4" w:space="0" w:color="auto"/>
              <w:bottom w:val="single" w:sz="4" w:space="0" w:color="auto"/>
            </w:tcBorders>
            <w:shd w:val="clear" w:color="auto" w:fill="FFFFFF"/>
            <w:vAlign w:val="center"/>
          </w:tcPr>
          <w:p w14:paraId="04CCFC67" w14:textId="77777777" w:rsidR="006C4E88" w:rsidRPr="006829A7" w:rsidRDefault="006C4E88" w:rsidP="006C4E88">
            <w:pPr>
              <w:jc w:val="center"/>
              <w:rPr>
                <w:rFonts w:ascii="Times New Roman" w:hAnsi="Times New Roman"/>
                <w:sz w:val="26"/>
                <w:szCs w:val="26"/>
              </w:rPr>
            </w:pPr>
          </w:p>
        </w:tc>
        <w:tc>
          <w:tcPr>
            <w:tcW w:w="1105" w:type="pct"/>
            <w:tcBorders>
              <w:top w:val="single" w:sz="4" w:space="0" w:color="auto"/>
              <w:left w:val="single" w:sz="4" w:space="0" w:color="auto"/>
              <w:bottom w:val="single" w:sz="4" w:space="0" w:color="auto"/>
            </w:tcBorders>
            <w:shd w:val="clear" w:color="auto" w:fill="FFFFFF"/>
            <w:vAlign w:val="center"/>
          </w:tcPr>
          <w:p w14:paraId="46FBA2D5" w14:textId="77777777" w:rsidR="006C4E88" w:rsidRPr="006829A7" w:rsidRDefault="006C4E88" w:rsidP="006C4E88">
            <w:pPr>
              <w:jc w:val="center"/>
              <w:rPr>
                <w:rFonts w:ascii="Times New Roman" w:hAnsi="Times New Roman"/>
                <w:sz w:val="26"/>
                <w:szCs w:val="26"/>
              </w:rPr>
            </w:pPr>
          </w:p>
        </w:tc>
        <w:tc>
          <w:tcPr>
            <w:tcW w:w="2786" w:type="pct"/>
            <w:tcBorders>
              <w:top w:val="single" w:sz="4" w:space="0" w:color="auto"/>
              <w:left w:val="single" w:sz="4" w:space="0" w:color="auto"/>
              <w:bottom w:val="single" w:sz="4" w:space="0" w:color="auto"/>
              <w:right w:val="single" w:sz="4" w:space="0" w:color="auto"/>
            </w:tcBorders>
            <w:shd w:val="clear" w:color="auto" w:fill="FFFFFF"/>
            <w:vAlign w:val="center"/>
          </w:tcPr>
          <w:p w14:paraId="3EA28DAF" w14:textId="77777777" w:rsidR="006C4E88" w:rsidRPr="006829A7" w:rsidRDefault="006C4E88" w:rsidP="006C4E88">
            <w:pPr>
              <w:jc w:val="center"/>
              <w:rPr>
                <w:rFonts w:ascii="Times New Roman" w:hAnsi="Times New Roman"/>
                <w:sz w:val="26"/>
                <w:szCs w:val="26"/>
              </w:rPr>
            </w:pPr>
          </w:p>
        </w:tc>
      </w:tr>
    </w:tbl>
    <w:p w14:paraId="297B1D6E" w14:textId="77777777" w:rsidR="006C4E88" w:rsidRDefault="006C4E88">
      <w:pPr>
        <w:rPr>
          <w:rFonts w:ascii="Times New Roman" w:hAnsi="Times New Roman"/>
          <w:sz w:val="26"/>
          <w:szCs w:val="26"/>
        </w:rPr>
      </w:pPr>
    </w:p>
    <w:p w14:paraId="7324C852" w14:textId="77777777" w:rsidR="006C4E88" w:rsidRDefault="006C4E88"/>
    <w:sectPr w:rsidR="006C4E88">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EDC34" w14:textId="77777777" w:rsidR="00266E7C" w:rsidRDefault="00266E7C">
      <w:pPr>
        <w:spacing w:after="0" w:line="240" w:lineRule="auto"/>
      </w:pPr>
      <w:r>
        <w:separator/>
      </w:r>
    </w:p>
  </w:endnote>
  <w:endnote w:type="continuationSeparator" w:id="0">
    <w:p w14:paraId="1BEDF4FD" w14:textId="77777777" w:rsidR="00266E7C" w:rsidRDefault="00266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223B0" w14:textId="77777777" w:rsidR="00266E7C" w:rsidRDefault="00266E7C">
      <w:pPr>
        <w:spacing w:after="0" w:line="240" w:lineRule="auto"/>
      </w:pPr>
      <w:r>
        <w:separator/>
      </w:r>
    </w:p>
  </w:footnote>
  <w:footnote w:type="continuationSeparator" w:id="0">
    <w:p w14:paraId="10603258" w14:textId="77777777" w:rsidR="00266E7C" w:rsidRDefault="00266E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41FC" w14:textId="77777777" w:rsidR="006C4E88" w:rsidRDefault="006C4E88">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75924" w14:textId="77777777" w:rsidR="006C4E88" w:rsidRDefault="006C4E88">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E3FA" w14:textId="77777777" w:rsidR="006C4E88" w:rsidRDefault="006C4E88">
    <w:pPr>
      <w:spacing w:line="1" w:lineRule="exact"/>
    </w:pPr>
    <w:r>
      <w:rPr>
        <w:noProof/>
      </w:rPr>
      <w:pict w14:anchorId="19DDAFD8">
        <v:shapetype id="_x0000_t202" coordsize="21600,21600" o:spt="202" path="m,l,21600r21600,l21600,xe">
          <v:stroke joinstyle="miter"/>
          <v:path gradientshapeok="t" o:connecttype="rect"/>
        </v:shapetype>
        <v:shape id="_x0000_s1025" type="#_x0000_t202" style="position:absolute;margin-left:390.6pt;margin-top:45.75pt;width:128.85pt;height:43.75pt;z-index:-251658752;visibility:visible;mso-wrap-style:non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" filled="f" stroked="f">
          <v:textbox style="mso-next-textbox:#_x0000_s1025;mso-fit-shape-to-text:t" inset="0,0,0,0">
            <w:txbxContent>
              <w:p w14:paraId="68AFC1CA" w14:textId="77777777" w:rsidR="006C4E88" w:rsidRDefault="006C4E88">
                <w:pPr>
                  <w:pStyle w:val="Headerorfooter20"/>
                  <w:rPr>
                    <w:sz w:val="18"/>
                    <w:szCs w:val="18"/>
                  </w:rPr>
                </w:pPr>
                <w:r>
                  <w:rPr>
                    <w:b/>
                    <w:bCs/>
                    <w:sz w:val="18"/>
                    <w:szCs w:val="18"/>
                    <w:shd w:val="clear" w:color="auto" w:fill="FFFFFF"/>
                  </w:rPr>
                  <w:t xml:space="preserve">Mầu sổ: </w:t>
                </w:r>
                <w:r>
                  <w:fldChar w:fldCharType="begin"/>
                </w:r>
                <w:r>
                  <w:instrText xml:space="preserve"> PAGE \* MERGEFORMAT </w:instrText>
                </w:r>
                <w:r>
                  <w:fldChar w:fldCharType="separate"/>
                </w:r>
                <w:r w:rsidRPr="00881EB3">
                  <w:rPr>
                    <w:b/>
                    <w:bCs/>
                    <w:noProof/>
                    <w:sz w:val="18"/>
                    <w:szCs w:val="18"/>
                    <w:shd w:val="clear" w:color="auto" w:fill="FFFFFF"/>
                  </w:rPr>
                  <w:t>34</w:t>
                </w:r>
                <w:r>
                  <w:fldChar w:fldCharType="end"/>
                </w:r>
                <w:r>
                  <w:rPr>
                    <w:b/>
                    <w:bCs/>
                    <w:sz w:val="18"/>
                    <w:szCs w:val="18"/>
                    <w:shd w:val="clear" w:color="auto" w:fill="FFFFFF"/>
                  </w:rPr>
                  <w:t>/TB-ĐKT</w:t>
                </w:r>
              </w:p>
              <w:p w14:paraId="39AA57CC" w14:textId="77777777" w:rsidR="006C4E88" w:rsidRDefault="006C4E88">
                <w:pPr>
                  <w:pStyle w:val="Headerorfooter20"/>
                  <w:rPr>
                    <w:sz w:val="18"/>
                    <w:szCs w:val="18"/>
                  </w:rPr>
                </w:pPr>
                <w:r>
                  <w:rPr>
                    <w:i/>
                    <w:iCs/>
                    <w:sz w:val="18"/>
                    <w:szCs w:val="18"/>
                    <w:shd w:val="clear" w:color="auto" w:fill="FFFFFF"/>
                  </w:rPr>
                  <w:t>(Kèm theo Thông tư sổ</w:t>
                </w:r>
              </w:p>
              <w:p w14:paraId="56F6F8C9" w14:textId="77777777" w:rsidR="006C4E88" w:rsidRDefault="006C4E88">
                <w:pPr>
                  <w:pStyle w:val="Headerorfooter20"/>
                  <w:rPr>
                    <w:sz w:val="18"/>
                    <w:szCs w:val="18"/>
                  </w:rPr>
                </w:pPr>
                <w:r>
                  <w:rPr>
                    <w:i/>
                    <w:iCs/>
                    <w:sz w:val="18"/>
                    <w:szCs w:val="18"/>
                    <w:shd w:val="clear" w:color="auto" w:fill="FFFFFF"/>
                  </w:rPr>
                  <w:t>86/2024/TT-BTC ngày 23/12/2024</w:t>
                </w:r>
              </w:p>
              <w:p w14:paraId="5BB32264" w14:textId="77777777" w:rsidR="006C4E88" w:rsidRDefault="006C4E88">
                <w:pPr>
                  <w:pStyle w:val="Headerorfooter20"/>
                  <w:rPr>
                    <w:sz w:val="18"/>
                    <w:szCs w:val="18"/>
                  </w:rPr>
                </w:pPr>
                <w:r>
                  <w:rPr>
                    <w:i/>
                    <w:iCs/>
                    <w:sz w:val="18"/>
                    <w:szCs w:val="18"/>
                  </w:rPr>
                  <w:t>của Bộ trưởng Bộ Tài chỉnh)</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6399" w14:textId="77777777" w:rsidR="006C4E88" w:rsidRDefault="006C4E88">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4E88"/>
    <w:rsid w:val="00266E7C"/>
    <w:rsid w:val="006C4E88"/>
    <w:rsid w:val="00804A4D"/>
    <w:rsid w:val="00DD4B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289A8"/>
  <w15:chartTrackingRefBased/>
  <w15:docId w15:val="{3BF47352-036E-4B64-B159-16BB7F217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orfooter2">
    <w:name w:val="Header or footer (2)_"/>
    <w:link w:val="Headerorfooter20"/>
    <w:locked/>
    <w:rsid w:val="006C4E88"/>
    <w:rPr>
      <w:rFonts w:ascii="Times New Roman" w:hAnsi="Times New Roman"/>
    </w:rPr>
  </w:style>
  <w:style w:type="paragraph" w:customStyle="1" w:styleId="Headerorfooter20">
    <w:name w:val="Header or footer (2)"/>
    <w:basedOn w:val="Normal"/>
    <w:link w:val="Headerorfooter2"/>
    <w:rsid w:val="006C4E88"/>
    <w:pPr>
      <w:widowControl w:val="0"/>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2724</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2026-05-20T17:11:00Z</dcterms:created>
  <dcterms:modified xsi:type="dcterms:W3CDTF">2026-05-20T17:11:00Z</dcterms:modified>
</cp:coreProperties>
</file>