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Ind w:w="-348" w:type="dxa"/>
        <w:tblLook w:val="04A0" w:firstRow="1" w:lastRow="0" w:firstColumn="1" w:lastColumn="0" w:noHBand="0" w:noVBand="1"/>
      </w:tblPr>
      <w:tblGrid>
        <w:gridCol w:w="4506"/>
        <w:gridCol w:w="5600"/>
      </w:tblGrid>
      <w:tr w:rsidR="00352EF4" w:rsidRPr="00352EF4" w14:paraId="14979016" w14:textId="77777777" w:rsidTr="00352EF4">
        <w:tc>
          <w:tcPr>
            <w:tcW w:w="4506" w:type="dxa"/>
          </w:tcPr>
          <w:p w14:paraId="46DB241D" w14:textId="77777777" w:rsidR="00352EF4" w:rsidRPr="00352EF4" w:rsidRDefault="00352EF4" w:rsidP="00352EF4">
            <w:pPr>
              <w:widowControl w:val="0"/>
              <w:spacing w:after="0" w:line="320" w:lineRule="exact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5600" w:type="dxa"/>
          </w:tcPr>
          <w:p w14:paraId="60053657" w14:textId="77777777" w:rsidR="00352EF4" w:rsidRPr="00352EF4" w:rsidRDefault="00352EF4" w:rsidP="00352EF4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352EF4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Mẫu số: D24-THADS</w:t>
            </w:r>
          </w:p>
          <w:p w14:paraId="43027E39" w14:textId="77777777" w:rsidR="00352EF4" w:rsidRPr="00352EF4" w:rsidRDefault="00352EF4" w:rsidP="00352EF4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352EF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(Ban hành kèm theo Thông tư số 04/2023/TT-BTP </w:t>
            </w:r>
          </w:p>
          <w:p w14:paraId="51B129A5" w14:textId="77777777" w:rsidR="00352EF4" w:rsidRPr="00352EF4" w:rsidRDefault="00352EF4" w:rsidP="00352EF4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352EF4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ngày 14/8/2023 của Bộ Tư pháp) </w:t>
            </w:r>
          </w:p>
        </w:tc>
      </w:tr>
    </w:tbl>
    <w:p w14:paraId="157F5A1C" w14:textId="77777777" w:rsidR="00352EF4" w:rsidRPr="00352EF4" w:rsidRDefault="00352EF4" w:rsidP="00352EF4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352EF4" w:rsidRPr="00352EF4" w14:paraId="2BFC05BD" w14:textId="77777777" w:rsidTr="00352EF4">
        <w:tc>
          <w:tcPr>
            <w:tcW w:w="1995" w:type="pct"/>
          </w:tcPr>
          <w:p w14:paraId="51B0ADE7" w14:textId="77777777" w:rsidR="00352EF4" w:rsidRPr="00352EF4" w:rsidRDefault="00352EF4" w:rsidP="00352EF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352EF4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14:paraId="020C4692" w14:textId="77777777" w:rsidR="00352EF4" w:rsidRPr="00352EF4" w:rsidRDefault="00352EF4" w:rsidP="00352EF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352EF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352EF4" w:rsidRPr="00352EF4" w14:paraId="3C0D81A3" w14:textId="77777777" w:rsidTr="00352EF4">
        <w:tc>
          <w:tcPr>
            <w:tcW w:w="1995" w:type="pct"/>
          </w:tcPr>
          <w:p w14:paraId="7E74EE10" w14:textId="77777777" w:rsidR="00352EF4" w:rsidRPr="00352EF4" w:rsidRDefault="00352EF4" w:rsidP="00352EF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352EF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14:paraId="66DDDAD0" w14:textId="77777777" w:rsidR="00352EF4" w:rsidRPr="00352EF4" w:rsidRDefault="00352EF4" w:rsidP="00352EF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352EF4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14:paraId="68205944" w14:textId="77777777" w:rsidR="00352EF4" w:rsidRPr="00352EF4" w:rsidRDefault="00352EF4" w:rsidP="00352EF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352EF4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579250F5">
                <v:line id="Straight Connector 107" o:spid="_x0000_s1027" style="position:absolute;left:0;text-align:left;z-index:251657728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352EF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352EF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2EF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352EF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352EF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352EF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352EF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352EF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2EF4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352EF4" w:rsidRPr="00352EF4" w14:paraId="15483D94" w14:textId="77777777" w:rsidTr="00352EF4">
        <w:tc>
          <w:tcPr>
            <w:tcW w:w="1995" w:type="pct"/>
          </w:tcPr>
          <w:p w14:paraId="6D330E52" w14:textId="77777777" w:rsidR="00352EF4" w:rsidRPr="00352EF4" w:rsidRDefault="00352EF4" w:rsidP="00352EF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352EF4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23389A07">
                <v:line id="Straight Connector 106" o:spid="_x0000_s1028" style="position:absolute;left:0;text-align:left;z-index:251658752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14:paraId="5AB96443" w14:textId="77777777" w:rsidR="00352EF4" w:rsidRPr="00352EF4" w:rsidRDefault="00352EF4" w:rsidP="00352EF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352EF4" w:rsidRPr="00352EF4" w14:paraId="0FDAD31A" w14:textId="77777777" w:rsidTr="00352EF4">
        <w:tc>
          <w:tcPr>
            <w:tcW w:w="1995" w:type="pct"/>
          </w:tcPr>
          <w:p w14:paraId="0F6F0513" w14:textId="77777777" w:rsidR="00352EF4" w:rsidRPr="00352EF4" w:rsidRDefault="00352EF4" w:rsidP="00352EF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352EF4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Số:.............../TB-THADS</w:t>
            </w:r>
          </w:p>
        </w:tc>
        <w:tc>
          <w:tcPr>
            <w:tcW w:w="3005" w:type="pct"/>
          </w:tcPr>
          <w:p w14:paraId="3122671F" w14:textId="77777777" w:rsidR="00352EF4" w:rsidRPr="00352EF4" w:rsidRDefault="00352EF4" w:rsidP="00352EF4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352EF4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 tháng....... năm 20....</w:t>
            </w:r>
          </w:p>
        </w:tc>
      </w:tr>
    </w:tbl>
    <w:p w14:paraId="58E140D2" w14:textId="77777777" w:rsidR="00352EF4" w:rsidRPr="00352EF4" w:rsidRDefault="00352EF4" w:rsidP="00352EF4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548090DA" w14:textId="77777777" w:rsidR="00352EF4" w:rsidRPr="00352EF4" w:rsidRDefault="00352EF4" w:rsidP="00352EF4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352EF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THÔNG BÁO </w:t>
      </w:r>
    </w:p>
    <w:p w14:paraId="6341EFDB" w14:textId="77777777" w:rsidR="00352EF4" w:rsidRPr="00352EF4" w:rsidRDefault="00352EF4" w:rsidP="00352EF4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352EF4">
        <w:rPr>
          <w:rFonts w:ascii="Times New Roman" w:eastAsia="Times New Roman" w:hAnsi="Times New Roman"/>
          <w:b/>
          <w:color w:val="000000"/>
          <w:sz w:val="28"/>
          <w:szCs w:val="28"/>
        </w:rPr>
        <w:t>Về</w:t>
      </w:r>
      <w:proofErr w:type="spellEnd"/>
      <w:r w:rsidRPr="00352EF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r w:rsidRPr="00352EF4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 xml:space="preserve">kết quả lựa chọn </w:t>
      </w:r>
      <w:proofErr w:type="spellStart"/>
      <w:r w:rsidRPr="00352EF4">
        <w:rPr>
          <w:rFonts w:ascii="Times New Roman" w:eastAsia="Times New Roman" w:hAnsi="Times New Roman"/>
          <w:b/>
          <w:color w:val="000000"/>
          <w:sz w:val="28"/>
          <w:szCs w:val="28"/>
        </w:rPr>
        <w:t>tổ</w:t>
      </w:r>
      <w:proofErr w:type="spellEnd"/>
      <w:r w:rsidRPr="00352EF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352EF4">
        <w:rPr>
          <w:rFonts w:ascii="Times New Roman" w:eastAsia="Times New Roman" w:hAnsi="Times New Roman"/>
          <w:b/>
          <w:color w:val="000000"/>
          <w:sz w:val="28"/>
          <w:szCs w:val="28"/>
        </w:rPr>
        <w:t>chức</w:t>
      </w:r>
      <w:proofErr w:type="spellEnd"/>
      <w:r w:rsidRPr="00352EF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352EF4">
        <w:rPr>
          <w:rFonts w:ascii="Times New Roman" w:eastAsia="Times New Roman" w:hAnsi="Times New Roman"/>
          <w:b/>
          <w:color w:val="000000"/>
          <w:sz w:val="28"/>
          <w:szCs w:val="28"/>
        </w:rPr>
        <w:t>bán</w:t>
      </w:r>
      <w:proofErr w:type="spellEnd"/>
      <w:r w:rsidRPr="00352EF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352EF4">
        <w:rPr>
          <w:rFonts w:ascii="Times New Roman" w:eastAsia="Times New Roman" w:hAnsi="Times New Roman"/>
          <w:b/>
          <w:color w:val="000000"/>
          <w:sz w:val="28"/>
          <w:szCs w:val="28"/>
        </w:rPr>
        <w:t>đấu</w:t>
      </w:r>
      <w:proofErr w:type="spellEnd"/>
      <w:r w:rsidRPr="00352EF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352EF4">
        <w:rPr>
          <w:rFonts w:ascii="Times New Roman" w:eastAsia="Times New Roman" w:hAnsi="Times New Roman"/>
          <w:b/>
          <w:color w:val="000000"/>
          <w:sz w:val="28"/>
          <w:szCs w:val="28"/>
        </w:rPr>
        <w:t>giá</w:t>
      </w:r>
      <w:proofErr w:type="spellEnd"/>
      <w:r w:rsidRPr="00352EF4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</w:p>
    <w:p w14:paraId="739B9DA4" w14:textId="77777777" w:rsidR="00352EF4" w:rsidRPr="00352EF4" w:rsidRDefault="00352EF4" w:rsidP="00352EF4">
      <w:pPr>
        <w:widowControl w:val="0"/>
        <w:spacing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52EF4">
        <w:rPr>
          <w:rFonts w:ascii="Times New Roman" w:eastAsia="Times New Roman" w:hAnsi="Times New Roman"/>
          <w:noProof/>
          <w:sz w:val="28"/>
          <w:szCs w:val="28"/>
        </w:rPr>
        <w:pict w14:anchorId="4D79BBE9">
          <v:line id="Straight Connector 62" o:spid="_x0000_s1026" style="position:absolute;left:0;text-align:left;z-index:251656704;visibility:visible" from="192.75pt,3.15pt" to="276.9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2PHgIAADg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"/>
        </w:pict>
      </w:r>
      <w:r w:rsidRPr="00352EF4">
        <w:rPr>
          <w:rFonts w:ascii="Times New Roman" w:eastAsia="Times New Roman" w:hAnsi="Times New Roman"/>
          <w:color w:val="000000"/>
          <w:sz w:val="28"/>
          <w:szCs w:val="28"/>
        </w:rPr>
        <w:tab/>
      </w:r>
      <w:r w:rsidRPr="00352EF4">
        <w:rPr>
          <w:rFonts w:ascii="Times New Roman" w:eastAsia="Times New Roman" w:hAnsi="Times New Roman"/>
          <w:color w:val="000000"/>
          <w:sz w:val="28"/>
          <w:szCs w:val="28"/>
        </w:rPr>
        <w:tab/>
      </w:r>
      <w:r w:rsidRPr="00352EF4">
        <w:rPr>
          <w:rFonts w:ascii="Times New Roman" w:eastAsia="Times New Roman" w:hAnsi="Times New Roman"/>
          <w:bCs/>
          <w:i/>
          <w:color w:val="000000"/>
          <w:sz w:val="28"/>
          <w:szCs w:val="28"/>
        </w:rPr>
        <w:t xml:space="preserve"> </w:t>
      </w:r>
    </w:p>
    <w:p w14:paraId="33FB8ACC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352EF4">
        <w:rPr>
          <w:rFonts w:ascii="Times New Roman" w:eastAsia="Times New Roman" w:hAnsi="Times New Roman"/>
          <w:color w:val="000000"/>
          <w:sz w:val="28"/>
          <w:szCs w:val="28"/>
        </w:rPr>
        <w:tab/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Căn cứ khoản 2 Điều 101 Luật Thi hành án dân sự;</w:t>
      </w:r>
    </w:p>
    <w:p w14:paraId="54089571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ab/>
        <w:t>Căn cứ Bản án, Quyết định số........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ngày.....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tháng.....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năm......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của......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</w:rPr>
        <w:t>.........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......</w:t>
      </w:r>
    </w:p>
    <w:p w14:paraId="6859E804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ab/>
        <w:t>Căn cứ Quyết định thi hành án số...........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</w:rPr>
        <w:t>.......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 ngày.....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tháng..... năm.....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</w:rPr>
        <w:t>....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 của Cục (Chi cục) Thi hành án dân sự...................................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</w:rPr>
        <w:t>....................</w:t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...............;</w:t>
      </w:r>
    </w:p>
    <w:p w14:paraId="5C26C4BB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</w:pP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ab/>
      </w: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Căn cứ Quyết định cưỡng chế thi hành án số................. ngày......... tháng...... năm....... của Cục (Chi cục) Thi hành án dân sự.......................;</w:t>
      </w:r>
    </w:p>
    <w:p w14:paraId="56562D9F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</w:pP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Căn cứ kết quả thẩm định giá...... ngày..... tháng..... năm 20... của....................;</w:t>
      </w:r>
    </w:p>
    <w:p w14:paraId="432117FC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</w:pP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nl-NL"/>
        </w:rPr>
        <w:t>Căn cứ Biên bản làm việc ngày...... tháng....... năm 20.... của............................;</w:t>
      </w:r>
    </w:p>
    <w:p w14:paraId="67A1F59D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352EF4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ab/>
        <w:t xml:space="preserve">Căn cứ kết quả đánh giá, chấm điểm tổ chức bán đấu giá tài sản. </w:t>
      </w:r>
    </w:p>
    <w:p w14:paraId="4B58646C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52EF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  <w:t xml:space="preserve">Chấp hành viên Cục (Chi cục) Thi hành án dân sự............................................ lựa chọn:.............................. </w:t>
      </w:r>
      <w:r w:rsidRPr="00352EF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(</w:t>
      </w:r>
      <w:r w:rsidRPr="00352EF4">
        <w:rPr>
          <w:rFonts w:ascii="Times New Roman" w:eastAsia="Times New Roman" w:hAnsi="Times New Roman"/>
          <w:i/>
          <w:iCs/>
          <w:color w:val="000000"/>
          <w:sz w:val="28"/>
          <w:szCs w:val="28"/>
          <w:lang w:val="vi-VN"/>
        </w:rPr>
        <w:t>t</w:t>
      </w:r>
      <w:r w:rsidRPr="00352EF4">
        <w:rPr>
          <w:rFonts w:ascii="Times New Roman" w:eastAsia="Times New Roman" w:hAnsi="Times New Roman"/>
          <w:i/>
          <w:iCs/>
          <w:color w:val="000000"/>
          <w:sz w:val="28"/>
          <w:szCs w:val="28"/>
          <w:lang w:val="nl-NL"/>
        </w:rPr>
        <w:t>ên tổ chức bán đấu giá</w:t>
      </w:r>
      <w:r w:rsidRPr="00352EF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)</w:t>
      </w:r>
      <w:r w:rsidRPr="00352EF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:.............................................</w:t>
      </w:r>
    </w:p>
    <w:p w14:paraId="19115BA7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52EF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</w:r>
      <w:r w:rsidRPr="00352EF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 xml:space="preserve">Địa chỉ:................................................................................................................. </w:t>
      </w:r>
    </w:p>
    <w:p w14:paraId="49F5D608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352EF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</w:r>
      <w:r w:rsidRPr="00352EF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Để ký hợp đồng dịch vụ bán đấu giá tài sản các tài sản đã kê biên sau:</w:t>
      </w:r>
    </w:p>
    <w:p w14:paraId="7720CBDE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352EF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</w:r>
      <w:r w:rsidRPr="00352EF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1-...........................................................................................................................</w:t>
      </w:r>
    </w:p>
    <w:p w14:paraId="4039F11E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52EF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</w:r>
      <w:r w:rsidRPr="00352EF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2-</w:t>
      </w:r>
      <w:r w:rsidRPr="00352EF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lastRenderedPageBreak/>
        <w:t>...........................................................................................................................</w:t>
      </w:r>
    </w:p>
    <w:p w14:paraId="09E3F447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352EF4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</w:r>
      <w:r w:rsidRPr="00352EF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>3-...........................................................................................................................</w:t>
      </w:r>
    </w:p>
    <w:p w14:paraId="091EFC3F" w14:textId="77777777" w:rsidR="00352EF4" w:rsidRPr="00352EF4" w:rsidRDefault="00352EF4" w:rsidP="00352EF4">
      <w:pPr>
        <w:widowControl w:val="0"/>
        <w:spacing w:after="0" w:line="41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nl-NL"/>
        </w:rPr>
      </w:pPr>
      <w:r w:rsidRPr="00352EF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  <w:t>Vậy, thông báo để................................................. biết./.</w:t>
      </w:r>
      <w:r w:rsidRPr="00352EF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352EF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352EF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  <w:r w:rsidRPr="00352EF4">
        <w:rPr>
          <w:rFonts w:ascii="Times New Roman" w:eastAsia="Times New Roman" w:hAnsi="Times New Roman"/>
          <w:color w:val="000000"/>
          <w:sz w:val="28"/>
          <w:szCs w:val="28"/>
          <w:lang w:val="nl-NL"/>
        </w:rPr>
        <w:tab/>
      </w:r>
    </w:p>
    <w:p w14:paraId="04BFB610" w14:textId="77777777" w:rsidR="00352EF4" w:rsidRPr="00352EF4" w:rsidRDefault="00352EF4" w:rsidP="00352EF4">
      <w:pPr>
        <w:widowControl w:val="0"/>
        <w:spacing w:after="0" w:line="400" w:lineRule="exact"/>
        <w:ind w:firstLine="454"/>
        <w:jc w:val="both"/>
        <w:rPr>
          <w:rFonts w:ascii="Times New Roman" w:eastAsia="Times New Roman" w:hAnsi="Times New Roman"/>
          <w:b/>
          <w:color w:val="000000"/>
          <w:sz w:val="28"/>
          <w:szCs w:val="28"/>
          <w:lang w:val="nl-NL"/>
        </w:rPr>
      </w:pPr>
    </w:p>
    <w:tbl>
      <w:tblPr>
        <w:tblW w:w="9849" w:type="dxa"/>
        <w:tblLook w:val="04A0" w:firstRow="1" w:lastRow="0" w:firstColumn="1" w:lastColumn="0" w:noHBand="0" w:noVBand="1"/>
      </w:tblPr>
      <w:tblGrid>
        <w:gridCol w:w="5211"/>
        <w:gridCol w:w="4638"/>
      </w:tblGrid>
      <w:tr w:rsidR="00352EF4" w:rsidRPr="00352EF4" w14:paraId="413DAE31" w14:textId="77777777" w:rsidTr="00352EF4">
        <w:tc>
          <w:tcPr>
            <w:tcW w:w="5211" w:type="dxa"/>
          </w:tcPr>
          <w:p w14:paraId="49B827A1" w14:textId="77777777" w:rsidR="00352EF4" w:rsidRPr="00352EF4" w:rsidRDefault="00352EF4" w:rsidP="00352EF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vi-VN"/>
              </w:rPr>
            </w:pPr>
            <w:r w:rsidRPr="00352EF4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nl-NL"/>
              </w:rPr>
              <w:t xml:space="preserve"> Nơi nhận:</w:t>
            </w:r>
          </w:p>
          <w:p w14:paraId="38D51E96" w14:textId="77777777" w:rsidR="00352EF4" w:rsidRPr="00352EF4" w:rsidRDefault="00352EF4" w:rsidP="00352EF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352E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 xml:space="preserve"> - Đương sự;</w:t>
            </w:r>
          </w:p>
          <w:p w14:paraId="630324D3" w14:textId="77777777" w:rsidR="00352EF4" w:rsidRPr="00352EF4" w:rsidRDefault="00352EF4" w:rsidP="00352EF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352E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352E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</w:t>
            </w:r>
            <w:r w:rsidRPr="00352E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352E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Viện kiểm sát nhân dân.....;</w:t>
            </w:r>
          </w:p>
          <w:p w14:paraId="0AA8A5AC" w14:textId="77777777" w:rsidR="00352EF4" w:rsidRPr="00352EF4" w:rsidRDefault="00352EF4" w:rsidP="00352EF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352E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-</w:t>
            </w:r>
            <w:r w:rsidRPr="00352EF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352E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...........................;</w:t>
            </w:r>
          </w:p>
          <w:p w14:paraId="02E863FF" w14:textId="77777777" w:rsidR="00352EF4" w:rsidRPr="00352EF4" w:rsidRDefault="00352EF4" w:rsidP="00352EF4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352E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352EF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- Lưu: VT, HSTHA.</w:t>
            </w:r>
          </w:p>
        </w:tc>
        <w:tc>
          <w:tcPr>
            <w:tcW w:w="4638" w:type="dxa"/>
          </w:tcPr>
          <w:p w14:paraId="2850DD11" w14:textId="77777777" w:rsidR="00352EF4" w:rsidRPr="00352EF4" w:rsidRDefault="00352EF4" w:rsidP="00352EF4">
            <w:pPr>
              <w:widowControl w:val="0"/>
              <w:spacing w:after="0" w:line="40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352EF4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CHẤP HÀNH VIÊN</w:t>
            </w:r>
          </w:p>
        </w:tc>
      </w:tr>
    </w:tbl>
    <w:p w14:paraId="7650768C" w14:textId="77777777" w:rsidR="00352EF4" w:rsidRPr="00352EF4" w:rsidRDefault="00352EF4" w:rsidP="00352EF4">
      <w:pPr>
        <w:widowControl w:val="0"/>
        <w:spacing w:after="0" w:line="20" w:lineRule="exact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07E0D685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EF4"/>
    <w:rsid w:val="00352EF4"/>
    <w:rsid w:val="004F7A39"/>
    <w:rsid w:val="007F6B79"/>
    <w:rsid w:val="00944D37"/>
    <w:rsid w:val="00C90FDD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7D5DB47C"/>
  <w15:chartTrackingRefBased/>
  <w15:docId w15:val="{256FC2B2-645F-4C77-BD49-05B83440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352EF4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2026-05-20T17:17:00Z</dcterms:created>
  <dcterms:modified xsi:type="dcterms:W3CDTF">2026-05-20T17:17:00Z</dcterms:modified>
</cp:coreProperties>
</file>