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741B2" w14:textId="77777777" w:rsidR="008F46B6" w:rsidRPr="008F46B6" w:rsidRDefault="008F46B6" w:rsidP="008F46B6">
      <w:pPr>
        <w:spacing w:before="60" w:after="6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val="nl-NL"/>
        </w:rPr>
      </w:pPr>
      <w:r w:rsidRPr="008F46B6">
        <w:rPr>
          <w:rFonts w:ascii="Times New Roman" w:eastAsia="Times New Roman" w:hAnsi="Times New Roman"/>
          <w:b/>
          <w:bCs/>
          <w:sz w:val="24"/>
          <w:szCs w:val="24"/>
          <w:lang w:val="nl-NL"/>
        </w:rPr>
        <w:t>CỘNG HOÀ XÃ HỘI CHỦ NGHĨA VIỆT NAM</w:t>
      </w:r>
    </w:p>
    <w:p w14:paraId="72B01CD5" w14:textId="77777777" w:rsidR="008F46B6" w:rsidRPr="008F46B6" w:rsidRDefault="008F46B6" w:rsidP="008F46B6">
      <w:pPr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  <w:r w:rsidRPr="008F46B6">
        <w:rPr>
          <w:rFonts w:ascii="Times New Roman" w:eastAsia="Times New Roman" w:hAnsi="Times New Roman"/>
          <w:b/>
          <w:bCs/>
          <w:noProof/>
          <w:sz w:val="24"/>
          <w:szCs w:val="24"/>
        </w:rPr>
        <w:pict w14:anchorId="55AB5C9D">
          <v:rect id="_x0000_s1026" style="position:absolute;left:0;text-align:left;margin-left:-5.5pt;margin-top:-5.35pt;width:87.35pt;height:29.5pt;z-index:251657216">
            <v:textbox style="mso-next-textbox:#_x0000_s1026">
              <w:txbxContent>
                <w:p w14:paraId="617501A7" w14:textId="77777777" w:rsidR="008F46B6" w:rsidRPr="00DD7AB0" w:rsidRDefault="008F46B6" w:rsidP="008F46B6">
                  <w:pPr>
                    <w:spacing w:before="60"/>
                    <w:rPr>
                      <w:b/>
                      <w:szCs w:val="18"/>
                    </w:rPr>
                  </w:pPr>
                  <w:proofErr w:type="spellStart"/>
                  <w:r w:rsidRPr="00DD7AB0">
                    <w:rPr>
                      <w:b/>
                      <w:szCs w:val="18"/>
                    </w:rPr>
                    <w:t>Số</w:t>
                  </w:r>
                  <w:proofErr w:type="spellEnd"/>
                  <w:r w:rsidRPr="00DD7AB0">
                    <w:rPr>
                      <w:b/>
                      <w:szCs w:val="18"/>
                    </w:rPr>
                    <w:t>:</w:t>
                  </w:r>
                </w:p>
              </w:txbxContent>
            </v:textbox>
          </v:rect>
        </w:pict>
      </w:r>
      <w:proofErr w:type="spellStart"/>
      <w:r w:rsidRPr="008F46B6">
        <w:rPr>
          <w:rFonts w:ascii="Times New Roman" w:eastAsia="Times New Roman" w:hAnsi="Times New Roman"/>
          <w:b/>
          <w:bCs/>
          <w:sz w:val="24"/>
          <w:szCs w:val="24"/>
        </w:rPr>
        <w:t>Độc</w:t>
      </w:r>
      <w:proofErr w:type="spellEnd"/>
      <w:r w:rsidRPr="008F46B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b/>
          <w:bCs/>
          <w:sz w:val="24"/>
          <w:szCs w:val="24"/>
        </w:rPr>
        <w:t>lập</w:t>
      </w:r>
      <w:proofErr w:type="spellEnd"/>
      <w:r w:rsidRPr="008F46B6">
        <w:rPr>
          <w:rFonts w:ascii="Times New Roman" w:eastAsia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8F46B6">
        <w:rPr>
          <w:rFonts w:ascii="Times New Roman" w:eastAsia="Times New Roman" w:hAnsi="Times New Roman"/>
          <w:b/>
          <w:bCs/>
          <w:sz w:val="24"/>
          <w:szCs w:val="24"/>
        </w:rPr>
        <w:t>Tự</w:t>
      </w:r>
      <w:proofErr w:type="spellEnd"/>
      <w:r w:rsidRPr="008F46B6">
        <w:rPr>
          <w:rFonts w:ascii="Times New Roman" w:eastAsia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8F46B6">
        <w:rPr>
          <w:rFonts w:ascii="Times New Roman" w:eastAsia="Times New Roman" w:hAnsi="Times New Roman"/>
          <w:b/>
          <w:bCs/>
          <w:sz w:val="24"/>
          <w:szCs w:val="24"/>
        </w:rPr>
        <w:t>Hạnh</w:t>
      </w:r>
      <w:proofErr w:type="spellEnd"/>
      <w:r w:rsidRPr="008F46B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b/>
          <w:bCs/>
          <w:sz w:val="24"/>
          <w:szCs w:val="24"/>
        </w:rPr>
        <w:t>phúc</w:t>
      </w:r>
      <w:proofErr w:type="spellEnd"/>
    </w:p>
    <w:p w14:paraId="694F090B" w14:textId="77777777" w:rsidR="008F46B6" w:rsidRPr="008F46B6" w:rsidRDefault="008F46B6" w:rsidP="008F46B6">
      <w:pPr>
        <w:spacing w:before="60" w:after="6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8F46B6">
        <w:rPr>
          <w:rFonts w:ascii="Times New Roman" w:eastAsia="Times New Roman" w:hAnsi="Times New Roman"/>
          <w:b/>
          <w:noProof/>
          <w:sz w:val="24"/>
          <w:szCs w:val="24"/>
        </w:rPr>
        <w:pict w14:anchorId="2A0CCEF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54.85pt;margin-top:2.45pt;width:145.4pt;height:.05pt;z-index:251658240" o:connectortype="straight"/>
        </w:pict>
      </w:r>
    </w:p>
    <w:p w14:paraId="181AD9F8" w14:textId="77777777" w:rsidR="008F46B6" w:rsidRPr="008F46B6" w:rsidRDefault="008F46B6" w:rsidP="008F46B6">
      <w:pPr>
        <w:spacing w:before="60" w:after="12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8F46B6">
        <w:rPr>
          <w:rFonts w:ascii="Times New Roman" w:eastAsia="Times New Roman" w:hAnsi="Times New Roman"/>
          <w:b/>
          <w:sz w:val="24"/>
          <w:szCs w:val="24"/>
        </w:rPr>
        <w:t xml:space="preserve">THÔNG BÁO </w:t>
      </w:r>
    </w:p>
    <w:p w14:paraId="5928B2F1" w14:textId="77777777" w:rsidR="008F46B6" w:rsidRPr="008F46B6" w:rsidRDefault="008F46B6" w:rsidP="008F46B6">
      <w:pPr>
        <w:spacing w:before="60" w:after="6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8F46B6">
        <w:rPr>
          <w:rFonts w:ascii="Times New Roman" w:eastAsia="Times New Roman" w:hAnsi="Times New Roman"/>
          <w:b/>
          <w:sz w:val="24"/>
          <w:szCs w:val="24"/>
        </w:rPr>
        <w:t xml:space="preserve">VỀ VIỆC CHO THUÊ, CHO MƯỢN THIẾT BỊ VÔ TUYẾN ĐIỆN </w:t>
      </w:r>
    </w:p>
    <w:p w14:paraId="0965BC11" w14:textId="77777777" w:rsidR="008F46B6" w:rsidRPr="008F46B6" w:rsidRDefault="008F46B6" w:rsidP="008F46B6">
      <w:pPr>
        <w:spacing w:before="60" w:after="60" w:line="240" w:lineRule="auto"/>
        <w:ind w:left="1627" w:hanging="1627"/>
        <w:jc w:val="center"/>
        <w:rPr>
          <w:rFonts w:ascii="Times New Roman" w:eastAsia="Times New Roman" w:hAnsi="Times New Roman"/>
          <w:b/>
          <w:sz w:val="28"/>
          <w:szCs w:val="24"/>
        </w:rPr>
      </w:pPr>
    </w:p>
    <w:p w14:paraId="1EEC9CF6" w14:textId="77777777" w:rsidR="008F46B6" w:rsidRPr="008F46B6" w:rsidRDefault="008F46B6" w:rsidP="008F46B6">
      <w:pPr>
        <w:spacing w:before="60" w:after="60" w:line="240" w:lineRule="auto"/>
        <w:ind w:left="1627" w:hanging="1627"/>
        <w:jc w:val="center"/>
        <w:rPr>
          <w:rFonts w:ascii="Times New Roman" w:eastAsia="Times New Roman" w:hAnsi="Times New Roman"/>
          <w:b/>
          <w:sz w:val="27"/>
          <w:szCs w:val="27"/>
        </w:rPr>
      </w:pPr>
      <w:r w:rsidRPr="008F46B6">
        <w:rPr>
          <w:rFonts w:ascii="Times New Roman" w:eastAsia="Times New Roman" w:hAnsi="Times New Roman"/>
          <w:b/>
          <w:sz w:val="27"/>
          <w:szCs w:val="27"/>
        </w:rPr>
        <w:t>KÍNH GỬI: CỤC TẦN SỐ VÔ TUYẾN ĐIỆN</w:t>
      </w:r>
    </w:p>
    <w:p w14:paraId="764E5976" w14:textId="77777777" w:rsidR="008F46B6" w:rsidRPr="008F46B6" w:rsidRDefault="008F46B6" w:rsidP="008F46B6">
      <w:pPr>
        <w:spacing w:before="60" w:after="60" w:line="240" w:lineRule="auto"/>
        <w:ind w:left="1627" w:hanging="1627"/>
        <w:jc w:val="both"/>
        <w:rPr>
          <w:rFonts w:ascii="Times New Roman" w:eastAsia="Times New Roman" w:hAnsi="Times New Roman"/>
          <w:b/>
          <w:sz w:val="27"/>
          <w:szCs w:val="27"/>
        </w:rPr>
      </w:pPr>
    </w:p>
    <w:p w14:paraId="36CB0ABD" w14:textId="77777777" w:rsidR="008F46B6" w:rsidRPr="008F46B6" w:rsidRDefault="008F46B6" w:rsidP="008F46B6">
      <w:pPr>
        <w:numPr>
          <w:ilvl w:val="0"/>
          <w:numId w:val="2"/>
        </w:numPr>
        <w:spacing w:before="60" w:after="60" w:line="240" w:lineRule="auto"/>
        <w:ind w:right="-151"/>
        <w:jc w:val="both"/>
        <w:rPr>
          <w:rFonts w:ascii="Times New Roman" w:eastAsia="Times New Roman" w:hAnsi="Times New Roman"/>
          <w:iCs/>
          <w:sz w:val="26"/>
          <w:szCs w:val="26"/>
        </w:rPr>
      </w:pP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Tên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tổ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chức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,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cá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nhân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cho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thuê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(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cho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mượn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)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thiết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bị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vô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tuyến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điện:........................................................................................................................... </w:t>
      </w:r>
    </w:p>
    <w:p w14:paraId="2667CCB4" w14:textId="77777777" w:rsidR="008F46B6" w:rsidRPr="008F46B6" w:rsidRDefault="008F46B6" w:rsidP="008F46B6">
      <w:pPr>
        <w:spacing w:before="60" w:after="60" w:line="240" w:lineRule="auto"/>
        <w:ind w:left="720" w:right="-237"/>
        <w:jc w:val="both"/>
        <w:rPr>
          <w:rFonts w:ascii="Times New Roman" w:eastAsia="Times New Roman" w:hAnsi="Times New Roman"/>
          <w:iCs/>
          <w:sz w:val="26"/>
          <w:szCs w:val="26"/>
        </w:rPr>
      </w:pP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Địa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chỉ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liên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lạc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>: .........................................................................................................</w:t>
      </w:r>
    </w:p>
    <w:p w14:paraId="7724D946" w14:textId="77777777" w:rsidR="008F46B6" w:rsidRPr="008F46B6" w:rsidRDefault="008F46B6" w:rsidP="008F46B6">
      <w:pPr>
        <w:spacing w:before="60" w:after="60" w:line="240" w:lineRule="auto"/>
        <w:ind w:right="-237" w:firstLine="709"/>
        <w:jc w:val="both"/>
        <w:rPr>
          <w:rFonts w:ascii="Times New Roman" w:eastAsia="Times New Roman" w:hAnsi="Times New Roman"/>
          <w:iCs/>
          <w:sz w:val="26"/>
          <w:szCs w:val="26"/>
        </w:rPr>
      </w:pP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Số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điện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thoại:.....................................Fax:.................................................................</w:t>
      </w:r>
    </w:p>
    <w:p w14:paraId="5BB041FF" w14:textId="77777777" w:rsidR="008F46B6" w:rsidRPr="008F46B6" w:rsidRDefault="008F46B6" w:rsidP="008F46B6">
      <w:pPr>
        <w:spacing w:before="60" w:after="60" w:line="240" w:lineRule="auto"/>
        <w:ind w:right="-237" w:firstLine="709"/>
        <w:jc w:val="both"/>
        <w:rPr>
          <w:rFonts w:ascii="Times New Roman" w:eastAsia="Times New Roman" w:hAnsi="Times New Roman"/>
          <w:iCs/>
          <w:sz w:val="26"/>
          <w:szCs w:val="26"/>
        </w:rPr>
      </w:pP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Số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giấy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phép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sử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dụng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tần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số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vô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tuyến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điện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>: .............................................................</w:t>
      </w:r>
    </w:p>
    <w:p w14:paraId="13E0BF50" w14:textId="77777777" w:rsidR="008F46B6" w:rsidRPr="008F46B6" w:rsidRDefault="008F46B6" w:rsidP="008F46B6">
      <w:pPr>
        <w:numPr>
          <w:ilvl w:val="0"/>
          <w:numId w:val="2"/>
        </w:numPr>
        <w:spacing w:before="60" w:after="60" w:line="240" w:lineRule="auto"/>
        <w:ind w:right="-237"/>
        <w:jc w:val="both"/>
        <w:rPr>
          <w:rFonts w:ascii="Times New Roman" w:eastAsia="Times New Roman" w:hAnsi="Times New Roman"/>
          <w:iCs/>
          <w:sz w:val="26"/>
          <w:szCs w:val="26"/>
        </w:rPr>
      </w:pP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Tên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tổ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chức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,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cá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nhân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thuê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(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mượn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)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thiết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bị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vô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tuyến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điện:............................................................................................................................ </w:t>
      </w:r>
    </w:p>
    <w:p w14:paraId="30181437" w14:textId="77777777" w:rsidR="008F46B6" w:rsidRPr="008F46B6" w:rsidRDefault="008F46B6" w:rsidP="008F46B6">
      <w:pPr>
        <w:spacing w:before="60" w:after="60" w:line="240" w:lineRule="auto"/>
        <w:ind w:left="720" w:right="-237"/>
        <w:jc w:val="both"/>
        <w:rPr>
          <w:rFonts w:ascii="Times New Roman" w:eastAsia="Times New Roman" w:hAnsi="Times New Roman"/>
          <w:iCs/>
          <w:sz w:val="26"/>
          <w:szCs w:val="26"/>
        </w:rPr>
      </w:pP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Địa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chỉ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liên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lạc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>: ..........................................................................................................</w:t>
      </w:r>
    </w:p>
    <w:p w14:paraId="26CC45A5" w14:textId="77777777" w:rsidR="008F46B6" w:rsidRPr="008F46B6" w:rsidRDefault="008F46B6" w:rsidP="008F46B6">
      <w:pPr>
        <w:spacing w:before="60" w:after="60" w:line="240" w:lineRule="auto"/>
        <w:ind w:left="720" w:right="-237"/>
        <w:jc w:val="both"/>
        <w:rPr>
          <w:rFonts w:ascii="Times New Roman" w:eastAsia="Times New Roman" w:hAnsi="Times New Roman"/>
          <w:iCs/>
          <w:sz w:val="26"/>
          <w:szCs w:val="26"/>
        </w:rPr>
      </w:pP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Số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điện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thoại:.....................................Fax:..................................................................</w:t>
      </w:r>
    </w:p>
    <w:p w14:paraId="05987F3F" w14:textId="77777777" w:rsidR="008F46B6" w:rsidRPr="008F46B6" w:rsidRDefault="008F46B6" w:rsidP="008F46B6">
      <w:pPr>
        <w:numPr>
          <w:ilvl w:val="0"/>
          <w:numId w:val="2"/>
        </w:numPr>
        <w:spacing w:before="60" w:after="60" w:line="240" w:lineRule="auto"/>
        <w:ind w:right="-237"/>
        <w:jc w:val="both"/>
        <w:rPr>
          <w:rFonts w:ascii="Times New Roman" w:eastAsia="Times New Roman" w:hAnsi="Times New Roman"/>
          <w:iCs/>
          <w:sz w:val="26"/>
          <w:szCs w:val="26"/>
        </w:rPr>
      </w:pP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Thực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hiện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cho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thuê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(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cho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mượn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)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thiết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bị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vô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tuyến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điện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theo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Hợp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đồng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cho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thuê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,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cho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mượn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kèm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theo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thông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báo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này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. </w:t>
      </w:r>
      <w:r w:rsidRPr="008F46B6">
        <w:rPr>
          <w:rFonts w:ascii="Times New Roman" w:eastAsia="Times New Roman" w:hAnsi="Times New Roman"/>
          <w:iCs/>
          <w:sz w:val="26"/>
          <w:szCs w:val="26"/>
          <w:lang w:val="vi-VN"/>
        </w:rPr>
        <w:t xml:space="preserve"> </w:t>
      </w:r>
    </w:p>
    <w:p w14:paraId="46563F1F" w14:textId="77777777" w:rsidR="008F46B6" w:rsidRPr="008F46B6" w:rsidRDefault="008F46B6" w:rsidP="008F46B6">
      <w:pPr>
        <w:numPr>
          <w:ilvl w:val="0"/>
          <w:numId w:val="2"/>
        </w:numPr>
        <w:spacing w:before="60" w:after="60" w:line="240" w:lineRule="auto"/>
        <w:ind w:right="-237"/>
        <w:jc w:val="both"/>
        <w:rPr>
          <w:rFonts w:ascii="Times New Roman" w:eastAsia="Times New Roman" w:hAnsi="Times New Roman"/>
          <w:iCs/>
          <w:sz w:val="26"/>
          <w:szCs w:val="26"/>
        </w:rPr>
      </w:pP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Bên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cho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thuê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(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cho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mượn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)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và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bên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thuê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(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mượn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)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thiết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bị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vô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tuyến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điện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cam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kết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>:</w:t>
      </w:r>
    </w:p>
    <w:p w14:paraId="75C05AAE" w14:textId="77777777" w:rsidR="008F46B6" w:rsidRPr="008F46B6" w:rsidRDefault="008F46B6" w:rsidP="008F46B6">
      <w:pPr>
        <w:numPr>
          <w:ilvl w:val="0"/>
          <w:numId w:val="1"/>
        </w:numPr>
        <w:tabs>
          <w:tab w:val="left" w:pos="810"/>
          <w:tab w:val="left" w:pos="900"/>
        </w:tabs>
        <w:spacing w:before="60" w:after="60" w:line="240" w:lineRule="auto"/>
        <w:ind w:left="360" w:right="-237" w:firstLine="270"/>
        <w:jc w:val="both"/>
        <w:rPr>
          <w:rFonts w:ascii="Times New Roman" w:eastAsia="Times New Roman" w:hAnsi="Times New Roman"/>
          <w:iCs/>
          <w:sz w:val="26"/>
          <w:szCs w:val="26"/>
        </w:rPr>
      </w:pP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Thực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hiện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các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quy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định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của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giấy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phép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sử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dụng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tần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số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vô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tuyến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điện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>;</w:t>
      </w:r>
    </w:p>
    <w:p w14:paraId="6F63BDEB" w14:textId="77777777" w:rsidR="008F46B6" w:rsidRPr="008F46B6" w:rsidRDefault="008F46B6" w:rsidP="008F46B6">
      <w:pPr>
        <w:tabs>
          <w:tab w:val="left" w:pos="900"/>
        </w:tabs>
        <w:spacing w:before="60" w:after="60" w:line="240" w:lineRule="auto"/>
        <w:ind w:left="630" w:right="-237"/>
        <w:jc w:val="both"/>
        <w:rPr>
          <w:rFonts w:ascii="Times New Roman" w:eastAsia="Times New Roman" w:hAnsi="Times New Roman"/>
          <w:iCs/>
          <w:sz w:val="26"/>
          <w:szCs w:val="26"/>
        </w:rPr>
      </w:pPr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-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Chấp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hành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các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qui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định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của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pháp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luật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về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sử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dụng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tần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số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và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thiết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bị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phát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sóng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vô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tuyến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điện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,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không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gây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nhiễu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có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hại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và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phải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chịu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sự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kiểm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tra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,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kiểm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soát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của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cơ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quan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quản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lý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nhà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nước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về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viễn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thông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và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tần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số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vô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tuyến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điện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>;</w:t>
      </w:r>
    </w:p>
    <w:p w14:paraId="6079D22F" w14:textId="77777777" w:rsidR="008F46B6" w:rsidRPr="008F46B6" w:rsidRDefault="008F46B6" w:rsidP="008F46B6">
      <w:pPr>
        <w:numPr>
          <w:ilvl w:val="0"/>
          <w:numId w:val="1"/>
        </w:numPr>
        <w:tabs>
          <w:tab w:val="num" w:pos="720"/>
          <w:tab w:val="left" w:pos="900"/>
        </w:tabs>
        <w:spacing w:before="60" w:after="60" w:line="240" w:lineRule="auto"/>
        <w:ind w:left="360" w:right="-237" w:firstLine="270"/>
        <w:jc w:val="both"/>
        <w:rPr>
          <w:rFonts w:ascii="Times New Roman" w:eastAsia="Times New Roman" w:hAnsi="Times New Roman"/>
          <w:sz w:val="26"/>
          <w:szCs w:val="26"/>
          <w:lang w:val="nl-NL"/>
        </w:rPr>
      </w:pPr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Đảm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bảo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an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toàn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mạng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lưới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, an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ninh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F46B6">
        <w:rPr>
          <w:rFonts w:ascii="Times New Roman" w:eastAsia="Times New Roman" w:hAnsi="Times New Roman"/>
          <w:iCs/>
          <w:sz w:val="26"/>
          <w:szCs w:val="26"/>
        </w:rPr>
        <w:t>thông</w:t>
      </w:r>
      <w:proofErr w:type="spellEnd"/>
      <w:r w:rsidRPr="008F46B6">
        <w:rPr>
          <w:rFonts w:ascii="Times New Roman" w:eastAsia="Times New Roman" w:hAnsi="Times New Roman"/>
          <w:iCs/>
          <w:sz w:val="26"/>
          <w:szCs w:val="26"/>
        </w:rPr>
        <w:t xml:space="preserve"> tin.</w:t>
      </w:r>
    </w:p>
    <w:tbl>
      <w:tblPr>
        <w:tblW w:w="5320" w:type="dxa"/>
        <w:tblInd w:w="4632" w:type="dxa"/>
        <w:tblLayout w:type="fixed"/>
        <w:tblLook w:val="01E0" w:firstRow="1" w:lastRow="1" w:firstColumn="1" w:lastColumn="1" w:noHBand="0" w:noVBand="0"/>
      </w:tblPr>
      <w:tblGrid>
        <w:gridCol w:w="5320"/>
      </w:tblGrid>
      <w:tr w:rsidR="008F46B6" w:rsidRPr="008F46B6" w14:paraId="5FF57A6D" w14:textId="77777777" w:rsidTr="008F46B6">
        <w:tc>
          <w:tcPr>
            <w:tcW w:w="5320" w:type="dxa"/>
          </w:tcPr>
          <w:p w14:paraId="3C8151FB" w14:textId="77777777" w:rsidR="008F46B6" w:rsidRPr="008F46B6" w:rsidRDefault="008F46B6" w:rsidP="008F46B6">
            <w:pPr>
              <w:spacing w:after="0" w:line="240" w:lineRule="auto"/>
              <w:ind w:left="34" w:right="-46"/>
              <w:jc w:val="center"/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</w:pPr>
          </w:p>
          <w:p w14:paraId="4832DC28" w14:textId="77777777" w:rsidR="008F46B6" w:rsidRPr="008F46B6" w:rsidRDefault="008F46B6" w:rsidP="008F46B6">
            <w:pPr>
              <w:spacing w:after="0" w:line="240" w:lineRule="auto"/>
              <w:ind w:left="34" w:right="376"/>
              <w:jc w:val="center"/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</w:pPr>
            <w:proofErr w:type="spellStart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Làm</w:t>
            </w:r>
            <w:proofErr w:type="spellEnd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tại</w:t>
            </w:r>
            <w:proofErr w:type="spellEnd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….. </w:t>
            </w:r>
            <w:proofErr w:type="spellStart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….. </w:t>
            </w:r>
          </w:p>
          <w:p w14:paraId="6234B96E" w14:textId="77777777" w:rsidR="008F46B6" w:rsidRPr="008F46B6" w:rsidRDefault="008F46B6" w:rsidP="008F46B6">
            <w:pPr>
              <w:spacing w:after="0" w:line="240" w:lineRule="auto"/>
              <w:ind w:left="34" w:right="376"/>
              <w:jc w:val="center"/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</w:pPr>
            <w:proofErr w:type="spellStart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Xác</w:t>
            </w:r>
            <w:proofErr w:type="spellEnd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tổ</w:t>
            </w:r>
            <w:proofErr w:type="spellEnd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F46B6">
              <w:rPr>
                <w:rFonts w:ascii="Times New Roman" w:eastAsia="Times New Roman" w:hAnsi="Times New Roman"/>
                <w:i/>
                <w:iCs/>
                <w:sz w:val="27"/>
                <w:szCs w:val="27"/>
              </w:rPr>
              <w:t>cá</w:t>
            </w:r>
            <w:proofErr w:type="spellEnd"/>
            <w:r w:rsidRPr="008F46B6">
              <w:rPr>
                <w:rFonts w:ascii="Times New Roman" w:eastAsia="Times New Roman" w:hAnsi="Times New Roman"/>
                <w:i/>
                <w:iCs/>
                <w:sz w:val="27"/>
                <w:szCs w:val="27"/>
              </w:rPr>
              <w:t xml:space="preserve"> </w:t>
            </w:r>
            <w:proofErr w:type="spellStart"/>
            <w:r w:rsidRPr="008F46B6">
              <w:rPr>
                <w:rFonts w:ascii="Times New Roman" w:eastAsia="Times New Roman" w:hAnsi="Times New Roman"/>
                <w:i/>
                <w:iCs/>
                <w:sz w:val="27"/>
                <w:szCs w:val="27"/>
              </w:rPr>
              <w:t>nhân</w:t>
            </w:r>
            <w:proofErr w:type="spellEnd"/>
            <w:r w:rsidRPr="008F46B6">
              <w:rPr>
                <w:rFonts w:ascii="Times New Roman" w:eastAsia="Times New Roman" w:hAnsi="Times New Roman"/>
                <w:iCs/>
                <w:sz w:val="27"/>
                <w:szCs w:val="27"/>
              </w:rPr>
              <w:t xml:space="preserve"> </w:t>
            </w:r>
            <w:proofErr w:type="spellStart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cho</w:t>
            </w:r>
            <w:proofErr w:type="spellEnd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thuê</w:t>
            </w:r>
            <w:proofErr w:type="spellEnd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cho</w:t>
            </w:r>
            <w:proofErr w:type="spellEnd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mượn</w:t>
            </w:r>
            <w:proofErr w:type="spellEnd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) </w:t>
            </w:r>
            <w:proofErr w:type="spellStart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thiết</w:t>
            </w:r>
            <w:proofErr w:type="spellEnd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bị</w:t>
            </w:r>
            <w:proofErr w:type="spellEnd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vô</w:t>
            </w:r>
            <w:proofErr w:type="spellEnd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tuyến</w:t>
            </w:r>
            <w:proofErr w:type="spellEnd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điện</w:t>
            </w:r>
            <w:proofErr w:type="spellEnd"/>
            <w:r w:rsidRPr="008F46B6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</w:p>
          <w:p w14:paraId="1BBA9511" w14:textId="77777777" w:rsidR="008F46B6" w:rsidRPr="008F46B6" w:rsidRDefault="008F46B6" w:rsidP="008F46B6">
            <w:pPr>
              <w:spacing w:after="0" w:line="240" w:lineRule="auto"/>
              <w:ind w:left="34" w:right="376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F46B6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>chữ</w:t>
            </w:r>
            <w:proofErr w:type="spellEnd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 xml:space="preserve"> </w:t>
            </w:r>
            <w:proofErr w:type="spellStart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>ký</w:t>
            </w:r>
            <w:proofErr w:type="spellEnd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 xml:space="preserve">, </w:t>
            </w:r>
            <w:proofErr w:type="spellStart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>họ</w:t>
            </w:r>
            <w:proofErr w:type="spellEnd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 xml:space="preserve"> </w:t>
            </w:r>
            <w:proofErr w:type="spellStart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>và</w:t>
            </w:r>
            <w:proofErr w:type="spellEnd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 xml:space="preserve"> </w:t>
            </w:r>
            <w:proofErr w:type="spellStart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>tên</w:t>
            </w:r>
            <w:proofErr w:type="spellEnd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 xml:space="preserve"> </w:t>
            </w:r>
            <w:proofErr w:type="spellStart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>của</w:t>
            </w:r>
            <w:proofErr w:type="spellEnd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 xml:space="preserve"> </w:t>
            </w:r>
            <w:proofErr w:type="spellStart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>người</w:t>
            </w:r>
            <w:proofErr w:type="spellEnd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 xml:space="preserve"> </w:t>
            </w:r>
            <w:proofErr w:type="spellStart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>có</w:t>
            </w:r>
            <w:proofErr w:type="spellEnd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 xml:space="preserve"> </w:t>
            </w:r>
            <w:proofErr w:type="spellStart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>thẩm</w:t>
            </w:r>
            <w:proofErr w:type="spellEnd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 xml:space="preserve"> </w:t>
            </w:r>
            <w:proofErr w:type="spellStart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>quyền</w:t>
            </w:r>
            <w:proofErr w:type="spellEnd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 xml:space="preserve"> </w:t>
            </w:r>
            <w:proofErr w:type="spellStart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>và</w:t>
            </w:r>
            <w:proofErr w:type="spellEnd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 xml:space="preserve"> </w:t>
            </w:r>
            <w:proofErr w:type="spellStart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>đóng</w:t>
            </w:r>
            <w:proofErr w:type="spellEnd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 xml:space="preserve"> </w:t>
            </w:r>
            <w:proofErr w:type="spellStart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>dấu</w:t>
            </w:r>
            <w:proofErr w:type="spellEnd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>/</w:t>
            </w:r>
            <w:proofErr w:type="spellStart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>chữ</w:t>
            </w:r>
            <w:proofErr w:type="spellEnd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 xml:space="preserve"> </w:t>
            </w:r>
            <w:proofErr w:type="spellStart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>ký</w:t>
            </w:r>
            <w:proofErr w:type="spellEnd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 xml:space="preserve"> </w:t>
            </w:r>
            <w:proofErr w:type="spellStart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>số</w:t>
            </w:r>
            <w:proofErr w:type="spellEnd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 xml:space="preserve"> </w:t>
            </w:r>
            <w:proofErr w:type="spellStart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>của</w:t>
            </w:r>
            <w:proofErr w:type="spellEnd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 xml:space="preserve"> </w:t>
            </w:r>
            <w:proofErr w:type="spellStart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>tổ</w:t>
            </w:r>
            <w:proofErr w:type="spellEnd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 xml:space="preserve"> </w:t>
            </w:r>
            <w:proofErr w:type="spellStart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>chức</w:t>
            </w:r>
            <w:proofErr w:type="spellEnd"/>
            <w:r w:rsidRPr="008F46B6">
              <w:rPr>
                <w:rFonts w:ascii="Times New Roman" w:eastAsia="Batang" w:hAnsi="Times New Roman"/>
                <w:i/>
                <w:sz w:val="26"/>
                <w:szCs w:val="26"/>
                <w:lang w:eastAsia="ko-KR"/>
              </w:rPr>
              <w:t>)</w:t>
            </w:r>
          </w:p>
        </w:tc>
      </w:tr>
    </w:tbl>
    <w:p w14:paraId="67668BDA" w14:textId="77777777" w:rsidR="008F46B6" w:rsidRPr="008F46B6" w:rsidRDefault="008F46B6" w:rsidP="008F46B6">
      <w:pPr>
        <w:spacing w:before="60" w:after="60" w:line="240" w:lineRule="auto"/>
        <w:ind w:left="1080"/>
        <w:rPr>
          <w:rFonts w:ascii="Times New Roman" w:eastAsia="Times New Roman" w:hAnsi="Times New Roman"/>
          <w:sz w:val="24"/>
          <w:szCs w:val="24"/>
          <w:lang w:val="nl-NL"/>
        </w:rPr>
      </w:pPr>
    </w:p>
    <w:p w14:paraId="64100562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671"/>
    <w:multiLevelType w:val="hybridMultilevel"/>
    <w:tmpl w:val="E16A64AC"/>
    <w:lvl w:ilvl="0" w:tplc="915E3594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E1661CA"/>
    <w:multiLevelType w:val="hybridMultilevel"/>
    <w:tmpl w:val="B7F0EC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966651">
    <w:abstractNumId w:val="0"/>
  </w:num>
  <w:num w:numId="2" w16cid:durableId="1452281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46B6"/>
    <w:rsid w:val="004F7A39"/>
    <w:rsid w:val="007F6B79"/>
    <w:rsid w:val="008F46B6"/>
    <w:rsid w:val="00944D37"/>
    <w:rsid w:val="00CA10B8"/>
    <w:rsid w:val="00E62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7"/>
      </o:rules>
    </o:shapelayout>
  </w:shapeDefaults>
  <w:decimalSymbol w:val=","/>
  <w:listSeparator w:val=","/>
  <w14:docId w14:val="45ED05A1"/>
  <w15:chartTrackingRefBased/>
  <w15:docId w15:val="{E036B326-AD44-4395-A306-806825B7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1572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2026-05-20T17:20:00Z</dcterms:created>
  <dcterms:modified xsi:type="dcterms:W3CDTF">2026-05-20T17:20:00Z</dcterms:modified>
</cp:coreProperties>
</file>