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C06DD" w:rsidRPr="00EC06DD" w14:paraId="30F5FF19" w14:textId="77777777" w:rsidTr="00EC06D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2248B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ÊN ĐƠN VỊ THỰC HIỆN THÔNG BÁO ĐĂNG KÝ GIÁ</w:t>
            </w: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093E2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EC06DD" w:rsidRPr="00EC06DD" w14:paraId="698C706D" w14:textId="77777777" w:rsidTr="00EC06D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82C30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41092" w14:textId="77777777" w:rsidR="00EC06DD" w:rsidRPr="00EC06DD" w:rsidRDefault="00EC06DD" w:rsidP="00EC06D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ngày……. tháng…… năm…….</w:t>
            </w:r>
          </w:p>
        </w:tc>
      </w:tr>
    </w:tbl>
    <w:p w14:paraId="4BC1F910" w14:textId="77777777" w:rsidR="00EC06DD" w:rsidRPr="00EC06DD" w:rsidRDefault="00EC06DD" w:rsidP="00EC06D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6D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 ĐĂNG KÝ GIÁ THUÊ</w:t>
      </w:r>
    </w:p>
    <w:p w14:paraId="6B7CB121" w14:textId="77777777" w:rsidR="00EC06DD" w:rsidRPr="00EC06DD" w:rsidRDefault="00EC06DD" w:rsidP="00EC06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6DD">
        <w:rPr>
          <w:rFonts w:ascii="Times New Roman" w:eastAsia="Times New Roman" w:hAnsi="Times New Roman"/>
          <w:color w:val="000000"/>
          <w:sz w:val="24"/>
          <w:szCs w:val="24"/>
        </w:rPr>
        <w:t>- Tên công trình:...................................................................................................................</w:t>
      </w:r>
    </w:p>
    <w:p w14:paraId="29A4226B" w14:textId="77777777" w:rsidR="00EC06DD" w:rsidRPr="00EC06DD" w:rsidRDefault="00EC06DD" w:rsidP="00EC06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6DD">
        <w:rPr>
          <w:rFonts w:ascii="Times New Roman" w:eastAsia="Times New Roman" w:hAnsi="Times New Roman"/>
          <w:color w:val="000000"/>
          <w:sz w:val="24"/>
          <w:szCs w:val="24"/>
        </w:rPr>
        <w:t>1. Bảng tổng hợp giá thuê: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1794"/>
        <w:gridCol w:w="1980"/>
        <w:gridCol w:w="2076"/>
        <w:gridCol w:w="1170"/>
        <w:gridCol w:w="1182"/>
      </w:tblGrid>
      <w:tr w:rsidR="00EC06DD" w:rsidRPr="00EC06DD" w14:paraId="4C47294F" w14:textId="77777777" w:rsidTr="00EC06DD">
        <w:trPr>
          <w:tblCellSpacing w:w="0" w:type="dxa"/>
        </w:trPr>
        <w:tc>
          <w:tcPr>
            <w:tcW w:w="6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C93E36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7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646133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công trình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F1DB96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Chất lượng/thông số KTKT chủ yếu</w:t>
            </w:r>
          </w:p>
        </w:tc>
        <w:tc>
          <w:tcPr>
            <w:tcW w:w="20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81DF49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5FCC88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Mức giá hiện hành</w:t>
            </w:r>
          </w:p>
        </w:tc>
        <w:tc>
          <w:tcPr>
            <w:tcW w:w="11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367585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Mức giá mới (điều chỉnh)</w:t>
            </w:r>
          </w:p>
        </w:tc>
      </w:tr>
      <w:tr w:rsidR="00EC06DD" w:rsidRPr="00EC06DD" w14:paraId="7A56715D" w14:textId="77777777" w:rsidTr="00EC06DD">
        <w:trPr>
          <w:tblCellSpacing w:w="0" w:type="dxa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08AC2A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C1B9C0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Cột treo cáp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FFC335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Bê tông…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F09489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đ/dây cột/tháng hoặc đ/ cột năm hoặc…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7EFBCD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8EAB83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54F12661" w14:textId="77777777" w:rsidTr="00EC06DD">
        <w:trPr>
          <w:tblCellSpacing w:w="0" w:type="dxa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480680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2E574F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Cống cáp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D84060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Bê tông…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2A7213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đ/dây.km/tháng hoặc đ/ống.m/tháng hoặc …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671C85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BDD715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41C84855" w14:textId="77777777" w:rsidTr="00EC06DD">
        <w:trPr>
          <w:tblCellSpacing w:w="0" w:type="dxa"/>
        </w:trPr>
        <w:tc>
          <w:tcPr>
            <w:tcW w:w="6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5A4ADA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F67174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6B23F7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4F96BD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56D2F7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E7FC56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B8BBD98" w14:textId="77777777" w:rsidR="00EC06DD" w:rsidRPr="00EC06DD" w:rsidRDefault="00EC06DD" w:rsidP="00EC06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6DD">
        <w:rPr>
          <w:rFonts w:ascii="Times New Roman" w:eastAsia="Times New Roman" w:hAnsi="Times New Roman"/>
          <w:color w:val="000000"/>
          <w:sz w:val="24"/>
          <w:szCs w:val="24"/>
        </w:rPr>
        <w:t>2. Chi tiết yếu tố chi phí hình thành giá thuê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"/>
        <w:gridCol w:w="5855"/>
        <w:gridCol w:w="664"/>
        <w:gridCol w:w="987"/>
        <w:gridCol w:w="592"/>
      </w:tblGrid>
      <w:tr w:rsidR="00EC06DD" w:rsidRPr="00EC06DD" w14:paraId="0D67864E" w14:textId="77777777" w:rsidTr="00EC06DD">
        <w:trPr>
          <w:tblCellSpacing w:w="0" w:type="dxa"/>
        </w:trPr>
        <w:tc>
          <w:tcPr>
            <w:tcW w:w="6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F54C74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58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82EEFC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Khoản mục chi phí</w:t>
            </w:r>
          </w:p>
        </w:tc>
        <w:tc>
          <w:tcPr>
            <w:tcW w:w="6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17024D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ĐVT</w:t>
            </w:r>
          </w:p>
        </w:tc>
        <w:tc>
          <w:tcPr>
            <w:tcW w:w="9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C02C20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  <w:tc>
          <w:tcPr>
            <w:tcW w:w="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698D89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EC06DD" w:rsidRPr="00EC06DD" w14:paraId="0416F013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982764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2C04FE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Sản lượng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C839B2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5A4F0F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97EAC8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1816EB96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04AE37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9C5F5A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 phí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02E4C7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0F5B1E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2769EA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377599AE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588819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6A002C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 phí đầu tư xây dựng công trình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9570B3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115F44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807E2F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601C3592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95826D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B95DBF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 phí quản lý vận hành (nếu có)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4E5389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E77EDF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FAEB28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69FA9CD0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400C4A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243C16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 phí bảo trì, bảo dưỡng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220398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F08B66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20B634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2BAB2E5B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5ED30B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D33406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 phí khác (nếu có)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7F9AA8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5CD5A8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7D5177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337B6B90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1E10A7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71CE54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Lợi nhuận dự kiến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05496C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DEBD6E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15EEEB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5D2A8D6A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DA4403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6FF29D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 thuê chưa thuế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BB74D6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7DFCB3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543963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0A82A0C0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7FFE7D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52D939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Thuế giá trị gia tăng (nếu có)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645B69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13C727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CBEE52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06DD" w:rsidRPr="00EC06DD" w14:paraId="18C4E763" w14:textId="77777777" w:rsidTr="00EC06DD">
        <w:trPr>
          <w:tblCellSpacing w:w="0" w:type="dxa"/>
        </w:trPr>
        <w:tc>
          <w:tcPr>
            <w:tcW w:w="6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5D9AE0" w14:textId="77777777" w:rsidR="00EC06DD" w:rsidRPr="00EC06DD" w:rsidRDefault="00EC06DD" w:rsidP="00EC06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5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0B54E6" w14:textId="77777777" w:rsidR="00EC06DD" w:rsidRPr="00EC06DD" w:rsidRDefault="00EC06DD" w:rsidP="00EC06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6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Giá thuê (đã có thuế)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C4C701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136E31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773F52" w14:textId="77777777" w:rsidR="00EC06DD" w:rsidRPr="00EC06DD" w:rsidRDefault="00EC06DD" w:rsidP="00EC06D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4ED7617" w14:textId="77777777" w:rsidR="00EC06DD" w:rsidRPr="00EC06DD" w:rsidRDefault="00EC06DD" w:rsidP="00EC06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6DD">
        <w:rPr>
          <w:rFonts w:ascii="Times New Roman" w:eastAsia="Times New Roman" w:hAnsi="Times New Roman"/>
          <w:color w:val="000000"/>
          <w:sz w:val="24"/>
          <w:szCs w:val="24"/>
        </w:rPr>
        <w:t>So sánh với giá thuê của công trình tương tự hoặc công trình cùng loại (nếu có).</w:t>
      </w:r>
    </w:p>
    <w:p w14:paraId="34D821E1" w14:textId="77777777" w:rsidR="00EC06DD" w:rsidRPr="00EC06DD" w:rsidRDefault="00EC06DD" w:rsidP="00EC06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6DD">
        <w:rPr>
          <w:rFonts w:ascii="Times New Roman" w:eastAsia="Times New Roman" w:hAnsi="Times New Roman"/>
          <w:color w:val="000000"/>
          <w:sz w:val="24"/>
          <w:szCs w:val="24"/>
        </w:rPr>
        <w:t>3. Điều kiện áp dụng để làm cơ sở thỏa thuận mức giá thuê cụ thể với khách hàng.</w:t>
      </w:r>
    </w:p>
    <w:p w14:paraId="62988030" w14:textId="77777777" w:rsidR="00EC06DD" w:rsidRPr="00EC06DD" w:rsidRDefault="00EC06DD" w:rsidP="00EC06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C06DD">
        <w:rPr>
          <w:rFonts w:ascii="Times New Roman" w:eastAsia="Times New Roman" w:hAnsi="Times New Roman"/>
          <w:color w:val="000000"/>
          <w:sz w:val="24"/>
          <w:szCs w:val="24"/>
        </w:rPr>
        <w:t>4. Thời gian áp dụng </w:t>
      </w:r>
      <w:r w:rsidRPr="00EC06D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(ghi cụ thể áp dụng từ ngày… tháng… năm… thay thế Thông báo đăng ký giá thuê tại công văn số … /… ngày… tháng… năm… của… (tên đơn vị)./.</w:t>
      </w:r>
    </w:p>
    <w:p w14:paraId="0F7AAE45" w14:textId="77777777" w:rsidR="0077229E" w:rsidRPr="00EC06DD" w:rsidRDefault="00EC06DD" w:rsidP="00EC06DD">
      <w:pPr>
        <w:rPr>
          <w:rFonts w:ascii="Times New Roman" w:hAnsi="Times New Roman"/>
          <w:sz w:val="24"/>
          <w:szCs w:val="24"/>
        </w:rPr>
      </w:pPr>
      <w:r w:rsidRPr="00EC06DD">
        <w:rPr>
          <w:rFonts w:ascii="Times New Roman" w:hAnsi="Times New Roman"/>
          <w:b/>
          <w:sz w:val="24"/>
          <w:szCs w:val="24"/>
        </w:rPr>
        <w:t>Nguồn</w:t>
      </w:r>
      <w:r w:rsidRPr="00EC06DD">
        <w:rPr>
          <w:rFonts w:ascii="Times New Roman" w:hAnsi="Times New Roman"/>
          <w:sz w:val="24"/>
          <w:szCs w:val="24"/>
        </w:rPr>
        <w:t>: Thông tư liên tịch 210/2013/TTLT-BTC-BXD-BTTTT</w:t>
      </w:r>
    </w:p>
    <w:sectPr w:rsidR="0077229E" w:rsidRPr="00EC06DD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F5533" w14:textId="77777777" w:rsidR="00EF4E72" w:rsidRDefault="00EF4E72">
      <w:pPr>
        <w:spacing w:after="0" w:line="240" w:lineRule="auto"/>
      </w:pPr>
      <w:r>
        <w:separator/>
      </w:r>
    </w:p>
  </w:endnote>
  <w:endnote w:type="continuationSeparator" w:id="0">
    <w:p w14:paraId="3F8B9214" w14:textId="77777777" w:rsidR="00EF4E72" w:rsidRDefault="00EF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B11D" w14:textId="77777777" w:rsidR="00EF4E72" w:rsidRDefault="00EF4E72">
      <w:pPr>
        <w:spacing w:after="0" w:line="240" w:lineRule="auto"/>
      </w:pPr>
      <w:r>
        <w:separator/>
      </w:r>
    </w:p>
  </w:footnote>
  <w:footnote w:type="continuationSeparator" w:id="0">
    <w:p w14:paraId="786A6F65" w14:textId="77777777" w:rsidR="00EF4E72" w:rsidRDefault="00EF4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2943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B56D9"/>
    <w:rsid w:val="002B6C37"/>
    <w:rsid w:val="002B7617"/>
    <w:rsid w:val="002C0C34"/>
    <w:rsid w:val="002D1B79"/>
    <w:rsid w:val="002D4483"/>
    <w:rsid w:val="002F5237"/>
    <w:rsid w:val="00317DA0"/>
    <w:rsid w:val="00326A90"/>
    <w:rsid w:val="00332169"/>
    <w:rsid w:val="003408C1"/>
    <w:rsid w:val="00345CF8"/>
    <w:rsid w:val="003561B1"/>
    <w:rsid w:val="003625F8"/>
    <w:rsid w:val="00370AA7"/>
    <w:rsid w:val="00371CB0"/>
    <w:rsid w:val="003C2E64"/>
    <w:rsid w:val="003C5779"/>
    <w:rsid w:val="003D2E59"/>
    <w:rsid w:val="003D7252"/>
    <w:rsid w:val="003E29FF"/>
    <w:rsid w:val="003E6F7A"/>
    <w:rsid w:val="003F04A9"/>
    <w:rsid w:val="00417A55"/>
    <w:rsid w:val="00420B1C"/>
    <w:rsid w:val="0043298C"/>
    <w:rsid w:val="00432E5D"/>
    <w:rsid w:val="00445795"/>
    <w:rsid w:val="00462EA7"/>
    <w:rsid w:val="00466461"/>
    <w:rsid w:val="00471D8A"/>
    <w:rsid w:val="004763F4"/>
    <w:rsid w:val="00482796"/>
    <w:rsid w:val="00495603"/>
    <w:rsid w:val="004C35B9"/>
    <w:rsid w:val="004C7AA5"/>
    <w:rsid w:val="004D3A43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82641"/>
    <w:rsid w:val="005845F0"/>
    <w:rsid w:val="0058550A"/>
    <w:rsid w:val="005F6F10"/>
    <w:rsid w:val="00600AF9"/>
    <w:rsid w:val="006100D5"/>
    <w:rsid w:val="00612FC9"/>
    <w:rsid w:val="0063520E"/>
    <w:rsid w:val="0064356A"/>
    <w:rsid w:val="00655F4E"/>
    <w:rsid w:val="00664175"/>
    <w:rsid w:val="00675D39"/>
    <w:rsid w:val="00677334"/>
    <w:rsid w:val="00681F5F"/>
    <w:rsid w:val="00682E2A"/>
    <w:rsid w:val="00694144"/>
    <w:rsid w:val="006A7C65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92018"/>
    <w:rsid w:val="007A463B"/>
    <w:rsid w:val="007B2E83"/>
    <w:rsid w:val="007F35FD"/>
    <w:rsid w:val="007F4B91"/>
    <w:rsid w:val="00831119"/>
    <w:rsid w:val="00836DAC"/>
    <w:rsid w:val="00861EEB"/>
    <w:rsid w:val="0087543B"/>
    <w:rsid w:val="008A5EE5"/>
    <w:rsid w:val="008B02CD"/>
    <w:rsid w:val="008B67CF"/>
    <w:rsid w:val="008B7756"/>
    <w:rsid w:val="008C421F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E7354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DF7ABD"/>
    <w:rsid w:val="00E07382"/>
    <w:rsid w:val="00E12127"/>
    <w:rsid w:val="00E1357C"/>
    <w:rsid w:val="00E461CB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6E80"/>
    <w:rsid w:val="00EE2ED0"/>
    <w:rsid w:val="00EF4511"/>
    <w:rsid w:val="00EF4E72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F2ED8"/>
  <w15:chartTrackingRefBased/>
  <w15:docId w15:val="{0562E9F8-3031-41D9-9279-627CDE16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