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F9E32" w14:textId="77777777" w:rsidR="003D77B4" w:rsidRPr="003D77B4" w:rsidRDefault="003D77B4" w:rsidP="003D77B4">
      <w:pPr>
        <w:shd w:val="clear" w:color="auto" w:fill="FFFFFF"/>
        <w:spacing w:after="0" w:line="234" w:lineRule="atLeast"/>
        <w:jc w:val="right"/>
        <w:rPr>
          <w:rFonts w:ascii="Times New Roman" w:eastAsia="Times New Roman" w:hAnsi="Times New Roman"/>
          <w:color w:val="000000"/>
          <w:sz w:val="24"/>
          <w:szCs w:val="24"/>
        </w:rPr>
      </w:pPr>
      <w:r w:rsidRPr="003D77B4">
        <w:rPr>
          <w:rFonts w:ascii="Times New Roman" w:eastAsia="Times New Roman" w:hAnsi="Times New Roman"/>
          <w:b/>
          <w:bCs/>
          <w:color w:val="000000"/>
          <w:sz w:val="24"/>
          <w:szCs w:val="24"/>
          <w:shd w:val="clear" w:color="auto" w:fill="FFFFFF"/>
          <w:lang w:val="vi-VN"/>
        </w:rPr>
        <w:t>Mẫu số 3a</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3D77B4" w:rsidRPr="003D77B4" w14:paraId="31B6EC0C" w14:textId="77777777" w:rsidTr="003D77B4">
        <w:trPr>
          <w:tblCellSpacing w:w="0" w:type="dxa"/>
        </w:trPr>
        <w:tc>
          <w:tcPr>
            <w:tcW w:w="3348" w:type="dxa"/>
            <w:shd w:val="clear" w:color="auto" w:fill="FFFFFF"/>
            <w:tcMar>
              <w:top w:w="0" w:type="dxa"/>
              <w:left w:w="108" w:type="dxa"/>
              <w:bottom w:w="0" w:type="dxa"/>
              <w:right w:w="108" w:type="dxa"/>
            </w:tcMar>
            <w:hideMark/>
          </w:tcPr>
          <w:p w14:paraId="7CB49C35" w14:textId="77777777" w:rsidR="003D77B4" w:rsidRPr="003D77B4" w:rsidRDefault="003D77B4" w:rsidP="003D77B4">
            <w:pPr>
              <w:spacing w:before="120" w:after="120" w:line="234" w:lineRule="atLeast"/>
              <w:jc w:val="center"/>
              <w:rPr>
                <w:rFonts w:ascii="Times New Roman" w:eastAsia="Times New Roman" w:hAnsi="Times New Roman"/>
                <w:color w:val="000000"/>
                <w:sz w:val="24"/>
                <w:szCs w:val="24"/>
              </w:rPr>
            </w:pPr>
            <w:r w:rsidRPr="003D77B4">
              <w:rPr>
                <w:rFonts w:ascii="Times New Roman" w:eastAsia="Times New Roman" w:hAnsi="Times New Roman"/>
                <w:b/>
                <w:bCs/>
                <w:color w:val="000000"/>
                <w:sz w:val="24"/>
                <w:szCs w:val="24"/>
                <w:lang w:val="vi-VN"/>
              </w:rPr>
              <w:t>TÊN DOANH NGHIỆP</w:t>
            </w:r>
            <w:r w:rsidRPr="003D77B4">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37D9985D" w14:textId="77777777" w:rsidR="003D77B4" w:rsidRPr="003D77B4" w:rsidRDefault="003D77B4" w:rsidP="003D77B4">
            <w:pPr>
              <w:spacing w:before="120" w:after="120" w:line="234" w:lineRule="atLeast"/>
              <w:jc w:val="center"/>
              <w:rPr>
                <w:rFonts w:ascii="Times New Roman" w:eastAsia="Times New Roman" w:hAnsi="Times New Roman"/>
                <w:color w:val="000000"/>
                <w:sz w:val="24"/>
                <w:szCs w:val="24"/>
              </w:rPr>
            </w:pPr>
            <w:r w:rsidRPr="003D77B4">
              <w:rPr>
                <w:rFonts w:ascii="Times New Roman" w:eastAsia="Times New Roman" w:hAnsi="Times New Roman"/>
                <w:b/>
                <w:bCs/>
                <w:color w:val="000000"/>
                <w:sz w:val="24"/>
                <w:szCs w:val="24"/>
                <w:lang w:val="vi-VN"/>
              </w:rPr>
              <w:t>CỘNG HÒA XÃ HỘI CHỦ NGHĨA VIỆT NAM</w:t>
            </w:r>
            <w:r w:rsidRPr="003D77B4">
              <w:rPr>
                <w:rFonts w:ascii="Times New Roman" w:eastAsia="Times New Roman" w:hAnsi="Times New Roman"/>
                <w:b/>
                <w:bCs/>
                <w:color w:val="000000"/>
                <w:sz w:val="24"/>
                <w:szCs w:val="24"/>
                <w:lang w:val="vi-VN"/>
              </w:rPr>
              <w:br/>
              <w:t>Độc lập - Tự do - Hạnh phúc</w:t>
            </w:r>
            <w:r w:rsidRPr="003D77B4">
              <w:rPr>
                <w:rFonts w:ascii="Times New Roman" w:eastAsia="Times New Roman" w:hAnsi="Times New Roman"/>
                <w:b/>
                <w:bCs/>
                <w:color w:val="000000"/>
                <w:sz w:val="24"/>
                <w:szCs w:val="24"/>
                <w:lang w:val="vi-VN"/>
              </w:rPr>
              <w:br/>
              <w:t>---------------</w:t>
            </w:r>
          </w:p>
        </w:tc>
      </w:tr>
      <w:tr w:rsidR="003D77B4" w:rsidRPr="003D77B4" w14:paraId="690B0954" w14:textId="77777777" w:rsidTr="003D77B4">
        <w:trPr>
          <w:tblCellSpacing w:w="0" w:type="dxa"/>
        </w:trPr>
        <w:tc>
          <w:tcPr>
            <w:tcW w:w="3348" w:type="dxa"/>
            <w:shd w:val="clear" w:color="auto" w:fill="FFFFFF"/>
            <w:tcMar>
              <w:top w:w="0" w:type="dxa"/>
              <w:left w:w="108" w:type="dxa"/>
              <w:bottom w:w="0" w:type="dxa"/>
              <w:right w:w="108" w:type="dxa"/>
            </w:tcMar>
            <w:hideMark/>
          </w:tcPr>
          <w:p w14:paraId="518A4E0B" w14:textId="77777777" w:rsidR="003D77B4" w:rsidRPr="003D77B4" w:rsidRDefault="003D77B4" w:rsidP="003D77B4">
            <w:pPr>
              <w:spacing w:before="120" w:after="120" w:line="234" w:lineRule="atLeast"/>
              <w:jc w:val="center"/>
              <w:rPr>
                <w:rFonts w:ascii="Times New Roman" w:eastAsia="Times New Roman" w:hAnsi="Times New Roman"/>
                <w:color w:val="000000"/>
                <w:sz w:val="24"/>
                <w:szCs w:val="24"/>
              </w:rPr>
            </w:pPr>
            <w:r w:rsidRPr="003D77B4">
              <w:rPr>
                <w:rFonts w:ascii="Times New Roman" w:eastAsia="Times New Roman" w:hAnsi="Times New Roman"/>
                <w:color w:val="000000"/>
                <w:sz w:val="24"/>
                <w:szCs w:val="24"/>
                <w:shd w:val="clear" w:color="auto" w:fill="FFFFFF"/>
                <w:lang w:val="vi-VN"/>
              </w:rPr>
              <w:t>Số: </w:t>
            </w:r>
            <w:r w:rsidRPr="003D77B4">
              <w:rPr>
                <w:rFonts w:ascii="Times New Roman" w:eastAsia="Times New Roman" w:hAnsi="Times New Roman"/>
                <w:color w:val="000000"/>
                <w:sz w:val="24"/>
                <w:szCs w:val="24"/>
                <w:shd w:val="clear" w:color="auto" w:fill="FFFFFF"/>
              </w:rPr>
              <w:t>    /     </w:t>
            </w:r>
          </w:p>
        </w:tc>
        <w:tc>
          <w:tcPr>
            <w:tcW w:w="5508" w:type="dxa"/>
            <w:shd w:val="clear" w:color="auto" w:fill="FFFFFF"/>
            <w:tcMar>
              <w:top w:w="0" w:type="dxa"/>
              <w:left w:w="108" w:type="dxa"/>
              <w:bottom w:w="0" w:type="dxa"/>
              <w:right w:w="108" w:type="dxa"/>
            </w:tcMar>
            <w:hideMark/>
          </w:tcPr>
          <w:p w14:paraId="41E0D2FD" w14:textId="77777777" w:rsidR="003D77B4" w:rsidRPr="003D77B4" w:rsidRDefault="003D77B4" w:rsidP="003D77B4">
            <w:pPr>
              <w:spacing w:before="120" w:after="120" w:line="234" w:lineRule="atLeast"/>
              <w:jc w:val="right"/>
              <w:rPr>
                <w:rFonts w:ascii="Times New Roman" w:eastAsia="Times New Roman" w:hAnsi="Times New Roman"/>
                <w:color w:val="000000"/>
                <w:sz w:val="24"/>
                <w:szCs w:val="24"/>
              </w:rPr>
            </w:pPr>
            <w:r w:rsidRPr="003D77B4">
              <w:rPr>
                <w:rFonts w:ascii="Times New Roman" w:eastAsia="Times New Roman" w:hAnsi="Times New Roman"/>
                <w:i/>
                <w:iCs/>
                <w:color w:val="000000"/>
                <w:sz w:val="24"/>
                <w:szCs w:val="24"/>
                <w:shd w:val="clear" w:color="auto" w:fill="FFFFFF"/>
              </w:rPr>
              <w:t>.....</w:t>
            </w:r>
            <w:r w:rsidRPr="003D77B4">
              <w:rPr>
                <w:rFonts w:ascii="Times New Roman" w:eastAsia="Times New Roman" w:hAnsi="Times New Roman"/>
                <w:i/>
                <w:iCs/>
                <w:color w:val="000000"/>
                <w:sz w:val="24"/>
                <w:szCs w:val="24"/>
                <w:shd w:val="clear" w:color="auto" w:fill="FFFFFF"/>
                <w:lang w:val="vi-VN"/>
              </w:rPr>
              <w:t>, ngày </w:t>
            </w:r>
            <w:r w:rsidRPr="003D77B4">
              <w:rPr>
                <w:rFonts w:ascii="Times New Roman" w:eastAsia="Times New Roman" w:hAnsi="Times New Roman"/>
                <w:i/>
                <w:iCs/>
                <w:color w:val="000000"/>
                <w:sz w:val="24"/>
                <w:szCs w:val="24"/>
                <w:shd w:val="clear" w:color="auto" w:fill="FFFFFF"/>
              </w:rPr>
              <w:t>....</w:t>
            </w:r>
            <w:r w:rsidRPr="003D77B4">
              <w:rPr>
                <w:rFonts w:ascii="Times New Roman" w:eastAsia="Times New Roman" w:hAnsi="Times New Roman"/>
                <w:i/>
                <w:iCs/>
                <w:color w:val="000000"/>
                <w:sz w:val="24"/>
                <w:szCs w:val="24"/>
                <w:shd w:val="clear" w:color="auto" w:fill="FFFFFF"/>
                <w:lang w:val="vi-VN"/>
              </w:rPr>
              <w:t> tháng </w:t>
            </w:r>
            <w:r w:rsidRPr="003D77B4">
              <w:rPr>
                <w:rFonts w:ascii="Times New Roman" w:eastAsia="Times New Roman" w:hAnsi="Times New Roman"/>
                <w:i/>
                <w:iCs/>
                <w:color w:val="000000"/>
                <w:sz w:val="24"/>
                <w:szCs w:val="24"/>
                <w:shd w:val="clear" w:color="auto" w:fill="FFFFFF"/>
              </w:rPr>
              <w:t>.....</w:t>
            </w:r>
            <w:r w:rsidRPr="003D77B4">
              <w:rPr>
                <w:rFonts w:ascii="Times New Roman" w:eastAsia="Times New Roman" w:hAnsi="Times New Roman"/>
                <w:i/>
                <w:iCs/>
                <w:color w:val="000000"/>
                <w:sz w:val="24"/>
                <w:szCs w:val="24"/>
                <w:shd w:val="clear" w:color="auto" w:fill="FFFFFF"/>
                <w:lang w:val="vi-VN"/>
              </w:rPr>
              <w:t> năm </w:t>
            </w:r>
            <w:r w:rsidRPr="003D77B4">
              <w:rPr>
                <w:rFonts w:ascii="Times New Roman" w:eastAsia="Times New Roman" w:hAnsi="Times New Roman"/>
                <w:i/>
                <w:iCs/>
                <w:color w:val="000000"/>
                <w:sz w:val="24"/>
                <w:szCs w:val="24"/>
                <w:shd w:val="clear" w:color="auto" w:fill="FFFFFF"/>
              </w:rPr>
              <w:t>......</w:t>
            </w:r>
          </w:p>
        </w:tc>
      </w:tr>
    </w:tbl>
    <w:p w14:paraId="6771B80D" w14:textId="77777777" w:rsidR="003D77B4" w:rsidRPr="003D77B4" w:rsidRDefault="003D77B4" w:rsidP="003D77B4">
      <w:pPr>
        <w:shd w:val="clear" w:color="auto" w:fill="FFFFFF"/>
        <w:spacing w:before="120" w:after="120" w:line="234" w:lineRule="atLeast"/>
        <w:jc w:val="center"/>
        <w:rPr>
          <w:rFonts w:ascii="Times New Roman" w:eastAsia="Times New Roman" w:hAnsi="Times New Roman"/>
          <w:color w:val="000000"/>
          <w:sz w:val="24"/>
          <w:szCs w:val="24"/>
        </w:rPr>
      </w:pPr>
      <w:r w:rsidRPr="003D77B4">
        <w:rPr>
          <w:rFonts w:ascii="Times New Roman" w:eastAsia="Times New Roman" w:hAnsi="Times New Roman"/>
          <w:b/>
          <w:bCs/>
          <w:color w:val="000000"/>
          <w:sz w:val="24"/>
          <w:szCs w:val="24"/>
          <w:shd w:val="clear" w:color="auto" w:fill="FFFFFF"/>
        </w:rPr>
        <w:t> </w:t>
      </w:r>
    </w:p>
    <w:p w14:paraId="10AEB114" w14:textId="77777777" w:rsidR="003D77B4" w:rsidRPr="003D77B4" w:rsidRDefault="003D77B4" w:rsidP="003D77B4">
      <w:pPr>
        <w:shd w:val="clear" w:color="auto" w:fill="FFFFFF"/>
        <w:spacing w:after="0" w:line="234" w:lineRule="atLeast"/>
        <w:jc w:val="center"/>
        <w:rPr>
          <w:rFonts w:ascii="Times New Roman" w:eastAsia="Times New Roman" w:hAnsi="Times New Roman"/>
          <w:color w:val="000000"/>
          <w:sz w:val="24"/>
          <w:szCs w:val="24"/>
        </w:rPr>
      </w:pPr>
      <w:r w:rsidRPr="003D77B4">
        <w:rPr>
          <w:rFonts w:ascii="Times New Roman" w:eastAsia="Times New Roman" w:hAnsi="Times New Roman"/>
          <w:b/>
          <w:bCs/>
          <w:color w:val="000000"/>
          <w:sz w:val="24"/>
          <w:szCs w:val="24"/>
          <w:shd w:val="clear" w:color="auto" w:fill="FFFFFF"/>
          <w:lang w:val="vi-VN"/>
        </w:rPr>
        <w:t>THÔNG BÁO KINH DOANH XĂNG DẦU BẰNG THIẾT BỊ BÁN XĂNG DẦU QUY MÔ NHỎ</w:t>
      </w:r>
    </w:p>
    <w:p w14:paraId="18CC0464" w14:textId="77777777" w:rsidR="003D77B4" w:rsidRPr="003D77B4" w:rsidRDefault="003D77B4" w:rsidP="003D77B4">
      <w:pPr>
        <w:shd w:val="clear" w:color="auto" w:fill="FFFFFF"/>
        <w:spacing w:before="120" w:after="120" w:line="234" w:lineRule="atLeast"/>
        <w:jc w:val="center"/>
        <w:rPr>
          <w:rFonts w:ascii="Times New Roman" w:eastAsia="Times New Roman" w:hAnsi="Times New Roman"/>
          <w:color w:val="000000"/>
          <w:sz w:val="24"/>
          <w:szCs w:val="24"/>
        </w:rPr>
      </w:pPr>
      <w:r w:rsidRPr="003D77B4">
        <w:rPr>
          <w:rFonts w:ascii="Times New Roman" w:eastAsia="Times New Roman" w:hAnsi="Times New Roman"/>
          <w:color w:val="000000"/>
          <w:sz w:val="24"/>
          <w:szCs w:val="24"/>
          <w:shd w:val="clear" w:color="auto" w:fill="FFFFFF"/>
          <w:lang w:val="vi-VN"/>
        </w:rPr>
        <w:t>Kính gửi: Sở Công Thương tỉnh/thành phố </w:t>
      </w:r>
      <w:r w:rsidRPr="003D77B4">
        <w:rPr>
          <w:rFonts w:ascii="Times New Roman" w:eastAsia="Times New Roman" w:hAnsi="Times New Roman"/>
          <w:color w:val="000000"/>
          <w:sz w:val="24"/>
          <w:szCs w:val="24"/>
          <w:shd w:val="clear" w:color="auto" w:fill="FFFFFF"/>
        </w:rPr>
        <w:t>..........</w:t>
      </w:r>
    </w:p>
    <w:p w14:paraId="65D125AD" w14:textId="77777777" w:rsidR="003D77B4" w:rsidRPr="003D77B4" w:rsidRDefault="003D77B4" w:rsidP="003D77B4">
      <w:pPr>
        <w:shd w:val="clear" w:color="auto" w:fill="FFFFFF"/>
        <w:spacing w:before="120" w:after="120" w:line="234" w:lineRule="atLeast"/>
        <w:rPr>
          <w:rFonts w:ascii="Times New Roman" w:eastAsia="Times New Roman" w:hAnsi="Times New Roman"/>
          <w:color w:val="000000"/>
          <w:sz w:val="24"/>
          <w:szCs w:val="24"/>
        </w:rPr>
      </w:pPr>
      <w:r w:rsidRPr="003D77B4">
        <w:rPr>
          <w:rFonts w:ascii="Times New Roman" w:eastAsia="Times New Roman" w:hAnsi="Times New Roman"/>
          <w:color w:val="000000"/>
          <w:sz w:val="24"/>
          <w:szCs w:val="24"/>
          <w:shd w:val="clear" w:color="auto" w:fill="FFFFFF"/>
          <w:lang w:val="vi-VN"/>
        </w:rPr>
        <w:t>Tên thương nhân: </w:t>
      </w:r>
      <w:r w:rsidRPr="003D77B4">
        <w:rPr>
          <w:rFonts w:ascii="Times New Roman" w:eastAsia="Times New Roman" w:hAnsi="Times New Roman"/>
          <w:color w:val="000000"/>
          <w:sz w:val="24"/>
          <w:szCs w:val="24"/>
          <w:shd w:val="clear" w:color="auto" w:fill="FFFFFF"/>
        </w:rPr>
        <w:t>.............................................................................................</w:t>
      </w:r>
    </w:p>
    <w:p w14:paraId="239F4447" w14:textId="77777777" w:rsidR="003D77B4" w:rsidRPr="003D77B4" w:rsidRDefault="003D77B4" w:rsidP="003D77B4">
      <w:pPr>
        <w:shd w:val="clear" w:color="auto" w:fill="FFFFFF"/>
        <w:spacing w:before="120" w:after="120" w:line="234" w:lineRule="atLeast"/>
        <w:rPr>
          <w:rFonts w:ascii="Times New Roman" w:eastAsia="Times New Roman" w:hAnsi="Times New Roman"/>
          <w:color w:val="000000"/>
          <w:sz w:val="24"/>
          <w:szCs w:val="24"/>
        </w:rPr>
      </w:pPr>
      <w:r w:rsidRPr="003D77B4">
        <w:rPr>
          <w:rFonts w:ascii="Times New Roman" w:eastAsia="Times New Roman" w:hAnsi="Times New Roman"/>
          <w:color w:val="000000"/>
          <w:sz w:val="24"/>
          <w:szCs w:val="24"/>
          <w:shd w:val="clear" w:color="auto" w:fill="FFFFFF"/>
          <w:lang w:val="vi-VN"/>
        </w:rPr>
        <w:t>Tên giao dịch đối ngoại: </w:t>
      </w:r>
      <w:r w:rsidRPr="003D77B4">
        <w:rPr>
          <w:rFonts w:ascii="Times New Roman" w:eastAsia="Times New Roman" w:hAnsi="Times New Roman"/>
          <w:color w:val="000000"/>
          <w:sz w:val="24"/>
          <w:szCs w:val="24"/>
          <w:shd w:val="clear" w:color="auto" w:fill="FFFFFF"/>
        </w:rPr>
        <w:t>...................................................................................</w:t>
      </w:r>
    </w:p>
    <w:p w14:paraId="300B16E2" w14:textId="77777777" w:rsidR="003D77B4" w:rsidRPr="003D77B4" w:rsidRDefault="003D77B4" w:rsidP="003D77B4">
      <w:pPr>
        <w:shd w:val="clear" w:color="auto" w:fill="FFFFFF"/>
        <w:spacing w:before="120" w:after="120" w:line="234" w:lineRule="atLeast"/>
        <w:rPr>
          <w:rFonts w:ascii="Times New Roman" w:eastAsia="Times New Roman" w:hAnsi="Times New Roman"/>
          <w:color w:val="000000"/>
          <w:sz w:val="24"/>
          <w:szCs w:val="24"/>
        </w:rPr>
      </w:pPr>
      <w:r w:rsidRPr="003D77B4">
        <w:rPr>
          <w:rFonts w:ascii="Times New Roman" w:eastAsia="Times New Roman" w:hAnsi="Times New Roman"/>
          <w:color w:val="000000"/>
          <w:sz w:val="24"/>
          <w:szCs w:val="24"/>
          <w:shd w:val="clear" w:color="auto" w:fill="FFFFFF"/>
          <w:lang w:val="vi-VN"/>
        </w:rPr>
        <w:t>Địa chỉ trụ sở chính: </w:t>
      </w:r>
      <w:r w:rsidRPr="003D77B4">
        <w:rPr>
          <w:rFonts w:ascii="Times New Roman" w:eastAsia="Times New Roman" w:hAnsi="Times New Roman"/>
          <w:color w:val="000000"/>
          <w:sz w:val="24"/>
          <w:szCs w:val="24"/>
          <w:shd w:val="clear" w:color="auto" w:fill="FFFFFF"/>
        </w:rPr>
        <w:t>.........................................................................................</w:t>
      </w:r>
    </w:p>
    <w:p w14:paraId="3479B3B2" w14:textId="77777777" w:rsidR="003D77B4" w:rsidRPr="003D77B4" w:rsidRDefault="003D77B4" w:rsidP="003D77B4">
      <w:pPr>
        <w:shd w:val="clear" w:color="auto" w:fill="FFFFFF"/>
        <w:spacing w:before="120" w:after="120" w:line="234" w:lineRule="atLeast"/>
        <w:rPr>
          <w:rFonts w:ascii="Times New Roman" w:eastAsia="Times New Roman" w:hAnsi="Times New Roman"/>
          <w:color w:val="000000"/>
          <w:sz w:val="24"/>
          <w:szCs w:val="24"/>
        </w:rPr>
      </w:pPr>
      <w:r w:rsidRPr="003D77B4">
        <w:rPr>
          <w:rFonts w:ascii="Times New Roman" w:eastAsia="Times New Roman" w:hAnsi="Times New Roman"/>
          <w:color w:val="000000"/>
          <w:sz w:val="24"/>
          <w:szCs w:val="24"/>
          <w:shd w:val="clear" w:color="auto" w:fill="FFFFFF"/>
          <w:lang w:val="vi-VN"/>
        </w:rPr>
        <w:t>Số điện thoại: </w:t>
      </w:r>
      <w:r w:rsidRPr="003D77B4">
        <w:rPr>
          <w:rFonts w:ascii="Times New Roman" w:eastAsia="Times New Roman" w:hAnsi="Times New Roman"/>
          <w:color w:val="000000"/>
          <w:sz w:val="24"/>
          <w:szCs w:val="24"/>
          <w:shd w:val="clear" w:color="auto" w:fill="FFFFFF"/>
        </w:rPr>
        <w:t>................................................ </w:t>
      </w:r>
      <w:r w:rsidRPr="003D77B4">
        <w:rPr>
          <w:rFonts w:ascii="Times New Roman" w:eastAsia="Times New Roman" w:hAnsi="Times New Roman"/>
          <w:color w:val="000000"/>
          <w:sz w:val="24"/>
          <w:szCs w:val="24"/>
          <w:shd w:val="clear" w:color="auto" w:fill="FFFFFF"/>
          <w:lang w:val="vi-VN"/>
        </w:rPr>
        <w:t>Số </w:t>
      </w:r>
      <w:r w:rsidRPr="003D77B4">
        <w:rPr>
          <w:rFonts w:ascii="Times New Roman" w:eastAsia="Times New Roman" w:hAnsi="Times New Roman"/>
          <w:color w:val="000000"/>
          <w:sz w:val="24"/>
          <w:szCs w:val="24"/>
          <w:shd w:val="clear" w:color="auto" w:fill="FFFFFF"/>
        </w:rPr>
        <w:t>Fax: ......................................</w:t>
      </w:r>
    </w:p>
    <w:p w14:paraId="3BEF741A" w14:textId="77777777" w:rsidR="003D77B4" w:rsidRPr="003D77B4" w:rsidRDefault="003D77B4" w:rsidP="003D77B4">
      <w:pPr>
        <w:shd w:val="clear" w:color="auto" w:fill="FFFFFF"/>
        <w:spacing w:before="120" w:after="120" w:line="234" w:lineRule="atLeast"/>
        <w:rPr>
          <w:rFonts w:ascii="Times New Roman" w:eastAsia="Times New Roman" w:hAnsi="Times New Roman"/>
          <w:color w:val="000000"/>
          <w:sz w:val="24"/>
          <w:szCs w:val="24"/>
        </w:rPr>
      </w:pPr>
      <w:r w:rsidRPr="003D77B4">
        <w:rPr>
          <w:rFonts w:ascii="Times New Roman" w:eastAsia="Times New Roman" w:hAnsi="Times New Roman"/>
          <w:color w:val="000000"/>
          <w:sz w:val="24"/>
          <w:szCs w:val="24"/>
          <w:shd w:val="clear" w:color="auto" w:fill="FFFFFF"/>
          <w:lang w:val="vi-VN"/>
        </w:rPr>
        <w:t>Giấy chứng nhận đăng ký kinh doanh số ... do ... cấp ngày ... tháng... năm ....</w:t>
      </w:r>
    </w:p>
    <w:p w14:paraId="6C45EB60" w14:textId="77777777" w:rsidR="003D77B4" w:rsidRPr="003D77B4" w:rsidRDefault="003D77B4" w:rsidP="003D77B4">
      <w:pPr>
        <w:shd w:val="clear" w:color="auto" w:fill="FFFFFF"/>
        <w:spacing w:before="120" w:after="120" w:line="234" w:lineRule="atLeast"/>
        <w:rPr>
          <w:rFonts w:ascii="Times New Roman" w:eastAsia="Times New Roman" w:hAnsi="Times New Roman"/>
          <w:color w:val="000000"/>
          <w:sz w:val="24"/>
          <w:szCs w:val="24"/>
        </w:rPr>
      </w:pPr>
      <w:r w:rsidRPr="003D77B4">
        <w:rPr>
          <w:rFonts w:ascii="Times New Roman" w:eastAsia="Times New Roman" w:hAnsi="Times New Roman"/>
          <w:color w:val="000000"/>
          <w:sz w:val="24"/>
          <w:szCs w:val="24"/>
          <w:shd w:val="clear" w:color="auto" w:fill="FFFFFF"/>
          <w:lang w:val="vi-VN"/>
        </w:rPr>
        <w:t>Mã số thuế: </w:t>
      </w:r>
      <w:r w:rsidRPr="003D77B4">
        <w:rPr>
          <w:rFonts w:ascii="Times New Roman" w:eastAsia="Times New Roman" w:hAnsi="Times New Roman"/>
          <w:color w:val="000000"/>
          <w:sz w:val="24"/>
          <w:szCs w:val="24"/>
          <w:shd w:val="clear" w:color="auto" w:fill="FFFFFF"/>
        </w:rPr>
        <w:t>......................................................................................................</w:t>
      </w:r>
    </w:p>
    <w:p w14:paraId="5163AB39" w14:textId="77777777" w:rsidR="003D77B4" w:rsidRPr="003D77B4" w:rsidRDefault="003D77B4" w:rsidP="003D77B4">
      <w:pPr>
        <w:shd w:val="clear" w:color="auto" w:fill="FFFFFF"/>
        <w:spacing w:after="0" w:line="234" w:lineRule="atLeast"/>
        <w:rPr>
          <w:rFonts w:ascii="Times New Roman" w:eastAsia="Times New Roman" w:hAnsi="Times New Roman"/>
          <w:color w:val="000000"/>
          <w:sz w:val="24"/>
          <w:szCs w:val="24"/>
        </w:rPr>
      </w:pPr>
      <w:r w:rsidRPr="003D77B4">
        <w:rPr>
          <w:rFonts w:ascii="Times New Roman" w:eastAsia="Times New Roman" w:hAnsi="Times New Roman"/>
          <w:color w:val="000000"/>
          <w:sz w:val="24"/>
          <w:szCs w:val="24"/>
          <w:shd w:val="clear" w:color="auto" w:fill="FFFFFF"/>
          <w:lang w:val="vi-VN"/>
        </w:rPr>
        <w:t>Đề nghị Sở Công Thương xem xét cấp/cấp thay đổi thông tin Giấy tiếp nhận thông báo kinh doanh xăng dầu bằng thiết bị bán xăng dầu quy mô nhỏ theo quy định tại Nghị định số 83/2014/NĐ-CP ngày 03 tháng 9 năm 2014 của Chính phủ về kinh doanh xăng dầu; Nghị định số ..../2021/NĐ-CP ngày.... tháng .... năm 2021 của Chính phủ sửa đổi, bổ sung một số điều của Nghị định số 83/2014/NĐ-CP ngày 03 tháng 9 năm 2014 về kinh doanh xăng dầu.</w:t>
      </w:r>
    </w:p>
    <w:p w14:paraId="77AC9287" w14:textId="77777777" w:rsidR="003D77B4" w:rsidRPr="003D77B4" w:rsidRDefault="003D77B4" w:rsidP="003D77B4">
      <w:pPr>
        <w:shd w:val="clear" w:color="auto" w:fill="FFFFFF"/>
        <w:spacing w:before="120" w:after="120" w:line="234" w:lineRule="atLeast"/>
        <w:rPr>
          <w:rFonts w:ascii="Times New Roman" w:eastAsia="Times New Roman" w:hAnsi="Times New Roman"/>
          <w:color w:val="000000"/>
          <w:sz w:val="24"/>
          <w:szCs w:val="24"/>
        </w:rPr>
      </w:pPr>
      <w:r w:rsidRPr="003D77B4">
        <w:rPr>
          <w:rFonts w:ascii="Times New Roman" w:eastAsia="Times New Roman" w:hAnsi="Times New Roman"/>
          <w:color w:val="000000"/>
          <w:sz w:val="24"/>
          <w:szCs w:val="24"/>
          <w:shd w:val="clear" w:color="auto" w:fill="FFFFFF"/>
          <w:lang w:val="vi-VN"/>
        </w:rPr>
        <w:t>Tên cửa hàng: </w:t>
      </w:r>
      <w:r w:rsidRPr="003D77B4">
        <w:rPr>
          <w:rFonts w:ascii="Times New Roman" w:eastAsia="Times New Roman" w:hAnsi="Times New Roman"/>
          <w:color w:val="000000"/>
          <w:sz w:val="24"/>
          <w:szCs w:val="24"/>
          <w:shd w:val="clear" w:color="auto" w:fill="FFFFFF"/>
        </w:rPr>
        <w:t>..................................................................................................</w:t>
      </w:r>
    </w:p>
    <w:p w14:paraId="327E49AB" w14:textId="77777777" w:rsidR="003D77B4" w:rsidRPr="003D77B4" w:rsidRDefault="003D77B4" w:rsidP="003D77B4">
      <w:pPr>
        <w:shd w:val="clear" w:color="auto" w:fill="FFFFFF"/>
        <w:spacing w:before="120" w:after="120" w:line="234" w:lineRule="atLeast"/>
        <w:rPr>
          <w:rFonts w:ascii="Times New Roman" w:eastAsia="Times New Roman" w:hAnsi="Times New Roman"/>
          <w:color w:val="000000"/>
          <w:sz w:val="24"/>
          <w:szCs w:val="24"/>
        </w:rPr>
      </w:pPr>
      <w:r w:rsidRPr="003D77B4">
        <w:rPr>
          <w:rFonts w:ascii="Times New Roman" w:eastAsia="Times New Roman" w:hAnsi="Times New Roman"/>
          <w:color w:val="000000"/>
          <w:sz w:val="24"/>
          <w:szCs w:val="24"/>
          <w:shd w:val="clear" w:color="auto" w:fill="FFFFFF"/>
          <w:lang w:val="vi-VN"/>
        </w:rPr>
        <w:t>Địa chỉ kinh doanh </w:t>
      </w:r>
      <w:r w:rsidRPr="003D77B4">
        <w:rPr>
          <w:rFonts w:ascii="Times New Roman" w:eastAsia="Times New Roman" w:hAnsi="Times New Roman"/>
          <w:color w:val="000000"/>
          <w:sz w:val="24"/>
          <w:szCs w:val="24"/>
          <w:shd w:val="clear" w:color="auto" w:fill="FFFFFF"/>
        </w:rPr>
        <w:t>.........................................................................................</w:t>
      </w:r>
    </w:p>
    <w:p w14:paraId="31DCEC14" w14:textId="77777777" w:rsidR="003D77B4" w:rsidRPr="003D77B4" w:rsidRDefault="003D77B4" w:rsidP="003D77B4">
      <w:pPr>
        <w:shd w:val="clear" w:color="auto" w:fill="FFFFFF"/>
        <w:spacing w:after="0" w:line="234" w:lineRule="atLeast"/>
        <w:rPr>
          <w:rFonts w:ascii="Times New Roman" w:eastAsia="Times New Roman" w:hAnsi="Times New Roman"/>
          <w:color w:val="000000"/>
          <w:sz w:val="24"/>
          <w:szCs w:val="24"/>
        </w:rPr>
      </w:pPr>
      <w:r w:rsidRPr="003D77B4">
        <w:rPr>
          <w:rFonts w:ascii="Times New Roman" w:eastAsia="Times New Roman" w:hAnsi="Times New Roman"/>
          <w:color w:val="000000"/>
          <w:sz w:val="24"/>
          <w:szCs w:val="24"/>
          <w:shd w:val="clear" w:color="auto" w:fill="FFFFFF"/>
          <w:lang w:val="vi-VN"/>
        </w:rPr>
        <w:t>Doanh nghiệp xin cam đoan thực hiện đúng các quy định tại Nghị định số 83/2014/NĐ-CP ngày 03 tháng 9 năm 2014 của Chính phủ về kinh doanh xăng dầu; Nghị định số ..../2021/NĐ-CP ngày.... tháng .... năm 2021 của Chính phủ sửa đổi, bổ sung một số điều của Nghị định số 83/2014/NĐ-CP ngày 03 tháng 9 năm 2014 về kinh doanh xăng dầu và các văn bản pháp luật khác có liên quan và xin hoàn toàn chịu trách nhiệm trước pháp luật về hoạt động kinh doanh của mình./.</w:t>
      </w:r>
    </w:p>
    <w:p w14:paraId="035995A2" w14:textId="77777777" w:rsidR="003D77B4" w:rsidRPr="003D77B4" w:rsidRDefault="003D77B4" w:rsidP="003D77B4">
      <w:pPr>
        <w:shd w:val="clear" w:color="auto" w:fill="FFFFFF"/>
        <w:spacing w:before="120" w:after="120" w:line="234" w:lineRule="atLeast"/>
        <w:rPr>
          <w:rFonts w:ascii="Times New Roman" w:eastAsia="Times New Roman" w:hAnsi="Times New Roman"/>
          <w:color w:val="000000"/>
          <w:sz w:val="24"/>
          <w:szCs w:val="24"/>
        </w:rPr>
      </w:pPr>
      <w:r w:rsidRPr="003D77B4">
        <w:rPr>
          <w:rFonts w:ascii="Times New Roman" w:eastAsia="Times New Roman" w:hAnsi="Times New Roman"/>
          <w:color w:val="000000"/>
          <w:sz w:val="24"/>
          <w:szCs w:val="24"/>
          <w:shd w:val="clear" w:color="auto" w:fill="FFFFFF"/>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3D77B4" w:rsidRPr="003D77B4" w14:paraId="23C16E8D" w14:textId="77777777" w:rsidTr="003D77B4">
        <w:trPr>
          <w:tblCellSpacing w:w="0" w:type="dxa"/>
        </w:trPr>
        <w:tc>
          <w:tcPr>
            <w:tcW w:w="4068" w:type="dxa"/>
            <w:shd w:val="clear" w:color="auto" w:fill="FFFFFF"/>
            <w:tcMar>
              <w:top w:w="0" w:type="dxa"/>
              <w:left w:w="108" w:type="dxa"/>
              <w:bottom w:w="0" w:type="dxa"/>
              <w:right w:w="108" w:type="dxa"/>
            </w:tcMar>
            <w:hideMark/>
          </w:tcPr>
          <w:p w14:paraId="1ECE1D94" w14:textId="77777777" w:rsidR="003D77B4" w:rsidRPr="003D77B4" w:rsidRDefault="003D77B4" w:rsidP="003D77B4">
            <w:pPr>
              <w:spacing w:before="120" w:after="120" w:line="234" w:lineRule="atLeast"/>
              <w:rPr>
                <w:rFonts w:ascii="Times New Roman" w:eastAsia="Times New Roman" w:hAnsi="Times New Roman"/>
                <w:color w:val="000000"/>
                <w:sz w:val="24"/>
                <w:szCs w:val="24"/>
              </w:rPr>
            </w:pPr>
            <w:r w:rsidRPr="003D77B4">
              <w:rPr>
                <w:rFonts w:ascii="Times New Roman" w:eastAsia="Times New Roman" w:hAnsi="Times New Roman"/>
                <w:b/>
                <w:bCs/>
                <w:color w:val="000000"/>
                <w:sz w:val="24"/>
                <w:szCs w:val="24"/>
                <w:lang w:val="vi-VN"/>
              </w:rPr>
              <w:t> </w:t>
            </w:r>
          </w:p>
        </w:tc>
        <w:tc>
          <w:tcPr>
            <w:tcW w:w="4788" w:type="dxa"/>
            <w:shd w:val="clear" w:color="auto" w:fill="FFFFFF"/>
            <w:tcMar>
              <w:top w:w="0" w:type="dxa"/>
              <w:left w:w="108" w:type="dxa"/>
              <w:bottom w:w="0" w:type="dxa"/>
              <w:right w:w="108" w:type="dxa"/>
            </w:tcMar>
            <w:hideMark/>
          </w:tcPr>
          <w:p w14:paraId="6451734E" w14:textId="77777777" w:rsidR="003D77B4" w:rsidRPr="003D77B4" w:rsidRDefault="003D77B4" w:rsidP="003D77B4">
            <w:pPr>
              <w:spacing w:before="120" w:after="120" w:line="234" w:lineRule="atLeast"/>
              <w:jc w:val="center"/>
              <w:rPr>
                <w:rFonts w:ascii="Times New Roman" w:eastAsia="Times New Roman" w:hAnsi="Times New Roman"/>
                <w:color w:val="000000"/>
                <w:sz w:val="24"/>
                <w:szCs w:val="24"/>
              </w:rPr>
            </w:pPr>
            <w:r w:rsidRPr="003D77B4">
              <w:rPr>
                <w:rFonts w:ascii="Times New Roman" w:eastAsia="Times New Roman" w:hAnsi="Times New Roman"/>
                <w:b/>
                <w:bCs/>
                <w:color w:val="000000"/>
                <w:sz w:val="24"/>
                <w:szCs w:val="24"/>
                <w:shd w:val="clear" w:color="auto" w:fill="FFFFFF"/>
                <w:lang w:val="vi-VN"/>
              </w:rPr>
              <w:t>GIÁM ĐỐC</w:t>
            </w:r>
            <w:r w:rsidRPr="003D77B4">
              <w:rPr>
                <w:rFonts w:ascii="Times New Roman" w:eastAsia="Times New Roman" w:hAnsi="Times New Roman"/>
                <w:color w:val="000000"/>
                <w:sz w:val="24"/>
                <w:szCs w:val="24"/>
              </w:rPr>
              <w:br/>
            </w:r>
            <w:r w:rsidRPr="003D77B4">
              <w:rPr>
                <w:rFonts w:ascii="Times New Roman" w:eastAsia="Times New Roman" w:hAnsi="Times New Roman"/>
                <w:i/>
                <w:iCs/>
                <w:color w:val="000000"/>
                <w:sz w:val="24"/>
                <w:szCs w:val="24"/>
                <w:shd w:val="clear" w:color="auto" w:fill="FFFFFF"/>
                <w:lang w:val="vi-VN"/>
              </w:rPr>
              <w:t>(Ký tên và đóng dấu)</w:t>
            </w:r>
          </w:p>
        </w:tc>
      </w:tr>
    </w:tbl>
    <w:p w14:paraId="4EBACA53" w14:textId="77777777" w:rsidR="003D77B4" w:rsidRPr="003D77B4" w:rsidRDefault="003D77B4" w:rsidP="003D77B4">
      <w:pPr>
        <w:shd w:val="clear" w:color="auto" w:fill="FFFFFF"/>
        <w:spacing w:before="120" w:after="120" w:line="234" w:lineRule="atLeast"/>
        <w:rPr>
          <w:rFonts w:ascii="Times New Roman" w:eastAsia="Times New Roman" w:hAnsi="Times New Roman"/>
          <w:color w:val="000000"/>
          <w:sz w:val="24"/>
          <w:szCs w:val="24"/>
        </w:rPr>
      </w:pPr>
      <w:r w:rsidRPr="003D77B4">
        <w:rPr>
          <w:rFonts w:ascii="Times New Roman" w:eastAsia="Times New Roman" w:hAnsi="Times New Roman"/>
          <w:color w:val="000000"/>
          <w:sz w:val="24"/>
          <w:szCs w:val="24"/>
          <w:shd w:val="clear" w:color="auto" w:fill="FFFFFF"/>
          <w:lang w:val="vi-VN"/>
        </w:rPr>
        <w:t>Hồ sơ kèm theo, gồm:</w:t>
      </w:r>
    </w:p>
    <w:p w14:paraId="6EF0A758" w14:textId="77777777" w:rsidR="003D77B4" w:rsidRPr="003D77B4" w:rsidRDefault="003D77B4" w:rsidP="003D77B4">
      <w:pPr>
        <w:shd w:val="clear" w:color="auto" w:fill="FFFFFF"/>
        <w:spacing w:before="120" w:after="120" w:line="234" w:lineRule="atLeast"/>
        <w:rPr>
          <w:rFonts w:ascii="Times New Roman" w:eastAsia="Times New Roman" w:hAnsi="Times New Roman"/>
          <w:color w:val="000000"/>
          <w:sz w:val="24"/>
          <w:szCs w:val="24"/>
        </w:rPr>
      </w:pPr>
      <w:r w:rsidRPr="003D77B4">
        <w:rPr>
          <w:rFonts w:ascii="Times New Roman" w:eastAsia="Times New Roman" w:hAnsi="Times New Roman"/>
          <w:color w:val="000000"/>
          <w:sz w:val="24"/>
          <w:szCs w:val="24"/>
          <w:shd w:val="clear" w:color="auto" w:fill="FFFFFF"/>
          <w:lang w:val="vi-VN"/>
        </w:rPr>
        <w:t>1. Bản sao Giấy xác nhận làm thương nhân kinh doanh xăng dầu theo các loại hình tương ứng theo quy định.</w:t>
      </w:r>
    </w:p>
    <w:p w14:paraId="2150C8F7" w14:textId="77777777" w:rsidR="003D77B4" w:rsidRPr="003D77B4" w:rsidRDefault="003D77B4" w:rsidP="003D77B4">
      <w:pPr>
        <w:shd w:val="clear" w:color="auto" w:fill="FFFFFF"/>
        <w:spacing w:before="120" w:after="120" w:line="234" w:lineRule="atLeast"/>
        <w:rPr>
          <w:rFonts w:ascii="Times New Roman" w:eastAsia="Times New Roman" w:hAnsi="Times New Roman"/>
          <w:color w:val="000000"/>
          <w:sz w:val="24"/>
          <w:szCs w:val="24"/>
        </w:rPr>
      </w:pPr>
      <w:r w:rsidRPr="003D77B4">
        <w:rPr>
          <w:rFonts w:ascii="Times New Roman" w:eastAsia="Times New Roman" w:hAnsi="Times New Roman"/>
          <w:color w:val="000000"/>
          <w:sz w:val="24"/>
          <w:szCs w:val="24"/>
          <w:shd w:val="clear" w:color="auto" w:fill="FFFFFF"/>
          <w:lang w:val="vi-VN"/>
        </w:rPr>
        <w:t>2. Bản sao Chứng chỉ đào tạo, huấn luyện nghiệp vụ về phòng cháy, chữa cháy của nhân viên kinh doanh trực tiếp.</w:t>
      </w:r>
    </w:p>
    <w:p w14:paraId="333A7815" w14:textId="77777777" w:rsidR="003D77B4" w:rsidRPr="003D77B4" w:rsidRDefault="003D77B4" w:rsidP="003D77B4">
      <w:pPr>
        <w:shd w:val="clear" w:color="auto" w:fill="FFFFFF"/>
        <w:spacing w:before="120" w:after="120" w:line="234" w:lineRule="atLeast"/>
        <w:rPr>
          <w:rFonts w:ascii="Times New Roman" w:eastAsia="Times New Roman" w:hAnsi="Times New Roman"/>
          <w:color w:val="000000"/>
          <w:sz w:val="24"/>
          <w:szCs w:val="24"/>
        </w:rPr>
      </w:pPr>
      <w:r w:rsidRPr="003D77B4">
        <w:rPr>
          <w:rFonts w:ascii="Times New Roman" w:eastAsia="Times New Roman" w:hAnsi="Times New Roman"/>
          <w:color w:val="000000"/>
          <w:sz w:val="24"/>
          <w:szCs w:val="24"/>
          <w:shd w:val="clear" w:color="auto" w:fill="FFFFFF"/>
          <w:lang w:val="vi-VN"/>
        </w:rPr>
        <w:lastRenderedPageBreak/>
        <w:t>3. Bản sao Giấy chứng nhận kiểm định thiết bị bán xăng dầu quy mô nhỏ.</w:t>
      </w:r>
    </w:p>
    <w:p w14:paraId="651D9AFD" w14:textId="77777777" w:rsidR="000D3798" w:rsidRPr="003D77B4" w:rsidRDefault="000D3798">
      <w:pPr>
        <w:rPr>
          <w:rFonts w:ascii="Times New Roman" w:hAnsi="Times New Roman"/>
          <w:color w:val="000000"/>
          <w:sz w:val="24"/>
          <w:szCs w:val="24"/>
        </w:rPr>
      </w:pPr>
    </w:p>
    <w:p w14:paraId="3BCFC230" w14:textId="77777777" w:rsidR="003D77B4" w:rsidRPr="003D77B4" w:rsidRDefault="003D77B4">
      <w:pPr>
        <w:rPr>
          <w:rFonts w:ascii="Times New Roman" w:hAnsi="Times New Roman"/>
          <w:color w:val="000000"/>
          <w:sz w:val="24"/>
          <w:szCs w:val="24"/>
        </w:rPr>
      </w:pPr>
      <w:r w:rsidRPr="003D77B4">
        <w:rPr>
          <w:rFonts w:ascii="Times New Roman" w:hAnsi="Times New Roman"/>
          <w:color w:val="000000"/>
          <w:sz w:val="24"/>
          <w:szCs w:val="24"/>
        </w:rPr>
        <w:t>Nguồn: Nghị định 95/2021/NĐ-CP</w:t>
      </w:r>
    </w:p>
    <w:sectPr w:rsidR="003D77B4" w:rsidRPr="003D77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D77B4"/>
    <w:rsid w:val="000D3798"/>
    <w:rsid w:val="003D77B4"/>
    <w:rsid w:val="0070209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397B3"/>
  <w15:chartTrackingRefBased/>
  <w15:docId w15:val="{02CDCDD7-983F-4E0C-8907-E776B1EE9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D77B4"/>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3D77B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8779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360</Words>
  <Characters>2056</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2026-05-20T17:12:00Z</dcterms:created>
  <dcterms:modified xsi:type="dcterms:W3CDTF">2026-05-20T17:12:00Z</dcterms:modified>
</cp:coreProperties>
</file>