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69E0" w14:textId="77777777" w:rsidR="007C5AFF" w:rsidRPr="007F0621" w:rsidRDefault="007C5AFF" w:rsidP="007C5AF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F0621">
        <w:rPr>
          <w:rFonts w:ascii="Times New Roman" w:hAnsi="Times New Roman"/>
          <w:b/>
          <w:bCs/>
          <w:sz w:val="24"/>
          <w:szCs w:val="24"/>
        </w:rPr>
        <w:t>PHỤ LỤC 02</w:t>
      </w:r>
    </w:p>
    <w:p w14:paraId="488189B2" w14:textId="77777777" w:rsidR="007C5AFF" w:rsidRPr="007F0621" w:rsidRDefault="007C5AFF" w:rsidP="007C5AF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F0621">
        <w:rPr>
          <w:rFonts w:ascii="Times New Roman" w:hAnsi="Times New Roman"/>
          <w:i/>
          <w:iCs/>
          <w:sz w:val="24"/>
          <w:szCs w:val="24"/>
        </w:rPr>
        <w:t>(Ban hành kèm theo Thông tư số 21/2021/TT-NHNN ngày 28 tháng 12 năm 2021 của Thống đốc Ngân hàng Nhà nước)</w:t>
      </w:r>
    </w:p>
    <w:p w14:paraId="2C8C4AE8" w14:textId="77777777" w:rsidR="007C5AFF" w:rsidRPr="007F0621" w:rsidRDefault="007C5AFF" w:rsidP="007C5AF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F0621">
        <w:rPr>
          <w:rFonts w:ascii="Times New Roman" w:hAnsi="Times New Roman"/>
          <w:b/>
          <w:bCs/>
          <w:sz w:val="24"/>
          <w:szCs w:val="24"/>
        </w:rPr>
        <w:t>THÔNG BÁO SỐ DƯ TIỀN GỬI</w:t>
      </w:r>
      <w:r w:rsidRPr="007F0621">
        <w:rPr>
          <w:rFonts w:ascii="Times New Roman" w:hAnsi="Times New Roman"/>
          <w:b/>
          <w:bCs/>
          <w:sz w:val="24"/>
          <w:szCs w:val="24"/>
        </w:rPr>
        <w:br/>
        <w:t>TẠI NGÂN HÀNG CHÍNH SÁCH XÃ HỘI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6"/>
        <w:gridCol w:w="5809"/>
      </w:tblGrid>
      <w:tr w:rsidR="007C5AFF" w:rsidRPr="007F0621" w14:paraId="7CD7FB7F" w14:textId="77777777" w:rsidTr="007C5AFF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226692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TÊN TỔ CHỨC TÍN DỤNG</w:t>
            </w: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NHÀ NƯỚC</w:t>
            </w: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5C309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7C5AFF" w:rsidRPr="007F0621" w14:paraId="3041167B" w14:textId="77777777" w:rsidTr="007C5A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D81F11" w14:textId="77777777" w:rsidR="007C5AFF" w:rsidRPr="007F0621" w:rsidRDefault="007C5AFF" w:rsidP="007C5AF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sz w:val="24"/>
                <w:szCs w:val="24"/>
              </w:rPr>
              <w:t>Số: .........</w:t>
            </w:r>
            <w:r w:rsidRPr="007F0621">
              <w:rPr>
                <w:rFonts w:ascii="Times New Roman" w:hAnsi="Times New Roman"/>
                <w:sz w:val="24"/>
                <w:szCs w:val="24"/>
              </w:rPr>
              <w:br/>
              <w:t>V/v thông báo số dư tiền gửi tại Ngân hàng Chính sách xã hội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C8040" w14:textId="77777777" w:rsidR="007C5AFF" w:rsidRPr="007F0621" w:rsidRDefault="007C5AFF" w:rsidP="007C5AF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i/>
                <w:iCs/>
                <w:sz w:val="24"/>
                <w:szCs w:val="24"/>
              </w:rPr>
              <w:t>Hà Nội, ngày ... tháng ... năm 20.......</w:t>
            </w:r>
          </w:p>
        </w:tc>
      </w:tr>
    </w:tbl>
    <w:p w14:paraId="4C0830A5" w14:textId="77777777" w:rsidR="007C5AFF" w:rsidRPr="007F0621" w:rsidRDefault="007C5AFF" w:rsidP="007C5AF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621">
        <w:rPr>
          <w:rFonts w:ascii="Times New Roman" w:hAnsi="Times New Roman"/>
          <w:sz w:val="24"/>
          <w:szCs w:val="24"/>
        </w:rPr>
        <w:t> </w:t>
      </w:r>
    </w:p>
    <w:p w14:paraId="713EFA1D" w14:textId="77777777" w:rsidR="007C5AFF" w:rsidRPr="007F0621" w:rsidRDefault="007C5AFF" w:rsidP="007C5AF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F0621">
        <w:rPr>
          <w:rFonts w:ascii="Times New Roman" w:hAnsi="Times New Roman"/>
          <w:sz w:val="24"/>
          <w:szCs w:val="24"/>
        </w:rPr>
        <w:t>Kính gửi: Ngân hàng Chính sách xã hội</w:t>
      </w:r>
    </w:p>
    <w:p w14:paraId="180E1204" w14:textId="77777777" w:rsidR="007C5AFF" w:rsidRPr="007F0621" w:rsidRDefault="007C5AFF" w:rsidP="007C5AF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621">
        <w:rPr>
          <w:rFonts w:ascii="Times New Roman" w:hAnsi="Times New Roman"/>
          <w:sz w:val="24"/>
          <w:szCs w:val="24"/>
        </w:rPr>
        <w:t xml:space="preserve">Thực hiện quy định tại Thông tư số .... /2021/TT-NHNN, </w:t>
      </w:r>
      <w:r w:rsidRPr="007F0621">
        <w:rPr>
          <w:rFonts w:ascii="Times New Roman" w:hAnsi="Times New Roman"/>
          <w:i/>
          <w:iCs/>
          <w:sz w:val="24"/>
          <w:szCs w:val="24"/>
        </w:rPr>
        <w:t xml:space="preserve">tên tổ chức tín dụng nhà nước </w:t>
      </w:r>
      <w:r w:rsidRPr="007F0621">
        <w:rPr>
          <w:rFonts w:ascii="Times New Roman" w:hAnsi="Times New Roman"/>
          <w:sz w:val="24"/>
          <w:szCs w:val="24"/>
        </w:rPr>
        <w:t>gửi Ngân hàng Chính sách xã hội thông báo về số dư tiền gửi tại Ngân hàng Chính sách xã hội trong năm ... theo biểu dưới đây: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6216"/>
        <w:gridCol w:w="1547"/>
        <w:gridCol w:w="917"/>
      </w:tblGrid>
      <w:tr w:rsidR="007C5AFF" w:rsidRPr="007F0621" w14:paraId="77C654A3" w14:textId="77777777" w:rsidTr="007C5AFF"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5D115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3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30439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5C045" w14:textId="77777777" w:rsidR="007C5AFF" w:rsidRPr="007F0621" w:rsidRDefault="007C5AFF" w:rsidP="007C5AFF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Số dư</w:t>
            </w:r>
          </w:p>
          <w:p w14:paraId="5D2DEE6E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i/>
                <w:iCs/>
                <w:sz w:val="24"/>
                <w:szCs w:val="24"/>
              </w:rPr>
              <w:t>(triệu đồng)</w:t>
            </w:r>
          </w:p>
        </w:tc>
        <w:tc>
          <w:tcPr>
            <w:tcW w:w="48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0EA39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7C5AFF" w:rsidRPr="007F0621" w14:paraId="1E538E2E" w14:textId="77777777" w:rsidTr="007C5A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9D972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3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79101" w14:textId="77777777" w:rsidR="007C5AFF" w:rsidRPr="007F0621" w:rsidRDefault="007C5AFF" w:rsidP="007C5AF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Số dư nguồn vốn huy động bằng đồng Việt Nam theo quy định tại khoản 2 Điều 3 Thông tư .../2021/TT-NHNN đến 31/12 năm trước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29BBF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8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DB3B2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7C5AFF" w:rsidRPr="007F0621" w14:paraId="46E70B97" w14:textId="77777777" w:rsidTr="007C5A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23E60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33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F9D2D" w14:textId="77777777" w:rsidR="007C5AFF" w:rsidRPr="007F0621" w:rsidRDefault="007C5AFF" w:rsidP="007C5AF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sz w:val="24"/>
                <w:szCs w:val="24"/>
              </w:rPr>
              <w:t>Tiền gửi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D98F1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14E56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C5AFF" w:rsidRPr="007F0621" w14:paraId="389FE8CE" w14:textId="77777777" w:rsidTr="007C5A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46B3C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33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2AC4C" w14:textId="77777777" w:rsidR="007C5AFF" w:rsidRPr="007F0621" w:rsidRDefault="007C5AFF" w:rsidP="007C5AF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sz w:val="24"/>
                <w:szCs w:val="24"/>
              </w:rPr>
              <w:t>Phát hành chứng chỉ tiền gửi, kỳ phiếu, tín phiếu có thời hạn phát hành dưới 12 tháng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8AEBC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434F1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C5AFF" w:rsidRPr="007F0621" w14:paraId="4FF048D6" w14:textId="77777777" w:rsidTr="007C5A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2E5D9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33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ACD2" w14:textId="77777777" w:rsidR="007C5AFF" w:rsidRPr="007F0621" w:rsidRDefault="007C5AFF" w:rsidP="007C5AF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sz w:val="24"/>
                <w:szCs w:val="24"/>
              </w:rPr>
              <w:t>Phát hành chứng chỉ tiền gửi, kỳ phiếu, tín phiếu, trái phiếu có thời hạn phát hành từ 12 tháng trở lên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AB8DA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23E63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7C5AFF" w:rsidRPr="007F0621" w14:paraId="7BBB6EF3" w14:textId="77777777" w:rsidTr="007C5A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710A9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3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6F1D9" w14:textId="77777777" w:rsidR="007C5AFF" w:rsidRPr="007F0621" w:rsidRDefault="007C5AFF" w:rsidP="007C5AF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Số dư tiền gửi tại Ngân hàng Chính sách xã hội trong năm ... (2 = 1*2%)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8CC20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8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BCD9B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7C5AFF" w:rsidRPr="007F0621" w14:paraId="45CA8617" w14:textId="77777777" w:rsidTr="007C5AF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C5098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3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CBBD8" w14:textId="77777777" w:rsidR="007C5AFF" w:rsidRPr="007F0621" w:rsidRDefault="007C5AFF" w:rsidP="007C5AF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Số dư tiền gửi tại Ngân hàng Chính sách xã hội đến 31/12 năm trước</w:t>
            </w:r>
          </w:p>
        </w:tc>
        <w:tc>
          <w:tcPr>
            <w:tcW w:w="8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F4B80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034E8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05870A15" w14:textId="77777777" w:rsidR="007C5AFF" w:rsidRPr="007F0621" w:rsidRDefault="007C5AFF" w:rsidP="007C5AFF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7F0621">
        <w:rPr>
          <w:rFonts w:ascii="Times New Roman" w:hAnsi="Times New Roman"/>
          <w:i/>
          <w:iCs/>
          <w:sz w:val="24"/>
          <w:szCs w:val="24"/>
        </w:rPr>
        <w:t> </w:t>
      </w:r>
    </w:p>
    <w:p w14:paraId="289A866C" w14:textId="77777777" w:rsidR="007C5AFF" w:rsidRPr="007F0621" w:rsidRDefault="007C5AFF" w:rsidP="007C5AFF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7F0621">
        <w:rPr>
          <w:rFonts w:ascii="Times New Roman" w:hAnsi="Times New Roman"/>
          <w:i/>
          <w:iCs/>
          <w:sz w:val="24"/>
          <w:szCs w:val="24"/>
        </w:rPr>
        <w:t>………., ngày ... tháng ... năm ..…...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3117"/>
        <w:gridCol w:w="3117"/>
      </w:tblGrid>
      <w:tr w:rsidR="007C5AFF" w:rsidRPr="007F0621" w14:paraId="22733806" w14:textId="77777777" w:rsidTr="007C5AFF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2398F4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Người lập biểu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AF9991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Kiểm soát 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309BE" w14:textId="77777777" w:rsidR="007C5AFF" w:rsidRPr="007F0621" w:rsidRDefault="007C5AFF" w:rsidP="007C5AFF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Tổng giám đốc</w:t>
            </w: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F0621">
              <w:rPr>
                <w:rFonts w:ascii="Times New Roman" w:hAnsi="Times New Roman"/>
                <w:sz w:val="24"/>
                <w:szCs w:val="24"/>
              </w:rPr>
              <w:lastRenderedPageBreak/>
              <w:t>(Ký tên, đóng dấu)</w:t>
            </w:r>
          </w:p>
          <w:p w14:paraId="4FB9B575" w14:textId="77777777" w:rsidR="007C5AFF" w:rsidRPr="007F0621" w:rsidRDefault="007C5AFF" w:rsidP="007C5AF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0621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393914F3" w14:textId="77777777" w:rsidR="007C5AFF" w:rsidRPr="007F0621" w:rsidRDefault="007C5AFF" w:rsidP="007C5AF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621">
        <w:rPr>
          <w:rFonts w:ascii="Times New Roman" w:hAnsi="Times New Roman"/>
          <w:b/>
          <w:bCs/>
          <w:i/>
          <w:iCs/>
          <w:sz w:val="24"/>
          <w:szCs w:val="24"/>
        </w:rPr>
        <w:lastRenderedPageBreak/>
        <w:t>Hướng dẫn lập biểu:</w:t>
      </w:r>
    </w:p>
    <w:p w14:paraId="5DE56ECA" w14:textId="77777777" w:rsidR="007C5AFF" w:rsidRPr="007F0621" w:rsidRDefault="007C5AFF" w:rsidP="007C5AF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621">
        <w:rPr>
          <w:rFonts w:ascii="Times New Roman" w:hAnsi="Times New Roman"/>
          <w:sz w:val="24"/>
          <w:szCs w:val="24"/>
        </w:rPr>
        <w:t>1. Đối tượng gửi thông báo: Các tổ chức tín dụng nhà nước (trừ tổ chức tín dụng nhà nước được kiểm soát đặc biệt).</w:t>
      </w:r>
    </w:p>
    <w:p w14:paraId="45D82448" w14:textId="77777777" w:rsidR="007C5AFF" w:rsidRPr="007F0621" w:rsidRDefault="007C5AFF" w:rsidP="007C5AF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621">
        <w:rPr>
          <w:rFonts w:ascii="Times New Roman" w:hAnsi="Times New Roman"/>
          <w:sz w:val="24"/>
          <w:szCs w:val="24"/>
        </w:rPr>
        <w:t>2. Đơn vị nhận thông báo: Ngân hàng Chính sách xã hội.</w:t>
      </w:r>
    </w:p>
    <w:p w14:paraId="0FF4C363" w14:textId="77777777" w:rsidR="007C5AFF" w:rsidRPr="007F0621" w:rsidRDefault="007C5AFF" w:rsidP="007C5AF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621">
        <w:rPr>
          <w:rFonts w:ascii="Times New Roman" w:hAnsi="Times New Roman"/>
          <w:sz w:val="24"/>
          <w:szCs w:val="24"/>
        </w:rPr>
        <w:t>3. Thời hạn gửi thông báo: Trước ngày 15 tháng 01 hằng năm.</w:t>
      </w:r>
    </w:p>
    <w:p w14:paraId="3BF86FA7" w14:textId="77777777" w:rsidR="007C5AFF" w:rsidRPr="007F0621" w:rsidRDefault="007C5AFF" w:rsidP="007C5AF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F0621">
        <w:rPr>
          <w:rFonts w:ascii="Times New Roman" w:hAnsi="Times New Roman"/>
          <w:sz w:val="24"/>
          <w:szCs w:val="24"/>
        </w:rPr>
        <w:t>4. Ghi họ tên và số điện thoại của người lập biểu để trả lời các vấn đề tại thông báo.</w:t>
      </w:r>
    </w:p>
    <w:p w14:paraId="44E02678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5AFF"/>
    <w:rsid w:val="00043511"/>
    <w:rsid w:val="002C7240"/>
    <w:rsid w:val="007C5AFF"/>
    <w:rsid w:val="00A9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0547C6"/>
  <w15:chartTrackingRefBased/>
  <w15:docId w15:val="{7C64CD95-5F39-4B85-B385-41822BEA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2026-05-20T17:22:00Z</dcterms:created>
  <dcterms:modified xsi:type="dcterms:W3CDTF">2026-05-20T17:22:00Z</dcterms:modified>
</cp:coreProperties>
</file>