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62DD"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Phụ lục II</w:t>
      </w:r>
    </w:p>
    <w:p w14:paraId="7ED877D2"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 xml:space="preserve">ĐIỆN FAX ĐI </w:t>
      </w:r>
    </w:p>
    <w:p w14:paraId="5179B4B1"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(Khẩn)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F3052" w:rsidRPr="00AE7F96" w14:paraId="4DD82CBD" w14:textId="77777777" w:rsidTr="000F3052">
        <w:trPr>
          <w:trHeight w:val="90"/>
        </w:trPr>
        <w:tc>
          <w:tcPr>
            <w:tcW w:w="3348" w:type="dxa"/>
            <w:tcBorders>
              <w:top w:val="nil"/>
              <w:left w:val="nil"/>
              <w:bottom w:val="nil"/>
              <w:right w:val="nil"/>
              <w:tl2br w:val="nil"/>
              <w:tr2bl w:val="nil"/>
            </w:tcBorders>
            <w:tcMar>
              <w:top w:w="0" w:type="dxa"/>
              <w:left w:w="108" w:type="dxa"/>
              <w:bottom w:w="0" w:type="dxa"/>
              <w:right w:w="108" w:type="dxa"/>
            </w:tcMar>
          </w:tcPr>
          <w:p w14:paraId="4515CF61" w14:textId="77777777" w:rsidR="000F3052" w:rsidRPr="00AE7F96" w:rsidRDefault="000F3052" w:rsidP="000F3052">
            <w:pPr>
              <w:spacing w:before="120" w:after="0"/>
              <w:jc w:val="center"/>
              <w:rPr>
                <w:rFonts w:ascii="Times New Roman" w:hAnsi="Times New Roman"/>
                <w:sz w:val="26"/>
                <w:szCs w:val="26"/>
              </w:rPr>
            </w:pPr>
            <w:r w:rsidRPr="00AE7F96">
              <w:rPr>
                <w:rFonts w:ascii="Times New Roman" w:hAnsi="Times New Roman"/>
                <w:b/>
                <w:bCs/>
                <w:sz w:val="26"/>
                <w:szCs w:val="26"/>
                <w:lang w:val="vi-VN"/>
              </w:rPr>
              <w:t>TỔNG CỤC HẢI QUAN</w:t>
            </w:r>
            <w:r w:rsidRPr="00AE7F96">
              <w:rPr>
                <w:rFonts w:ascii="Times New Roman" w:hAnsi="Times New Roman"/>
                <w:b/>
                <w:bCs/>
                <w:sz w:val="26"/>
                <w:szCs w:val="26"/>
                <w:lang w:val="vi-VN"/>
              </w:rPr>
              <w:br/>
              <w:t>TRỰC BAN</w:t>
            </w:r>
            <w:r w:rsidRPr="00AE7F96">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0C19759" w14:textId="77777777" w:rsidR="000F3052" w:rsidRPr="00AE7F96" w:rsidRDefault="000F3052" w:rsidP="000F3052">
            <w:pPr>
              <w:spacing w:before="120" w:after="0"/>
              <w:jc w:val="center"/>
              <w:rPr>
                <w:rFonts w:ascii="Times New Roman" w:hAnsi="Times New Roman"/>
                <w:sz w:val="26"/>
                <w:szCs w:val="26"/>
              </w:rPr>
            </w:pPr>
            <w:r w:rsidRPr="00AE7F96">
              <w:rPr>
                <w:rFonts w:ascii="Times New Roman" w:hAnsi="Times New Roman"/>
                <w:b/>
                <w:bCs/>
                <w:sz w:val="26"/>
                <w:szCs w:val="26"/>
                <w:lang w:val="vi-VN"/>
              </w:rPr>
              <w:t> </w:t>
            </w:r>
          </w:p>
        </w:tc>
      </w:tr>
      <w:tr w:rsidR="000F3052" w:rsidRPr="00AE7F96" w14:paraId="527F16E0" w14:textId="77777777" w:rsidTr="000F305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9392ECA"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sz w:val="26"/>
                <w:szCs w:val="26"/>
                <w:lang w:val="vi-VN"/>
              </w:rPr>
              <w:t>Fax số: …........................</w:t>
            </w:r>
          </w:p>
          <w:p w14:paraId="21C4FD50" w14:textId="77777777" w:rsidR="000F3052" w:rsidRPr="00AE7F96" w:rsidRDefault="000F3052" w:rsidP="000F3052">
            <w:pPr>
              <w:spacing w:before="120" w:after="0"/>
              <w:jc w:val="center"/>
              <w:rPr>
                <w:rFonts w:ascii="Times New Roman" w:hAnsi="Times New Roman"/>
                <w:sz w:val="26"/>
                <w:szCs w:val="26"/>
              </w:rPr>
            </w:pPr>
            <w:r w:rsidRPr="00AE7F96">
              <w:rPr>
                <w:rFonts w:ascii="Times New Roman" w:hAnsi="Times New Roman"/>
                <w:sz w:val="26"/>
                <w:szCs w:val="26"/>
                <w:lang w:val="vi-VN"/>
              </w:rPr>
              <w:t>…..giờ .... phút, ngày …./..../....</w:t>
            </w:r>
          </w:p>
        </w:tc>
        <w:tc>
          <w:tcPr>
            <w:tcW w:w="5508" w:type="dxa"/>
            <w:tcBorders>
              <w:top w:val="nil"/>
              <w:left w:val="nil"/>
              <w:bottom w:val="nil"/>
              <w:right w:val="nil"/>
              <w:tl2br w:val="nil"/>
              <w:tr2bl w:val="nil"/>
            </w:tcBorders>
            <w:tcMar>
              <w:top w:w="0" w:type="dxa"/>
              <w:left w:w="108" w:type="dxa"/>
              <w:bottom w:w="0" w:type="dxa"/>
              <w:right w:w="108" w:type="dxa"/>
            </w:tcMar>
          </w:tcPr>
          <w:p w14:paraId="1D369858" w14:textId="77777777" w:rsidR="000F3052" w:rsidRPr="00AE7F96" w:rsidRDefault="000F3052" w:rsidP="000F3052">
            <w:pPr>
              <w:spacing w:before="120" w:after="0"/>
              <w:jc w:val="right"/>
              <w:rPr>
                <w:rFonts w:ascii="Times New Roman" w:hAnsi="Times New Roman"/>
                <w:sz w:val="26"/>
                <w:szCs w:val="26"/>
              </w:rPr>
            </w:pPr>
            <w:r w:rsidRPr="00AE7F96">
              <w:rPr>
                <w:rFonts w:ascii="Times New Roman" w:hAnsi="Times New Roman"/>
                <w:i/>
                <w:iCs/>
                <w:sz w:val="26"/>
                <w:szCs w:val="26"/>
                <w:lang w:val="vi-VN"/>
              </w:rPr>
              <w:t> </w:t>
            </w:r>
          </w:p>
        </w:tc>
      </w:tr>
    </w:tbl>
    <w:p w14:paraId="709D5DF9"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 </w:t>
      </w:r>
    </w:p>
    <w:p w14:paraId="602B080D"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THÔNG BÁO</w:t>
      </w:r>
    </w:p>
    <w:p w14:paraId="6DE0B875"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sz w:val="26"/>
          <w:szCs w:val="26"/>
          <w:lang w:val="vi-VN"/>
        </w:rPr>
        <w:t>Về việc ......................................................</w:t>
      </w:r>
    </w:p>
    <w:p w14:paraId="61114342" w14:textId="77777777" w:rsidR="000F3052" w:rsidRPr="00AE7F96" w:rsidRDefault="000F3052" w:rsidP="000F3052">
      <w:pPr>
        <w:spacing w:before="120" w:after="280" w:afterAutospacing="1"/>
        <w:jc w:val="center"/>
        <w:rPr>
          <w:rFonts w:ascii="Times New Roman" w:hAnsi="Times New Roman"/>
          <w:sz w:val="26"/>
          <w:szCs w:val="26"/>
        </w:rPr>
      </w:pPr>
      <w:r w:rsidRPr="00AE7F96">
        <w:rPr>
          <w:rFonts w:ascii="Times New Roman" w:hAnsi="Times New Roman"/>
          <w:sz w:val="26"/>
          <w:szCs w:val="26"/>
          <w:lang w:val="vi-VN"/>
        </w:rPr>
        <w:t>Kính gửi: .....................................................................</w:t>
      </w:r>
    </w:p>
    <w:p w14:paraId="6E4E2466"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Thực hiện quy chế làm việc Tổng cục Hải quan ban hành tại quyết định số 3333/QĐ-TCHQ ngày 06/10/2016 của Tổng cục trưởng Tổng cục Hải quan. Trực ban cơ quan Tổng cục Hải quan yêu cầu đơn vị phối hợp thực hiện nội dung sau:</w:t>
      </w:r>
    </w:p>
    <w:p w14:paraId="46D74CB3"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 xml:space="preserve">- Nội dung yêu cầu phối hợp thực hiện: </w:t>
      </w:r>
      <w:r w:rsidRPr="00AE7F96">
        <w:rPr>
          <w:rFonts w:ascii="Times New Roman" w:hAnsi="Times New Roman"/>
          <w:i/>
          <w:iCs/>
          <w:sz w:val="26"/>
          <w:szCs w:val="26"/>
          <w:lang w:val="vi-VN"/>
        </w:rPr>
        <w:t>mô tả cụ thể nội dung yêu cầu phối hợp (cung cấp thông tin, cung cấp dữ liệu, phối hợp kiểm tra, thông tin cá nhân, doanh nghiệp, lô hàng, tờ khai, địa điểm... có liên quan.).</w:t>
      </w:r>
    </w:p>
    <w:p w14:paraId="4CA63B61"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 Yêu cầu về thời gian xử lý, hồi báo:</w:t>
      </w:r>
    </w:p>
    <w:p w14:paraId="2040D59A"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 Hình thức hồi báo:</w:t>
      </w:r>
    </w:p>
    <w:p w14:paraId="724F34DB"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 Đầu mối phối hợp thực hiện:</w:t>
      </w:r>
    </w:p>
    <w:p w14:paraId="63ABB370" w14:textId="77777777" w:rsidR="000F3052" w:rsidRPr="00AE7F96" w:rsidRDefault="000F3052" w:rsidP="000F3052">
      <w:pPr>
        <w:spacing w:before="120" w:after="280" w:afterAutospacing="1"/>
        <w:rPr>
          <w:rFonts w:ascii="Times New Roman" w:hAnsi="Times New Roman"/>
          <w:sz w:val="26"/>
          <w:szCs w:val="26"/>
        </w:rPr>
      </w:pPr>
      <w:r w:rsidRPr="00AE7F96">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F3052" w:rsidRPr="00AE7F96" w14:paraId="7C036A1F" w14:textId="77777777" w:rsidTr="000F3052">
        <w:tc>
          <w:tcPr>
            <w:tcW w:w="4428" w:type="dxa"/>
            <w:tcBorders>
              <w:top w:val="nil"/>
              <w:left w:val="nil"/>
              <w:bottom w:val="nil"/>
              <w:right w:val="nil"/>
              <w:tl2br w:val="nil"/>
              <w:tr2bl w:val="nil"/>
            </w:tcBorders>
            <w:tcMar>
              <w:top w:w="0" w:type="dxa"/>
              <w:left w:w="108" w:type="dxa"/>
              <w:bottom w:w="0" w:type="dxa"/>
              <w:right w:w="108" w:type="dxa"/>
            </w:tcMar>
          </w:tcPr>
          <w:p w14:paraId="4D0FAF85" w14:textId="77777777" w:rsidR="000F3052" w:rsidRPr="00AE7F96" w:rsidRDefault="000F3052" w:rsidP="000F3052">
            <w:pPr>
              <w:spacing w:before="120" w:after="0"/>
              <w:rPr>
                <w:rFonts w:ascii="Times New Roman" w:hAnsi="Times New Roman"/>
                <w:sz w:val="26"/>
                <w:szCs w:val="26"/>
              </w:rPr>
            </w:pPr>
            <w:r w:rsidRPr="00AE7F96">
              <w:rPr>
                <w:rFonts w:ascii="Times New Roman" w:hAnsi="Times New Roman"/>
                <w:b/>
                <w:bCs/>
                <w:i/>
                <w:iCs/>
                <w:sz w:val="26"/>
                <w:szCs w:val="26"/>
                <w:lang w:val="vi-VN"/>
              </w:rPr>
              <w:br/>
              <w:t>Nơi nhận:</w:t>
            </w:r>
            <w:r w:rsidRPr="00AE7F96">
              <w:rPr>
                <w:rFonts w:ascii="Times New Roman" w:hAnsi="Times New Roman"/>
                <w:b/>
                <w:bCs/>
                <w:i/>
                <w:iCs/>
                <w:sz w:val="26"/>
                <w:szCs w:val="26"/>
                <w:lang w:val="vi-VN"/>
              </w:rPr>
              <w:br/>
            </w:r>
            <w:r w:rsidRPr="00AE7F96">
              <w:rPr>
                <w:rFonts w:ascii="Times New Roman" w:hAnsi="Times New Roman"/>
                <w:sz w:val="26"/>
                <w:szCs w:val="26"/>
                <w:lang w:val="vi-VN"/>
              </w:rPr>
              <w:t>- Văn phòng Tổng cục;</w:t>
            </w:r>
            <w:r w:rsidRPr="00AE7F96">
              <w:rPr>
                <w:rFonts w:ascii="Times New Roman" w:hAnsi="Times New Roman"/>
                <w:sz w:val="26"/>
                <w:szCs w:val="26"/>
                <w:lang w:val="vi-VN"/>
              </w:rPr>
              <w:br/>
            </w:r>
            <w:r w:rsidRPr="00AE7F96">
              <w:rPr>
                <w:rFonts w:ascii="Times New Roman" w:hAnsi="Times New Roman"/>
                <w:sz w:val="26"/>
                <w:szCs w:val="26"/>
                <w:lang w:val="vi-VN"/>
              </w:rPr>
              <w:lastRenderedPageBreak/>
              <w:t>- Cục nghiệp vụ (để theo dõi);</w:t>
            </w:r>
            <w:r w:rsidRPr="00AE7F96">
              <w:rPr>
                <w:rFonts w:ascii="Times New Roman" w:hAnsi="Times New Roman"/>
                <w:sz w:val="26"/>
                <w:szCs w:val="26"/>
                <w:lang w:val="vi-VN"/>
              </w:rPr>
              <w:br/>
              <w:t>- Lưu: Trực ban.</w:t>
            </w:r>
          </w:p>
        </w:tc>
        <w:tc>
          <w:tcPr>
            <w:tcW w:w="4428" w:type="dxa"/>
            <w:tcBorders>
              <w:top w:val="nil"/>
              <w:left w:val="nil"/>
              <w:bottom w:val="nil"/>
              <w:right w:val="nil"/>
              <w:tl2br w:val="nil"/>
              <w:tr2bl w:val="nil"/>
            </w:tcBorders>
            <w:tcMar>
              <w:top w:w="0" w:type="dxa"/>
              <w:left w:w="108" w:type="dxa"/>
              <w:bottom w:w="0" w:type="dxa"/>
              <w:right w:w="108" w:type="dxa"/>
            </w:tcMar>
          </w:tcPr>
          <w:p w14:paraId="6DCD675E" w14:textId="77777777" w:rsidR="000F3052" w:rsidRPr="00AE7F96" w:rsidRDefault="000F3052" w:rsidP="000F3052">
            <w:pPr>
              <w:spacing w:before="120" w:after="0"/>
              <w:jc w:val="center"/>
              <w:rPr>
                <w:rFonts w:ascii="Times New Roman" w:hAnsi="Times New Roman"/>
                <w:sz w:val="26"/>
                <w:szCs w:val="26"/>
              </w:rPr>
            </w:pPr>
            <w:r w:rsidRPr="00AE7F96">
              <w:rPr>
                <w:rFonts w:ascii="Times New Roman" w:hAnsi="Times New Roman"/>
                <w:b/>
                <w:bCs/>
                <w:sz w:val="26"/>
                <w:szCs w:val="26"/>
                <w:lang w:val="vi-VN"/>
              </w:rPr>
              <w:lastRenderedPageBreak/>
              <w:t>PHỤ TRÁCH TRỰC BAN</w:t>
            </w:r>
            <w:r w:rsidRPr="00AE7F96">
              <w:rPr>
                <w:rFonts w:ascii="Times New Roman" w:hAnsi="Times New Roman"/>
                <w:b/>
                <w:bCs/>
                <w:sz w:val="26"/>
                <w:szCs w:val="26"/>
                <w:lang w:val="vi-VN"/>
              </w:rPr>
              <w:br/>
            </w:r>
            <w:r w:rsidRPr="00AE7F96">
              <w:rPr>
                <w:rFonts w:ascii="Times New Roman" w:hAnsi="Times New Roman"/>
                <w:i/>
                <w:iCs/>
                <w:sz w:val="26"/>
                <w:szCs w:val="26"/>
                <w:lang w:val="vi-VN"/>
              </w:rPr>
              <w:t xml:space="preserve">(Lãnh đạo Cục thực hiện trực ban ký, ghi rõ họ tên, chức vụ và đóng dấu của </w:t>
            </w:r>
            <w:r w:rsidRPr="00AE7F96">
              <w:rPr>
                <w:rFonts w:ascii="Times New Roman" w:hAnsi="Times New Roman"/>
                <w:i/>
                <w:iCs/>
                <w:sz w:val="26"/>
                <w:szCs w:val="26"/>
                <w:lang w:val="vi-VN"/>
              </w:rPr>
              <w:lastRenderedPageBreak/>
              <w:t>đơn vị)</w:t>
            </w:r>
          </w:p>
        </w:tc>
      </w:tr>
    </w:tbl>
    <w:p w14:paraId="2A0B138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3052"/>
    <w:rsid w:val="000F3052"/>
    <w:rsid w:val="002964F6"/>
    <w:rsid w:val="00750B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EFE6"/>
  <w15:chartTrackingRefBased/>
  <w15:docId w15:val="{B1402FE7-292E-483B-AD46-112E3ACD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862</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2026-05-20T17:24:00Z</dcterms:created>
  <dcterms:modified xsi:type="dcterms:W3CDTF">2026-05-20T17:24:00Z</dcterms:modified>
</cp:coreProperties>
</file>