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31DB" w:rsidRPr="00D64381" w:rsidRDefault="006931DB" w:rsidP="006931DB">
      <w:pPr>
        <w:spacing w:before="120" w:after="280" w:afterAutospacing="1"/>
        <w:jc w:val="right"/>
        <w:rPr>
          <w:rFonts w:ascii="Times New Roman" w:hAnsi="Times New Roman"/>
          <w:sz w:val="26"/>
          <w:szCs w:val="26"/>
        </w:rPr>
      </w:pPr>
      <w:r w:rsidRPr="00D64381">
        <w:rPr>
          <w:rFonts w:ascii="Times New Roman" w:hAnsi="Times New Roman"/>
          <w:b/>
          <w:bCs/>
          <w:i/>
          <w:iCs/>
          <w:sz w:val="26"/>
          <w:szCs w:val="26"/>
          <w:lang w:val="vi-VN"/>
        </w:rPr>
        <w:t>Phụ lục 08/QT-TCVQĐ</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931DB" w:rsidRPr="00D64381" w:rsidTr="006931DB">
        <w:tc>
          <w:tcPr>
            <w:tcW w:w="3348" w:type="dxa"/>
            <w:tcBorders>
              <w:top w:val="nil"/>
              <w:left w:val="nil"/>
              <w:bottom w:val="nil"/>
              <w:right w:val="nil"/>
              <w:tl2br w:val="nil"/>
              <w:tr2bl w:val="nil"/>
            </w:tcBorders>
            <w:tcMar>
              <w:top w:w="0" w:type="dxa"/>
              <w:left w:w="108" w:type="dxa"/>
              <w:bottom w:w="0" w:type="dxa"/>
              <w:right w:w="108" w:type="dxa"/>
            </w:tcMar>
          </w:tcPr>
          <w:p w:rsidR="006931DB" w:rsidRPr="00D64381" w:rsidRDefault="006931DB" w:rsidP="006931DB">
            <w:pPr>
              <w:spacing w:before="120" w:after="0"/>
              <w:jc w:val="center"/>
              <w:rPr>
                <w:rFonts w:ascii="Times New Roman" w:hAnsi="Times New Roman"/>
                <w:sz w:val="26"/>
                <w:szCs w:val="26"/>
              </w:rPr>
            </w:pPr>
            <w:r w:rsidRPr="00D64381">
              <w:rPr>
                <w:rFonts w:ascii="Times New Roman" w:hAnsi="Times New Roman"/>
                <w:b/>
                <w:bCs/>
                <w:sz w:val="26"/>
                <w:szCs w:val="26"/>
              </w:rPr>
              <w:t xml:space="preserve">NGÂN HÀNG NHÀ NƯỚC </w:t>
            </w:r>
            <w:r w:rsidRPr="00D64381">
              <w:rPr>
                <w:rFonts w:ascii="Times New Roman" w:hAnsi="Times New Roman"/>
                <w:b/>
                <w:bCs/>
                <w:sz w:val="26"/>
                <w:szCs w:val="26"/>
              </w:rPr>
              <w:br/>
              <w:t>VIỆT NAM</w:t>
            </w:r>
            <w:r w:rsidRPr="00D64381">
              <w:rPr>
                <w:rFonts w:ascii="Times New Roman" w:hAnsi="Times New Roman"/>
                <w:b/>
                <w:bCs/>
                <w:sz w:val="26"/>
                <w:szCs w:val="26"/>
              </w:rPr>
              <w:br/>
              <w:t xml:space="preserve">SỞ GIAO DỊCH </w:t>
            </w:r>
            <w:r w:rsidRPr="00D64381">
              <w:rPr>
                <w:rFonts w:ascii="Times New Roman" w:hAnsi="Times New Roman"/>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rsidR="006931DB" w:rsidRPr="00D64381" w:rsidRDefault="006931DB" w:rsidP="006931DB">
            <w:pPr>
              <w:spacing w:before="120" w:after="0"/>
              <w:jc w:val="center"/>
              <w:rPr>
                <w:rFonts w:ascii="Times New Roman" w:hAnsi="Times New Roman"/>
                <w:sz w:val="26"/>
                <w:szCs w:val="26"/>
              </w:rPr>
            </w:pPr>
            <w:r w:rsidRPr="00D64381">
              <w:rPr>
                <w:rFonts w:ascii="Times New Roman" w:hAnsi="Times New Roman"/>
                <w:b/>
                <w:bCs/>
                <w:sz w:val="26"/>
                <w:szCs w:val="26"/>
              </w:rPr>
              <w:t>CỘNG HÒA XÃ HỘI CHỦ NGHĨA VIỆT NAM</w:t>
            </w:r>
            <w:r w:rsidRPr="00D64381">
              <w:rPr>
                <w:rFonts w:ascii="Times New Roman" w:hAnsi="Times New Roman"/>
                <w:b/>
                <w:bCs/>
                <w:sz w:val="26"/>
                <w:szCs w:val="26"/>
              </w:rPr>
              <w:br/>
            </w:r>
            <w:proofErr w:type="spellStart"/>
            <w:r w:rsidRPr="00D64381">
              <w:rPr>
                <w:rFonts w:ascii="Times New Roman" w:hAnsi="Times New Roman"/>
                <w:b/>
                <w:bCs/>
                <w:sz w:val="26"/>
                <w:szCs w:val="26"/>
              </w:rPr>
              <w:t>Độc</w:t>
            </w:r>
            <w:proofErr w:type="spellEnd"/>
            <w:r w:rsidRPr="00D64381">
              <w:rPr>
                <w:rFonts w:ascii="Times New Roman" w:hAnsi="Times New Roman"/>
                <w:b/>
                <w:bCs/>
                <w:sz w:val="26"/>
                <w:szCs w:val="26"/>
              </w:rPr>
              <w:t xml:space="preserve"> </w:t>
            </w:r>
            <w:proofErr w:type="spellStart"/>
            <w:r w:rsidRPr="00D64381">
              <w:rPr>
                <w:rFonts w:ascii="Times New Roman" w:hAnsi="Times New Roman"/>
                <w:b/>
                <w:bCs/>
                <w:sz w:val="26"/>
                <w:szCs w:val="26"/>
              </w:rPr>
              <w:t>lập</w:t>
            </w:r>
            <w:proofErr w:type="spellEnd"/>
            <w:r w:rsidRPr="00D64381">
              <w:rPr>
                <w:rFonts w:ascii="Times New Roman" w:hAnsi="Times New Roman"/>
                <w:b/>
                <w:bCs/>
                <w:sz w:val="26"/>
                <w:szCs w:val="26"/>
              </w:rPr>
              <w:t xml:space="preserve"> - </w:t>
            </w:r>
            <w:proofErr w:type="spellStart"/>
            <w:r w:rsidRPr="00D64381">
              <w:rPr>
                <w:rFonts w:ascii="Times New Roman" w:hAnsi="Times New Roman"/>
                <w:b/>
                <w:bCs/>
                <w:sz w:val="26"/>
                <w:szCs w:val="26"/>
              </w:rPr>
              <w:t>Tự</w:t>
            </w:r>
            <w:proofErr w:type="spellEnd"/>
            <w:r w:rsidRPr="00D64381">
              <w:rPr>
                <w:rFonts w:ascii="Times New Roman" w:hAnsi="Times New Roman"/>
                <w:b/>
                <w:bCs/>
                <w:sz w:val="26"/>
                <w:szCs w:val="26"/>
              </w:rPr>
              <w:t xml:space="preserve"> do - </w:t>
            </w:r>
            <w:proofErr w:type="spellStart"/>
            <w:r w:rsidRPr="00D64381">
              <w:rPr>
                <w:rFonts w:ascii="Times New Roman" w:hAnsi="Times New Roman"/>
                <w:b/>
                <w:bCs/>
                <w:sz w:val="26"/>
                <w:szCs w:val="26"/>
              </w:rPr>
              <w:t>Hạnh</w:t>
            </w:r>
            <w:proofErr w:type="spellEnd"/>
            <w:r w:rsidRPr="00D64381">
              <w:rPr>
                <w:rFonts w:ascii="Times New Roman" w:hAnsi="Times New Roman"/>
                <w:b/>
                <w:bCs/>
                <w:sz w:val="26"/>
                <w:szCs w:val="26"/>
              </w:rPr>
              <w:t xml:space="preserve"> </w:t>
            </w:r>
            <w:proofErr w:type="spellStart"/>
            <w:r w:rsidRPr="00D64381">
              <w:rPr>
                <w:rFonts w:ascii="Times New Roman" w:hAnsi="Times New Roman"/>
                <w:b/>
                <w:bCs/>
                <w:sz w:val="26"/>
                <w:szCs w:val="26"/>
              </w:rPr>
              <w:t>phúc</w:t>
            </w:r>
            <w:proofErr w:type="spellEnd"/>
            <w:r w:rsidRPr="00D64381">
              <w:rPr>
                <w:rFonts w:ascii="Times New Roman" w:hAnsi="Times New Roman"/>
                <w:b/>
                <w:bCs/>
                <w:sz w:val="26"/>
                <w:szCs w:val="26"/>
              </w:rPr>
              <w:t xml:space="preserve"> </w:t>
            </w:r>
            <w:r w:rsidRPr="00D64381">
              <w:rPr>
                <w:rFonts w:ascii="Times New Roman" w:hAnsi="Times New Roman"/>
                <w:b/>
                <w:bCs/>
                <w:sz w:val="26"/>
                <w:szCs w:val="26"/>
              </w:rPr>
              <w:br/>
              <w:t>---------------</w:t>
            </w:r>
          </w:p>
        </w:tc>
      </w:tr>
      <w:tr w:rsidR="006931DB" w:rsidRPr="00D64381" w:rsidTr="006931D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6931DB" w:rsidRPr="00D64381" w:rsidRDefault="006931DB" w:rsidP="006931DB">
            <w:pPr>
              <w:spacing w:before="120" w:after="0"/>
              <w:jc w:val="center"/>
              <w:rPr>
                <w:rFonts w:ascii="Times New Roman" w:hAnsi="Times New Roman"/>
                <w:sz w:val="26"/>
                <w:szCs w:val="26"/>
              </w:rPr>
            </w:pPr>
            <w:proofErr w:type="spellStart"/>
            <w:r w:rsidRPr="00D64381">
              <w:rPr>
                <w:rFonts w:ascii="Times New Roman" w:hAnsi="Times New Roman"/>
                <w:sz w:val="26"/>
                <w:szCs w:val="26"/>
              </w:rPr>
              <w:t>Số</w:t>
            </w:r>
            <w:proofErr w:type="spellEnd"/>
            <w:r w:rsidRPr="00D64381">
              <w:rPr>
                <w:rFonts w:ascii="Times New Roman" w:hAnsi="Times New Roman"/>
                <w:sz w:val="26"/>
                <w:szCs w:val="26"/>
              </w:rPr>
              <w:t xml:space="preserve">:……/TB-SGD6 </w:t>
            </w:r>
          </w:p>
        </w:tc>
        <w:tc>
          <w:tcPr>
            <w:tcW w:w="5508" w:type="dxa"/>
            <w:tcBorders>
              <w:top w:val="nil"/>
              <w:left w:val="nil"/>
              <w:bottom w:val="nil"/>
              <w:right w:val="nil"/>
              <w:tl2br w:val="nil"/>
              <w:tr2bl w:val="nil"/>
            </w:tcBorders>
            <w:tcMar>
              <w:top w:w="0" w:type="dxa"/>
              <w:left w:w="108" w:type="dxa"/>
              <w:bottom w:w="0" w:type="dxa"/>
              <w:right w:w="108" w:type="dxa"/>
            </w:tcMar>
          </w:tcPr>
          <w:p w:rsidR="006931DB" w:rsidRPr="00D64381" w:rsidRDefault="006931DB" w:rsidP="006931DB">
            <w:pPr>
              <w:spacing w:before="120" w:after="0"/>
              <w:jc w:val="right"/>
              <w:rPr>
                <w:rFonts w:ascii="Times New Roman" w:hAnsi="Times New Roman"/>
                <w:sz w:val="26"/>
                <w:szCs w:val="26"/>
              </w:rPr>
            </w:pPr>
            <w:proofErr w:type="spellStart"/>
            <w:r w:rsidRPr="00D64381">
              <w:rPr>
                <w:rFonts w:ascii="Times New Roman" w:hAnsi="Times New Roman"/>
                <w:i/>
                <w:iCs/>
                <w:sz w:val="26"/>
                <w:szCs w:val="26"/>
              </w:rPr>
              <w:t>Hà</w:t>
            </w:r>
            <w:proofErr w:type="spellEnd"/>
            <w:r w:rsidRPr="00D64381">
              <w:rPr>
                <w:rFonts w:ascii="Times New Roman" w:hAnsi="Times New Roman"/>
                <w:i/>
                <w:iCs/>
                <w:sz w:val="26"/>
                <w:szCs w:val="26"/>
              </w:rPr>
              <w:t xml:space="preserve"> </w:t>
            </w:r>
            <w:proofErr w:type="spellStart"/>
            <w:r w:rsidRPr="00D64381">
              <w:rPr>
                <w:rFonts w:ascii="Times New Roman" w:hAnsi="Times New Roman"/>
                <w:i/>
                <w:iCs/>
                <w:sz w:val="26"/>
                <w:szCs w:val="26"/>
              </w:rPr>
              <w:t>Nội</w:t>
            </w:r>
            <w:proofErr w:type="spellEnd"/>
            <w:r w:rsidRPr="00D64381">
              <w:rPr>
                <w:rFonts w:ascii="Times New Roman" w:hAnsi="Times New Roman"/>
                <w:i/>
                <w:iCs/>
                <w:sz w:val="26"/>
                <w:szCs w:val="26"/>
              </w:rPr>
              <w:t xml:space="preserve">, </w:t>
            </w:r>
            <w:proofErr w:type="spellStart"/>
            <w:r w:rsidRPr="00D64381">
              <w:rPr>
                <w:rFonts w:ascii="Times New Roman" w:hAnsi="Times New Roman"/>
                <w:i/>
                <w:iCs/>
                <w:sz w:val="26"/>
                <w:szCs w:val="26"/>
              </w:rPr>
              <w:t>ngày</w:t>
            </w:r>
            <w:proofErr w:type="spellEnd"/>
            <w:r w:rsidRPr="00D64381">
              <w:rPr>
                <w:rFonts w:ascii="Times New Roman" w:hAnsi="Times New Roman"/>
                <w:i/>
                <w:iCs/>
                <w:sz w:val="26"/>
                <w:szCs w:val="26"/>
              </w:rPr>
              <w:t xml:space="preserve">  </w:t>
            </w:r>
            <w:proofErr w:type="spellStart"/>
            <w:r w:rsidRPr="00D64381">
              <w:rPr>
                <w:rFonts w:ascii="Times New Roman" w:hAnsi="Times New Roman"/>
                <w:i/>
                <w:iCs/>
                <w:sz w:val="26"/>
                <w:szCs w:val="26"/>
              </w:rPr>
              <w:t>tháng</w:t>
            </w:r>
            <w:proofErr w:type="spellEnd"/>
            <w:r w:rsidRPr="00D64381">
              <w:rPr>
                <w:rFonts w:ascii="Times New Roman" w:hAnsi="Times New Roman"/>
                <w:i/>
                <w:iCs/>
                <w:sz w:val="26"/>
                <w:szCs w:val="26"/>
              </w:rPr>
              <w:t xml:space="preserve">  </w:t>
            </w:r>
            <w:proofErr w:type="spellStart"/>
            <w:r w:rsidRPr="00D64381">
              <w:rPr>
                <w:rFonts w:ascii="Times New Roman" w:hAnsi="Times New Roman"/>
                <w:i/>
                <w:iCs/>
                <w:sz w:val="26"/>
                <w:szCs w:val="26"/>
              </w:rPr>
              <w:t>năm</w:t>
            </w:r>
            <w:proofErr w:type="spellEnd"/>
            <w:r w:rsidRPr="00D64381">
              <w:rPr>
                <w:rFonts w:ascii="Times New Roman" w:hAnsi="Times New Roman"/>
                <w:i/>
                <w:iCs/>
                <w:sz w:val="26"/>
                <w:szCs w:val="26"/>
              </w:rPr>
              <w:t xml:space="preserve"> </w:t>
            </w:r>
          </w:p>
        </w:tc>
      </w:tr>
    </w:tbl>
    <w:p w:rsidR="006931DB" w:rsidRPr="00D64381" w:rsidRDefault="006931DB" w:rsidP="006931DB">
      <w:pPr>
        <w:spacing w:before="120" w:after="280" w:afterAutospacing="1"/>
        <w:rPr>
          <w:rFonts w:ascii="Times New Roman" w:hAnsi="Times New Roman"/>
          <w:sz w:val="26"/>
          <w:szCs w:val="26"/>
        </w:rPr>
      </w:pPr>
      <w:r w:rsidRPr="00D64381">
        <w:rPr>
          <w:rFonts w:ascii="Times New Roman" w:hAnsi="Times New Roman"/>
          <w:sz w:val="26"/>
          <w:szCs w:val="26"/>
          <w:lang w:val="vi-VN"/>
        </w:rPr>
        <w:t> </w:t>
      </w:r>
    </w:p>
    <w:p w:rsidR="006931DB" w:rsidRPr="00D64381" w:rsidRDefault="006931DB" w:rsidP="006931DB">
      <w:pPr>
        <w:spacing w:before="120" w:after="280" w:afterAutospacing="1"/>
        <w:jc w:val="center"/>
        <w:rPr>
          <w:rFonts w:ascii="Times New Roman" w:hAnsi="Times New Roman"/>
          <w:sz w:val="26"/>
          <w:szCs w:val="26"/>
        </w:rPr>
      </w:pPr>
      <w:r w:rsidRPr="00D64381">
        <w:rPr>
          <w:rFonts w:ascii="Times New Roman" w:hAnsi="Times New Roman"/>
          <w:b/>
          <w:bCs/>
          <w:sz w:val="26"/>
          <w:szCs w:val="26"/>
          <w:lang w:val="vi-VN"/>
        </w:rPr>
        <w:t>THÔNG BÁO</w:t>
      </w:r>
    </w:p>
    <w:p w:rsidR="006931DB" w:rsidRPr="00D64381" w:rsidRDefault="006931DB" w:rsidP="006931DB">
      <w:pPr>
        <w:spacing w:before="120" w:after="280" w:afterAutospacing="1"/>
        <w:jc w:val="center"/>
        <w:rPr>
          <w:rFonts w:ascii="Times New Roman" w:hAnsi="Times New Roman"/>
          <w:sz w:val="26"/>
          <w:szCs w:val="26"/>
        </w:rPr>
      </w:pPr>
      <w:r w:rsidRPr="00D64381">
        <w:rPr>
          <w:rFonts w:ascii="Times New Roman" w:hAnsi="Times New Roman"/>
          <w:b/>
          <w:bCs/>
          <w:sz w:val="26"/>
          <w:szCs w:val="26"/>
          <w:lang w:val="vi-VN"/>
        </w:rPr>
        <w:t>Về việc thu hồi dư nợ vay qua đêm quá hạn</w:t>
      </w:r>
    </w:p>
    <w:p w:rsidR="006931DB" w:rsidRPr="00D64381" w:rsidRDefault="006931DB" w:rsidP="006931DB">
      <w:pPr>
        <w:spacing w:before="120" w:after="280" w:afterAutospacing="1"/>
        <w:jc w:val="center"/>
        <w:rPr>
          <w:rFonts w:ascii="Times New Roman" w:hAnsi="Times New Roman"/>
          <w:sz w:val="26"/>
          <w:szCs w:val="26"/>
        </w:rPr>
      </w:pPr>
      <w:r w:rsidRPr="00D64381">
        <w:rPr>
          <w:rFonts w:ascii="Times New Roman" w:hAnsi="Times New Roman"/>
          <w:sz w:val="26"/>
          <w:szCs w:val="26"/>
          <w:lang w:val="vi-VN"/>
        </w:rPr>
        <w:t>Kính gửi: (Tên TCTD)</w:t>
      </w:r>
    </w:p>
    <w:p w:rsidR="006931DB" w:rsidRPr="00D64381" w:rsidRDefault="006931DB" w:rsidP="006931DB">
      <w:pPr>
        <w:spacing w:before="120" w:after="280" w:afterAutospacing="1"/>
        <w:rPr>
          <w:rFonts w:ascii="Times New Roman" w:hAnsi="Times New Roman"/>
          <w:sz w:val="26"/>
          <w:szCs w:val="26"/>
        </w:rPr>
      </w:pPr>
      <w:r w:rsidRPr="00D64381">
        <w:rPr>
          <w:rFonts w:ascii="Times New Roman" w:hAnsi="Times New Roman"/>
          <w:sz w:val="26"/>
          <w:szCs w:val="26"/>
          <w:lang w:val="vi-VN"/>
        </w:rPr>
        <w:t>Ngày…./…./….. Sở Giao dịch Ngân hàng Nhà nước đã có Thông báo số……./TB-SGD6 gửi (tên TCTD....) về việc dư nợ cho vay qua đêm quá hạn, Tuy nhiên, đến nay (tên TCTD... ) vẫn chưa thực hiện trả nợ cho Ngân hàng Nhà nước theo quy định.</w:t>
      </w:r>
    </w:p>
    <w:p w:rsidR="006931DB" w:rsidRPr="00D64381" w:rsidRDefault="006931DB" w:rsidP="006931DB">
      <w:pPr>
        <w:spacing w:before="120" w:after="280" w:afterAutospacing="1"/>
        <w:rPr>
          <w:rFonts w:ascii="Times New Roman" w:hAnsi="Times New Roman"/>
          <w:sz w:val="26"/>
          <w:szCs w:val="26"/>
        </w:rPr>
      </w:pPr>
      <w:r w:rsidRPr="00D64381">
        <w:rPr>
          <w:rFonts w:ascii="Times New Roman" w:hAnsi="Times New Roman"/>
          <w:sz w:val="26"/>
          <w:szCs w:val="26"/>
          <w:lang w:val="vi-VN"/>
        </w:rPr>
        <w:t>Căn cứ quy định tại Khoản 1, Điều 10 Thông tư 29/2016/TT-NHNN ngày 12/10/2016 của Ngân hàng Nhà nước quy định về việc thấu chi và cho vay qua đêm trong thanh toán điện tử liên ngân hàng, Sở Giao dịch Ngân hàng Nhà nước đã thực hiện các biện pháp thu hồi nợ theo quy định.</w:t>
      </w:r>
    </w:p>
    <w:p w:rsidR="006931DB" w:rsidRPr="00D64381" w:rsidRDefault="006931DB" w:rsidP="006931DB">
      <w:pPr>
        <w:spacing w:before="120" w:after="280" w:afterAutospacing="1"/>
        <w:rPr>
          <w:rFonts w:ascii="Times New Roman" w:hAnsi="Times New Roman"/>
          <w:sz w:val="26"/>
          <w:szCs w:val="26"/>
        </w:rPr>
      </w:pPr>
      <w:r w:rsidRPr="00D64381">
        <w:rPr>
          <w:rFonts w:ascii="Times New Roman" w:hAnsi="Times New Roman"/>
          <w:sz w:val="26"/>
          <w:szCs w:val="26"/>
          <w:lang w:val="vi-VN"/>
        </w:rPr>
        <w:t>Sở Giao dịch Ngân hàng Nhà nước thông báo để (tên TCTD...) biết./.</w:t>
      </w:r>
    </w:p>
    <w:p w:rsidR="006931DB" w:rsidRPr="00D64381" w:rsidRDefault="006931DB" w:rsidP="006931DB">
      <w:pPr>
        <w:spacing w:before="120" w:after="280" w:afterAutospacing="1"/>
        <w:rPr>
          <w:rFonts w:ascii="Times New Roman" w:hAnsi="Times New Roman"/>
          <w:sz w:val="26"/>
          <w:szCs w:val="26"/>
        </w:rPr>
      </w:pPr>
      <w:r w:rsidRPr="00D64381">
        <w:rPr>
          <w:rFonts w:ascii="Times New Roman" w:hAnsi="Times New Roman"/>
          <w:sz w:val="26"/>
          <w:szCs w:val="26"/>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931DB" w:rsidRPr="00D64381" w:rsidTr="006931DB">
        <w:tc>
          <w:tcPr>
            <w:tcW w:w="4428" w:type="dxa"/>
            <w:tcBorders>
              <w:top w:val="nil"/>
              <w:left w:val="nil"/>
              <w:bottom w:val="nil"/>
              <w:right w:val="nil"/>
              <w:tl2br w:val="nil"/>
              <w:tr2bl w:val="nil"/>
            </w:tcBorders>
            <w:tcMar>
              <w:top w:w="0" w:type="dxa"/>
              <w:left w:w="108" w:type="dxa"/>
              <w:bottom w:w="0" w:type="dxa"/>
              <w:right w:w="108" w:type="dxa"/>
            </w:tcMar>
          </w:tcPr>
          <w:p w:rsidR="006931DB" w:rsidRPr="00D64381" w:rsidRDefault="006931DB" w:rsidP="006931DB">
            <w:pPr>
              <w:spacing w:before="120" w:after="0"/>
              <w:rPr>
                <w:rFonts w:ascii="Times New Roman" w:hAnsi="Times New Roman"/>
                <w:sz w:val="26"/>
                <w:szCs w:val="26"/>
              </w:rPr>
            </w:pPr>
            <w:r w:rsidRPr="00D64381">
              <w:rPr>
                <w:rFonts w:ascii="Times New Roman" w:hAnsi="Times New Roman"/>
                <w:b/>
                <w:bCs/>
                <w:i/>
                <w:iCs/>
                <w:sz w:val="26"/>
                <w:szCs w:val="26"/>
              </w:rPr>
              <w:br/>
            </w:r>
            <w:proofErr w:type="spellStart"/>
            <w:r w:rsidRPr="00D64381">
              <w:rPr>
                <w:rFonts w:ascii="Times New Roman" w:hAnsi="Times New Roman"/>
                <w:b/>
                <w:bCs/>
                <w:i/>
                <w:iCs/>
                <w:sz w:val="26"/>
                <w:szCs w:val="26"/>
              </w:rPr>
              <w:t>Nơi</w:t>
            </w:r>
            <w:proofErr w:type="spellEnd"/>
            <w:r w:rsidRPr="00D64381">
              <w:rPr>
                <w:rFonts w:ascii="Times New Roman" w:hAnsi="Times New Roman"/>
                <w:b/>
                <w:bCs/>
                <w:i/>
                <w:iCs/>
                <w:sz w:val="26"/>
                <w:szCs w:val="26"/>
              </w:rPr>
              <w:t xml:space="preserve"> </w:t>
            </w:r>
            <w:proofErr w:type="spellStart"/>
            <w:r w:rsidRPr="00D64381">
              <w:rPr>
                <w:rFonts w:ascii="Times New Roman" w:hAnsi="Times New Roman"/>
                <w:b/>
                <w:bCs/>
                <w:i/>
                <w:iCs/>
                <w:sz w:val="26"/>
                <w:szCs w:val="26"/>
              </w:rPr>
              <w:t>nhận</w:t>
            </w:r>
            <w:proofErr w:type="spellEnd"/>
            <w:r w:rsidRPr="00D64381">
              <w:rPr>
                <w:rFonts w:ascii="Times New Roman" w:hAnsi="Times New Roman"/>
                <w:b/>
                <w:bCs/>
                <w:i/>
                <w:iCs/>
                <w:sz w:val="26"/>
                <w:szCs w:val="26"/>
              </w:rPr>
              <w:t>:</w:t>
            </w:r>
            <w:r w:rsidRPr="00D64381">
              <w:rPr>
                <w:rFonts w:ascii="Times New Roman" w:hAnsi="Times New Roman"/>
                <w:b/>
                <w:bCs/>
                <w:i/>
                <w:iCs/>
                <w:sz w:val="26"/>
                <w:szCs w:val="26"/>
              </w:rPr>
              <w:br/>
            </w:r>
            <w:r w:rsidRPr="00D64381">
              <w:rPr>
                <w:rFonts w:ascii="Times New Roman" w:hAnsi="Times New Roman"/>
                <w:sz w:val="26"/>
                <w:szCs w:val="26"/>
              </w:rPr>
              <w:t xml:space="preserve">- </w:t>
            </w:r>
            <w:proofErr w:type="spellStart"/>
            <w:r w:rsidRPr="00D64381">
              <w:rPr>
                <w:rFonts w:ascii="Times New Roman" w:hAnsi="Times New Roman"/>
                <w:sz w:val="26"/>
                <w:szCs w:val="26"/>
              </w:rPr>
              <w:t>Như</w:t>
            </w:r>
            <w:proofErr w:type="spellEnd"/>
            <w:r w:rsidRPr="00D64381">
              <w:rPr>
                <w:rFonts w:ascii="Times New Roman" w:hAnsi="Times New Roman"/>
                <w:sz w:val="26"/>
                <w:szCs w:val="26"/>
              </w:rPr>
              <w:t xml:space="preserve"> </w:t>
            </w:r>
            <w:proofErr w:type="spellStart"/>
            <w:r w:rsidRPr="00D64381">
              <w:rPr>
                <w:rFonts w:ascii="Times New Roman" w:hAnsi="Times New Roman"/>
                <w:sz w:val="26"/>
                <w:szCs w:val="26"/>
              </w:rPr>
              <w:t>trên</w:t>
            </w:r>
            <w:proofErr w:type="spellEnd"/>
            <w:r w:rsidRPr="00D64381">
              <w:rPr>
                <w:rFonts w:ascii="Times New Roman" w:hAnsi="Times New Roman"/>
                <w:sz w:val="26"/>
                <w:szCs w:val="26"/>
              </w:rPr>
              <w:t xml:space="preserve"> ;</w:t>
            </w:r>
            <w:r w:rsidRPr="00D64381">
              <w:rPr>
                <w:rFonts w:ascii="Times New Roman" w:hAnsi="Times New Roman"/>
                <w:sz w:val="26"/>
                <w:szCs w:val="26"/>
              </w:rPr>
              <w:br/>
              <w:t xml:space="preserve">- </w:t>
            </w:r>
            <w:proofErr w:type="spellStart"/>
            <w:r w:rsidRPr="00D64381">
              <w:rPr>
                <w:rFonts w:ascii="Times New Roman" w:hAnsi="Times New Roman"/>
                <w:sz w:val="26"/>
                <w:szCs w:val="26"/>
              </w:rPr>
              <w:t>Phòng</w:t>
            </w:r>
            <w:proofErr w:type="spellEnd"/>
            <w:r w:rsidRPr="00D64381">
              <w:rPr>
                <w:rFonts w:ascii="Times New Roman" w:hAnsi="Times New Roman"/>
                <w:sz w:val="26"/>
                <w:szCs w:val="26"/>
              </w:rPr>
              <w:t xml:space="preserve"> TTTT (</w:t>
            </w:r>
            <w:proofErr w:type="spellStart"/>
            <w:r w:rsidRPr="00D64381">
              <w:rPr>
                <w:rFonts w:ascii="Times New Roman" w:hAnsi="Times New Roman"/>
                <w:sz w:val="26"/>
                <w:szCs w:val="26"/>
              </w:rPr>
              <w:t>để</w:t>
            </w:r>
            <w:proofErr w:type="spellEnd"/>
            <w:r w:rsidRPr="00D64381">
              <w:rPr>
                <w:rFonts w:ascii="Times New Roman" w:hAnsi="Times New Roman"/>
                <w:sz w:val="26"/>
                <w:szCs w:val="26"/>
              </w:rPr>
              <w:t xml:space="preserve"> p/</w:t>
            </w:r>
            <w:proofErr w:type="spellStart"/>
            <w:r w:rsidRPr="00D64381">
              <w:rPr>
                <w:rFonts w:ascii="Times New Roman" w:hAnsi="Times New Roman"/>
                <w:sz w:val="26"/>
                <w:szCs w:val="26"/>
              </w:rPr>
              <w:t>hợp</w:t>
            </w:r>
            <w:proofErr w:type="spellEnd"/>
            <w:r w:rsidRPr="00D64381">
              <w:rPr>
                <w:rFonts w:ascii="Times New Roman" w:hAnsi="Times New Roman"/>
                <w:sz w:val="26"/>
                <w:szCs w:val="26"/>
              </w:rPr>
              <w:t>);</w:t>
            </w:r>
            <w:r w:rsidRPr="00D64381">
              <w:rPr>
                <w:rFonts w:ascii="Times New Roman" w:hAnsi="Times New Roman"/>
                <w:sz w:val="26"/>
                <w:szCs w:val="26"/>
              </w:rPr>
              <w:br/>
              <w:t xml:space="preserve">- </w:t>
            </w:r>
            <w:proofErr w:type="spellStart"/>
            <w:r w:rsidRPr="00D64381">
              <w:rPr>
                <w:rFonts w:ascii="Times New Roman" w:hAnsi="Times New Roman"/>
                <w:sz w:val="26"/>
                <w:szCs w:val="26"/>
              </w:rPr>
              <w:t>Lưu</w:t>
            </w:r>
            <w:proofErr w:type="spellEnd"/>
            <w:r w:rsidRPr="00D64381">
              <w:rPr>
                <w:rFonts w:ascii="Times New Roman" w:hAnsi="Times New Roman"/>
                <w:sz w:val="26"/>
                <w:szCs w:val="26"/>
              </w:rPr>
              <w:t xml:space="preserve"> SGD6.</w:t>
            </w:r>
          </w:p>
        </w:tc>
        <w:tc>
          <w:tcPr>
            <w:tcW w:w="4428" w:type="dxa"/>
            <w:tcBorders>
              <w:top w:val="nil"/>
              <w:left w:val="nil"/>
              <w:bottom w:val="nil"/>
              <w:right w:val="nil"/>
              <w:tl2br w:val="nil"/>
              <w:tr2bl w:val="nil"/>
            </w:tcBorders>
            <w:tcMar>
              <w:top w:w="0" w:type="dxa"/>
              <w:left w:w="108" w:type="dxa"/>
              <w:bottom w:w="0" w:type="dxa"/>
              <w:right w:w="108" w:type="dxa"/>
            </w:tcMar>
          </w:tcPr>
          <w:p w:rsidR="006931DB" w:rsidRPr="00D64381" w:rsidRDefault="006931DB" w:rsidP="006931DB">
            <w:pPr>
              <w:spacing w:before="120" w:after="0"/>
              <w:jc w:val="center"/>
              <w:rPr>
                <w:rFonts w:ascii="Times New Roman" w:hAnsi="Times New Roman"/>
                <w:sz w:val="26"/>
                <w:szCs w:val="26"/>
              </w:rPr>
            </w:pPr>
            <w:r w:rsidRPr="00D64381">
              <w:rPr>
                <w:rFonts w:ascii="Times New Roman" w:hAnsi="Times New Roman"/>
                <w:b/>
                <w:bCs/>
                <w:sz w:val="26"/>
                <w:szCs w:val="26"/>
              </w:rPr>
              <w:t>GIÁM ĐỐC</w:t>
            </w:r>
          </w:p>
        </w:tc>
      </w:tr>
    </w:tbl>
    <w:p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31DB"/>
    <w:rsid w:val="002964F6"/>
    <w:rsid w:val="006931DB"/>
    <w:rsid w:val="00E94B2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90A095-D7DF-404C-AC43-7C1C75491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778</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2026-05-20T17:25:00Z</dcterms:created>
  <dcterms:modified xsi:type="dcterms:W3CDTF">2026-05-20T17:25:00Z</dcterms:modified>
</cp:coreProperties>
</file>