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7081" w14:textId="77777777" w:rsidR="00AB08D3" w:rsidRPr="00BA61F2" w:rsidRDefault="00AB08D3" w:rsidP="00AB08D3">
      <w:pPr>
        <w:spacing w:before="120"/>
        <w:jc w:val="center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>PHỤ LỤC SỐ II</w:t>
      </w:r>
    </w:p>
    <w:p w14:paraId="0420EB72" w14:textId="77777777" w:rsidR="00AB08D3" w:rsidRPr="00BA61F2" w:rsidRDefault="00AB08D3" w:rsidP="00AB08D3">
      <w:pPr>
        <w:spacing w:before="120"/>
        <w:jc w:val="center"/>
        <w:rPr>
          <w:b/>
          <w:sz w:val="26"/>
          <w:szCs w:val="26"/>
        </w:rPr>
      </w:pPr>
      <w:r w:rsidRPr="00BA61F2">
        <w:rPr>
          <w:sz w:val="26"/>
          <w:szCs w:val="26"/>
        </w:rPr>
        <w:t>MẪU THÔNG BÁO PHÁT HÀNH CHỨNG QUYỀN CÓ BẢO ĐẢM</w:t>
      </w:r>
      <w:r w:rsidRPr="00BA61F2">
        <w:rPr>
          <w:sz w:val="26"/>
          <w:szCs w:val="26"/>
        </w:rPr>
        <w:br/>
      </w:r>
      <w:r w:rsidRPr="00BA61F2">
        <w:rPr>
          <w:i/>
          <w:sz w:val="26"/>
          <w:szCs w:val="26"/>
        </w:rPr>
        <w:t>(Kèm theo Thông tư số 122/2025/TT-BTC ngày 22 tháng 12 năm 2025 của Bộ trưởng Bộ Tài chính)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AB08D3" w:rsidRPr="00BA61F2" w14:paraId="47D777A9" w14:textId="77777777" w:rsidTr="00AB08D3">
        <w:tc>
          <w:tcPr>
            <w:tcW w:w="3348" w:type="dxa"/>
          </w:tcPr>
          <w:p w14:paraId="7DF51B13" w14:textId="77777777" w:rsidR="00AB08D3" w:rsidRPr="00BA61F2" w:rsidRDefault="00AB08D3" w:rsidP="00AB08D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BA61F2">
              <w:rPr>
                <w:b/>
                <w:sz w:val="26"/>
                <w:szCs w:val="26"/>
              </w:rPr>
              <w:t>TÊN CÔNG TY</w:t>
            </w:r>
            <w:r w:rsidRPr="00BA61F2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3F1C9D9D" w14:textId="77777777" w:rsidR="00AB08D3" w:rsidRPr="00BA61F2" w:rsidRDefault="00AB08D3" w:rsidP="00AB08D3">
            <w:pPr>
              <w:spacing w:before="120"/>
              <w:jc w:val="center"/>
              <w:rPr>
                <w:sz w:val="26"/>
                <w:szCs w:val="26"/>
              </w:rPr>
            </w:pPr>
            <w:r w:rsidRPr="00BA61F2">
              <w:rPr>
                <w:b/>
                <w:sz w:val="26"/>
                <w:szCs w:val="26"/>
              </w:rPr>
              <w:t>CỘNG HÒA XÃ HỘI CHỦ NGHĨA VIỆT NAM</w:t>
            </w:r>
            <w:r w:rsidRPr="00BA61F2">
              <w:rPr>
                <w:b/>
                <w:sz w:val="26"/>
                <w:szCs w:val="26"/>
              </w:rPr>
              <w:br/>
              <w:t>Độc lập - Tự do - Hạnh phúc</w:t>
            </w:r>
            <w:r w:rsidRPr="00BA61F2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AB08D3" w:rsidRPr="00BA61F2" w14:paraId="2A92F249" w14:textId="77777777" w:rsidTr="00AB08D3">
        <w:tc>
          <w:tcPr>
            <w:tcW w:w="3348" w:type="dxa"/>
          </w:tcPr>
          <w:p w14:paraId="30167041" w14:textId="77777777" w:rsidR="00AB08D3" w:rsidRPr="00BA61F2" w:rsidRDefault="00AB08D3" w:rsidP="00AB08D3">
            <w:pPr>
              <w:spacing w:before="120"/>
              <w:jc w:val="center"/>
              <w:rPr>
                <w:sz w:val="26"/>
                <w:szCs w:val="26"/>
              </w:rPr>
            </w:pPr>
            <w:r w:rsidRPr="00BA61F2">
              <w:rPr>
                <w:sz w:val="26"/>
                <w:szCs w:val="26"/>
              </w:rPr>
              <w:t>Số:.../......</w:t>
            </w:r>
          </w:p>
        </w:tc>
        <w:tc>
          <w:tcPr>
            <w:tcW w:w="5508" w:type="dxa"/>
          </w:tcPr>
          <w:p w14:paraId="67DD29A1" w14:textId="77777777" w:rsidR="00AB08D3" w:rsidRPr="00BA61F2" w:rsidRDefault="00AB08D3" w:rsidP="00AB08D3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BA61F2">
              <w:rPr>
                <w:i/>
                <w:sz w:val="26"/>
                <w:szCs w:val="26"/>
              </w:rPr>
              <w:t>........., ngày ... tháng ... năm 20....</w:t>
            </w:r>
          </w:p>
        </w:tc>
      </w:tr>
    </w:tbl>
    <w:p w14:paraId="6265AA77" w14:textId="77777777" w:rsidR="00AB08D3" w:rsidRPr="00BA61F2" w:rsidRDefault="00AB08D3" w:rsidP="00AB08D3">
      <w:pPr>
        <w:spacing w:before="120"/>
        <w:rPr>
          <w:i/>
          <w:sz w:val="26"/>
          <w:szCs w:val="26"/>
          <w:lang w:val="en-US"/>
        </w:rPr>
      </w:pPr>
    </w:p>
    <w:p w14:paraId="71499029" w14:textId="77777777" w:rsidR="00AB08D3" w:rsidRPr="00BA61F2" w:rsidRDefault="00AB08D3" w:rsidP="00AB08D3">
      <w:pPr>
        <w:spacing w:before="120"/>
        <w:jc w:val="center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>THÔNG BÁO</w:t>
      </w:r>
    </w:p>
    <w:p w14:paraId="2E2C7B8B" w14:textId="77777777" w:rsidR="00AB08D3" w:rsidRPr="00BA61F2" w:rsidRDefault="00AB08D3" w:rsidP="00AB08D3">
      <w:pPr>
        <w:spacing w:before="120"/>
        <w:jc w:val="center"/>
        <w:rPr>
          <w:b/>
          <w:sz w:val="26"/>
          <w:szCs w:val="26"/>
        </w:rPr>
      </w:pPr>
      <w:r w:rsidRPr="00BA61F2">
        <w:rPr>
          <w:b/>
          <w:sz w:val="26"/>
          <w:szCs w:val="26"/>
        </w:rPr>
        <w:t>Phát hành chứng quyền có bảo đảm</w:t>
      </w:r>
    </w:p>
    <w:p w14:paraId="7B8C46B4" w14:textId="77777777" w:rsidR="00AB08D3" w:rsidRPr="00BA61F2" w:rsidRDefault="00AB08D3" w:rsidP="00AB08D3">
      <w:pPr>
        <w:spacing w:before="120"/>
        <w:jc w:val="center"/>
        <w:rPr>
          <w:i/>
          <w:sz w:val="26"/>
          <w:szCs w:val="26"/>
        </w:rPr>
      </w:pPr>
      <w:r w:rsidRPr="00BA61F2">
        <w:rPr>
          <w:i/>
          <w:sz w:val="26"/>
          <w:szCs w:val="26"/>
        </w:rPr>
        <w:t>(Giấy chứng nhận đăng ký chào bán chứng quyền có bảo đảm số.... /GCN- UBCK do Chủ tịch Ủy ban Chứng khoán Nhà nước cấp ngày... /.../...)</w:t>
      </w:r>
    </w:p>
    <w:p w14:paraId="4F8164F8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1. Tên tổ chức phát hành:..................................................................................</w:t>
      </w:r>
    </w:p>
    <w:p w14:paraId="320B686B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2. Địa chỉ trụ sở chính:......................................................................................</w:t>
      </w:r>
    </w:p>
    <w:p w14:paraId="7AB1A10B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3. Số điện thoại: ................................................................................................</w:t>
      </w:r>
    </w:p>
    <w:p w14:paraId="0B7C0A7A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4. Số Fax: ..........................................................................................................</w:t>
      </w:r>
    </w:p>
    <w:p w14:paraId="30AA97F4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 xml:space="preserve">5. Tên, địa chỉ tổ chức bảo lãnh phát hành </w:t>
      </w:r>
      <w:r w:rsidRPr="00BA61F2">
        <w:rPr>
          <w:i/>
          <w:sz w:val="26"/>
          <w:szCs w:val="26"/>
        </w:rPr>
        <w:t>(nếu có)</w:t>
      </w:r>
      <w:r w:rsidRPr="00BA61F2">
        <w:rPr>
          <w:sz w:val="26"/>
          <w:szCs w:val="26"/>
        </w:rPr>
        <w:t xml:space="preserve"> .........................................</w:t>
      </w:r>
    </w:p>
    <w:p w14:paraId="1B9436DF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6. Thông tin về chứng quyền có bảo đảm đăng ký chào bán:...........................</w:t>
      </w:r>
    </w:p>
    <w:p w14:paraId="2009CA94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Tên chứng quyền có bảo đảm:........................................................................</w:t>
      </w:r>
    </w:p>
    <w:p w14:paraId="32AD40C5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 xml:space="preserve">- Mã chứng quyền có bảo đảm </w:t>
      </w:r>
      <w:r w:rsidRPr="00BA61F2">
        <w:rPr>
          <w:i/>
          <w:sz w:val="26"/>
          <w:szCs w:val="26"/>
        </w:rPr>
        <w:t>(trường hợp thông báo phát hành bổ sung)</w:t>
      </w:r>
      <w:r w:rsidRPr="00BA61F2">
        <w:rPr>
          <w:sz w:val="26"/>
          <w:szCs w:val="26"/>
        </w:rPr>
        <w:t>: ...</w:t>
      </w:r>
    </w:p>
    <w:p w14:paraId="3B9A9777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Tên (mã) chứng khoán cơ sở: .........................................................................</w:t>
      </w:r>
    </w:p>
    <w:p w14:paraId="34B1782A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Tổ chức phát hành chứng khoán cơ sở: ..........................................................</w:t>
      </w:r>
    </w:p>
    <w:p w14:paraId="175BA51F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Loại chứng quyền: ..........................................................................................</w:t>
      </w:r>
    </w:p>
    <w:p w14:paraId="31DA6324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Kiểu chứng quyền:..........................................................................................</w:t>
      </w:r>
    </w:p>
    <w:p w14:paraId="221A1D7E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Phương thức thực hiện chứng quyền:.............................................................</w:t>
      </w:r>
    </w:p>
    <w:p w14:paraId="5EEA3434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Thời hạn: ................................................................................................. tháng</w:t>
      </w:r>
    </w:p>
    <w:p w14:paraId="59E18907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Ngày đáo hạn:.................................................................................................</w:t>
      </w:r>
    </w:p>
    <w:p w14:paraId="3C52BF17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Tỷ lệ chuyển đổi: ............................................................................................</w:t>
      </w:r>
    </w:p>
    <w:p w14:paraId="4D799E43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Giá thực hiện: .................................................................................................</w:t>
      </w:r>
    </w:p>
    <w:p w14:paraId="4DB94010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- Giá trị tài sản bảo đảm thanh toán: .................................................................</w:t>
      </w:r>
    </w:p>
    <w:p w14:paraId="56DB89D7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lastRenderedPageBreak/>
        <w:t>7. Số lượng đăng ký chào bán:..........................................................................</w:t>
      </w:r>
    </w:p>
    <w:p w14:paraId="3F43E9C0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8. Giá chào bán: ................................................................................................</w:t>
      </w:r>
    </w:p>
    <w:p w14:paraId="2B6B5320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 xml:space="preserve">9. Số lượng chứng quyền có bảo đảm đã phát hành </w:t>
      </w:r>
      <w:r w:rsidRPr="00BA61F2">
        <w:rPr>
          <w:i/>
          <w:sz w:val="26"/>
          <w:szCs w:val="26"/>
        </w:rPr>
        <w:t>(trường hợp thông báo phát hành bổ sung)</w:t>
      </w:r>
      <w:r w:rsidRPr="00BA61F2">
        <w:rPr>
          <w:sz w:val="26"/>
          <w:szCs w:val="26"/>
        </w:rPr>
        <w:t>:.................................................................................................</w:t>
      </w:r>
    </w:p>
    <w:p w14:paraId="4F60CD70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10. Số lượng đăng ký mua tối thiểu: .................................................................</w:t>
      </w:r>
    </w:p>
    <w:p w14:paraId="4FB62138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11. Thời gian nhận đăng ký mua: Từ ngày…/.../... đến ngày.../.../... ................</w:t>
      </w:r>
    </w:p>
    <w:p w14:paraId="192551E4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 xml:space="preserve">12. Địa điểm nhận đăng ký mua cổ phiếu và công bố Bản cáo bạch: </w:t>
      </w:r>
      <w:r w:rsidRPr="00BA61F2">
        <w:rPr>
          <w:i/>
          <w:sz w:val="26"/>
          <w:szCs w:val="26"/>
        </w:rPr>
        <w:t>(Tên, số điện thoại liên hệ, địa điểm của các đại lý phát hành)</w:t>
      </w:r>
      <w:r w:rsidRPr="00BA61F2">
        <w:rPr>
          <w:sz w:val="26"/>
          <w:szCs w:val="26"/>
        </w:rPr>
        <w:t>............................................</w:t>
      </w:r>
    </w:p>
    <w:p w14:paraId="47C3448F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 xml:space="preserve">13. Ngân hàng mở tài khoản phong tỏa nhận tiền mua chứng quyền có bảo đảm: </w:t>
      </w:r>
      <w:r w:rsidRPr="00BA61F2">
        <w:rPr>
          <w:i/>
          <w:sz w:val="26"/>
          <w:szCs w:val="26"/>
        </w:rPr>
        <w:t>(tên, địa chỉ, số điện thoại)</w:t>
      </w:r>
      <w:r w:rsidRPr="00BA61F2">
        <w:rPr>
          <w:sz w:val="26"/>
          <w:szCs w:val="26"/>
        </w:rPr>
        <w:t>.............................................................................</w:t>
      </w:r>
    </w:p>
    <w:p w14:paraId="292A0CA6" w14:textId="77777777" w:rsidR="00AB08D3" w:rsidRPr="00BA61F2" w:rsidRDefault="00AB08D3" w:rsidP="00AB08D3">
      <w:pPr>
        <w:spacing w:before="120"/>
        <w:rPr>
          <w:sz w:val="26"/>
          <w:szCs w:val="26"/>
        </w:rPr>
      </w:pPr>
      <w:r w:rsidRPr="00BA61F2">
        <w:rPr>
          <w:sz w:val="26"/>
          <w:szCs w:val="26"/>
        </w:rPr>
        <w:t>14. Cam kết thực hiện nghĩa vụ của tổ chức phát hành đối với nhà đầu tư:.......</w:t>
      </w:r>
    </w:p>
    <w:p w14:paraId="4D3408F5" w14:textId="77777777" w:rsidR="00AB08D3" w:rsidRPr="00BA61F2" w:rsidRDefault="00AB08D3" w:rsidP="00AB08D3">
      <w:pPr>
        <w:spacing w:before="120"/>
        <w:rPr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B08D3" w:rsidRPr="00BA61F2" w14:paraId="41866EA3" w14:textId="77777777" w:rsidTr="00AB08D3">
        <w:tc>
          <w:tcPr>
            <w:tcW w:w="4428" w:type="dxa"/>
          </w:tcPr>
          <w:p w14:paraId="604871DF" w14:textId="77777777" w:rsidR="00AB08D3" w:rsidRPr="00BA61F2" w:rsidRDefault="00AB08D3" w:rsidP="00AB08D3">
            <w:pPr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5645742B" w14:textId="77777777" w:rsidR="00AB08D3" w:rsidRPr="00BA61F2" w:rsidRDefault="00AB08D3" w:rsidP="00AB08D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BA61F2">
              <w:rPr>
                <w:i/>
                <w:sz w:val="26"/>
                <w:szCs w:val="26"/>
              </w:rPr>
              <w:t>..., ngày... tháng... năm...</w:t>
            </w:r>
            <w:r w:rsidRPr="00BA61F2">
              <w:rPr>
                <w:i/>
                <w:sz w:val="26"/>
                <w:szCs w:val="26"/>
                <w:lang w:val="en-US"/>
              </w:rPr>
              <w:br/>
            </w:r>
            <w:r w:rsidRPr="00BA61F2">
              <w:rPr>
                <w:b/>
                <w:sz w:val="26"/>
                <w:szCs w:val="26"/>
              </w:rPr>
              <w:t>NGƯỜI ĐẠI DIỆN THEO PHÁP LUẬT CỦA CÔNG TY</w:t>
            </w:r>
            <w:r w:rsidRPr="00BA61F2">
              <w:rPr>
                <w:i/>
                <w:sz w:val="26"/>
                <w:szCs w:val="26"/>
                <w:lang w:val="en-US"/>
              </w:rPr>
              <w:br/>
            </w:r>
            <w:r w:rsidRPr="00BA61F2">
              <w:rPr>
                <w:i/>
                <w:sz w:val="26"/>
                <w:szCs w:val="26"/>
              </w:rPr>
              <w:t>(Ký, ghi rõ họ tên và đóng dấu)</w:t>
            </w:r>
          </w:p>
        </w:tc>
      </w:tr>
    </w:tbl>
    <w:p w14:paraId="5D4F34F6" w14:textId="77777777" w:rsidR="00AB08D3" w:rsidRPr="00BA61F2" w:rsidRDefault="00AB08D3" w:rsidP="00AB08D3">
      <w:pPr>
        <w:spacing w:before="120"/>
        <w:rPr>
          <w:i/>
          <w:sz w:val="26"/>
          <w:szCs w:val="26"/>
          <w:lang w:val="en-US"/>
        </w:rPr>
      </w:pPr>
    </w:p>
    <w:p w14:paraId="42AFA1B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8D3"/>
    <w:rsid w:val="002B14C7"/>
    <w:rsid w:val="004A4E12"/>
    <w:rsid w:val="004C0B60"/>
    <w:rsid w:val="007505E3"/>
    <w:rsid w:val="00973909"/>
    <w:rsid w:val="00A5330B"/>
    <w:rsid w:val="00AB08D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D8911"/>
  <w15:chartTrackingRefBased/>
  <w15:docId w15:val="{1D9ED79C-7EE3-4293-84B7-44BF367B1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8D3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2989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2026-05-20T17:26:00Z</dcterms:created>
  <dcterms:modified xsi:type="dcterms:W3CDTF">2026-05-20T17:26:00Z</dcterms:modified>
</cp:coreProperties>
</file>