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13593" w14:textId="77777777" w:rsidR="00DF5B34" w:rsidRPr="00031707" w:rsidRDefault="00DF5B34" w:rsidP="00DF5B34">
      <w:pPr>
        <w:spacing w:before="120" w:after="280" w:afterAutospacing="1"/>
        <w:jc w:val="center"/>
        <w:rPr>
          <w:sz w:val="26"/>
          <w:szCs w:val="26"/>
        </w:rPr>
      </w:pPr>
      <w:r w:rsidRPr="00031707">
        <w:rPr>
          <w:b/>
          <w:bCs/>
          <w:sz w:val="26"/>
          <w:szCs w:val="26"/>
        </w:rPr>
        <w:t>PHỤ LỤC III</w:t>
      </w:r>
    </w:p>
    <w:p w14:paraId="79E0FF06" w14:textId="77777777" w:rsidR="00DF5B34" w:rsidRPr="00031707" w:rsidRDefault="00DF5B34" w:rsidP="00DF5B34">
      <w:pPr>
        <w:spacing w:before="120" w:after="280" w:afterAutospacing="1"/>
        <w:jc w:val="center"/>
        <w:rPr>
          <w:sz w:val="26"/>
          <w:szCs w:val="26"/>
        </w:rPr>
      </w:pPr>
      <w:r w:rsidRPr="00031707">
        <w:rPr>
          <w:i/>
          <w:iCs/>
          <w:sz w:val="26"/>
          <w:szCs w:val="26"/>
        </w:rPr>
        <w:t>(Ban hành kèm theo Thông tư số 40/2025/TT-NHNN ngày 31 tháng 10 năm 2025 của Ngân hàng Nhà nước)</w:t>
      </w:r>
    </w:p>
    <w:p w14:paraId="47A472FA" w14:textId="77777777" w:rsidR="00DF5B34" w:rsidRPr="00031707" w:rsidRDefault="00DF5B34" w:rsidP="00DF5B34">
      <w:pPr>
        <w:spacing w:before="120" w:after="280" w:afterAutospacing="1"/>
        <w:jc w:val="center"/>
        <w:rPr>
          <w:sz w:val="26"/>
          <w:szCs w:val="26"/>
        </w:rPr>
      </w:pPr>
      <w:r w:rsidRPr="00031707">
        <w:rPr>
          <w:b/>
          <w:bCs/>
          <w:sz w:val="26"/>
          <w:szCs w:val="26"/>
        </w:rPr>
        <w:t>THÔNG BÁO THỰC HIỆN GIAO DỊCH CHUYỂN NGOẠI TỆ RA NƯỚC NGOÀI TRƯỚC KHI ĐƯỢC CẤP GIẤY CHỨNG NHẬN ĐĂNG KÝ ĐẦU TƯ RA NƯỚC NGOÀI LIÊN QUAN ĐẾN ĐẦU TƯ RA NƯỚC NGOÀI TRONG HOẠT ĐỘNG DẦU KHÍ VỚI GIÁ TRỊ LỚN HƠN HẠN MỨC QUY ĐỊNH</w:t>
      </w:r>
    </w:p>
    <w:p w14:paraId="0ADBCCF2" w14:textId="77777777" w:rsidR="00DF5B34" w:rsidRPr="00031707" w:rsidRDefault="00DF5B34" w:rsidP="00DF5B34">
      <w:pPr>
        <w:spacing w:before="120" w:after="280" w:afterAutospacing="1"/>
        <w:rPr>
          <w:sz w:val="26"/>
          <w:szCs w:val="26"/>
        </w:rPr>
      </w:pPr>
      <w:r w:rsidRPr="00031707">
        <w:rPr>
          <w:sz w:val="26"/>
          <w:szCs w:val="26"/>
        </w:rPr>
        <w:t>Tên nhà đầu tư:……...</w:t>
      </w:r>
    </w:p>
    <w:p w14:paraId="2D521783" w14:textId="77777777" w:rsidR="00DF5B34" w:rsidRPr="00031707" w:rsidRDefault="00DF5B34" w:rsidP="00DF5B34">
      <w:pPr>
        <w:spacing w:before="120" w:after="280" w:afterAutospacing="1"/>
        <w:rPr>
          <w:sz w:val="26"/>
          <w:szCs w:val="26"/>
        </w:rPr>
      </w:pPr>
      <w:r w:rsidRPr="00031707">
        <w:rPr>
          <w:sz w:val="26"/>
          <w:szCs w:val="26"/>
        </w:rPr>
        <w:t>Địa chỉ: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58"/>
        <w:gridCol w:w="6418"/>
      </w:tblGrid>
      <w:tr w:rsidR="00DF5B34" w:rsidRPr="00031707" w14:paraId="1131A4A3" w14:textId="77777777" w:rsidTr="00DF5B34">
        <w:tc>
          <w:tcPr>
            <w:tcW w:w="1649" w:type="pct"/>
            <w:tcBorders>
              <w:top w:val="nil"/>
              <w:left w:val="nil"/>
              <w:bottom w:val="nil"/>
              <w:right w:val="nil"/>
              <w:tl2br w:val="nil"/>
              <w:tr2bl w:val="nil"/>
            </w:tcBorders>
            <w:tcMar>
              <w:top w:w="0" w:type="dxa"/>
              <w:left w:w="108" w:type="dxa"/>
              <w:bottom w:w="0" w:type="dxa"/>
              <w:right w:w="108" w:type="dxa"/>
            </w:tcMar>
          </w:tcPr>
          <w:p w14:paraId="415CCDE3" w14:textId="77777777" w:rsidR="00DF5B34" w:rsidRPr="00031707" w:rsidRDefault="00DF5B34" w:rsidP="00DF5B34">
            <w:pPr>
              <w:spacing w:before="120"/>
              <w:jc w:val="right"/>
              <w:rPr>
                <w:sz w:val="26"/>
                <w:szCs w:val="26"/>
              </w:rPr>
            </w:pPr>
            <w:r w:rsidRPr="00031707">
              <w:rPr>
                <w:sz w:val="26"/>
                <w:szCs w:val="26"/>
              </w:rPr>
              <w:t>Kính gửi:</w:t>
            </w:r>
          </w:p>
        </w:tc>
        <w:tc>
          <w:tcPr>
            <w:tcW w:w="3351" w:type="pct"/>
            <w:tcBorders>
              <w:top w:val="nil"/>
              <w:left w:val="nil"/>
              <w:bottom w:val="nil"/>
              <w:right w:val="nil"/>
              <w:tl2br w:val="nil"/>
              <w:tr2bl w:val="nil"/>
            </w:tcBorders>
            <w:tcMar>
              <w:top w:w="0" w:type="dxa"/>
              <w:left w:w="108" w:type="dxa"/>
              <w:bottom w:w="0" w:type="dxa"/>
              <w:right w:w="108" w:type="dxa"/>
            </w:tcMar>
          </w:tcPr>
          <w:p w14:paraId="20535A61" w14:textId="77777777" w:rsidR="00DF5B34" w:rsidRPr="00031707" w:rsidRDefault="00DF5B34" w:rsidP="00DF5B34">
            <w:pPr>
              <w:spacing w:before="120" w:after="280" w:afterAutospacing="1"/>
              <w:rPr>
                <w:sz w:val="26"/>
                <w:szCs w:val="26"/>
              </w:rPr>
            </w:pPr>
            <w:r w:rsidRPr="00031707">
              <w:rPr>
                <w:sz w:val="26"/>
                <w:szCs w:val="26"/>
              </w:rPr>
              <w:t>Ngân hàng Nhà nước Việt Nam (Cục Quản lý ngoại hối)</w:t>
            </w:r>
          </w:p>
          <w:p w14:paraId="38BEF7B5" w14:textId="77777777" w:rsidR="00DF5B34" w:rsidRPr="00031707" w:rsidRDefault="00DF5B34" w:rsidP="00DF5B34">
            <w:pPr>
              <w:spacing w:before="120"/>
              <w:rPr>
                <w:sz w:val="26"/>
                <w:szCs w:val="26"/>
              </w:rPr>
            </w:pPr>
            <w:r w:rsidRPr="00031707">
              <w:rPr>
                <w:sz w:val="26"/>
                <w:szCs w:val="26"/>
              </w:rPr>
              <w:t>Ngân hàng Nhà nước chi nhánh Khu vực …</w:t>
            </w:r>
          </w:p>
        </w:tc>
      </w:tr>
    </w:tbl>
    <w:p w14:paraId="3885B870" w14:textId="77777777" w:rsidR="00DF5B34" w:rsidRPr="00031707" w:rsidRDefault="00DF5B34" w:rsidP="00DF5B34">
      <w:pPr>
        <w:spacing w:before="120" w:after="280" w:afterAutospacing="1"/>
        <w:rPr>
          <w:sz w:val="26"/>
          <w:szCs w:val="26"/>
        </w:rPr>
      </w:pPr>
      <w:r w:rsidRPr="00031707">
        <w:rPr>
          <w:sz w:val="26"/>
          <w:szCs w:val="26"/>
        </w:rPr>
        <w:t> </w:t>
      </w:r>
    </w:p>
    <w:p w14:paraId="7D017581" w14:textId="77777777" w:rsidR="00DF5B34" w:rsidRPr="00031707" w:rsidRDefault="00DF5B34" w:rsidP="00DF5B34">
      <w:pPr>
        <w:spacing w:before="120" w:after="280" w:afterAutospacing="1"/>
        <w:jc w:val="right"/>
        <w:rPr>
          <w:sz w:val="26"/>
          <w:szCs w:val="26"/>
        </w:rPr>
      </w:pPr>
      <w:r w:rsidRPr="00031707">
        <w:rPr>
          <w:i/>
          <w:iCs/>
          <w:sz w:val="26"/>
          <w:szCs w:val="26"/>
        </w:rPr>
        <w:t xml:space="preserve">Đơn vị tính: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4"/>
        <w:gridCol w:w="1124"/>
        <w:gridCol w:w="945"/>
        <w:gridCol w:w="869"/>
        <w:gridCol w:w="1168"/>
        <w:gridCol w:w="1575"/>
        <w:gridCol w:w="1051"/>
        <w:gridCol w:w="1022"/>
        <w:gridCol w:w="1110"/>
      </w:tblGrid>
      <w:tr w:rsidR="00DF5B34" w:rsidRPr="00031707" w14:paraId="392D79AA" w14:textId="77777777" w:rsidTr="00DF5B34">
        <w:tc>
          <w:tcPr>
            <w:tcW w:w="337"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05C761" w14:textId="77777777" w:rsidR="00DF5B34" w:rsidRPr="00031707" w:rsidRDefault="00DF5B34" w:rsidP="00DF5B34">
            <w:pPr>
              <w:spacing w:before="120"/>
              <w:jc w:val="center"/>
              <w:rPr>
                <w:sz w:val="26"/>
                <w:szCs w:val="26"/>
              </w:rPr>
            </w:pPr>
            <w:r w:rsidRPr="00031707">
              <w:rPr>
                <w:b/>
                <w:bCs/>
                <w:sz w:val="26"/>
                <w:szCs w:val="26"/>
              </w:rPr>
              <w:t>STT</w:t>
            </w:r>
          </w:p>
        </w:tc>
        <w:tc>
          <w:tcPr>
            <w:tcW w:w="60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4BEB545" w14:textId="77777777" w:rsidR="00DF5B34" w:rsidRPr="00031707" w:rsidRDefault="00DF5B34" w:rsidP="00DF5B34">
            <w:pPr>
              <w:spacing w:before="120"/>
              <w:jc w:val="center"/>
              <w:rPr>
                <w:sz w:val="26"/>
                <w:szCs w:val="26"/>
              </w:rPr>
            </w:pPr>
            <w:r w:rsidRPr="00031707">
              <w:rPr>
                <w:b/>
                <w:bCs/>
                <w:sz w:val="26"/>
                <w:szCs w:val="26"/>
              </w:rPr>
              <w:t>Tên dự án</w:t>
            </w:r>
          </w:p>
        </w:tc>
        <w:tc>
          <w:tcPr>
            <w:tcW w:w="51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33CFA85" w14:textId="77777777" w:rsidR="00DF5B34" w:rsidRPr="00031707" w:rsidRDefault="00DF5B34" w:rsidP="00DF5B34">
            <w:pPr>
              <w:spacing w:before="120"/>
              <w:jc w:val="center"/>
              <w:rPr>
                <w:sz w:val="26"/>
                <w:szCs w:val="26"/>
              </w:rPr>
            </w:pPr>
            <w:r w:rsidRPr="00031707">
              <w:rPr>
                <w:b/>
                <w:bCs/>
                <w:sz w:val="26"/>
                <w:szCs w:val="26"/>
              </w:rPr>
              <w:t>Tài khoản ngoại tệ trước đầu tư</w:t>
            </w:r>
          </w:p>
        </w:tc>
        <w:tc>
          <w:tcPr>
            <w:tcW w:w="47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563B415" w14:textId="77777777" w:rsidR="00DF5B34" w:rsidRPr="00031707" w:rsidRDefault="00DF5B34" w:rsidP="00DF5B34">
            <w:pPr>
              <w:spacing w:before="120"/>
              <w:jc w:val="center"/>
              <w:rPr>
                <w:sz w:val="26"/>
                <w:szCs w:val="26"/>
              </w:rPr>
            </w:pPr>
            <w:r w:rsidRPr="00031707">
              <w:rPr>
                <w:b/>
                <w:bCs/>
                <w:sz w:val="26"/>
                <w:szCs w:val="26"/>
              </w:rPr>
              <w:t>Mở tại ngân hàng</w:t>
            </w:r>
          </w:p>
        </w:tc>
        <w:tc>
          <w:tcPr>
            <w:tcW w:w="62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D005575" w14:textId="77777777" w:rsidR="00DF5B34" w:rsidRPr="00031707" w:rsidRDefault="00DF5B34" w:rsidP="00DF5B34">
            <w:pPr>
              <w:spacing w:before="120"/>
              <w:jc w:val="center"/>
              <w:rPr>
                <w:sz w:val="26"/>
                <w:szCs w:val="26"/>
              </w:rPr>
            </w:pPr>
            <w:r w:rsidRPr="00031707">
              <w:rPr>
                <w:b/>
                <w:bCs/>
                <w:sz w:val="26"/>
                <w:szCs w:val="26"/>
              </w:rPr>
              <w:t>Tài khoản nhận tiền/Đơn vị nhận tiền/Ngân hàng nhận tiền/Quốc gia chuyển đến</w:t>
            </w:r>
          </w:p>
        </w:tc>
        <w:tc>
          <w:tcPr>
            <w:tcW w:w="1296"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0DB3C74" w14:textId="77777777" w:rsidR="00DF5B34" w:rsidRPr="00031707" w:rsidRDefault="00DF5B34" w:rsidP="00DF5B34">
            <w:pPr>
              <w:spacing w:before="120"/>
              <w:jc w:val="center"/>
              <w:rPr>
                <w:sz w:val="26"/>
                <w:szCs w:val="26"/>
              </w:rPr>
            </w:pPr>
            <w:r w:rsidRPr="00031707">
              <w:rPr>
                <w:b/>
                <w:bCs/>
                <w:sz w:val="26"/>
                <w:szCs w:val="26"/>
              </w:rPr>
              <w:t>Số ngoại tệ đã chuyển ra nước ngoài</w:t>
            </w:r>
          </w:p>
        </w:tc>
        <w:tc>
          <w:tcPr>
            <w:tcW w:w="552" w:type="pct"/>
            <w:vMerge w:val="restar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15AAE48B" w14:textId="77777777" w:rsidR="00DF5B34" w:rsidRPr="00031707" w:rsidRDefault="00DF5B34" w:rsidP="00DF5B34">
            <w:pPr>
              <w:spacing w:before="120"/>
              <w:jc w:val="center"/>
              <w:rPr>
                <w:sz w:val="26"/>
                <w:szCs w:val="26"/>
              </w:rPr>
            </w:pPr>
            <w:r w:rsidRPr="00031707">
              <w:rPr>
                <w:b/>
                <w:bCs/>
                <w:sz w:val="26"/>
                <w:szCs w:val="26"/>
              </w:rPr>
              <w:t>Số ngoại tệ đã chuyển ra nước ngoài vượt hạn mức</w:t>
            </w:r>
          </w:p>
        </w:tc>
        <w:tc>
          <w:tcPr>
            <w:tcW w:w="598"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580E5707" w14:textId="77777777" w:rsidR="00DF5B34" w:rsidRPr="00031707" w:rsidRDefault="00DF5B34" w:rsidP="00DF5B34">
            <w:pPr>
              <w:spacing w:before="120"/>
              <w:jc w:val="center"/>
              <w:rPr>
                <w:sz w:val="26"/>
                <w:szCs w:val="26"/>
              </w:rPr>
            </w:pPr>
            <w:r w:rsidRPr="00031707">
              <w:rPr>
                <w:b/>
                <w:bCs/>
                <w:sz w:val="26"/>
                <w:szCs w:val="26"/>
              </w:rPr>
              <w:t>Ghi chú</w:t>
            </w:r>
          </w:p>
        </w:tc>
      </w:tr>
      <w:tr w:rsidR="00DF5B34" w:rsidRPr="00031707" w14:paraId="74E5974D" w14:textId="77777777" w:rsidTr="00DF5B34">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20A14B99" w14:textId="77777777" w:rsidR="00DF5B34" w:rsidRPr="00031707" w:rsidRDefault="00DF5B34" w:rsidP="00DF5B3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6DDE214" w14:textId="77777777" w:rsidR="00DF5B34" w:rsidRPr="00031707" w:rsidRDefault="00DF5B34" w:rsidP="00DF5B3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9370DA1" w14:textId="77777777" w:rsidR="00DF5B34" w:rsidRPr="00031707" w:rsidRDefault="00DF5B34" w:rsidP="00DF5B3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012B6B4" w14:textId="77777777" w:rsidR="00DF5B34" w:rsidRPr="00031707" w:rsidRDefault="00DF5B34" w:rsidP="00DF5B3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8F7C95E" w14:textId="77777777" w:rsidR="00DF5B34" w:rsidRPr="00031707" w:rsidRDefault="00DF5B34" w:rsidP="00DF5B34">
            <w:pPr>
              <w:spacing w:before="120"/>
              <w:jc w:val="center"/>
              <w:rPr>
                <w:sz w:val="26"/>
                <w:szCs w:val="26"/>
              </w:rPr>
            </w:pPr>
          </w:p>
        </w:tc>
        <w:tc>
          <w:tcPr>
            <w:tcW w:w="72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4F4FAEA" w14:textId="77777777" w:rsidR="00DF5B34" w:rsidRPr="00031707" w:rsidRDefault="00DF5B34" w:rsidP="00DF5B34">
            <w:pPr>
              <w:spacing w:before="120"/>
              <w:jc w:val="center"/>
              <w:rPr>
                <w:sz w:val="26"/>
                <w:szCs w:val="26"/>
              </w:rPr>
            </w:pPr>
            <w:r w:rsidRPr="00031707">
              <w:rPr>
                <w:b/>
                <w:bCs/>
                <w:sz w:val="26"/>
                <w:szCs w:val="26"/>
              </w:rPr>
              <w:t>Ngày/tháng/ năm chuyển tiền</w:t>
            </w:r>
          </w:p>
        </w:tc>
        <w:tc>
          <w:tcPr>
            <w:tcW w:w="56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54A8301" w14:textId="77777777" w:rsidR="00DF5B34" w:rsidRPr="00031707" w:rsidRDefault="00DF5B34" w:rsidP="00DF5B34">
            <w:pPr>
              <w:spacing w:before="120"/>
              <w:jc w:val="center"/>
              <w:rPr>
                <w:sz w:val="26"/>
                <w:szCs w:val="26"/>
              </w:rPr>
            </w:pPr>
            <w:r w:rsidRPr="00031707">
              <w:rPr>
                <w:b/>
                <w:bCs/>
                <w:sz w:val="26"/>
                <w:szCs w:val="26"/>
              </w:rPr>
              <w:t>Lũy kế</w:t>
            </w:r>
          </w:p>
        </w:tc>
        <w:tc>
          <w:tcPr>
            <w:tcW w:w="0" w:type="auto"/>
            <w:tcBorders>
              <w:top w:val="single" w:sz="8" w:space="0" w:color="auto"/>
              <w:left w:val="nil"/>
              <w:bottom w:val="single" w:sz="8" w:space="0" w:color="auto"/>
              <w:right w:val="single" w:sz="8" w:space="0" w:color="auto"/>
              <w:tl2br w:val="nil"/>
              <w:tr2bl w:val="nil"/>
            </w:tcBorders>
            <w:vAlign w:val="center"/>
          </w:tcPr>
          <w:p w14:paraId="56908658" w14:textId="77777777" w:rsidR="00DF5B34" w:rsidRPr="00031707" w:rsidRDefault="00DF5B34" w:rsidP="00DF5B3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17EB4AA" w14:textId="77777777" w:rsidR="00DF5B34" w:rsidRPr="00031707" w:rsidRDefault="00DF5B34" w:rsidP="00DF5B34">
            <w:pPr>
              <w:spacing w:before="120"/>
              <w:jc w:val="center"/>
              <w:rPr>
                <w:sz w:val="26"/>
                <w:szCs w:val="26"/>
              </w:rPr>
            </w:pPr>
          </w:p>
        </w:tc>
      </w:tr>
      <w:tr w:rsidR="00DF5B34" w:rsidRPr="00031707" w14:paraId="620F448F" w14:textId="77777777" w:rsidTr="00DF5B34">
        <w:tblPrEx>
          <w:tblBorders>
            <w:top w:val="none" w:sz="0" w:space="0" w:color="auto"/>
            <w:bottom w:val="none" w:sz="0" w:space="0" w:color="auto"/>
            <w:insideH w:val="none" w:sz="0" w:space="0" w:color="auto"/>
            <w:insideV w:val="none" w:sz="0" w:space="0" w:color="auto"/>
          </w:tblBorders>
        </w:tblPrEx>
        <w:tc>
          <w:tcPr>
            <w:tcW w:w="33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6EA51FF" w14:textId="77777777" w:rsidR="00DF5B34" w:rsidRPr="00031707" w:rsidRDefault="00DF5B34" w:rsidP="00DF5B34">
            <w:pPr>
              <w:spacing w:before="120"/>
              <w:jc w:val="center"/>
              <w:rPr>
                <w:sz w:val="26"/>
                <w:szCs w:val="26"/>
              </w:rPr>
            </w:pPr>
            <w:r w:rsidRPr="00031707">
              <w:rPr>
                <w:i/>
                <w:iCs/>
                <w:sz w:val="26"/>
                <w:szCs w:val="26"/>
              </w:rPr>
              <w:t>1</w:t>
            </w:r>
          </w:p>
        </w:tc>
        <w:tc>
          <w:tcPr>
            <w:tcW w:w="6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586DBF" w14:textId="77777777" w:rsidR="00DF5B34" w:rsidRPr="00031707" w:rsidRDefault="00DF5B34" w:rsidP="00DF5B34">
            <w:pPr>
              <w:spacing w:before="120"/>
              <w:jc w:val="center"/>
              <w:rPr>
                <w:sz w:val="26"/>
                <w:szCs w:val="26"/>
              </w:rPr>
            </w:pPr>
            <w:r w:rsidRPr="00031707">
              <w:rPr>
                <w:i/>
                <w:iCs/>
                <w:sz w:val="26"/>
                <w:szCs w:val="26"/>
              </w:rPr>
              <w:t>2</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76DE27" w14:textId="77777777" w:rsidR="00DF5B34" w:rsidRPr="00031707" w:rsidRDefault="00DF5B34" w:rsidP="00DF5B34">
            <w:pPr>
              <w:spacing w:before="120"/>
              <w:jc w:val="center"/>
              <w:rPr>
                <w:sz w:val="26"/>
                <w:szCs w:val="26"/>
              </w:rPr>
            </w:pPr>
            <w:r w:rsidRPr="00031707">
              <w:rPr>
                <w:i/>
                <w:iCs/>
                <w:sz w:val="26"/>
                <w:szCs w:val="26"/>
              </w:rPr>
              <w:t>3</w:t>
            </w:r>
          </w:p>
        </w:tc>
        <w:tc>
          <w:tcPr>
            <w:tcW w:w="4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3546A0" w14:textId="77777777" w:rsidR="00DF5B34" w:rsidRPr="00031707" w:rsidRDefault="00DF5B34" w:rsidP="00DF5B34">
            <w:pPr>
              <w:spacing w:before="120"/>
              <w:jc w:val="center"/>
              <w:rPr>
                <w:sz w:val="26"/>
                <w:szCs w:val="26"/>
              </w:rPr>
            </w:pPr>
            <w:r w:rsidRPr="00031707">
              <w:rPr>
                <w:i/>
                <w:iCs/>
                <w:sz w:val="26"/>
                <w:szCs w:val="26"/>
              </w:rPr>
              <w:t>4</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E33468" w14:textId="77777777" w:rsidR="00DF5B34" w:rsidRPr="00031707" w:rsidRDefault="00DF5B34" w:rsidP="00DF5B34">
            <w:pPr>
              <w:spacing w:before="120"/>
              <w:jc w:val="center"/>
              <w:rPr>
                <w:sz w:val="26"/>
                <w:szCs w:val="26"/>
              </w:rPr>
            </w:pPr>
            <w:r w:rsidRPr="00031707">
              <w:rPr>
                <w:i/>
                <w:iCs/>
                <w:sz w:val="26"/>
                <w:szCs w:val="26"/>
              </w:rPr>
              <w:t>5</w:t>
            </w:r>
          </w:p>
        </w:tc>
        <w:tc>
          <w:tcPr>
            <w:tcW w:w="1296"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555E29CF" w14:textId="77777777" w:rsidR="00DF5B34" w:rsidRPr="00031707" w:rsidRDefault="00DF5B34" w:rsidP="00DF5B34">
            <w:pPr>
              <w:spacing w:before="120"/>
              <w:jc w:val="center"/>
              <w:rPr>
                <w:sz w:val="26"/>
                <w:szCs w:val="26"/>
              </w:rPr>
            </w:pPr>
            <w:r w:rsidRPr="00031707">
              <w:rPr>
                <w:i/>
                <w:iCs/>
                <w:sz w:val="26"/>
                <w:szCs w:val="26"/>
              </w:rPr>
              <w:t>6</w:t>
            </w:r>
          </w:p>
        </w:tc>
        <w:tc>
          <w:tcPr>
            <w:tcW w:w="55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876D49A" w14:textId="77777777" w:rsidR="00DF5B34" w:rsidRPr="00031707" w:rsidRDefault="00DF5B34" w:rsidP="00DF5B34">
            <w:pPr>
              <w:spacing w:before="120"/>
              <w:jc w:val="center"/>
              <w:rPr>
                <w:sz w:val="26"/>
                <w:szCs w:val="26"/>
              </w:rPr>
            </w:pPr>
            <w:r w:rsidRPr="00031707">
              <w:rPr>
                <w:i/>
                <w:iCs/>
                <w:sz w:val="26"/>
                <w:szCs w:val="26"/>
              </w:rPr>
              <w:t>7</w:t>
            </w:r>
          </w:p>
        </w:tc>
        <w:tc>
          <w:tcPr>
            <w:tcW w:w="598"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1C6C8BA" w14:textId="77777777" w:rsidR="00DF5B34" w:rsidRPr="00031707" w:rsidRDefault="00DF5B34" w:rsidP="00DF5B34">
            <w:pPr>
              <w:spacing w:before="120"/>
              <w:jc w:val="center"/>
              <w:rPr>
                <w:sz w:val="26"/>
                <w:szCs w:val="26"/>
              </w:rPr>
            </w:pPr>
            <w:r w:rsidRPr="00031707">
              <w:rPr>
                <w:i/>
                <w:iCs/>
                <w:sz w:val="26"/>
                <w:szCs w:val="26"/>
              </w:rPr>
              <w:t>8</w:t>
            </w:r>
          </w:p>
        </w:tc>
      </w:tr>
      <w:tr w:rsidR="00DF5B34" w:rsidRPr="00031707" w14:paraId="0DCE786F" w14:textId="77777777" w:rsidTr="00DF5B34">
        <w:tblPrEx>
          <w:tblBorders>
            <w:top w:val="none" w:sz="0" w:space="0" w:color="auto"/>
            <w:bottom w:val="none" w:sz="0" w:space="0" w:color="auto"/>
            <w:insideH w:val="none" w:sz="0" w:space="0" w:color="auto"/>
            <w:insideV w:val="none" w:sz="0" w:space="0" w:color="auto"/>
          </w:tblBorders>
        </w:tblPrEx>
        <w:tc>
          <w:tcPr>
            <w:tcW w:w="337"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7EC61C9A" w14:textId="77777777" w:rsidR="00DF5B34" w:rsidRPr="00031707" w:rsidRDefault="00DF5B34" w:rsidP="00DF5B34">
            <w:pPr>
              <w:spacing w:before="120"/>
              <w:jc w:val="center"/>
              <w:rPr>
                <w:sz w:val="26"/>
                <w:szCs w:val="26"/>
              </w:rPr>
            </w:pPr>
            <w:r w:rsidRPr="00031707">
              <w:rPr>
                <w:sz w:val="26"/>
                <w:szCs w:val="26"/>
              </w:rPr>
              <w:t>1</w:t>
            </w:r>
          </w:p>
        </w:tc>
        <w:tc>
          <w:tcPr>
            <w:tcW w:w="606"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1444D6A" w14:textId="77777777" w:rsidR="00DF5B34" w:rsidRPr="00031707" w:rsidRDefault="00DF5B34" w:rsidP="00DF5B34">
            <w:pPr>
              <w:spacing w:before="120"/>
              <w:rPr>
                <w:sz w:val="26"/>
                <w:szCs w:val="26"/>
              </w:rPr>
            </w:pPr>
            <w:r w:rsidRPr="00031707">
              <w:rPr>
                <w:sz w:val="26"/>
                <w:szCs w:val="26"/>
              </w:rPr>
              <w:t>Dự án 1</w:t>
            </w:r>
          </w:p>
        </w:tc>
        <w:tc>
          <w:tcPr>
            <w:tcW w:w="511"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45A8C97" w14:textId="77777777" w:rsidR="00DF5B34" w:rsidRPr="00031707" w:rsidRDefault="00DF5B34" w:rsidP="00DF5B34">
            <w:pPr>
              <w:spacing w:before="120"/>
              <w:jc w:val="center"/>
              <w:rPr>
                <w:sz w:val="26"/>
                <w:szCs w:val="26"/>
              </w:rPr>
            </w:pPr>
            <w:r w:rsidRPr="00031707">
              <w:rPr>
                <w:sz w:val="26"/>
                <w:szCs w:val="26"/>
              </w:rPr>
              <w:t> </w:t>
            </w:r>
          </w:p>
        </w:tc>
        <w:tc>
          <w:tcPr>
            <w:tcW w:w="471"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0D02F5C" w14:textId="77777777" w:rsidR="00DF5B34" w:rsidRPr="00031707" w:rsidRDefault="00DF5B34" w:rsidP="00DF5B34">
            <w:pPr>
              <w:spacing w:before="120"/>
              <w:jc w:val="center"/>
              <w:rPr>
                <w:sz w:val="26"/>
                <w:szCs w:val="26"/>
              </w:rPr>
            </w:pPr>
            <w:r w:rsidRPr="00031707">
              <w:rPr>
                <w:sz w:val="26"/>
                <w:szCs w:val="26"/>
              </w:rPr>
              <w:t> </w:t>
            </w:r>
          </w:p>
        </w:tc>
        <w:tc>
          <w:tcPr>
            <w:tcW w:w="62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DB5A03B" w14:textId="77777777" w:rsidR="00DF5B34" w:rsidRPr="00031707" w:rsidRDefault="00DF5B34" w:rsidP="00DF5B34">
            <w:pPr>
              <w:spacing w:before="120"/>
              <w:jc w:val="center"/>
              <w:rPr>
                <w:sz w:val="26"/>
                <w:szCs w:val="26"/>
              </w:rPr>
            </w:pPr>
            <w:r w:rsidRPr="00031707">
              <w:rPr>
                <w:sz w:val="26"/>
                <w:szCs w:val="26"/>
              </w:rPr>
              <w:t> </w:t>
            </w:r>
          </w:p>
        </w:tc>
        <w:tc>
          <w:tcPr>
            <w:tcW w:w="72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BD0E008" w14:textId="77777777" w:rsidR="00DF5B34" w:rsidRPr="00031707" w:rsidRDefault="00DF5B34" w:rsidP="00DF5B34">
            <w:pPr>
              <w:spacing w:before="120"/>
              <w:jc w:val="center"/>
              <w:rPr>
                <w:sz w:val="26"/>
                <w:szCs w:val="26"/>
              </w:rPr>
            </w:pPr>
            <w:r w:rsidRPr="00031707">
              <w:rPr>
                <w:sz w:val="26"/>
                <w:szCs w:val="26"/>
              </w:rPr>
              <w:t> </w:t>
            </w:r>
          </w:p>
        </w:tc>
        <w:tc>
          <w:tcPr>
            <w:tcW w:w="56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72F82A0" w14:textId="77777777" w:rsidR="00DF5B34" w:rsidRPr="00031707" w:rsidRDefault="00DF5B34" w:rsidP="00DF5B34">
            <w:pPr>
              <w:spacing w:before="120"/>
              <w:jc w:val="center"/>
              <w:rPr>
                <w:sz w:val="26"/>
                <w:szCs w:val="26"/>
              </w:rPr>
            </w:pPr>
            <w:r w:rsidRPr="00031707">
              <w:rPr>
                <w:sz w:val="26"/>
                <w:szCs w:val="26"/>
              </w:rPr>
              <w:t> </w:t>
            </w:r>
          </w:p>
        </w:tc>
        <w:tc>
          <w:tcPr>
            <w:tcW w:w="55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4B30760" w14:textId="77777777" w:rsidR="00DF5B34" w:rsidRPr="00031707" w:rsidRDefault="00DF5B34" w:rsidP="00DF5B34">
            <w:pPr>
              <w:spacing w:before="120"/>
              <w:jc w:val="center"/>
              <w:rPr>
                <w:sz w:val="26"/>
                <w:szCs w:val="26"/>
              </w:rPr>
            </w:pPr>
            <w:r w:rsidRPr="00031707">
              <w:rPr>
                <w:sz w:val="26"/>
                <w:szCs w:val="26"/>
              </w:rPr>
              <w:t> </w:t>
            </w:r>
          </w:p>
        </w:tc>
        <w:tc>
          <w:tcPr>
            <w:tcW w:w="598"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32E99C8" w14:textId="77777777" w:rsidR="00DF5B34" w:rsidRPr="00031707" w:rsidRDefault="00DF5B34" w:rsidP="00DF5B34">
            <w:pPr>
              <w:spacing w:before="120"/>
              <w:jc w:val="center"/>
              <w:rPr>
                <w:sz w:val="26"/>
                <w:szCs w:val="26"/>
              </w:rPr>
            </w:pPr>
            <w:r w:rsidRPr="00031707">
              <w:rPr>
                <w:sz w:val="26"/>
                <w:szCs w:val="26"/>
              </w:rPr>
              <w:t> </w:t>
            </w:r>
          </w:p>
        </w:tc>
      </w:tr>
      <w:tr w:rsidR="00DF5B34" w:rsidRPr="00031707" w14:paraId="4A45DE50" w14:textId="77777777" w:rsidTr="00DF5B34">
        <w:tblPrEx>
          <w:tblBorders>
            <w:top w:val="none" w:sz="0" w:space="0" w:color="auto"/>
            <w:bottom w:val="none" w:sz="0" w:space="0" w:color="auto"/>
            <w:insideH w:val="none" w:sz="0" w:space="0" w:color="auto"/>
            <w:insideV w:val="none" w:sz="0" w:space="0" w:color="auto"/>
          </w:tblBorders>
        </w:tblPrEx>
        <w:tc>
          <w:tcPr>
            <w:tcW w:w="337"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44EEE795" w14:textId="77777777" w:rsidR="00DF5B34" w:rsidRPr="00031707" w:rsidRDefault="00DF5B34" w:rsidP="00DF5B34">
            <w:pPr>
              <w:spacing w:before="120"/>
              <w:jc w:val="center"/>
              <w:rPr>
                <w:sz w:val="26"/>
                <w:szCs w:val="26"/>
              </w:rPr>
            </w:pPr>
            <w:r w:rsidRPr="00031707">
              <w:rPr>
                <w:i/>
                <w:iCs/>
                <w:sz w:val="26"/>
                <w:szCs w:val="26"/>
              </w:rPr>
              <w:t>2</w:t>
            </w:r>
          </w:p>
        </w:tc>
        <w:tc>
          <w:tcPr>
            <w:tcW w:w="606"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C370DE2" w14:textId="77777777" w:rsidR="00DF5B34" w:rsidRPr="00031707" w:rsidRDefault="00DF5B34" w:rsidP="00DF5B34">
            <w:pPr>
              <w:spacing w:before="120"/>
              <w:rPr>
                <w:sz w:val="26"/>
                <w:szCs w:val="26"/>
              </w:rPr>
            </w:pPr>
            <w:r w:rsidRPr="00031707">
              <w:rPr>
                <w:sz w:val="26"/>
                <w:szCs w:val="26"/>
              </w:rPr>
              <w:t>Dự án 2</w:t>
            </w:r>
          </w:p>
        </w:tc>
        <w:tc>
          <w:tcPr>
            <w:tcW w:w="511"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71C46E9" w14:textId="77777777" w:rsidR="00DF5B34" w:rsidRPr="00031707" w:rsidRDefault="00DF5B34" w:rsidP="00DF5B34">
            <w:pPr>
              <w:spacing w:before="120"/>
              <w:jc w:val="center"/>
              <w:rPr>
                <w:sz w:val="26"/>
                <w:szCs w:val="26"/>
              </w:rPr>
            </w:pPr>
            <w:r w:rsidRPr="00031707">
              <w:rPr>
                <w:sz w:val="26"/>
                <w:szCs w:val="26"/>
              </w:rPr>
              <w:t> </w:t>
            </w:r>
          </w:p>
        </w:tc>
        <w:tc>
          <w:tcPr>
            <w:tcW w:w="471"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2D907C6" w14:textId="77777777" w:rsidR="00DF5B34" w:rsidRPr="00031707" w:rsidRDefault="00DF5B34" w:rsidP="00DF5B34">
            <w:pPr>
              <w:spacing w:before="120"/>
              <w:jc w:val="center"/>
              <w:rPr>
                <w:sz w:val="26"/>
                <w:szCs w:val="26"/>
              </w:rPr>
            </w:pPr>
            <w:r w:rsidRPr="00031707">
              <w:rPr>
                <w:sz w:val="26"/>
                <w:szCs w:val="26"/>
              </w:rPr>
              <w:t> </w:t>
            </w:r>
          </w:p>
        </w:tc>
        <w:tc>
          <w:tcPr>
            <w:tcW w:w="62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B0C1A6F" w14:textId="77777777" w:rsidR="00DF5B34" w:rsidRPr="00031707" w:rsidRDefault="00DF5B34" w:rsidP="00DF5B34">
            <w:pPr>
              <w:spacing w:before="120"/>
              <w:jc w:val="center"/>
              <w:rPr>
                <w:sz w:val="26"/>
                <w:szCs w:val="26"/>
              </w:rPr>
            </w:pPr>
            <w:r w:rsidRPr="00031707">
              <w:rPr>
                <w:sz w:val="26"/>
                <w:szCs w:val="26"/>
              </w:rPr>
              <w:t> </w:t>
            </w:r>
          </w:p>
        </w:tc>
        <w:tc>
          <w:tcPr>
            <w:tcW w:w="72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A5EF68E" w14:textId="77777777" w:rsidR="00DF5B34" w:rsidRPr="00031707" w:rsidRDefault="00DF5B34" w:rsidP="00DF5B34">
            <w:pPr>
              <w:spacing w:before="120"/>
              <w:jc w:val="center"/>
              <w:rPr>
                <w:sz w:val="26"/>
                <w:szCs w:val="26"/>
              </w:rPr>
            </w:pPr>
            <w:r w:rsidRPr="00031707">
              <w:rPr>
                <w:sz w:val="26"/>
                <w:szCs w:val="26"/>
              </w:rPr>
              <w:t> </w:t>
            </w:r>
          </w:p>
        </w:tc>
        <w:tc>
          <w:tcPr>
            <w:tcW w:w="56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8258473" w14:textId="77777777" w:rsidR="00DF5B34" w:rsidRPr="00031707" w:rsidRDefault="00DF5B34" w:rsidP="00DF5B34">
            <w:pPr>
              <w:spacing w:before="120"/>
              <w:jc w:val="center"/>
              <w:rPr>
                <w:sz w:val="26"/>
                <w:szCs w:val="26"/>
              </w:rPr>
            </w:pPr>
            <w:r w:rsidRPr="00031707">
              <w:rPr>
                <w:sz w:val="26"/>
                <w:szCs w:val="26"/>
              </w:rPr>
              <w:t> </w:t>
            </w:r>
          </w:p>
        </w:tc>
        <w:tc>
          <w:tcPr>
            <w:tcW w:w="55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256E19B" w14:textId="77777777" w:rsidR="00DF5B34" w:rsidRPr="00031707" w:rsidRDefault="00DF5B34" w:rsidP="00DF5B34">
            <w:pPr>
              <w:spacing w:before="120"/>
              <w:jc w:val="center"/>
              <w:rPr>
                <w:sz w:val="26"/>
                <w:szCs w:val="26"/>
              </w:rPr>
            </w:pPr>
            <w:r w:rsidRPr="00031707">
              <w:rPr>
                <w:sz w:val="26"/>
                <w:szCs w:val="26"/>
              </w:rPr>
              <w:t> </w:t>
            </w:r>
          </w:p>
        </w:tc>
        <w:tc>
          <w:tcPr>
            <w:tcW w:w="598"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A19C921" w14:textId="77777777" w:rsidR="00DF5B34" w:rsidRPr="00031707" w:rsidRDefault="00DF5B34" w:rsidP="00DF5B34">
            <w:pPr>
              <w:spacing w:before="120"/>
              <w:jc w:val="center"/>
              <w:rPr>
                <w:sz w:val="26"/>
                <w:szCs w:val="26"/>
              </w:rPr>
            </w:pPr>
            <w:r w:rsidRPr="00031707">
              <w:rPr>
                <w:sz w:val="26"/>
                <w:szCs w:val="26"/>
              </w:rPr>
              <w:t> </w:t>
            </w:r>
          </w:p>
        </w:tc>
      </w:tr>
      <w:tr w:rsidR="00DF5B34" w:rsidRPr="00031707" w14:paraId="64A87AAD" w14:textId="77777777" w:rsidTr="00DF5B34">
        <w:tblPrEx>
          <w:tblBorders>
            <w:top w:val="none" w:sz="0" w:space="0" w:color="auto"/>
            <w:bottom w:val="none" w:sz="0" w:space="0" w:color="auto"/>
            <w:insideH w:val="none" w:sz="0" w:space="0" w:color="auto"/>
            <w:insideV w:val="none" w:sz="0" w:space="0" w:color="auto"/>
          </w:tblBorders>
        </w:tblPrEx>
        <w:tc>
          <w:tcPr>
            <w:tcW w:w="337"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756E8F7B" w14:textId="77777777" w:rsidR="00DF5B34" w:rsidRPr="00031707" w:rsidRDefault="00DF5B34" w:rsidP="00DF5B34">
            <w:pPr>
              <w:spacing w:before="120"/>
              <w:jc w:val="center"/>
              <w:rPr>
                <w:sz w:val="26"/>
                <w:szCs w:val="26"/>
              </w:rPr>
            </w:pPr>
            <w:r w:rsidRPr="00031707">
              <w:rPr>
                <w:sz w:val="26"/>
                <w:szCs w:val="26"/>
              </w:rPr>
              <w:t> </w:t>
            </w:r>
          </w:p>
        </w:tc>
        <w:tc>
          <w:tcPr>
            <w:tcW w:w="606"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D835B85" w14:textId="77777777" w:rsidR="00DF5B34" w:rsidRPr="00031707" w:rsidRDefault="00DF5B34" w:rsidP="00DF5B34">
            <w:pPr>
              <w:spacing w:before="120"/>
              <w:rPr>
                <w:sz w:val="26"/>
                <w:szCs w:val="26"/>
              </w:rPr>
            </w:pPr>
            <w:r w:rsidRPr="00031707">
              <w:rPr>
                <w:i/>
                <w:iCs/>
                <w:sz w:val="26"/>
                <w:szCs w:val="26"/>
              </w:rPr>
              <w:t>…</w:t>
            </w:r>
          </w:p>
        </w:tc>
        <w:tc>
          <w:tcPr>
            <w:tcW w:w="511"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35ABE48" w14:textId="77777777" w:rsidR="00DF5B34" w:rsidRPr="00031707" w:rsidRDefault="00DF5B34" w:rsidP="00DF5B34">
            <w:pPr>
              <w:spacing w:before="120"/>
              <w:jc w:val="center"/>
              <w:rPr>
                <w:sz w:val="26"/>
                <w:szCs w:val="26"/>
              </w:rPr>
            </w:pPr>
            <w:r w:rsidRPr="00031707">
              <w:rPr>
                <w:sz w:val="26"/>
                <w:szCs w:val="26"/>
              </w:rPr>
              <w:t> </w:t>
            </w:r>
          </w:p>
        </w:tc>
        <w:tc>
          <w:tcPr>
            <w:tcW w:w="471"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B429623" w14:textId="77777777" w:rsidR="00DF5B34" w:rsidRPr="00031707" w:rsidRDefault="00DF5B34" w:rsidP="00DF5B34">
            <w:pPr>
              <w:spacing w:before="120"/>
              <w:jc w:val="center"/>
              <w:rPr>
                <w:sz w:val="26"/>
                <w:szCs w:val="26"/>
              </w:rPr>
            </w:pPr>
            <w:r w:rsidRPr="00031707">
              <w:rPr>
                <w:sz w:val="26"/>
                <w:szCs w:val="26"/>
              </w:rPr>
              <w:t> </w:t>
            </w:r>
          </w:p>
        </w:tc>
        <w:tc>
          <w:tcPr>
            <w:tcW w:w="62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486AF94" w14:textId="77777777" w:rsidR="00DF5B34" w:rsidRPr="00031707" w:rsidRDefault="00DF5B34" w:rsidP="00DF5B34">
            <w:pPr>
              <w:spacing w:before="120"/>
              <w:jc w:val="center"/>
              <w:rPr>
                <w:sz w:val="26"/>
                <w:szCs w:val="26"/>
              </w:rPr>
            </w:pPr>
            <w:r w:rsidRPr="00031707">
              <w:rPr>
                <w:sz w:val="26"/>
                <w:szCs w:val="26"/>
              </w:rPr>
              <w:t> </w:t>
            </w:r>
          </w:p>
        </w:tc>
        <w:tc>
          <w:tcPr>
            <w:tcW w:w="72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E0AAC23" w14:textId="77777777" w:rsidR="00DF5B34" w:rsidRPr="00031707" w:rsidRDefault="00DF5B34" w:rsidP="00DF5B34">
            <w:pPr>
              <w:spacing w:before="120"/>
              <w:jc w:val="center"/>
              <w:rPr>
                <w:sz w:val="26"/>
                <w:szCs w:val="26"/>
              </w:rPr>
            </w:pPr>
            <w:r w:rsidRPr="00031707">
              <w:rPr>
                <w:sz w:val="26"/>
                <w:szCs w:val="26"/>
              </w:rPr>
              <w:t> </w:t>
            </w:r>
          </w:p>
        </w:tc>
        <w:tc>
          <w:tcPr>
            <w:tcW w:w="56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A7A9FCB" w14:textId="77777777" w:rsidR="00DF5B34" w:rsidRPr="00031707" w:rsidRDefault="00DF5B34" w:rsidP="00DF5B34">
            <w:pPr>
              <w:spacing w:before="120"/>
              <w:jc w:val="center"/>
              <w:rPr>
                <w:sz w:val="26"/>
                <w:szCs w:val="26"/>
              </w:rPr>
            </w:pPr>
            <w:r w:rsidRPr="00031707">
              <w:rPr>
                <w:sz w:val="26"/>
                <w:szCs w:val="26"/>
              </w:rPr>
              <w:t> </w:t>
            </w:r>
          </w:p>
        </w:tc>
        <w:tc>
          <w:tcPr>
            <w:tcW w:w="55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D5109EF" w14:textId="77777777" w:rsidR="00DF5B34" w:rsidRPr="00031707" w:rsidRDefault="00DF5B34" w:rsidP="00DF5B34">
            <w:pPr>
              <w:spacing w:before="120"/>
              <w:jc w:val="center"/>
              <w:rPr>
                <w:sz w:val="26"/>
                <w:szCs w:val="26"/>
              </w:rPr>
            </w:pPr>
            <w:r w:rsidRPr="00031707">
              <w:rPr>
                <w:sz w:val="26"/>
                <w:szCs w:val="26"/>
              </w:rPr>
              <w:t> </w:t>
            </w:r>
          </w:p>
        </w:tc>
        <w:tc>
          <w:tcPr>
            <w:tcW w:w="598"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8F6F1D6" w14:textId="77777777" w:rsidR="00DF5B34" w:rsidRPr="00031707" w:rsidRDefault="00DF5B34" w:rsidP="00DF5B34">
            <w:pPr>
              <w:spacing w:before="120"/>
              <w:jc w:val="center"/>
              <w:rPr>
                <w:sz w:val="26"/>
                <w:szCs w:val="26"/>
              </w:rPr>
            </w:pPr>
            <w:r w:rsidRPr="00031707">
              <w:rPr>
                <w:sz w:val="26"/>
                <w:szCs w:val="26"/>
              </w:rPr>
              <w:t> </w:t>
            </w:r>
          </w:p>
        </w:tc>
      </w:tr>
      <w:tr w:rsidR="00DF5B34" w:rsidRPr="00031707" w14:paraId="017174A3" w14:textId="77777777" w:rsidTr="00DF5B34">
        <w:tblPrEx>
          <w:tblBorders>
            <w:top w:val="none" w:sz="0" w:space="0" w:color="auto"/>
            <w:bottom w:val="none" w:sz="0" w:space="0" w:color="auto"/>
            <w:insideH w:val="none" w:sz="0" w:space="0" w:color="auto"/>
            <w:insideV w:val="none" w:sz="0" w:space="0" w:color="auto"/>
          </w:tblBorders>
        </w:tblPrEx>
        <w:tc>
          <w:tcPr>
            <w:tcW w:w="943" w:type="pct"/>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E773A2E" w14:textId="77777777" w:rsidR="00DF5B34" w:rsidRPr="00031707" w:rsidRDefault="00DF5B34" w:rsidP="00DF5B34">
            <w:pPr>
              <w:spacing w:before="120"/>
              <w:rPr>
                <w:sz w:val="26"/>
                <w:szCs w:val="26"/>
              </w:rPr>
            </w:pPr>
            <w:r w:rsidRPr="00031707">
              <w:rPr>
                <w:b/>
                <w:bCs/>
                <w:sz w:val="26"/>
                <w:szCs w:val="26"/>
              </w:rPr>
              <w:t>Tổng cộng</w:t>
            </w:r>
          </w:p>
        </w:tc>
        <w:tc>
          <w:tcPr>
            <w:tcW w:w="511"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EFFCFCD" w14:textId="77777777" w:rsidR="00DF5B34" w:rsidRPr="00031707" w:rsidRDefault="00DF5B34" w:rsidP="00DF5B34">
            <w:pPr>
              <w:spacing w:before="120"/>
              <w:jc w:val="center"/>
              <w:rPr>
                <w:sz w:val="26"/>
                <w:szCs w:val="26"/>
              </w:rPr>
            </w:pPr>
            <w:r w:rsidRPr="00031707">
              <w:rPr>
                <w:sz w:val="26"/>
                <w:szCs w:val="26"/>
              </w:rPr>
              <w:t> </w:t>
            </w:r>
          </w:p>
        </w:tc>
        <w:tc>
          <w:tcPr>
            <w:tcW w:w="471"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6D3C431" w14:textId="77777777" w:rsidR="00DF5B34" w:rsidRPr="00031707" w:rsidRDefault="00DF5B34" w:rsidP="00DF5B34">
            <w:pPr>
              <w:spacing w:before="120"/>
              <w:jc w:val="center"/>
              <w:rPr>
                <w:sz w:val="26"/>
                <w:szCs w:val="26"/>
              </w:rPr>
            </w:pPr>
            <w:r w:rsidRPr="00031707">
              <w:rPr>
                <w:sz w:val="26"/>
                <w:szCs w:val="26"/>
              </w:rPr>
              <w:t> </w:t>
            </w:r>
          </w:p>
        </w:tc>
        <w:tc>
          <w:tcPr>
            <w:tcW w:w="62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51A41AD" w14:textId="77777777" w:rsidR="00DF5B34" w:rsidRPr="00031707" w:rsidRDefault="00DF5B34" w:rsidP="00DF5B34">
            <w:pPr>
              <w:spacing w:before="120"/>
              <w:jc w:val="center"/>
              <w:rPr>
                <w:sz w:val="26"/>
                <w:szCs w:val="26"/>
              </w:rPr>
            </w:pPr>
            <w:r w:rsidRPr="00031707">
              <w:rPr>
                <w:sz w:val="26"/>
                <w:szCs w:val="26"/>
              </w:rPr>
              <w:t> </w:t>
            </w:r>
          </w:p>
        </w:tc>
        <w:tc>
          <w:tcPr>
            <w:tcW w:w="72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B565453" w14:textId="77777777" w:rsidR="00DF5B34" w:rsidRPr="00031707" w:rsidRDefault="00DF5B34" w:rsidP="00DF5B34">
            <w:pPr>
              <w:spacing w:before="120"/>
              <w:jc w:val="center"/>
              <w:rPr>
                <w:sz w:val="26"/>
                <w:szCs w:val="26"/>
              </w:rPr>
            </w:pPr>
            <w:r w:rsidRPr="00031707">
              <w:rPr>
                <w:sz w:val="26"/>
                <w:szCs w:val="26"/>
              </w:rPr>
              <w:t> </w:t>
            </w:r>
          </w:p>
        </w:tc>
        <w:tc>
          <w:tcPr>
            <w:tcW w:w="56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9EDE31F" w14:textId="77777777" w:rsidR="00DF5B34" w:rsidRPr="00031707" w:rsidRDefault="00DF5B34" w:rsidP="00DF5B34">
            <w:pPr>
              <w:spacing w:before="120"/>
              <w:jc w:val="center"/>
              <w:rPr>
                <w:sz w:val="26"/>
                <w:szCs w:val="26"/>
              </w:rPr>
            </w:pPr>
            <w:r w:rsidRPr="00031707">
              <w:rPr>
                <w:sz w:val="26"/>
                <w:szCs w:val="26"/>
              </w:rPr>
              <w:t> </w:t>
            </w:r>
          </w:p>
        </w:tc>
        <w:tc>
          <w:tcPr>
            <w:tcW w:w="55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62EF68C" w14:textId="77777777" w:rsidR="00DF5B34" w:rsidRPr="00031707" w:rsidRDefault="00DF5B34" w:rsidP="00DF5B34">
            <w:pPr>
              <w:spacing w:before="120"/>
              <w:jc w:val="center"/>
              <w:rPr>
                <w:sz w:val="26"/>
                <w:szCs w:val="26"/>
              </w:rPr>
            </w:pPr>
            <w:r w:rsidRPr="00031707">
              <w:rPr>
                <w:sz w:val="26"/>
                <w:szCs w:val="26"/>
              </w:rPr>
              <w:t> </w:t>
            </w:r>
          </w:p>
        </w:tc>
        <w:tc>
          <w:tcPr>
            <w:tcW w:w="598"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2B55458" w14:textId="77777777" w:rsidR="00DF5B34" w:rsidRPr="00031707" w:rsidRDefault="00DF5B34" w:rsidP="00DF5B34">
            <w:pPr>
              <w:spacing w:before="120"/>
              <w:jc w:val="center"/>
              <w:rPr>
                <w:sz w:val="26"/>
                <w:szCs w:val="26"/>
              </w:rPr>
            </w:pPr>
            <w:r w:rsidRPr="00031707">
              <w:rPr>
                <w:sz w:val="26"/>
                <w:szCs w:val="26"/>
              </w:rPr>
              <w:t> </w:t>
            </w:r>
          </w:p>
        </w:tc>
      </w:tr>
    </w:tbl>
    <w:p w14:paraId="78943B53" w14:textId="77777777" w:rsidR="00DF5B34" w:rsidRPr="00031707" w:rsidRDefault="00DF5B34" w:rsidP="00DF5B34">
      <w:pPr>
        <w:spacing w:before="120" w:after="280" w:afterAutospacing="1"/>
        <w:rPr>
          <w:sz w:val="26"/>
          <w:szCs w:val="26"/>
        </w:rPr>
      </w:pPr>
      <w:r w:rsidRPr="00031707">
        <w:rPr>
          <w:sz w:val="26"/>
          <w:szCs w:val="26"/>
        </w:rP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DF5B34" w:rsidRPr="00031707" w14:paraId="0A33D136" w14:textId="77777777" w:rsidTr="00DF5B34">
        <w:tc>
          <w:tcPr>
            <w:tcW w:w="2500" w:type="pct"/>
            <w:tcBorders>
              <w:top w:val="nil"/>
              <w:left w:val="nil"/>
              <w:bottom w:val="nil"/>
              <w:right w:val="nil"/>
              <w:tl2br w:val="nil"/>
              <w:tr2bl w:val="nil"/>
            </w:tcBorders>
            <w:tcMar>
              <w:top w:w="0" w:type="dxa"/>
              <w:left w:w="108" w:type="dxa"/>
              <w:bottom w:w="0" w:type="dxa"/>
              <w:right w:w="108" w:type="dxa"/>
            </w:tcMar>
          </w:tcPr>
          <w:p w14:paraId="69B4D322" w14:textId="77777777" w:rsidR="00DF5B34" w:rsidRPr="00031707" w:rsidRDefault="00DF5B34" w:rsidP="00DF5B34">
            <w:pPr>
              <w:spacing w:before="120"/>
              <w:rPr>
                <w:sz w:val="26"/>
                <w:szCs w:val="26"/>
              </w:rPr>
            </w:pPr>
            <w:r w:rsidRPr="00031707">
              <w:rPr>
                <w:sz w:val="26"/>
                <w:szCs w:val="26"/>
              </w:rPr>
              <w:t> </w:t>
            </w:r>
          </w:p>
        </w:tc>
        <w:tc>
          <w:tcPr>
            <w:tcW w:w="2500" w:type="pct"/>
            <w:tcBorders>
              <w:top w:val="nil"/>
              <w:left w:val="nil"/>
              <w:bottom w:val="nil"/>
              <w:right w:val="nil"/>
              <w:tl2br w:val="nil"/>
              <w:tr2bl w:val="nil"/>
            </w:tcBorders>
            <w:tcMar>
              <w:top w:w="0" w:type="dxa"/>
              <w:left w:w="108" w:type="dxa"/>
              <w:bottom w:w="0" w:type="dxa"/>
              <w:right w:w="108" w:type="dxa"/>
            </w:tcMar>
          </w:tcPr>
          <w:p w14:paraId="5914B36A" w14:textId="77777777" w:rsidR="00DF5B34" w:rsidRPr="00031707" w:rsidRDefault="00DF5B34" w:rsidP="00DF5B34">
            <w:pPr>
              <w:spacing w:before="120"/>
              <w:jc w:val="center"/>
              <w:rPr>
                <w:sz w:val="26"/>
                <w:szCs w:val="26"/>
              </w:rPr>
            </w:pPr>
            <w:r w:rsidRPr="00031707">
              <w:rPr>
                <w:sz w:val="26"/>
                <w:szCs w:val="26"/>
              </w:rPr>
              <w:t xml:space="preserve">......., </w:t>
            </w:r>
            <w:r w:rsidRPr="00031707">
              <w:rPr>
                <w:i/>
                <w:iCs/>
                <w:sz w:val="26"/>
                <w:szCs w:val="26"/>
              </w:rPr>
              <w:t>ngày …… tháng …… năm ….</w:t>
            </w:r>
            <w:r w:rsidRPr="00031707">
              <w:rPr>
                <w:sz w:val="26"/>
                <w:szCs w:val="26"/>
              </w:rPr>
              <w:br/>
            </w:r>
            <w:r w:rsidRPr="00031707">
              <w:rPr>
                <w:b/>
                <w:bCs/>
                <w:sz w:val="26"/>
                <w:szCs w:val="26"/>
              </w:rPr>
              <w:t>NGƯỜI ĐẠI DIỆN HỢP PHÁP</w:t>
            </w:r>
            <w:r w:rsidRPr="00031707">
              <w:rPr>
                <w:b/>
                <w:bCs/>
                <w:sz w:val="26"/>
                <w:szCs w:val="26"/>
              </w:rPr>
              <w:br/>
            </w:r>
            <w:r w:rsidRPr="00031707">
              <w:rPr>
                <w:b/>
                <w:bCs/>
                <w:sz w:val="26"/>
                <w:szCs w:val="26"/>
              </w:rPr>
              <w:br/>
            </w:r>
            <w:r w:rsidRPr="00031707">
              <w:rPr>
                <w:b/>
                <w:bCs/>
                <w:sz w:val="26"/>
                <w:szCs w:val="26"/>
              </w:rPr>
              <w:br/>
            </w:r>
            <w:r w:rsidRPr="00031707">
              <w:rPr>
                <w:b/>
                <w:bCs/>
                <w:sz w:val="26"/>
                <w:szCs w:val="26"/>
              </w:rPr>
              <w:br/>
            </w:r>
            <w:r w:rsidRPr="00031707">
              <w:rPr>
                <w:sz w:val="26"/>
                <w:szCs w:val="26"/>
              </w:rPr>
              <w:br/>
            </w:r>
            <w:r w:rsidRPr="00031707">
              <w:rPr>
                <w:i/>
                <w:iCs/>
                <w:sz w:val="26"/>
                <w:szCs w:val="26"/>
              </w:rPr>
              <w:t> (Ký tên, đóng dấu)</w:t>
            </w:r>
          </w:p>
        </w:tc>
      </w:tr>
    </w:tbl>
    <w:p w14:paraId="00EDC715" w14:textId="77777777" w:rsidR="00DF5B34" w:rsidRPr="00031707" w:rsidRDefault="00DF5B34" w:rsidP="00DF5B34">
      <w:pPr>
        <w:spacing w:before="120" w:after="280" w:afterAutospacing="1"/>
        <w:rPr>
          <w:sz w:val="26"/>
          <w:szCs w:val="26"/>
        </w:rPr>
      </w:pPr>
      <w:r w:rsidRPr="00031707">
        <w:rPr>
          <w:sz w:val="26"/>
          <w:szCs w:val="26"/>
        </w:rPr>
        <w:t> </w:t>
      </w:r>
    </w:p>
    <w:p w14:paraId="3CFB2887" w14:textId="77777777" w:rsidR="00DF5B34" w:rsidRPr="00031707" w:rsidRDefault="00DF5B34" w:rsidP="00DF5B34">
      <w:pPr>
        <w:spacing w:before="120" w:after="280" w:afterAutospacing="1"/>
        <w:rPr>
          <w:sz w:val="26"/>
          <w:szCs w:val="26"/>
        </w:rPr>
      </w:pPr>
      <w:r w:rsidRPr="00031707">
        <w:rPr>
          <w:b/>
          <w:bCs/>
          <w:i/>
          <w:iCs/>
          <w:sz w:val="26"/>
          <w:szCs w:val="26"/>
        </w:rPr>
        <w:t>1. Đối tượng áp dụng:</w:t>
      </w:r>
      <w:r w:rsidRPr="00031707">
        <w:rPr>
          <w:sz w:val="26"/>
          <w:szCs w:val="26"/>
        </w:rPr>
        <w:t xml:space="preserve"> Nhà đầu tư thực hiện dự án đầu tư ra nước ngoài trong hoạt động dầu khí thực hiện chuyển ngoại tệ ra nước ngoài trước khi được cấp Giấy chứng nhận đăng ký đầu tư ra nước ngoài vượt giá trị hạn mức quy định tại Thông tư này.</w:t>
      </w:r>
    </w:p>
    <w:p w14:paraId="0A4E89DB" w14:textId="77777777" w:rsidR="00DF5B34" w:rsidRPr="00031707" w:rsidRDefault="00DF5B34" w:rsidP="00DF5B34">
      <w:pPr>
        <w:spacing w:before="120" w:after="280" w:afterAutospacing="1"/>
        <w:rPr>
          <w:sz w:val="26"/>
          <w:szCs w:val="26"/>
        </w:rPr>
      </w:pPr>
      <w:r w:rsidRPr="00031707">
        <w:rPr>
          <w:b/>
          <w:bCs/>
          <w:i/>
          <w:iCs/>
          <w:sz w:val="26"/>
          <w:szCs w:val="26"/>
        </w:rPr>
        <w:t>2. Thời hạn gửi báo cáo:</w:t>
      </w:r>
      <w:r w:rsidRPr="00031707">
        <w:rPr>
          <w:sz w:val="26"/>
          <w:szCs w:val="26"/>
        </w:rPr>
        <w:t xml:space="preserve"> Trong vòng 10 ngày làm việc kể từ khi thực hiện các giao dịch chuyển ngoại tệ ra nước ngoài trước khi được cấp Giấy chứng nhận đăng ký đầu tư ra nước ngoài với giá trị lớn hơn hạn mức.</w:t>
      </w:r>
    </w:p>
    <w:p w14:paraId="020B4817" w14:textId="77777777" w:rsidR="00DF5B34" w:rsidRPr="00031707" w:rsidRDefault="00DF5B34" w:rsidP="00DF5B34">
      <w:pPr>
        <w:spacing w:before="120" w:after="280" w:afterAutospacing="1"/>
        <w:rPr>
          <w:sz w:val="26"/>
          <w:szCs w:val="26"/>
        </w:rPr>
      </w:pPr>
      <w:r w:rsidRPr="00031707">
        <w:rPr>
          <w:b/>
          <w:bCs/>
          <w:i/>
          <w:iCs/>
          <w:sz w:val="26"/>
          <w:szCs w:val="26"/>
        </w:rPr>
        <w:t>3. Hình thức báo cáo:</w:t>
      </w:r>
      <w:r w:rsidRPr="00031707">
        <w:rPr>
          <w:sz w:val="26"/>
          <w:szCs w:val="26"/>
        </w:rPr>
        <w:t xml:space="preserve"> Bằng văn bản.</w:t>
      </w:r>
    </w:p>
    <w:p w14:paraId="05D9504F" w14:textId="77777777" w:rsidR="00DF5B34" w:rsidRPr="00031707" w:rsidRDefault="00DF5B34" w:rsidP="00DF5B34">
      <w:pPr>
        <w:spacing w:before="120" w:after="280" w:afterAutospacing="1"/>
        <w:rPr>
          <w:sz w:val="26"/>
          <w:szCs w:val="26"/>
        </w:rPr>
      </w:pPr>
      <w:r w:rsidRPr="00031707">
        <w:rPr>
          <w:b/>
          <w:bCs/>
          <w:i/>
          <w:iCs/>
          <w:sz w:val="26"/>
          <w:szCs w:val="26"/>
        </w:rPr>
        <w:t>4. Đơn vị nhận báo cáo:</w:t>
      </w:r>
      <w:r w:rsidRPr="00031707">
        <w:rPr>
          <w:sz w:val="26"/>
          <w:szCs w:val="26"/>
        </w:rPr>
        <w:t xml:space="preserve"> Ngân hàng Nhà nước Việt Nam (Cục Quản lý ngoại hối); Ngân hàng Nhà nước chi nhánh khu vực.</w:t>
      </w:r>
    </w:p>
    <w:p w14:paraId="7CEA91C8"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5B34"/>
    <w:rsid w:val="004A4E12"/>
    <w:rsid w:val="004C0B60"/>
    <w:rsid w:val="007505E3"/>
    <w:rsid w:val="00973909"/>
    <w:rsid w:val="00A5330B"/>
    <w:rsid w:val="00DF5B34"/>
    <w:rsid w:val="00FA228D"/>
    <w:rsid w:val="00FA6E4B"/>
    <w:rsid w:val="00FC4E57"/>
    <w:rsid w:val="00FE341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CB584"/>
  <w15:chartTrackingRefBased/>
  <w15:docId w15:val="{02657786-6722-43D5-8681-DEE6A450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B34"/>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234</Words>
  <Characters>1335</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2026-05-20T17:28:00Z</dcterms:created>
  <dcterms:modified xsi:type="dcterms:W3CDTF">2026-05-20T17:28:00Z</dcterms:modified>
</cp:coreProperties>
</file>