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53E0C" w14:textId="77777777" w:rsidR="004A3E55" w:rsidRPr="004A3E55" w:rsidRDefault="004A3E55" w:rsidP="004A3E55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A3E5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Phụ lục 3</w:t>
      </w:r>
    </w:p>
    <w:p w14:paraId="019A4A19" w14:textId="77777777" w:rsidR="004A3E55" w:rsidRPr="004A3E55" w:rsidRDefault="004A3E55" w:rsidP="004A3E5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A3E5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THÔNG BÁO CHO CHA MẸ TRẺ EM MẦM NON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A3E55" w:rsidRPr="004A3E55" w14:paraId="46B1FD00" w14:textId="77777777" w:rsidTr="004A3E5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95E9A" w14:textId="77777777" w:rsidR="004A3E55" w:rsidRPr="004A3E55" w:rsidRDefault="004A3E55" w:rsidP="004A3E5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A3E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PHÒNG GD&amp;ĐT…..</w:t>
            </w:r>
            <w:r w:rsidRPr="004A3E5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A3E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TRƯỜNG…..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EF24B" w14:textId="77777777" w:rsidR="004A3E55" w:rsidRPr="004A3E55" w:rsidRDefault="004A3E55" w:rsidP="004A3E55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A3E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4A3E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4A3E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14:paraId="3543D1C0" w14:textId="77777777" w:rsidR="004A3E55" w:rsidRPr="004A3E55" w:rsidRDefault="004A3E55" w:rsidP="004A3E5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A3E5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05D28A0C" w14:textId="77777777" w:rsidR="004A3E55" w:rsidRPr="004A3E55" w:rsidRDefault="004A3E55" w:rsidP="004A3E55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A3E55">
        <w:rPr>
          <w:rFonts w:ascii="Times New Roman" w:eastAsia="Times New Roman" w:hAnsi="Times New Roman"/>
          <w:color w:val="000000"/>
          <w:sz w:val="24"/>
          <w:szCs w:val="24"/>
        </w:rPr>
        <w:t>Qua đợt kiểm tra sức khỏe ngày tháng năm , nhà trường xin trân trọng thông báo đến quý cha mẹ, em………………………… Lớp:…….</w:t>
      </w:r>
    </w:p>
    <w:p w14:paraId="790692EC" w14:textId="77777777" w:rsidR="004A3E55" w:rsidRPr="004A3E55" w:rsidRDefault="004A3E55" w:rsidP="004A3E55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A3E55">
        <w:rPr>
          <w:rFonts w:ascii="Times New Roman" w:eastAsia="Times New Roman" w:hAnsi="Times New Roman"/>
          <w:color w:val="000000"/>
          <w:sz w:val="24"/>
          <w:szCs w:val="24"/>
        </w:rPr>
        <w:t>Đã phát hiện tình trạng mắt của em như sau:</w:t>
      </w:r>
    </w:p>
    <w:p w14:paraId="0C3F5A27" w14:textId="77777777" w:rsidR="004A3E55" w:rsidRPr="004A3E55" w:rsidRDefault="004A3E55" w:rsidP="004A3E55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A3E55">
        <w:rPr>
          <w:rFonts w:ascii="Times New Roman" w:eastAsia="Times New Roman" w:hAnsi="Times New Roman"/>
          <w:color w:val="000000"/>
          <w:sz w:val="24"/>
          <w:szCs w:val="24"/>
        </w:rPr>
        <w:t>- Giảm thị lực: …………………………………………………………….</w:t>
      </w:r>
    </w:p>
    <w:p w14:paraId="75724BBA" w14:textId="77777777" w:rsidR="004A3E55" w:rsidRPr="004A3E55" w:rsidRDefault="004A3E55" w:rsidP="004A3E55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A3E55">
        <w:rPr>
          <w:rFonts w:ascii="Times New Roman" w:eastAsia="Times New Roman" w:hAnsi="Times New Roman"/>
          <w:color w:val="000000"/>
          <w:sz w:val="24"/>
          <w:szCs w:val="24"/>
        </w:rPr>
        <w:t>- Bệnh lý mắt: …………………………………………………………….</w:t>
      </w:r>
    </w:p>
    <w:p w14:paraId="3CD01C4D" w14:textId="77777777" w:rsidR="004A3E55" w:rsidRPr="004A3E55" w:rsidRDefault="004A3E55" w:rsidP="004A3E55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A3E55">
        <w:rPr>
          <w:rFonts w:ascii="Times New Roman" w:eastAsia="Times New Roman" w:hAnsi="Times New Roman"/>
          <w:color w:val="000000"/>
          <w:sz w:val="24"/>
          <w:szCs w:val="24"/>
        </w:rPr>
        <w:t>Nhà trường kính đề nghị phụ huynh đưa con đến Trung tâm y tế tuyến huyện/Bệnh viện Mắt khám và điều trị. Sau khi có kết quả xác định bệnh của Trung tâm y tế tuyến huyện/Bệnh viện Mắt kính nhờ Quý phụ huynh gửi kết quả về nhân viên y tế nhà trường để biết và theo dõi.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A3E55" w:rsidRPr="004A3E55" w14:paraId="3331028F" w14:textId="77777777" w:rsidTr="004A3E55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A8806" w14:textId="77777777" w:rsidR="004A3E55" w:rsidRPr="004A3E55" w:rsidRDefault="004A3E55" w:rsidP="004A3E5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0FDAF" w14:textId="77777777" w:rsidR="004A3E55" w:rsidRPr="004A3E55" w:rsidRDefault="004A3E55" w:rsidP="004A3E55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A3E5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..….., ngày….tháng…..năm…..</w:t>
            </w:r>
            <w:r w:rsidRPr="004A3E5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4A3E5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TM. BAN GIÁM HIỆU</w:t>
            </w:r>
          </w:p>
        </w:tc>
      </w:tr>
    </w:tbl>
    <w:p w14:paraId="7A3BF592" w14:textId="77777777" w:rsidR="000751D3" w:rsidRPr="004A3E55" w:rsidRDefault="004A3E55" w:rsidP="004A3E5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A3E55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4A3E55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</w:t>
      </w:r>
      <w:r w:rsidRPr="004A3E55">
        <w:rPr>
          <w:rFonts w:ascii="Times New Roman" w:hAnsi="Times New Roman"/>
          <w:bCs/>
          <w:color w:val="000000"/>
          <w:sz w:val="24"/>
          <w:szCs w:val="24"/>
          <w:shd w:val="clear" w:color="auto" w:fill="FFFBF4"/>
        </w:rPr>
        <w:t>Quyết định 56/QĐ-BGDĐT</w:t>
      </w:r>
      <w:r w:rsidRPr="004A3E55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năm 2023</w:t>
      </w:r>
    </w:p>
    <w:sectPr w:rsidR="000751D3" w:rsidRPr="004A3E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3E55"/>
    <w:rsid w:val="000751D3"/>
    <w:rsid w:val="004A3E55"/>
    <w:rsid w:val="00574D78"/>
    <w:rsid w:val="00C5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27535B"/>
  <w15:chartTrackingRefBased/>
  <w15:docId w15:val="{5246EF14-FF09-4C69-8C98-D1CBF701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3E5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0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2026-05-20T17:31:00Z</dcterms:created>
  <dcterms:modified xsi:type="dcterms:W3CDTF">2026-05-20T17:31:00Z</dcterms:modified>
</cp:coreProperties>
</file>