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4838" w14:textId="77777777" w:rsidR="008D420E" w:rsidRPr="008D420E" w:rsidRDefault="008D420E" w:rsidP="008D420E">
      <w:pPr>
        <w:pStyle w:val="Heading1"/>
        <w:spacing w:before="120" w:line="276" w:lineRule="auto"/>
        <w:rPr>
          <w:color w:val="000000"/>
          <w:sz w:val="24"/>
          <w:szCs w:val="24"/>
          <w:lang w:val="en-US"/>
        </w:rPr>
      </w:pPr>
      <w:r w:rsidRPr="008D420E">
        <w:rPr>
          <w:color w:val="000000"/>
          <w:sz w:val="24"/>
          <w:szCs w:val="24"/>
        </w:rPr>
        <w:t>P</w:t>
      </w:r>
      <w:r w:rsidRPr="008D420E">
        <w:rPr>
          <w:color w:val="000000"/>
          <w:sz w:val="24"/>
          <w:szCs w:val="24"/>
          <w:lang w:val="en-US"/>
        </w:rPr>
        <w:t>hụ lục XI</w:t>
      </w:r>
    </w:p>
    <w:p w14:paraId="21913B40" w14:textId="77777777" w:rsidR="008D420E" w:rsidRPr="008D420E" w:rsidRDefault="008D420E" w:rsidP="008D420E">
      <w:pPr>
        <w:pStyle w:val="Heading1"/>
        <w:spacing w:before="120" w:line="276" w:lineRule="auto"/>
        <w:rPr>
          <w:color w:val="000000"/>
          <w:sz w:val="24"/>
          <w:szCs w:val="24"/>
        </w:rPr>
      </w:pPr>
      <w:r w:rsidRPr="008D420E">
        <w:rPr>
          <w:color w:val="000000"/>
          <w:sz w:val="24"/>
          <w:szCs w:val="24"/>
        </w:rPr>
        <w:t>THÔNG BÁO MẤT THẺ, GIẤY PHÉP</w:t>
      </w:r>
    </w:p>
    <w:p w14:paraId="5B9AD4D9" w14:textId="77777777" w:rsidR="008D420E" w:rsidRPr="008D420E" w:rsidRDefault="008D420E" w:rsidP="008D420E">
      <w:pPr>
        <w:pStyle w:val="Heading1"/>
        <w:spacing w:before="120" w:line="276" w:lineRule="auto"/>
        <w:rPr>
          <w:b w:val="0"/>
          <w:i/>
          <w:color w:val="000000"/>
          <w:sz w:val="24"/>
          <w:szCs w:val="24"/>
        </w:rPr>
      </w:pPr>
      <w:r w:rsidRPr="008D420E">
        <w:rPr>
          <w:b w:val="0"/>
          <w:i/>
          <w:color w:val="000000"/>
          <w:sz w:val="24"/>
          <w:szCs w:val="24"/>
        </w:rPr>
        <w:t>(Ban hành kèm theo Thông tư số         /201</w:t>
      </w:r>
      <w:r w:rsidRPr="008D420E">
        <w:rPr>
          <w:b w:val="0"/>
          <w:i/>
          <w:color w:val="000000"/>
          <w:sz w:val="24"/>
          <w:szCs w:val="24"/>
          <w:lang w:val="en-US"/>
        </w:rPr>
        <w:t>9</w:t>
      </w:r>
      <w:r w:rsidRPr="008D420E">
        <w:rPr>
          <w:b w:val="0"/>
          <w:i/>
          <w:color w:val="000000"/>
          <w:sz w:val="24"/>
          <w:szCs w:val="24"/>
        </w:rPr>
        <w:t xml:space="preserve">/TT-BGTVT ngày    </w:t>
      </w:r>
      <w:r w:rsidRPr="008D420E">
        <w:rPr>
          <w:b w:val="0"/>
          <w:i/>
          <w:color w:val="000000"/>
          <w:sz w:val="24"/>
          <w:szCs w:val="24"/>
          <w:lang w:val="en-US"/>
        </w:rPr>
        <w:t xml:space="preserve"> </w:t>
      </w:r>
      <w:r w:rsidRPr="008D420E">
        <w:rPr>
          <w:b w:val="0"/>
          <w:i/>
          <w:color w:val="000000"/>
          <w:sz w:val="24"/>
          <w:szCs w:val="24"/>
        </w:rPr>
        <w:t>/     /201</w:t>
      </w:r>
      <w:r w:rsidRPr="008D420E">
        <w:rPr>
          <w:b w:val="0"/>
          <w:i/>
          <w:color w:val="000000"/>
          <w:sz w:val="24"/>
          <w:szCs w:val="24"/>
          <w:lang w:val="en-US"/>
        </w:rPr>
        <w:t>9</w:t>
      </w:r>
      <w:r w:rsidRPr="008D420E">
        <w:rPr>
          <w:b w:val="0"/>
          <w:i/>
          <w:color w:val="000000"/>
          <w:sz w:val="24"/>
          <w:szCs w:val="24"/>
        </w:rPr>
        <w:t xml:space="preserve"> của</w:t>
      </w:r>
    </w:p>
    <w:p w14:paraId="5DE4776D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D420E">
        <w:rPr>
          <w:rFonts w:ascii="Times New Roman" w:hAnsi="Times New Roman"/>
          <w:i/>
          <w:color w:val="000000"/>
          <w:sz w:val="24"/>
          <w:szCs w:val="24"/>
        </w:rPr>
        <w:t>Bộ trưởng Bộ Giao thông vận tải)</w:t>
      </w:r>
    </w:p>
    <w:p w14:paraId="20C66E56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D420E" w:rsidRPr="008D420E" w14:paraId="23051A69" w14:textId="77777777" w:rsidTr="008D420E">
        <w:tc>
          <w:tcPr>
            <w:tcW w:w="3348" w:type="dxa"/>
          </w:tcPr>
          <w:p w14:paraId="778395A2" w14:textId="77777777" w:rsidR="008D420E" w:rsidRPr="008D420E" w:rsidRDefault="008D420E" w:rsidP="008D420E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(Đơn vị cấp thẻ)</w:t>
            </w:r>
            <w:r w:rsidRPr="008D42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E105121" w14:textId="77777777" w:rsidR="008D420E" w:rsidRPr="008D420E" w:rsidRDefault="008D420E" w:rsidP="008D420E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  <w:r w:rsidRPr="008D42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 xml:space="preserve">Độc lập - Tự do - Hạnh phúc </w:t>
            </w:r>
            <w:r w:rsidRPr="008D42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8D420E" w:rsidRPr="008D420E" w14:paraId="2561C56B" w14:textId="77777777" w:rsidTr="008D420E">
        <w:tc>
          <w:tcPr>
            <w:tcW w:w="3348" w:type="dxa"/>
          </w:tcPr>
          <w:p w14:paraId="15D2E332" w14:textId="77777777" w:rsidR="008D420E" w:rsidRPr="008D420E" w:rsidRDefault="008D420E" w:rsidP="008D420E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color w:val="000000"/>
                <w:sz w:val="24"/>
                <w:szCs w:val="24"/>
              </w:rPr>
              <w:t>Số:    /</w:t>
            </w:r>
            <w:r w:rsidRPr="008D420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V/v: thông báo mất thẻ, giấy phép kiểm soát an ninh.</w:t>
            </w:r>
          </w:p>
        </w:tc>
        <w:tc>
          <w:tcPr>
            <w:tcW w:w="5508" w:type="dxa"/>
          </w:tcPr>
          <w:p w14:paraId="5662BFB7" w14:textId="77777777" w:rsidR="008D420E" w:rsidRPr="008D420E" w:rsidRDefault="008D420E" w:rsidP="008D420E">
            <w:pPr>
              <w:widowControl w:val="0"/>
              <w:spacing w:before="120" w:line="276" w:lineRule="auto"/>
              <w:jc w:val="right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color w:val="000000"/>
                <w:sz w:val="24"/>
                <w:szCs w:val="24"/>
              </w:rPr>
              <w:t>Hà Nội, ngày    tháng    năm 20…</w:t>
            </w:r>
          </w:p>
        </w:tc>
      </w:tr>
    </w:tbl>
    <w:p w14:paraId="32DF6FF7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0D72541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8D420E">
        <w:rPr>
          <w:rFonts w:ascii="Times New Roman" w:hAnsi="Times New Roman"/>
          <w:color w:val="000000"/>
          <w:sz w:val="24"/>
          <w:szCs w:val="24"/>
        </w:rPr>
        <w:t>Kính gửi: - (Ghi tên các đơn vị nhận)</w:t>
      </w:r>
    </w:p>
    <w:p w14:paraId="18BD163E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8D420E">
        <w:rPr>
          <w:rFonts w:ascii="Times New Roman" w:hAnsi="Times New Roman"/>
          <w:color w:val="000000"/>
          <w:sz w:val="24"/>
          <w:szCs w:val="24"/>
        </w:rPr>
        <w:t>(Đơn vị cấp thẻ) thông báo thẻ/ giấy phép kiểm soát an ninh do (đơn vị cấp thẻ) đã cấp, bị mất như sau: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5"/>
        <w:gridCol w:w="1271"/>
        <w:gridCol w:w="1403"/>
        <w:gridCol w:w="1049"/>
        <w:gridCol w:w="2438"/>
        <w:gridCol w:w="2311"/>
      </w:tblGrid>
      <w:tr w:rsidR="008D420E" w:rsidRPr="008D420E" w14:paraId="7851F4C5" w14:textId="77777777" w:rsidTr="008D420E">
        <w:tc>
          <w:tcPr>
            <w:tcW w:w="333" w:type="pct"/>
            <w:vAlign w:val="center"/>
          </w:tcPr>
          <w:p w14:paraId="290B0405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00" w:type="pct"/>
            <w:vAlign w:val="center"/>
          </w:tcPr>
          <w:p w14:paraId="26A5EFD6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773" w:type="pct"/>
            <w:vAlign w:val="center"/>
          </w:tcPr>
          <w:p w14:paraId="46EEAB2D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Chức vụ</w:t>
            </w:r>
          </w:p>
        </w:tc>
        <w:tc>
          <w:tcPr>
            <w:tcW w:w="578" w:type="pct"/>
            <w:vAlign w:val="center"/>
          </w:tcPr>
          <w:p w14:paraId="4D29AD4C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 vị</w:t>
            </w:r>
          </w:p>
        </w:tc>
        <w:tc>
          <w:tcPr>
            <w:tcW w:w="1343" w:type="pct"/>
            <w:vAlign w:val="center"/>
          </w:tcPr>
          <w:p w14:paraId="52EA0F2E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thẻ/Giấy phép Kiểm soát an ninh đã bị mất</w:t>
            </w:r>
          </w:p>
        </w:tc>
        <w:tc>
          <w:tcPr>
            <w:tcW w:w="1273" w:type="pct"/>
            <w:vAlign w:val="center"/>
          </w:tcPr>
          <w:p w14:paraId="785537FE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thẻ, giấy phép Kiểm soát an ninh cấp lại/ngày tháng năm cấp</w:t>
            </w:r>
          </w:p>
        </w:tc>
      </w:tr>
      <w:tr w:rsidR="008D420E" w:rsidRPr="008D420E" w14:paraId="48AF32FD" w14:textId="77777777" w:rsidTr="008D420E">
        <w:tc>
          <w:tcPr>
            <w:tcW w:w="333" w:type="pct"/>
            <w:vAlign w:val="center"/>
          </w:tcPr>
          <w:p w14:paraId="7B28202D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vAlign w:val="center"/>
          </w:tcPr>
          <w:p w14:paraId="4D674CDE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73" w:type="pct"/>
            <w:vAlign w:val="center"/>
          </w:tcPr>
          <w:p w14:paraId="0EFCB77E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" w:type="pct"/>
            <w:vAlign w:val="center"/>
          </w:tcPr>
          <w:p w14:paraId="10182442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933B665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pct"/>
            <w:vAlign w:val="center"/>
          </w:tcPr>
          <w:p w14:paraId="1FE8FFEF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D420E" w:rsidRPr="008D420E" w14:paraId="167C89BB" w14:textId="77777777" w:rsidTr="008D420E">
        <w:tc>
          <w:tcPr>
            <w:tcW w:w="333" w:type="pct"/>
            <w:vAlign w:val="center"/>
          </w:tcPr>
          <w:p w14:paraId="0443F279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vAlign w:val="center"/>
          </w:tcPr>
          <w:p w14:paraId="3DB9C846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73" w:type="pct"/>
            <w:vAlign w:val="center"/>
          </w:tcPr>
          <w:p w14:paraId="1B4507BD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" w:type="pct"/>
            <w:vAlign w:val="center"/>
          </w:tcPr>
          <w:p w14:paraId="42469D20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A06A8B2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pct"/>
            <w:vAlign w:val="center"/>
          </w:tcPr>
          <w:p w14:paraId="5C8286DC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D420E" w:rsidRPr="008D420E" w14:paraId="3938AC2D" w14:textId="77777777" w:rsidTr="008D420E">
        <w:tc>
          <w:tcPr>
            <w:tcW w:w="333" w:type="pct"/>
            <w:vAlign w:val="center"/>
          </w:tcPr>
          <w:p w14:paraId="42BC7C50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vAlign w:val="center"/>
          </w:tcPr>
          <w:p w14:paraId="53F9D770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73" w:type="pct"/>
            <w:vAlign w:val="center"/>
          </w:tcPr>
          <w:p w14:paraId="32CABD61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" w:type="pct"/>
            <w:vAlign w:val="center"/>
          </w:tcPr>
          <w:p w14:paraId="26CFF5FA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31C3317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pct"/>
            <w:vAlign w:val="center"/>
          </w:tcPr>
          <w:p w14:paraId="3BE0C6D5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D420E" w:rsidRPr="008D420E" w14:paraId="15C20A74" w14:textId="77777777" w:rsidTr="008D420E">
        <w:tc>
          <w:tcPr>
            <w:tcW w:w="333" w:type="pct"/>
            <w:vAlign w:val="center"/>
          </w:tcPr>
          <w:p w14:paraId="4E32092C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vAlign w:val="center"/>
          </w:tcPr>
          <w:p w14:paraId="7096BA1E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73" w:type="pct"/>
            <w:vAlign w:val="center"/>
          </w:tcPr>
          <w:p w14:paraId="616F08A2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" w:type="pct"/>
            <w:vAlign w:val="center"/>
          </w:tcPr>
          <w:p w14:paraId="7BAB12E1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D002E62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pct"/>
            <w:vAlign w:val="center"/>
          </w:tcPr>
          <w:p w14:paraId="3B004E21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D420E" w:rsidRPr="008D420E" w14:paraId="6E385F87" w14:textId="77777777" w:rsidTr="008D420E">
        <w:tc>
          <w:tcPr>
            <w:tcW w:w="333" w:type="pct"/>
            <w:vAlign w:val="center"/>
          </w:tcPr>
          <w:p w14:paraId="5017BC09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vAlign w:val="center"/>
          </w:tcPr>
          <w:p w14:paraId="39959271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73" w:type="pct"/>
            <w:vAlign w:val="center"/>
          </w:tcPr>
          <w:p w14:paraId="3A1FC57A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" w:type="pct"/>
            <w:vAlign w:val="center"/>
          </w:tcPr>
          <w:p w14:paraId="6FE7BDA6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8636B76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pct"/>
            <w:vAlign w:val="center"/>
          </w:tcPr>
          <w:p w14:paraId="091E65E9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D420E" w:rsidRPr="008D420E" w14:paraId="388ED6E8" w14:textId="77777777" w:rsidTr="008D420E">
        <w:tc>
          <w:tcPr>
            <w:tcW w:w="333" w:type="pct"/>
            <w:vAlign w:val="center"/>
          </w:tcPr>
          <w:p w14:paraId="03B5AD9D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vAlign w:val="center"/>
          </w:tcPr>
          <w:p w14:paraId="6BD22557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73" w:type="pct"/>
            <w:vAlign w:val="center"/>
          </w:tcPr>
          <w:p w14:paraId="77EF7B7B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" w:type="pct"/>
            <w:vAlign w:val="center"/>
          </w:tcPr>
          <w:p w14:paraId="396107B5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5A71857E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pct"/>
            <w:vAlign w:val="center"/>
          </w:tcPr>
          <w:p w14:paraId="501B0B57" w14:textId="77777777" w:rsidR="008D420E" w:rsidRPr="008D420E" w:rsidRDefault="008D420E" w:rsidP="008D420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AD75500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8D420E">
        <w:rPr>
          <w:rFonts w:ascii="Times New Roman" w:hAnsi="Times New Roman"/>
          <w:color w:val="000000"/>
          <w:sz w:val="24"/>
          <w:szCs w:val="24"/>
        </w:rPr>
        <w:t>(Đơn vị cấp thẻ) yêu cầu:</w:t>
      </w:r>
    </w:p>
    <w:p w14:paraId="11E4CF39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8D420E">
        <w:rPr>
          <w:rFonts w:ascii="Times New Roman" w:hAnsi="Times New Roman"/>
          <w:color w:val="000000"/>
          <w:sz w:val="24"/>
          <w:szCs w:val="24"/>
        </w:rPr>
        <w:t>1. Lực lượng an ninh hàng không của các cảng hàng không trong quá trình kiểm tra, kiểm soát chú ý phát hiện và ngăn chặn kịp thời việc sử dụng thẻ, giấy phép đã mất để vào khu vực hạn chế tại các cảng hàng không.</w:t>
      </w:r>
    </w:p>
    <w:p w14:paraId="11EE789B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8D420E">
        <w:rPr>
          <w:rFonts w:ascii="Times New Roman" w:hAnsi="Times New Roman"/>
          <w:color w:val="000000"/>
          <w:sz w:val="24"/>
          <w:szCs w:val="24"/>
        </w:rPr>
        <w:t>2. Khi phát hiện, thu hồi thẻ, giấy phép thông báo cho (đơn vị cấp thẻ) theo số điện thoại… và xử lý người vi phạm theo quy định hiện hành./.</w:t>
      </w:r>
    </w:p>
    <w:p w14:paraId="04957CF2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D420E" w:rsidRPr="008D420E" w14:paraId="6EBA011F" w14:textId="77777777" w:rsidTr="008D420E">
        <w:trPr>
          <w:trHeight w:val="1022"/>
        </w:trPr>
        <w:tc>
          <w:tcPr>
            <w:tcW w:w="4428" w:type="dxa"/>
          </w:tcPr>
          <w:p w14:paraId="75E710F3" w14:textId="77777777" w:rsidR="008D420E" w:rsidRPr="008D420E" w:rsidRDefault="008D420E" w:rsidP="008D420E">
            <w:pPr>
              <w:widowControl w:val="0"/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C822D98" w14:textId="77777777" w:rsidR="008D420E" w:rsidRPr="008D420E" w:rsidRDefault="008D420E" w:rsidP="008D420E">
            <w:pPr>
              <w:widowControl w:val="0"/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t>Nơi nhận:</w:t>
            </w:r>
            <w:r w:rsidRPr="008D420E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br/>
            </w:r>
            <w:r w:rsidRPr="008D420E">
              <w:rPr>
                <w:rFonts w:ascii="Times New Roman" w:hAnsi="Times New Roman"/>
                <w:color w:val="000000"/>
                <w:sz w:val="24"/>
                <w:szCs w:val="24"/>
              </w:rPr>
              <w:t>- Như trên;</w:t>
            </w:r>
            <w:r w:rsidRPr="008D420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- Lưu...</w:t>
            </w:r>
          </w:p>
        </w:tc>
        <w:tc>
          <w:tcPr>
            <w:tcW w:w="4428" w:type="dxa"/>
          </w:tcPr>
          <w:p w14:paraId="691BE8AC" w14:textId="77777777" w:rsidR="008D420E" w:rsidRPr="008D420E" w:rsidRDefault="008D420E" w:rsidP="008D420E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8D42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D420E">
              <w:rPr>
                <w:rFonts w:ascii="Times New Roman" w:hAnsi="Times New Roman"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70C9FF04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</w:p>
    <w:p w14:paraId="104926EE" w14:textId="77777777" w:rsidR="008D420E" w:rsidRPr="008D420E" w:rsidRDefault="008D420E" w:rsidP="008D420E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1673048" w14:textId="77777777" w:rsidR="000751D3" w:rsidRPr="008D420E" w:rsidRDefault="008D420E" w:rsidP="008D420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D420E">
        <w:rPr>
          <w:rFonts w:ascii="Times New Roman" w:hAnsi="Times New Roman"/>
          <w:b/>
          <w:sz w:val="24"/>
          <w:szCs w:val="24"/>
        </w:rPr>
        <w:t>Nguồn:</w:t>
      </w:r>
      <w:r w:rsidRPr="008D420E">
        <w:rPr>
          <w:rFonts w:ascii="Times New Roman" w:hAnsi="Times New Roman"/>
          <w:sz w:val="24"/>
          <w:szCs w:val="24"/>
        </w:rPr>
        <w:t xml:space="preserve"> Thông tư 13/2019/TT/BGTVT</w:t>
      </w:r>
    </w:p>
    <w:sectPr w:rsidR="000751D3" w:rsidRPr="008D420E" w:rsidSect="008D420E">
      <w:headerReference w:type="default" r:id="rId6"/>
      <w:pgSz w:w="11906" w:h="16838"/>
      <w:pgMar w:top="1134" w:right="1134" w:bottom="1134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6F2C5" w14:textId="77777777" w:rsidR="005B125F" w:rsidRDefault="005B125F">
      <w:pPr>
        <w:spacing w:after="0" w:line="240" w:lineRule="auto"/>
      </w:pPr>
      <w:r>
        <w:separator/>
      </w:r>
    </w:p>
  </w:endnote>
  <w:endnote w:type="continuationSeparator" w:id="0">
    <w:p w14:paraId="23DD4BDD" w14:textId="77777777" w:rsidR="005B125F" w:rsidRDefault="005B1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6E3E" w14:textId="77777777" w:rsidR="005B125F" w:rsidRDefault="005B125F">
      <w:pPr>
        <w:spacing w:after="0" w:line="240" w:lineRule="auto"/>
      </w:pPr>
      <w:r>
        <w:separator/>
      </w:r>
    </w:p>
  </w:footnote>
  <w:footnote w:type="continuationSeparator" w:id="0">
    <w:p w14:paraId="42992C37" w14:textId="77777777" w:rsidR="005B125F" w:rsidRDefault="005B1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5C75F" w14:textId="77777777" w:rsidR="008D420E" w:rsidRPr="00326F4E" w:rsidRDefault="008D420E" w:rsidP="008D420E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>
      <w:rPr>
        <w:noProof/>
        <w:szCs w:val="28"/>
      </w:rPr>
      <w:t>1</w:t>
    </w:r>
    <w:r w:rsidRPr="00326F4E">
      <w:rPr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20E"/>
    <w:rsid w:val="000751D3"/>
    <w:rsid w:val="004D0CA0"/>
    <w:rsid w:val="005B125F"/>
    <w:rsid w:val="008D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2B8831"/>
  <w15:chartTrackingRefBased/>
  <w15:docId w15:val="{CA579C43-10FE-41B8-B9BE-7670C586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420E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D420E"/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8D420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8D420E"/>
    <w:rPr>
      <w:rFonts w:ascii="Times New Roman" w:eastAsia="Times New Roman" w:hAnsi="Times New Roman"/>
      <w:sz w:val="28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