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93C" w:rsidRPr="000A0B51" w:rsidRDefault="0022793C" w:rsidP="0022793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p w:rsidR="0022793C" w:rsidRPr="000A0B51" w:rsidRDefault="0022793C" w:rsidP="002279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0A0B51">
        <w:rPr>
          <w:rFonts w:ascii="Times New Roman" w:hAnsi="Times New Roman"/>
          <w:sz w:val="24"/>
          <w:szCs w:val="24"/>
        </w:rPr>
        <w:br/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:rsidR="0022793C" w:rsidRPr="000A0B51" w:rsidRDefault="0022793C" w:rsidP="002279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b/>
          <w:bCs/>
          <w:sz w:val="24"/>
          <w:szCs w:val="24"/>
        </w:rPr>
        <w:t>TỜ KHAI ĐỀ NGHỊ CẤP, CẤP LẠI</w:t>
      </w:r>
    </w:p>
    <w:p w:rsidR="0022793C" w:rsidRPr="000A0B51" w:rsidRDefault="0022793C" w:rsidP="002279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kinh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vận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chuyển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kinh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</w:p>
    <w:p w:rsidR="0022793C" w:rsidRPr="000A0B51" w:rsidRDefault="0022793C" w:rsidP="002279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Kính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gửi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...................(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quan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thẩm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đăng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ký</w:t>
      </w:r>
      <w:proofErr w:type="spellEnd"/>
      <w:r w:rsidRPr="000A0B51">
        <w:rPr>
          <w:rFonts w:ascii="Times New Roman" w:hAnsi="Times New Roman"/>
          <w:sz w:val="24"/>
          <w:szCs w:val="24"/>
        </w:rPr>
        <w:t>)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Tôi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là</w:t>
      </w:r>
      <w:proofErr w:type="spellEnd"/>
      <w:r w:rsidRPr="000A0B51">
        <w:rPr>
          <w:rFonts w:ascii="Times New Roman" w:hAnsi="Times New Roman"/>
          <w:sz w:val="24"/>
          <w:szCs w:val="24"/>
        </w:rPr>
        <w:t>: (</w:t>
      </w:r>
      <w:proofErr w:type="spellStart"/>
      <w:r w:rsidRPr="000A0B51">
        <w:rPr>
          <w:rFonts w:ascii="Times New Roman" w:hAnsi="Times New Roman"/>
          <w:sz w:val="24"/>
          <w:szCs w:val="24"/>
        </w:rPr>
        <w:t>ghi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rõ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họ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bằng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chữ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0A0B51">
        <w:rPr>
          <w:rFonts w:ascii="Times New Roman" w:hAnsi="Times New Roman"/>
          <w:sz w:val="24"/>
          <w:szCs w:val="24"/>
        </w:rPr>
        <w:t>hoa</w:t>
      </w:r>
      <w:proofErr w:type="spellEnd"/>
      <w:r w:rsidRPr="000A0B51">
        <w:rPr>
          <w:rFonts w:ascii="Times New Roman" w:hAnsi="Times New Roman"/>
          <w:sz w:val="24"/>
          <w:szCs w:val="24"/>
        </w:rPr>
        <w:t>)………………………</w:t>
      </w:r>
      <w:proofErr w:type="spellStart"/>
      <w:r w:rsidRPr="000A0B51">
        <w:rPr>
          <w:rFonts w:ascii="Times New Roman" w:hAnsi="Times New Roman"/>
          <w:sz w:val="24"/>
          <w:szCs w:val="24"/>
        </w:rPr>
        <w:t>Giới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danh:...................................................................................................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tháng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năm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sinh</w:t>
      </w:r>
      <w:proofErr w:type="spellEnd"/>
      <w:r w:rsidRPr="000A0B51">
        <w:rPr>
          <w:rFonts w:ascii="Times New Roman" w:hAnsi="Times New Roman"/>
          <w:sz w:val="24"/>
          <w:szCs w:val="24"/>
        </w:rPr>
        <w:t>:……/…../…………………..…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>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>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thoại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:..............Fax: ……………Email: ……………Website: ………………………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ty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Mã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>: ………………………………………………………………..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kinh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vận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chuyển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kinh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vì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mục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đích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thương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sz w:val="24"/>
          <w:szCs w:val="24"/>
        </w:rPr>
        <w:t>sau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bằng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tiếng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nước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ngoài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viết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tắt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thương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mại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Nhãn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hiệu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chỉ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trụ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sở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chính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lastRenderedPageBreak/>
        <w:t>Điện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thoại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:..............Fax: ……………Email: ……………Website: ………………………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Mã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0A0B51">
        <w:rPr>
          <w:rFonts w:ascii="Times New Roman" w:hAnsi="Times New Roman"/>
          <w:sz w:val="24"/>
          <w:szCs w:val="24"/>
        </w:rPr>
        <w:t>Ngành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nghề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kinh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8191"/>
      </w:tblGrid>
      <w:tr w:rsidR="0022793C" w:rsidRPr="000A0B51" w:rsidTr="0022793C">
        <w:trPr>
          <w:trHeight w:val="20"/>
        </w:trPr>
        <w:tc>
          <w:tcPr>
            <w:tcW w:w="6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3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nghề</w:t>
            </w:r>
            <w:proofErr w:type="spellEnd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kinh</w:t>
            </w:r>
            <w:proofErr w:type="spellEnd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</w:p>
        </w:tc>
      </w:tr>
      <w:tr w:rsidR="0022793C" w:rsidRPr="000A0B51" w:rsidTr="002279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2793C" w:rsidRPr="000A0B51" w:rsidTr="002279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2793C" w:rsidRPr="000A0B51" w:rsidTr="002279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4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0A0B51">
        <w:rPr>
          <w:rFonts w:ascii="Times New Roman" w:hAnsi="Times New Roman"/>
          <w:sz w:val="24"/>
          <w:szCs w:val="24"/>
        </w:rPr>
        <w:t>Vốn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điều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lệ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Tổng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Phần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vốn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góp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mỗi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thành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được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liệt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kê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sách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thành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viên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0A0B51">
        <w:rPr>
          <w:rFonts w:ascii="Times New Roman" w:hAnsi="Times New Roman"/>
          <w:sz w:val="24"/>
          <w:szCs w:val="24"/>
        </w:rPr>
        <w:t>Vốn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tối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thiểu</w:t>
      </w:r>
      <w:proofErr w:type="spellEnd"/>
      <w:r w:rsidRPr="000A0B51">
        <w:rPr>
          <w:rFonts w:ascii="Times New Roman" w:hAnsi="Times New Roman"/>
          <w:sz w:val="24"/>
          <w:szCs w:val="24"/>
        </w:rPr>
        <w:t>: ………………………………………………………………………….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chỉ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0A0B51">
        <w:rPr>
          <w:rFonts w:ascii="Times New Roman" w:hAnsi="Times New Roman"/>
          <w:sz w:val="24"/>
          <w:szCs w:val="24"/>
        </w:rPr>
        <w:t>nhánh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chỉ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văn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phòng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diện</w:t>
      </w:r>
      <w:proofErr w:type="spellEnd"/>
      <w:r w:rsidRPr="000A0B51">
        <w:rPr>
          <w:rFonts w:ascii="Times New Roman" w:hAnsi="Times New Roman"/>
          <w:sz w:val="24"/>
          <w:szCs w:val="24"/>
        </w:rPr>
        <w:t>: ……………………………………………………….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chỉ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điểm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kinh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Tôi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và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thành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A0B51">
        <w:rPr>
          <w:rFonts w:ascii="Times New Roman" w:hAnsi="Times New Roman"/>
          <w:sz w:val="24"/>
          <w:szCs w:val="24"/>
        </w:rPr>
        <w:t>kết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thuộc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quy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khoản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0A0B51">
        <w:rPr>
          <w:rFonts w:ascii="Times New Roman" w:hAnsi="Times New Roman"/>
          <w:sz w:val="24"/>
          <w:szCs w:val="24"/>
        </w:rPr>
        <w:t>Điều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18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Doanh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nghiệp</w:t>
      </w:r>
      <w:proofErr w:type="spellEnd"/>
      <w:r w:rsidRPr="000A0B51">
        <w:rPr>
          <w:rFonts w:ascii="Times New Roman" w:hAnsi="Times New Roman"/>
          <w:sz w:val="24"/>
          <w:szCs w:val="24"/>
        </w:rPr>
        <w:t>;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Trụ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sở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thuộc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quyền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sở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hữu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quyền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sử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dụng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hợp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ty</w:t>
      </w:r>
      <w:proofErr w:type="spellEnd"/>
      <w:r w:rsidRPr="000A0B51">
        <w:rPr>
          <w:rFonts w:ascii="Times New Roman" w:hAnsi="Times New Roman"/>
          <w:sz w:val="24"/>
          <w:szCs w:val="24"/>
        </w:rPr>
        <w:t>;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Chịu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trách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nhiệm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hoàn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toàn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trước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hợp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xác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trung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thực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phép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6575"/>
      </w:tblGrid>
      <w:tr w:rsidR="0022793C" w:rsidRPr="000A0B51" w:rsidTr="0022793C">
        <w:tc>
          <w:tcPr>
            <w:tcW w:w="15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2793C" w:rsidRPr="000A0B51" w:rsidRDefault="0022793C" w:rsidP="002279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0A0B51">
              <w:rPr>
                <w:rFonts w:ascii="Times New Roman" w:hAnsi="Times New Roman"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giấy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/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điện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tử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lệ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cá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lastRenderedPageBreak/>
        <w:t>Kèm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………………………..;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………………………..;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Hướng</w:t>
      </w:r>
      <w:proofErr w:type="spellEnd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dẫn</w:t>
      </w:r>
      <w:proofErr w:type="spellEnd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Việt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0A0B51">
        <w:rPr>
          <w:rFonts w:ascii="Times New Roman" w:hAnsi="Times New Roman"/>
          <w:sz w:val="24"/>
          <w:szCs w:val="24"/>
        </w:rPr>
        <w:t>cung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cần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giới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trong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Tờ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:rsidR="0022793C" w:rsidRPr="000A0B51" w:rsidRDefault="0022793C" w:rsidP="002279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về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đầy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đủ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mẫu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93C"/>
    <w:rsid w:val="0022793C"/>
    <w:rsid w:val="002964F6"/>
    <w:rsid w:val="00D3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E70F64-8DE7-40FE-ABF4-7B347C30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