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26D52" w14:textId="77777777" w:rsidR="00E956A5" w:rsidRPr="00DD0BFF" w:rsidRDefault="00E956A5" w:rsidP="00E956A5">
      <w:pPr>
        <w:spacing w:after="120"/>
        <w:jc w:val="center"/>
        <w:rPr>
          <w:rFonts w:ascii="Times New Roman" w:hAnsi="Times New Roman"/>
          <w:sz w:val="24"/>
          <w:szCs w:val="24"/>
        </w:rPr>
      </w:pPr>
      <w:r w:rsidRPr="00DD0BFF">
        <w:rPr>
          <w:rFonts w:ascii="Times New Roman" w:hAnsi="Times New Roman"/>
          <w:b/>
          <w:bCs/>
          <w:sz w:val="24"/>
          <w:szCs w:val="24"/>
        </w:rPr>
        <w:t>MẪU SỐ 2</w:t>
      </w:r>
    </w:p>
    <w:p w14:paraId="68A8B429" w14:textId="77777777" w:rsidR="00E956A5" w:rsidRPr="00DD0BFF" w:rsidRDefault="00E956A5" w:rsidP="00E956A5">
      <w:pPr>
        <w:spacing w:after="120"/>
        <w:jc w:val="center"/>
        <w:rPr>
          <w:rFonts w:ascii="Times New Roman" w:hAnsi="Times New Roman"/>
          <w:sz w:val="24"/>
          <w:szCs w:val="24"/>
        </w:rPr>
      </w:pPr>
      <w:r w:rsidRPr="00DD0BFF">
        <w:rPr>
          <w:rFonts w:ascii="Times New Roman" w:hAnsi="Times New Roman"/>
          <w:b/>
          <w:bCs/>
          <w:sz w:val="24"/>
          <w:szCs w:val="24"/>
        </w:rPr>
        <w:t xml:space="preserve">CỘNG HOÀ XÃ HỘI CHỦ NGHĨA VIỆT NAM </w:t>
      </w:r>
      <w:r w:rsidRPr="00DD0BFF">
        <w:rPr>
          <w:rFonts w:ascii="Times New Roman" w:hAnsi="Times New Roman"/>
          <w:b/>
          <w:bCs/>
          <w:sz w:val="24"/>
          <w:szCs w:val="24"/>
        </w:rPr>
        <w:br/>
        <w:t>Độc lập - Tự do - Hạnh phúc</w:t>
      </w:r>
    </w:p>
    <w:p w14:paraId="2B146CC7" w14:textId="77777777" w:rsidR="00E956A5" w:rsidRPr="00DD0BFF" w:rsidRDefault="00E956A5" w:rsidP="00E956A5">
      <w:pPr>
        <w:spacing w:after="120"/>
        <w:rPr>
          <w:rFonts w:ascii="Times New Roman" w:hAnsi="Times New Roman"/>
          <w:sz w:val="24"/>
          <w:szCs w:val="24"/>
        </w:rPr>
      </w:pPr>
      <w:r w:rsidRPr="00DD0BFF">
        <w:rPr>
          <w:rFonts w:ascii="Times New Roman" w:hAnsi="Times New Roman"/>
          <w:sz w:val="24"/>
          <w:szCs w:val="24"/>
        </w:rPr>
        <w:t>Hà Nộ</w:t>
      </w:r>
      <w:r w:rsidR="008F73BF">
        <w:rPr>
          <w:rFonts w:ascii="Times New Roman" w:hAnsi="Times New Roman"/>
          <w:sz w:val="24"/>
          <w:szCs w:val="24"/>
        </w:rPr>
        <w:t>i, ngày.. tháng... năm</w:t>
      </w:r>
    </w:p>
    <w:p w14:paraId="499DC6A4" w14:textId="77777777" w:rsidR="00E956A5" w:rsidRPr="00DD0BFF" w:rsidRDefault="00E956A5" w:rsidP="00E956A5">
      <w:pPr>
        <w:spacing w:after="120"/>
        <w:jc w:val="center"/>
        <w:rPr>
          <w:rFonts w:ascii="Times New Roman" w:hAnsi="Times New Roman"/>
          <w:sz w:val="24"/>
          <w:szCs w:val="24"/>
        </w:rPr>
      </w:pPr>
      <w:r w:rsidRPr="00DD0BFF">
        <w:rPr>
          <w:rFonts w:ascii="Times New Roman" w:hAnsi="Times New Roman"/>
          <w:b/>
          <w:bCs/>
          <w:sz w:val="24"/>
          <w:szCs w:val="24"/>
        </w:rPr>
        <w:t>TỜ KHAI</w:t>
      </w:r>
    </w:p>
    <w:p w14:paraId="44DA4BD5" w14:textId="77777777" w:rsidR="00E956A5" w:rsidRPr="00DD0BFF" w:rsidRDefault="00E956A5" w:rsidP="00E956A5">
      <w:pPr>
        <w:spacing w:after="120"/>
        <w:jc w:val="center"/>
        <w:rPr>
          <w:rFonts w:ascii="Times New Roman" w:hAnsi="Times New Roman"/>
          <w:sz w:val="24"/>
          <w:szCs w:val="24"/>
        </w:rPr>
      </w:pPr>
      <w:r w:rsidRPr="00DD0BFF">
        <w:rPr>
          <w:rFonts w:ascii="Times New Roman" w:hAnsi="Times New Roman"/>
          <w:b/>
          <w:bCs/>
          <w:sz w:val="24"/>
          <w:szCs w:val="24"/>
        </w:rPr>
        <w:t>NỘP THUẾ KHAI THÁC THUỶ SẢN</w:t>
      </w:r>
    </w:p>
    <w:p w14:paraId="059C0472" w14:textId="77777777" w:rsidR="00E956A5" w:rsidRPr="00DD0BFF" w:rsidRDefault="00E956A5" w:rsidP="00E956A5">
      <w:pPr>
        <w:spacing w:after="120"/>
        <w:rPr>
          <w:rFonts w:ascii="Times New Roman" w:hAnsi="Times New Roman"/>
          <w:sz w:val="24"/>
          <w:szCs w:val="24"/>
        </w:rPr>
      </w:pPr>
      <w:r w:rsidRPr="00DD0BFF">
        <w:rPr>
          <w:rFonts w:ascii="Times New Roman" w:hAnsi="Times New Roman"/>
          <w:sz w:val="24"/>
          <w:szCs w:val="24"/>
        </w:rPr>
        <w:t>Tháng.. (hoặc quý) Năm...</w:t>
      </w:r>
    </w:p>
    <w:p w14:paraId="4D6349A1" w14:textId="77777777" w:rsidR="00E956A5" w:rsidRPr="00DD0BFF" w:rsidRDefault="00E956A5" w:rsidP="00E956A5">
      <w:pPr>
        <w:spacing w:after="120"/>
        <w:rPr>
          <w:rFonts w:ascii="Times New Roman" w:hAnsi="Times New Roman"/>
          <w:sz w:val="24"/>
          <w:szCs w:val="24"/>
        </w:rPr>
      </w:pPr>
      <w:r w:rsidRPr="00DD0BFF">
        <w:rPr>
          <w:rFonts w:ascii="Times New Roman" w:hAnsi="Times New Roman"/>
          <w:sz w:val="24"/>
          <w:szCs w:val="24"/>
        </w:rPr>
        <w:t>(Áp dụng cho các hộ hộp thuế theo kê khai)</w:t>
      </w:r>
    </w:p>
    <w:p w14:paraId="750C7283" w14:textId="77777777" w:rsidR="00E956A5" w:rsidRPr="00DD0BFF" w:rsidRDefault="00E956A5" w:rsidP="00E956A5">
      <w:pPr>
        <w:spacing w:after="120"/>
        <w:rPr>
          <w:rFonts w:ascii="Times New Roman" w:hAnsi="Times New Roman"/>
          <w:sz w:val="24"/>
          <w:szCs w:val="24"/>
        </w:rPr>
      </w:pPr>
      <w:r w:rsidRPr="00DD0BFF">
        <w:rPr>
          <w:rFonts w:ascii="Times New Roman" w:hAnsi="Times New Roman"/>
          <w:sz w:val="24"/>
          <w:szCs w:val="24"/>
        </w:rPr>
        <w:t>Tên cơ sở khai thác (hoặc chủ hộ)...</w:t>
      </w:r>
    </w:p>
    <w:p w14:paraId="7992014D" w14:textId="77777777" w:rsidR="00E956A5" w:rsidRPr="00DD0BFF" w:rsidRDefault="00E956A5" w:rsidP="00E956A5">
      <w:pPr>
        <w:spacing w:after="120"/>
        <w:rPr>
          <w:rFonts w:ascii="Times New Roman" w:hAnsi="Times New Roman"/>
          <w:sz w:val="24"/>
          <w:szCs w:val="24"/>
        </w:rPr>
      </w:pPr>
      <w:r w:rsidRPr="00DD0BFF">
        <w:rPr>
          <w:rFonts w:ascii="Times New Roman" w:hAnsi="Times New Roman"/>
          <w:sz w:val="24"/>
          <w:szCs w:val="24"/>
        </w:rPr>
        <w:t>Địa chỉ trụ sở chính...</w:t>
      </w:r>
    </w:p>
    <w:p w14:paraId="7148CE99" w14:textId="77777777" w:rsidR="00E956A5" w:rsidRPr="00DD0BFF" w:rsidRDefault="00E956A5" w:rsidP="00E956A5">
      <w:pPr>
        <w:spacing w:after="120"/>
        <w:rPr>
          <w:rFonts w:ascii="Times New Roman" w:hAnsi="Times New Roman"/>
          <w:sz w:val="24"/>
          <w:szCs w:val="24"/>
        </w:rPr>
      </w:pPr>
      <w:r w:rsidRPr="00DD0BFF">
        <w:rPr>
          <w:rFonts w:ascii="Times New Roman" w:hAnsi="Times New Roman"/>
          <w:sz w:val="24"/>
          <w:szCs w:val="24"/>
        </w:rPr>
        <w:t>Nơi mở tài khoản... Số hiệu tài khoản...</w:t>
      </w:r>
    </w:p>
    <w:p w14:paraId="112AA584" w14:textId="77777777" w:rsidR="00E956A5" w:rsidRPr="00DD0BFF" w:rsidRDefault="00E956A5" w:rsidP="00E956A5">
      <w:pPr>
        <w:spacing w:after="120"/>
        <w:rPr>
          <w:rFonts w:ascii="Times New Roman" w:hAnsi="Times New Roman"/>
          <w:sz w:val="24"/>
          <w:szCs w:val="24"/>
        </w:rPr>
      </w:pPr>
      <w:r w:rsidRPr="00DD0BFF">
        <w:rPr>
          <w:rFonts w:ascii="Times New Roman" w:hAnsi="Times New Roman"/>
          <w:sz w:val="24"/>
          <w:szCs w:val="24"/>
        </w:rPr>
        <w:t>Địa điểm khai thác...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2"/>
        <w:gridCol w:w="5444"/>
        <w:gridCol w:w="1702"/>
        <w:gridCol w:w="1702"/>
      </w:tblGrid>
      <w:tr w:rsidR="00E956A5" w:rsidRPr="00DD0BFF" w14:paraId="0A981342" w14:textId="77777777" w:rsidTr="00E956A5">
        <w:tc>
          <w:tcPr>
            <w:tcW w:w="660" w:type="dxa"/>
            <w:tcBorders>
              <w:top w:val="single" w:sz="8" w:space="0" w:color="auto"/>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C1C7C04"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TT</w:t>
            </w:r>
          </w:p>
        </w:tc>
        <w:tc>
          <w:tcPr>
            <w:tcW w:w="4845"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5BCE6EBB"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Chỉ tiêu tính thuế</w:t>
            </w:r>
          </w:p>
        </w:tc>
        <w:tc>
          <w:tcPr>
            <w:tcW w:w="1515"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197AEE80"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xml:space="preserve">Kê khai của cơ sở </w:t>
            </w:r>
          </w:p>
        </w:tc>
        <w:tc>
          <w:tcPr>
            <w:tcW w:w="1515" w:type="dxa"/>
            <w:tcBorders>
              <w:top w:val="single" w:sz="8" w:space="0" w:color="auto"/>
              <w:left w:val="nil"/>
              <w:bottom w:val="single" w:sz="8" w:space="0" w:color="auto"/>
              <w:right w:val="single" w:sz="8" w:space="0" w:color="auto"/>
              <w:tl2br w:val="nil"/>
              <w:tr2bl w:val="nil"/>
            </w:tcBorders>
            <w:tcMar>
              <w:top w:w="28" w:type="dxa"/>
              <w:left w:w="115" w:type="dxa"/>
              <w:bottom w:w="28" w:type="dxa"/>
              <w:right w:w="115" w:type="dxa"/>
            </w:tcMar>
          </w:tcPr>
          <w:p w14:paraId="1C1C73ED"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Kiểm tra của cơ quan thuế</w:t>
            </w:r>
          </w:p>
        </w:tc>
      </w:tr>
      <w:tr w:rsidR="00E956A5" w:rsidRPr="00DD0BFF" w14:paraId="3430B946" w14:textId="77777777" w:rsidTr="00E956A5">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7277B62"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1</w:t>
            </w:r>
          </w:p>
        </w:tc>
        <w:tc>
          <w:tcPr>
            <w:tcW w:w="484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0B51F1E"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xml:space="preserve">Số lượng thuỷ sản khai thác </w:t>
            </w:r>
            <w:r w:rsidRPr="00DD0BFF">
              <w:rPr>
                <w:rFonts w:ascii="Times New Roman" w:hAnsi="Times New Roman"/>
                <w:sz w:val="24"/>
                <w:szCs w:val="24"/>
              </w:rPr>
              <w:br/>
              <w:t xml:space="preserve">Trong đó: Ví dụ: </w:t>
            </w:r>
            <w:r w:rsidRPr="00DD0BFF">
              <w:rPr>
                <w:rFonts w:ascii="Times New Roman" w:hAnsi="Times New Roman"/>
                <w:sz w:val="24"/>
                <w:szCs w:val="24"/>
              </w:rPr>
              <w:br/>
              <w:t>- Cá...</w:t>
            </w:r>
            <w:r w:rsidRPr="00DD0BFF">
              <w:rPr>
                <w:rFonts w:ascii="Times New Roman" w:hAnsi="Times New Roman"/>
                <w:sz w:val="24"/>
                <w:szCs w:val="24"/>
              </w:rPr>
              <w:br/>
              <w:t>- Tôm...</w:t>
            </w:r>
            <w:r w:rsidRPr="00DD0BFF">
              <w:rPr>
                <w:rFonts w:ascii="Times New Roman" w:hAnsi="Times New Roman"/>
                <w:sz w:val="24"/>
                <w:szCs w:val="24"/>
              </w:rPr>
              <w:br/>
              <w:t>- Hến...</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F778470"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7207B8D"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r>
      <w:tr w:rsidR="00E956A5" w:rsidRPr="00DD0BFF" w14:paraId="0885E291" w14:textId="77777777" w:rsidTr="00E956A5">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4C407F61"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2</w:t>
            </w:r>
          </w:p>
        </w:tc>
        <w:tc>
          <w:tcPr>
            <w:tcW w:w="484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1639AFB"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Doanh thu tính thuế thuế suất</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53D7ADB"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29EFE12"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r>
      <w:tr w:rsidR="00E956A5" w:rsidRPr="00DD0BFF" w14:paraId="3CF56899" w14:textId="77777777" w:rsidTr="00E956A5">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35188FB"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3</w:t>
            </w:r>
          </w:p>
        </w:tc>
        <w:tc>
          <w:tcPr>
            <w:tcW w:w="484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A00B06B"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Số thuế phát sinh trong kỳ</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77CCB4B"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198FCE98"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r>
      <w:tr w:rsidR="00E956A5" w:rsidRPr="00DD0BFF" w14:paraId="3623C0F3" w14:textId="77777777" w:rsidTr="00E956A5">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DBA8515"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4</w:t>
            </w:r>
          </w:p>
        </w:tc>
        <w:tc>
          <w:tcPr>
            <w:tcW w:w="484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79045C0"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Số thuế nộp thừa (+) hoặc thiếu (-) của kỳ trước</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4D0CFC3"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9BF2CB9"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r>
      <w:tr w:rsidR="00E956A5" w:rsidRPr="00DD0BFF" w14:paraId="4029FA0B" w14:textId="77777777" w:rsidTr="00E956A5">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14ADFAFA"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5</w:t>
            </w:r>
          </w:p>
        </w:tc>
        <w:tc>
          <w:tcPr>
            <w:tcW w:w="484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1821458"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Số thuế được giảm (nếu có quyết định)</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65377C5"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6B268785"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r>
      <w:tr w:rsidR="00E956A5" w:rsidRPr="00DD0BFF" w14:paraId="7CEC0415" w14:textId="77777777" w:rsidTr="00E956A5">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256A543C"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6</w:t>
            </w:r>
          </w:p>
        </w:tc>
        <w:tc>
          <w:tcPr>
            <w:tcW w:w="484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7B2E4C46"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của cơ quan thuế</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3A310866"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061C0B59"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r>
      <w:tr w:rsidR="00E956A5" w:rsidRPr="00DD0BFF" w14:paraId="182BF9BE" w14:textId="77777777" w:rsidTr="00E956A5">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0565A706"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7</w:t>
            </w:r>
          </w:p>
        </w:tc>
        <w:tc>
          <w:tcPr>
            <w:tcW w:w="484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27C53B5E"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Số thuế phải nộp trong kỳ</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48342BD"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AA43256"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r>
      <w:tr w:rsidR="00E956A5" w:rsidRPr="00DD0BFF" w14:paraId="4C716326" w14:textId="77777777" w:rsidTr="00E956A5">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tcMar>
              <w:top w:w="28" w:type="dxa"/>
              <w:left w:w="115" w:type="dxa"/>
              <w:bottom w:w="28" w:type="dxa"/>
              <w:right w:w="115" w:type="dxa"/>
            </w:tcMar>
          </w:tcPr>
          <w:p w14:paraId="6A18A219"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c>
          <w:tcPr>
            <w:tcW w:w="484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E0F7C23"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Tổng số thuế phải nộp (viết bằng chữ)...</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431A2980"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c>
          <w:tcPr>
            <w:tcW w:w="1515" w:type="dxa"/>
            <w:tcBorders>
              <w:top w:val="nil"/>
              <w:left w:val="nil"/>
              <w:bottom w:val="single" w:sz="8" w:space="0" w:color="auto"/>
              <w:right w:val="single" w:sz="8" w:space="0" w:color="auto"/>
              <w:tl2br w:val="nil"/>
              <w:tr2bl w:val="nil"/>
            </w:tcBorders>
            <w:tcMar>
              <w:top w:w="28" w:type="dxa"/>
              <w:left w:w="115" w:type="dxa"/>
              <w:bottom w:w="28" w:type="dxa"/>
              <w:right w:w="115" w:type="dxa"/>
            </w:tcMar>
          </w:tcPr>
          <w:p w14:paraId="5DB6E4B9"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r>
    </w:tbl>
    <w:p w14:paraId="34F58FC2" w14:textId="77777777" w:rsidR="00E956A5" w:rsidRPr="00DD0BFF" w:rsidRDefault="00E956A5" w:rsidP="00E956A5">
      <w:pPr>
        <w:spacing w:after="120"/>
        <w:rPr>
          <w:rFonts w:ascii="Times New Roman" w:hAnsi="Times New Roman"/>
          <w:sz w:val="24"/>
          <w:szCs w:val="24"/>
        </w:rPr>
      </w:pPr>
      <w:r w:rsidRPr="00DD0BFF">
        <w:rPr>
          <w:rFonts w:ascii="Times New Roman" w:hAnsi="Times New Roman"/>
          <w:sz w:val="24"/>
          <w:szCs w:val="24"/>
        </w:rPr>
        <w:t>Xin cam đoan tài liệu, số liệu trên đây là đúng thực tế, nếu không đúng cơ sở xin chịu xử lý theo quy định của luật và Pháp lệnh thuế.</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100"/>
        <w:gridCol w:w="2145"/>
        <w:gridCol w:w="1950"/>
        <w:gridCol w:w="2340"/>
      </w:tblGrid>
      <w:tr w:rsidR="00E956A5" w:rsidRPr="00DD0BFF" w14:paraId="4B6793FB" w14:textId="77777777" w:rsidTr="00E956A5">
        <w:tc>
          <w:tcPr>
            <w:tcW w:w="2100" w:type="dxa"/>
            <w:tcBorders>
              <w:top w:val="nil"/>
              <w:left w:val="nil"/>
              <w:bottom w:val="nil"/>
              <w:right w:val="nil"/>
              <w:tl2br w:val="nil"/>
              <w:tr2bl w:val="nil"/>
            </w:tcBorders>
            <w:tcMar>
              <w:top w:w="0" w:type="dxa"/>
              <w:left w:w="0" w:type="dxa"/>
              <w:bottom w:w="0" w:type="dxa"/>
              <w:right w:w="0" w:type="dxa"/>
            </w:tcMar>
          </w:tcPr>
          <w:p w14:paraId="4B98CEFB"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c>
          <w:tcPr>
            <w:tcW w:w="2145" w:type="dxa"/>
            <w:tcBorders>
              <w:top w:val="nil"/>
              <w:left w:val="nil"/>
              <w:bottom w:val="nil"/>
              <w:right w:val="nil"/>
              <w:tl2br w:val="nil"/>
              <w:tr2bl w:val="nil"/>
            </w:tcBorders>
            <w:tcMar>
              <w:top w:w="0" w:type="dxa"/>
              <w:left w:w="0" w:type="dxa"/>
              <w:bottom w:w="0" w:type="dxa"/>
              <w:right w:w="0" w:type="dxa"/>
            </w:tcMar>
          </w:tcPr>
          <w:p w14:paraId="4049544A"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c>
          <w:tcPr>
            <w:tcW w:w="4290" w:type="dxa"/>
            <w:gridSpan w:val="2"/>
            <w:tcBorders>
              <w:top w:val="nil"/>
              <w:left w:val="nil"/>
              <w:bottom w:val="nil"/>
              <w:right w:val="nil"/>
              <w:tl2br w:val="nil"/>
              <w:tr2bl w:val="nil"/>
            </w:tcBorders>
            <w:tcMar>
              <w:top w:w="0" w:type="dxa"/>
              <w:left w:w="0" w:type="dxa"/>
              <w:bottom w:w="0" w:type="dxa"/>
              <w:right w:w="0" w:type="dxa"/>
            </w:tcMar>
          </w:tcPr>
          <w:p w14:paraId="5833844E" w14:textId="77777777" w:rsidR="00E956A5" w:rsidRPr="00DD0BFF" w:rsidRDefault="00E956A5" w:rsidP="00E956A5">
            <w:pPr>
              <w:spacing w:after="0"/>
              <w:jc w:val="center"/>
              <w:rPr>
                <w:rFonts w:ascii="Times New Roman" w:hAnsi="Times New Roman"/>
                <w:sz w:val="24"/>
                <w:szCs w:val="24"/>
              </w:rPr>
            </w:pPr>
            <w:r w:rsidRPr="00DD0BFF">
              <w:rPr>
                <w:rFonts w:ascii="Times New Roman" w:hAnsi="Times New Roman"/>
                <w:i/>
                <w:iCs/>
                <w:sz w:val="24"/>
                <w:szCs w:val="24"/>
              </w:rPr>
              <w:t>Ngày.. tháng.. năm..</w:t>
            </w:r>
          </w:p>
        </w:tc>
      </w:tr>
      <w:tr w:rsidR="00E956A5" w:rsidRPr="00DD0BFF" w14:paraId="28A8DE71" w14:textId="77777777" w:rsidTr="00E956A5">
        <w:tblPrEx>
          <w:tblBorders>
            <w:top w:val="none" w:sz="0" w:space="0" w:color="auto"/>
            <w:bottom w:val="none" w:sz="0" w:space="0" w:color="auto"/>
            <w:insideH w:val="none" w:sz="0" w:space="0" w:color="auto"/>
            <w:insideV w:val="none" w:sz="0" w:space="0" w:color="auto"/>
          </w:tblBorders>
        </w:tblPrEx>
        <w:tc>
          <w:tcPr>
            <w:tcW w:w="2100" w:type="dxa"/>
            <w:tcBorders>
              <w:top w:val="nil"/>
              <w:left w:val="nil"/>
              <w:bottom w:val="nil"/>
              <w:right w:val="nil"/>
              <w:tl2br w:val="nil"/>
              <w:tr2bl w:val="nil"/>
            </w:tcBorders>
            <w:tcMar>
              <w:top w:w="0" w:type="dxa"/>
              <w:left w:w="0" w:type="dxa"/>
              <w:bottom w:w="0" w:type="dxa"/>
              <w:right w:w="0" w:type="dxa"/>
            </w:tcMar>
          </w:tcPr>
          <w:p w14:paraId="5FA4D062" w14:textId="77777777" w:rsidR="00E956A5" w:rsidRPr="00DD0BFF" w:rsidRDefault="00E956A5" w:rsidP="00E956A5">
            <w:pPr>
              <w:spacing w:after="0"/>
              <w:jc w:val="center"/>
              <w:rPr>
                <w:rFonts w:ascii="Times New Roman" w:hAnsi="Times New Roman"/>
                <w:sz w:val="24"/>
                <w:szCs w:val="24"/>
              </w:rPr>
            </w:pPr>
            <w:r w:rsidRPr="00DD0BFF">
              <w:rPr>
                <w:rFonts w:ascii="Times New Roman" w:hAnsi="Times New Roman"/>
                <w:b/>
                <w:bCs/>
                <w:sz w:val="24"/>
                <w:szCs w:val="24"/>
              </w:rPr>
              <w:t>Duyệt của thủ trưởng</w:t>
            </w:r>
          </w:p>
        </w:tc>
        <w:tc>
          <w:tcPr>
            <w:tcW w:w="2145" w:type="dxa"/>
            <w:tcBorders>
              <w:top w:val="nil"/>
              <w:left w:val="nil"/>
              <w:bottom w:val="nil"/>
              <w:right w:val="nil"/>
              <w:tl2br w:val="nil"/>
              <w:tr2bl w:val="nil"/>
            </w:tcBorders>
            <w:tcMar>
              <w:top w:w="0" w:type="dxa"/>
              <w:left w:w="0" w:type="dxa"/>
              <w:bottom w:w="0" w:type="dxa"/>
              <w:right w:w="0" w:type="dxa"/>
            </w:tcMar>
          </w:tcPr>
          <w:p w14:paraId="50DB3563" w14:textId="77777777" w:rsidR="00E956A5" w:rsidRPr="00DD0BFF" w:rsidRDefault="00E956A5" w:rsidP="00E956A5">
            <w:pPr>
              <w:spacing w:after="0"/>
              <w:jc w:val="center"/>
              <w:rPr>
                <w:rFonts w:ascii="Times New Roman" w:hAnsi="Times New Roman"/>
                <w:sz w:val="24"/>
                <w:szCs w:val="24"/>
              </w:rPr>
            </w:pPr>
            <w:r w:rsidRPr="00DD0BFF">
              <w:rPr>
                <w:rFonts w:ascii="Times New Roman" w:hAnsi="Times New Roman"/>
                <w:b/>
                <w:bCs/>
                <w:sz w:val="24"/>
                <w:szCs w:val="24"/>
              </w:rPr>
              <w:t>Xác nhận của cán bộ thuế</w:t>
            </w:r>
          </w:p>
        </w:tc>
        <w:tc>
          <w:tcPr>
            <w:tcW w:w="1950" w:type="dxa"/>
            <w:tcBorders>
              <w:top w:val="nil"/>
              <w:left w:val="nil"/>
              <w:bottom w:val="nil"/>
              <w:right w:val="nil"/>
              <w:tl2br w:val="nil"/>
              <w:tr2bl w:val="nil"/>
            </w:tcBorders>
            <w:tcMar>
              <w:top w:w="0" w:type="dxa"/>
              <w:left w:w="0" w:type="dxa"/>
              <w:bottom w:w="0" w:type="dxa"/>
              <w:right w:w="0" w:type="dxa"/>
            </w:tcMar>
          </w:tcPr>
          <w:p w14:paraId="049C057D" w14:textId="77777777" w:rsidR="00E956A5" w:rsidRPr="00DD0BFF" w:rsidRDefault="00E956A5" w:rsidP="00E956A5">
            <w:pPr>
              <w:spacing w:after="0"/>
              <w:jc w:val="center"/>
              <w:rPr>
                <w:rFonts w:ascii="Times New Roman" w:hAnsi="Times New Roman"/>
                <w:sz w:val="24"/>
                <w:szCs w:val="24"/>
              </w:rPr>
            </w:pPr>
            <w:r w:rsidRPr="00DD0BFF">
              <w:rPr>
                <w:rFonts w:ascii="Times New Roman" w:hAnsi="Times New Roman"/>
                <w:b/>
                <w:bCs/>
                <w:sz w:val="24"/>
                <w:szCs w:val="24"/>
              </w:rPr>
              <w:t>Kế toán trưởng</w:t>
            </w:r>
            <w:r w:rsidRPr="00DD0BFF">
              <w:rPr>
                <w:rFonts w:ascii="Times New Roman" w:hAnsi="Times New Roman"/>
                <w:sz w:val="24"/>
                <w:szCs w:val="24"/>
              </w:rPr>
              <w:br/>
            </w:r>
            <w:r w:rsidRPr="00DD0BFF">
              <w:rPr>
                <w:rFonts w:ascii="Times New Roman" w:hAnsi="Times New Roman"/>
                <w:i/>
                <w:iCs/>
                <w:sz w:val="24"/>
                <w:szCs w:val="24"/>
              </w:rPr>
              <w:t>(Ký tên)</w:t>
            </w:r>
          </w:p>
        </w:tc>
        <w:tc>
          <w:tcPr>
            <w:tcW w:w="2340" w:type="dxa"/>
            <w:tcBorders>
              <w:top w:val="nil"/>
              <w:left w:val="nil"/>
              <w:bottom w:val="nil"/>
              <w:right w:val="nil"/>
              <w:tl2br w:val="nil"/>
              <w:tr2bl w:val="nil"/>
            </w:tcBorders>
            <w:tcMar>
              <w:top w:w="0" w:type="dxa"/>
              <w:left w:w="0" w:type="dxa"/>
              <w:bottom w:w="0" w:type="dxa"/>
              <w:right w:w="0" w:type="dxa"/>
            </w:tcMar>
          </w:tcPr>
          <w:p w14:paraId="708B3CD0" w14:textId="77777777" w:rsidR="00E956A5" w:rsidRPr="00DD0BFF" w:rsidRDefault="00E956A5" w:rsidP="00E956A5">
            <w:pPr>
              <w:spacing w:after="0"/>
              <w:jc w:val="center"/>
              <w:rPr>
                <w:rFonts w:ascii="Times New Roman" w:hAnsi="Times New Roman"/>
                <w:sz w:val="24"/>
                <w:szCs w:val="24"/>
              </w:rPr>
            </w:pPr>
            <w:r w:rsidRPr="00DD0BFF">
              <w:rPr>
                <w:rFonts w:ascii="Times New Roman" w:hAnsi="Times New Roman"/>
                <w:b/>
                <w:bCs/>
                <w:sz w:val="24"/>
                <w:szCs w:val="24"/>
              </w:rPr>
              <w:t>Giám đốc</w:t>
            </w:r>
            <w:r w:rsidRPr="00DD0BFF">
              <w:rPr>
                <w:rFonts w:ascii="Times New Roman" w:hAnsi="Times New Roman"/>
                <w:sz w:val="24"/>
                <w:szCs w:val="24"/>
              </w:rPr>
              <w:br/>
            </w:r>
            <w:r w:rsidRPr="00DD0BFF">
              <w:rPr>
                <w:rFonts w:ascii="Times New Roman" w:hAnsi="Times New Roman"/>
                <w:b/>
                <w:bCs/>
                <w:sz w:val="24"/>
                <w:szCs w:val="24"/>
              </w:rPr>
              <w:t>(hoặc chủ hộ)</w:t>
            </w:r>
          </w:p>
        </w:tc>
      </w:tr>
      <w:tr w:rsidR="00E956A5" w:rsidRPr="00DD0BFF" w14:paraId="3291C673" w14:textId="77777777" w:rsidTr="00E956A5">
        <w:tblPrEx>
          <w:tblBorders>
            <w:top w:val="none" w:sz="0" w:space="0" w:color="auto"/>
            <w:bottom w:val="none" w:sz="0" w:space="0" w:color="auto"/>
            <w:insideH w:val="none" w:sz="0" w:space="0" w:color="auto"/>
            <w:insideV w:val="none" w:sz="0" w:space="0" w:color="auto"/>
          </w:tblBorders>
        </w:tblPrEx>
        <w:tc>
          <w:tcPr>
            <w:tcW w:w="2100" w:type="dxa"/>
            <w:tcBorders>
              <w:top w:val="nil"/>
              <w:left w:val="nil"/>
              <w:bottom w:val="nil"/>
              <w:right w:val="nil"/>
              <w:tl2br w:val="nil"/>
              <w:tr2bl w:val="nil"/>
            </w:tcBorders>
            <w:tcMar>
              <w:top w:w="0" w:type="dxa"/>
              <w:left w:w="0" w:type="dxa"/>
              <w:bottom w:w="0" w:type="dxa"/>
              <w:right w:w="0" w:type="dxa"/>
            </w:tcMar>
          </w:tcPr>
          <w:p w14:paraId="716A57A9" w14:textId="77777777" w:rsidR="00E956A5" w:rsidRPr="00DD0BFF" w:rsidRDefault="00E956A5" w:rsidP="00E956A5">
            <w:pPr>
              <w:spacing w:after="0"/>
              <w:jc w:val="center"/>
              <w:rPr>
                <w:rFonts w:ascii="Times New Roman" w:hAnsi="Times New Roman"/>
                <w:sz w:val="24"/>
                <w:szCs w:val="24"/>
              </w:rPr>
            </w:pPr>
            <w:r w:rsidRPr="00DD0BFF">
              <w:rPr>
                <w:rFonts w:ascii="Times New Roman" w:hAnsi="Times New Roman"/>
                <w:b/>
                <w:bCs/>
                <w:sz w:val="24"/>
                <w:szCs w:val="24"/>
              </w:rPr>
              <w:t>cơ quan thuế</w:t>
            </w:r>
          </w:p>
        </w:tc>
        <w:tc>
          <w:tcPr>
            <w:tcW w:w="2145" w:type="dxa"/>
            <w:tcBorders>
              <w:top w:val="nil"/>
              <w:left w:val="nil"/>
              <w:bottom w:val="nil"/>
              <w:right w:val="nil"/>
              <w:tl2br w:val="nil"/>
              <w:tr2bl w:val="nil"/>
            </w:tcBorders>
            <w:tcMar>
              <w:top w:w="0" w:type="dxa"/>
              <w:left w:w="0" w:type="dxa"/>
              <w:bottom w:w="0" w:type="dxa"/>
              <w:right w:w="0" w:type="dxa"/>
            </w:tcMar>
          </w:tcPr>
          <w:p w14:paraId="17B1DA98"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c>
          <w:tcPr>
            <w:tcW w:w="1950" w:type="dxa"/>
            <w:tcBorders>
              <w:top w:val="nil"/>
              <w:left w:val="nil"/>
              <w:bottom w:val="nil"/>
              <w:right w:val="nil"/>
              <w:tl2br w:val="nil"/>
              <w:tr2bl w:val="nil"/>
            </w:tcBorders>
            <w:tcMar>
              <w:top w:w="0" w:type="dxa"/>
              <w:left w:w="0" w:type="dxa"/>
              <w:bottom w:w="0" w:type="dxa"/>
              <w:right w:w="0" w:type="dxa"/>
            </w:tcMar>
          </w:tcPr>
          <w:p w14:paraId="1D1BB7C9" w14:textId="77777777" w:rsidR="00E956A5" w:rsidRPr="00DD0BFF" w:rsidRDefault="00E956A5" w:rsidP="00E956A5">
            <w:pPr>
              <w:spacing w:after="0"/>
              <w:rPr>
                <w:rFonts w:ascii="Times New Roman" w:hAnsi="Times New Roman"/>
                <w:sz w:val="24"/>
                <w:szCs w:val="24"/>
              </w:rPr>
            </w:pPr>
            <w:r w:rsidRPr="00DD0BFF">
              <w:rPr>
                <w:rFonts w:ascii="Times New Roman" w:hAnsi="Times New Roman"/>
                <w:sz w:val="24"/>
                <w:szCs w:val="24"/>
              </w:rPr>
              <w:t> </w:t>
            </w:r>
          </w:p>
        </w:tc>
        <w:tc>
          <w:tcPr>
            <w:tcW w:w="2340" w:type="dxa"/>
            <w:tcBorders>
              <w:top w:val="nil"/>
              <w:left w:val="nil"/>
              <w:bottom w:val="nil"/>
              <w:right w:val="nil"/>
              <w:tl2br w:val="nil"/>
              <w:tr2bl w:val="nil"/>
            </w:tcBorders>
            <w:tcMar>
              <w:top w:w="0" w:type="dxa"/>
              <w:left w:w="0" w:type="dxa"/>
              <w:bottom w:w="0" w:type="dxa"/>
              <w:right w:w="0" w:type="dxa"/>
            </w:tcMar>
          </w:tcPr>
          <w:p w14:paraId="4B666732" w14:textId="77777777" w:rsidR="00E956A5" w:rsidRPr="00DD0BFF" w:rsidRDefault="00E956A5" w:rsidP="00E956A5">
            <w:pPr>
              <w:spacing w:after="0"/>
              <w:jc w:val="center"/>
              <w:rPr>
                <w:rFonts w:ascii="Times New Roman" w:hAnsi="Times New Roman"/>
                <w:sz w:val="24"/>
                <w:szCs w:val="24"/>
              </w:rPr>
            </w:pPr>
            <w:r w:rsidRPr="00DD0BFF">
              <w:rPr>
                <w:rFonts w:ascii="Times New Roman" w:hAnsi="Times New Roman"/>
                <w:i/>
                <w:iCs/>
                <w:sz w:val="24"/>
                <w:szCs w:val="24"/>
              </w:rPr>
              <w:t>(Ký tên, đóng dấu)</w:t>
            </w:r>
          </w:p>
        </w:tc>
      </w:tr>
    </w:tbl>
    <w:p w14:paraId="1D770917" w14:textId="77777777" w:rsidR="00E956A5" w:rsidRPr="00DD0BFF" w:rsidRDefault="00E956A5" w:rsidP="00E956A5">
      <w:pPr>
        <w:spacing w:after="120"/>
        <w:jc w:val="center"/>
        <w:rPr>
          <w:rFonts w:ascii="Times New Roman" w:hAnsi="Times New Roman"/>
          <w:sz w:val="24"/>
          <w:szCs w:val="24"/>
        </w:rPr>
      </w:pPr>
      <w:r w:rsidRPr="00DD0BFF">
        <w:rPr>
          <w:rFonts w:ascii="Times New Roman" w:hAnsi="Times New Roman"/>
          <w:b/>
          <w:bCs/>
          <w:sz w:val="24"/>
          <w:szCs w:val="24"/>
        </w:rPr>
        <w:t> </w:t>
      </w:r>
    </w:p>
    <w:p w14:paraId="7AA46CA0"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56A5"/>
    <w:rsid w:val="002964F6"/>
    <w:rsid w:val="008F73BF"/>
    <w:rsid w:val="00AC3F4A"/>
    <w:rsid w:val="00E956A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C3E3B"/>
  <w15:chartTrackingRefBased/>
  <w15:docId w15:val="{6BE1602A-98C8-47A6-94E1-B26C3557F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894</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2026-05-20T15:36:00Z</dcterms:created>
  <dcterms:modified xsi:type="dcterms:W3CDTF">2026-05-20T15:36:00Z</dcterms:modified>
</cp:coreProperties>
</file>