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32"/>
        <w:gridCol w:w="2674"/>
        <w:gridCol w:w="572"/>
        <w:gridCol w:w="621"/>
        <w:gridCol w:w="388"/>
        <w:gridCol w:w="1895"/>
      </w:tblGrid>
      <w:tr w:rsidR="00F53BFE" w:rsidRPr="00F53BFE" w14:paraId="5D8360A3" w14:textId="77777777" w:rsidTr="00F53BFE">
        <w:trPr>
          <w:trHeight w:val="316"/>
        </w:trPr>
        <w:tc>
          <w:tcPr>
            <w:tcW w:w="10246" w:type="dxa"/>
            <w:gridSpan w:val="7"/>
            <w:tcBorders>
              <w:top w:val="nil"/>
              <w:left w:val="nil"/>
              <w:bottom w:val="nil"/>
              <w:right w:val="nil"/>
            </w:tcBorders>
          </w:tcPr>
          <w:p w14:paraId="1C9839D5" w14:textId="77777777" w:rsidR="00F53BFE" w:rsidRPr="00F53BFE" w:rsidRDefault="00F53BFE" w:rsidP="00F53BFE">
            <w:pPr>
              <w:spacing w:before="40" w:after="0" w:line="240" w:lineRule="auto"/>
              <w:ind w:left="402" w:hanging="402"/>
              <w:jc w:val="center"/>
              <w:rPr>
                <w:rFonts w:ascii="Times New Roman" w:eastAsia="Times New Roman" w:hAnsi="Times New Roman"/>
                <w:sz w:val="24"/>
                <w:szCs w:val="24"/>
              </w:rPr>
            </w:pPr>
            <w:r w:rsidRPr="00F53BFE">
              <w:rPr>
                <w:rFonts w:ascii="Times New Roman" w:eastAsia="Times New Roman" w:hAnsi="Times New Roman"/>
                <w:sz w:val="24"/>
                <w:szCs w:val="24"/>
              </w:rPr>
              <w:br w:type="page"/>
            </w:r>
          </w:p>
          <w:p w14:paraId="16EF6325" w14:textId="77777777" w:rsidR="00F53BFE" w:rsidRPr="00F53BFE" w:rsidRDefault="00F53BFE" w:rsidP="00F53BFE">
            <w:pPr>
              <w:spacing w:before="40" w:after="0" w:line="240" w:lineRule="auto"/>
              <w:ind w:left="402" w:hanging="402"/>
              <w:jc w:val="center"/>
              <w:rPr>
                <w:rFonts w:ascii="Times New Roman" w:eastAsia="Times New Roman" w:hAnsi="Times New Roman"/>
                <w:b/>
                <w:bCs/>
                <w:sz w:val="24"/>
                <w:szCs w:val="24"/>
                <w:lang w:val="nl-NL"/>
              </w:rPr>
            </w:pPr>
            <w:r w:rsidRPr="00F53BFE">
              <w:rPr>
                <w:rFonts w:ascii="Times New Roman" w:eastAsia="Times New Roman" w:hAnsi="Times New Roman"/>
                <w:b/>
                <w:lang w:val="nl-NL"/>
              </w:rPr>
              <w:t xml:space="preserve">BẢN KHAI </w:t>
            </w:r>
            <w:r w:rsidRPr="00F53BFE">
              <w:rPr>
                <w:rFonts w:ascii="Times New Roman" w:eastAsia="Times New Roman" w:hAnsi="Times New Roman"/>
                <w:b/>
                <w:bCs/>
                <w:lang w:val="nl-NL"/>
              </w:rPr>
              <w:t xml:space="preserve">THÔNG SỐ KỸ THUẬT, KHAI THÁC </w:t>
            </w:r>
            <w:r w:rsidRPr="00F53BFE">
              <w:rPr>
                <w:rFonts w:ascii="Times New Roman" w:eastAsia="Times New Roman" w:hAnsi="Times New Roman"/>
                <w:b/>
                <w:lang w:val="nl-NL"/>
              </w:rPr>
              <w:t>1đ</w:t>
            </w:r>
          </w:p>
          <w:p w14:paraId="78BB2FD8" w14:textId="77777777" w:rsidR="00F53BFE" w:rsidRPr="00F53BFE" w:rsidRDefault="00F53BFE" w:rsidP="00F53BFE">
            <w:pPr>
              <w:spacing w:before="40" w:after="0" w:line="240" w:lineRule="auto"/>
              <w:ind w:left="402" w:hanging="402"/>
              <w:jc w:val="center"/>
              <w:rPr>
                <w:rFonts w:ascii="Times New Roman" w:eastAsia="Times New Roman" w:hAnsi="Times New Roman"/>
                <w:sz w:val="24"/>
                <w:szCs w:val="24"/>
                <w:lang w:val="nl-NL"/>
              </w:rPr>
            </w:pPr>
            <w:r w:rsidRPr="00F53BFE">
              <w:rPr>
                <w:rFonts w:ascii="Times New Roman" w:eastAsia="Times New Roman" w:hAnsi="Times New Roman"/>
                <w:lang w:val="nl-NL"/>
              </w:rPr>
              <w:t>(Đối với thiết bị Truyền thanh không dây)</w:t>
            </w:r>
          </w:p>
          <w:p w14:paraId="40277485" w14:textId="77777777" w:rsidR="00F53BFE" w:rsidRPr="00F53BFE" w:rsidRDefault="00F53BFE" w:rsidP="00F53BFE">
            <w:pPr>
              <w:spacing w:after="0" w:line="240" w:lineRule="auto"/>
              <w:ind w:left="402" w:hanging="402"/>
              <w:jc w:val="center"/>
              <w:rPr>
                <w:rFonts w:ascii="Times New Roman" w:eastAsia="Times New Roman" w:hAnsi="Times New Roman"/>
                <w:b/>
                <w:bCs/>
                <w:sz w:val="24"/>
                <w:szCs w:val="24"/>
                <w:lang w:val="nl-NL"/>
              </w:rPr>
            </w:pPr>
            <w:r w:rsidRPr="00F53BFE">
              <w:rPr>
                <w:rFonts w:ascii="Times New Roman" w:eastAsia="Times New Roman" w:hAnsi="Times New Roman"/>
                <w:b/>
                <w:bCs/>
                <w:sz w:val="40"/>
              </w:rPr>
              <w:sym w:font="Symbol" w:char="F0FF"/>
            </w:r>
            <w:r w:rsidRPr="00F53BFE">
              <w:rPr>
                <w:rFonts w:ascii="Times New Roman" w:eastAsia="Times New Roman" w:hAnsi="Times New Roman"/>
                <w:b/>
                <w:bCs/>
                <w:sz w:val="40"/>
                <w:lang w:val="nl-NL"/>
              </w:rPr>
              <w:t xml:space="preserve"> </w:t>
            </w:r>
            <w:r w:rsidRPr="00F53BFE">
              <w:rPr>
                <w:rFonts w:ascii="Times New Roman" w:eastAsia="Times New Roman" w:hAnsi="Times New Roman"/>
                <w:b/>
                <w:bCs/>
                <w:lang w:val="nl-NL"/>
              </w:rPr>
              <w:t xml:space="preserve">Cấp mới             </w:t>
            </w:r>
            <w:r w:rsidRPr="00F53BFE">
              <w:rPr>
                <w:rFonts w:ascii="Times New Roman" w:eastAsia="Times New Roman" w:hAnsi="Times New Roman"/>
                <w:b/>
                <w:bCs/>
                <w:sz w:val="40"/>
              </w:rPr>
              <w:sym w:font="Symbol" w:char="F0A0"/>
            </w:r>
            <w:r w:rsidRPr="00F53BFE">
              <w:rPr>
                <w:rFonts w:ascii="Times New Roman" w:eastAsia="Times New Roman" w:hAnsi="Times New Roman"/>
                <w:b/>
                <w:bCs/>
                <w:sz w:val="40"/>
                <w:lang w:val="nl-NL"/>
              </w:rPr>
              <w:t xml:space="preserve"> </w:t>
            </w:r>
            <w:r w:rsidRPr="00F53BFE">
              <w:rPr>
                <w:rFonts w:ascii="Times New Roman" w:eastAsia="Times New Roman" w:hAnsi="Times New Roman"/>
                <w:b/>
                <w:bCs/>
                <w:lang w:val="nl-NL"/>
              </w:rPr>
              <w:t>Sửa đổi, bổ sung cho giấy phép số …………..</w:t>
            </w:r>
          </w:p>
          <w:p w14:paraId="44ADE051" w14:textId="77777777" w:rsidR="00F53BFE" w:rsidRPr="00F53BFE" w:rsidRDefault="00F53BFE" w:rsidP="00F53BFE">
            <w:pPr>
              <w:spacing w:before="40" w:after="0" w:line="240" w:lineRule="auto"/>
              <w:ind w:left="402" w:hanging="402"/>
              <w:jc w:val="center"/>
              <w:rPr>
                <w:rFonts w:ascii="Times New Roman" w:eastAsia="Times New Roman" w:hAnsi="Times New Roman"/>
                <w:b/>
                <w:bCs/>
                <w:sz w:val="24"/>
                <w:szCs w:val="24"/>
                <w:lang w:val="nl-NL"/>
              </w:rPr>
            </w:pPr>
            <w:r w:rsidRPr="00F53BFE">
              <w:rPr>
                <w:rFonts w:ascii="Times New Roman" w:eastAsia="Times New Roman" w:hAnsi="Times New Roman"/>
                <w:b/>
                <w:bCs/>
                <w:lang w:val="nl-NL"/>
              </w:rPr>
              <w:t>Tờ số: ……………/ tổng số tờ của Bản khai thông số kỹ thuật, khai thác: …………</w:t>
            </w:r>
          </w:p>
        </w:tc>
      </w:tr>
      <w:tr w:rsidR="00F53BFE" w:rsidRPr="00F53BFE" w14:paraId="09F09859" w14:textId="77777777" w:rsidTr="00F53BFE">
        <w:trPr>
          <w:trHeight w:val="316"/>
        </w:trPr>
        <w:tc>
          <w:tcPr>
            <w:tcW w:w="10246" w:type="dxa"/>
            <w:gridSpan w:val="7"/>
            <w:tcBorders>
              <w:top w:val="nil"/>
              <w:left w:val="nil"/>
              <w:bottom w:val="single" w:sz="4" w:space="0" w:color="auto"/>
              <w:right w:val="nil"/>
            </w:tcBorders>
          </w:tcPr>
          <w:p w14:paraId="141F258F" w14:textId="77777777" w:rsidR="00F53BFE" w:rsidRPr="00F53BFE" w:rsidRDefault="00F53BFE" w:rsidP="00F53BFE">
            <w:pPr>
              <w:spacing w:before="40" w:after="0" w:line="240" w:lineRule="auto"/>
              <w:ind w:left="402" w:hanging="402"/>
              <w:jc w:val="center"/>
              <w:rPr>
                <w:rFonts w:ascii="Times New Roman" w:eastAsia="Times New Roman" w:hAnsi="Times New Roman"/>
                <w:b/>
                <w:sz w:val="24"/>
                <w:szCs w:val="24"/>
                <w:lang w:val="nl-NL"/>
              </w:rPr>
            </w:pPr>
          </w:p>
        </w:tc>
      </w:tr>
      <w:tr w:rsidR="00F53BFE" w:rsidRPr="00F53BFE" w14:paraId="4AA8FFBF" w14:textId="77777777" w:rsidTr="00F53BFE">
        <w:trPr>
          <w:trHeight w:val="435"/>
        </w:trPr>
        <w:tc>
          <w:tcPr>
            <w:tcW w:w="4096" w:type="dxa"/>
            <w:gridSpan w:val="2"/>
            <w:tcBorders>
              <w:top w:val="single" w:sz="4" w:space="0" w:color="auto"/>
            </w:tcBorders>
            <w:shd w:val="clear" w:color="auto" w:fill="E0E0E0"/>
          </w:tcPr>
          <w:p w14:paraId="6E11470D"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 xml:space="preserve">1. Tên thiết bị </w:t>
            </w:r>
          </w:p>
        </w:tc>
        <w:tc>
          <w:tcPr>
            <w:tcW w:w="6150" w:type="dxa"/>
            <w:gridSpan w:val="5"/>
            <w:tcBorders>
              <w:top w:val="single" w:sz="4" w:space="0" w:color="auto"/>
            </w:tcBorders>
          </w:tcPr>
          <w:p w14:paraId="27DFAAD2"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p>
        </w:tc>
      </w:tr>
      <w:tr w:rsidR="00F53BFE" w:rsidRPr="00F53BFE" w14:paraId="05523119" w14:textId="77777777" w:rsidTr="00F53BFE">
        <w:trPr>
          <w:trHeight w:val="397"/>
        </w:trPr>
        <w:tc>
          <w:tcPr>
            <w:tcW w:w="4096" w:type="dxa"/>
            <w:gridSpan w:val="2"/>
            <w:shd w:val="clear" w:color="auto" w:fill="E0E0E0"/>
            <w:vAlign w:val="center"/>
          </w:tcPr>
          <w:p w14:paraId="50682AD6"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2. Thời hạn đề nghị cấp giấy phép</w:t>
            </w:r>
          </w:p>
        </w:tc>
        <w:tc>
          <w:tcPr>
            <w:tcW w:w="6150" w:type="dxa"/>
            <w:gridSpan w:val="5"/>
          </w:tcPr>
          <w:p w14:paraId="47403586" w14:textId="77777777" w:rsidR="00F53BFE" w:rsidRPr="00F53BFE" w:rsidRDefault="00F53BFE" w:rsidP="00F53BFE">
            <w:pPr>
              <w:tabs>
                <w:tab w:val="left" w:pos="984"/>
              </w:tabs>
              <w:spacing w:after="0" w:line="240" w:lineRule="auto"/>
              <w:ind w:left="-57" w:right="-113"/>
              <w:rPr>
                <w:rFonts w:ascii="Times New Roman" w:eastAsia="Times New Roman" w:hAnsi="Times New Roman"/>
                <w:sz w:val="24"/>
                <w:szCs w:val="24"/>
              </w:rPr>
            </w:pPr>
            <w:r w:rsidRPr="00F53BFE">
              <w:rPr>
                <w:rFonts w:ascii="Times New Roman" w:eastAsia="Times New Roman" w:hAnsi="Times New Roman"/>
                <w:sz w:val="28"/>
                <w:szCs w:val="28"/>
              </w:rPr>
              <w:sym w:font="Symbol" w:char="F097"/>
            </w:r>
            <w:r w:rsidRPr="00F53BFE">
              <w:rPr>
                <w:rFonts w:ascii="Times New Roman" w:eastAsia="Times New Roman" w:hAnsi="Times New Roman"/>
                <w:szCs w:val="24"/>
              </w:rPr>
              <w:t xml:space="preserve"> </w:t>
            </w:r>
            <w:r w:rsidRPr="00F53BFE">
              <w:rPr>
                <w:rFonts w:ascii="Times New Roman" w:eastAsia="Times New Roman" w:hAnsi="Times New Roman"/>
                <w:sz w:val="24"/>
                <w:szCs w:val="24"/>
              </w:rPr>
              <w:t xml:space="preserve">1 năm                  </w:t>
            </w:r>
            <w:r w:rsidRPr="00F53BFE">
              <w:rPr>
                <w:rFonts w:ascii="Times New Roman" w:eastAsia="Times New Roman" w:hAnsi="Times New Roman"/>
                <w:sz w:val="28"/>
                <w:szCs w:val="24"/>
              </w:rPr>
              <w:sym w:font="Symbol" w:char="F097"/>
            </w:r>
            <w:r w:rsidRPr="00F53BFE">
              <w:rPr>
                <w:rFonts w:ascii="Times New Roman" w:eastAsia="Times New Roman" w:hAnsi="Times New Roman"/>
                <w:szCs w:val="24"/>
              </w:rPr>
              <w:t xml:space="preserve"> </w:t>
            </w:r>
            <w:r w:rsidRPr="00F53BFE">
              <w:rPr>
                <w:rFonts w:ascii="Times New Roman" w:eastAsia="Times New Roman" w:hAnsi="Times New Roman"/>
                <w:sz w:val="24"/>
                <w:szCs w:val="24"/>
              </w:rPr>
              <w:t xml:space="preserve">2 năm                 </w:t>
            </w:r>
            <w:r w:rsidRPr="00F53BFE">
              <w:rPr>
                <w:rFonts w:ascii="Times New Roman" w:eastAsia="Times New Roman" w:hAnsi="Times New Roman"/>
                <w:sz w:val="28"/>
                <w:szCs w:val="24"/>
              </w:rPr>
              <w:sym w:font="Symbol" w:char="F097"/>
            </w:r>
            <w:r w:rsidRPr="00F53BFE">
              <w:rPr>
                <w:rFonts w:ascii="Times New Roman" w:eastAsia="Times New Roman" w:hAnsi="Times New Roman"/>
                <w:szCs w:val="24"/>
              </w:rPr>
              <w:t xml:space="preserve"> </w:t>
            </w:r>
            <w:r w:rsidRPr="00F53BFE">
              <w:rPr>
                <w:rFonts w:ascii="Times New Roman" w:eastAsia="Times New Roman" w:hAnsi="Times New Roman"/>
                <w:sz w:val="24"/>
                <w:szCs w:val="24"/>
              </w:rPr>
              <w:t>10 năm                Khác:……………………….</w:t>
            </w:r>
          </w:p>
        </w:tc>
      </w:tr>
      <w:tr w:rsidR="00F53BFE" w:rsidRPr="00F53BFE" w14:paraId="51C9A575" w14:textId="77777777" w:rsidTr="00F53BFE">
        <w:trPr>
          <w:trHeight w:val="397"/>
        </w:trPr>
        <w:tc>
          <w:tcPr>
            <w:tcW w:w="4096" w:type="dxa"/>
            <w:gridSpan w:val="2"/>
            <w:shd w:val="clear" w:color="auto" w:fill="E0E0E0"/>
            <w:vAlign w:val="center"/>
          </w:tcPr>
          <w:p w14:paraId="3D323046"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3. Mục đích sử dụng</w:t>
            </w:r>
          </w:p>
        </w:tc>
        <w:tc>
          <w:tcPr>
            <w:tcW w:w="6150" w:type="dxa"/>
            <w:gridSpan w:val="5"/>
          </w:tcPr>
          <w:p w14:paraId="4972BD01" w14:textId="77777777" w:rsidR="00F53BFE" w:rsidRPr="00F53BFE" w:rsidRDefault="00F53BFE" w:rsidP="00F53BFE">
            <w:pPr>
              <w:tabs>
                <w:tab w:val="left" w:pos="984"/>
              </w:tabs>
              <w:spacing w:after="0" w:line="240" w:lineRule="auto"/>
              <w:ind w:left="-57" w:right="-113"/>
              <w:rPr>
                <w:rFonts w:ascii="Times New Roman" w:eastAsia="Times New Roman" w:hAnsi="Times New Roman"/>
                <w:sz w:val="28"/>
                <w:szCs w:val="28"/>
              </w:rPr>
            </w:pPr>
          </w:p>
        </w:tc>
      </w:tr>
      <w:tr w:rsidR="00F53BFE" w:rsidRPr="00F53BFE" w14:paraId="5E214DB3" w14:textId="77777777" w:rsidTr="00F53BFE">
        <w:trPr>
          <w:trHeight w:val="125"/>
        </w:trPr>
        <w:tc>
          <w:tcPr>
            <w:tcW w:w="4096" w:type="dxa"/>
            <w:gridSpan w:val="2"/>
            <w:vMerge w:val="restart"/>
            <w:shd w:val="clear" w:color="auto" w:fill="E0E0E0"/>
          </w:tcPr>
          <w:p w14:paraId="3FDD4807"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 xml:space="preserve">4. </w:t>
            </w:r>
            <w:r w:rsidRPr="00F53BFE">
              <w:rPr>
                <w:rFonts w:ascii="Times New Roman" w:eastAsia="Times New Roman" w:hAnsi="Times New Roman" w:hint="eastAsia"/>
                <w:b/>
                <w:sz w:val="24"/>
                <w:szCs w:val="24"/>
              </w:rPr>
              <w:t>Đ</w:t>
            </w:r>
            <w:r w:rsidRPr="00F53BFE">
              <w:rPr>
                <w:rFonts w:ascii="Times New Roman" w:eastAsia="Times New Roman" w:hAnsi="Times New Roman"/>
                <w:b/>
                <w:sz w:val="24"/>
                <w:szCs w:val="24"/>
              </w:rPr>
              <w:t xml:space="preserve">ịa </w:t>
            </w:r>
            <w:r w:rsidRPr="00F53BFE">
              <w:rPr>
                <w:rFonts w:ascii="Times New Roman" w:eastAsia="Times New Roman" w:hAnsi="Times New Roman" w:hint="eastAsia"/>
                <w:b/>
                <w:sz w:val="24"/>
                <w:szCs w:val="24"/>
              </w:rPr>
              <w:t>đ</w:t>
            </w:r>
            <w:r w:rsidRPr="00F53BFE">
              <w:rPr>
                <w:rFonts w:ascii="Times New Roman" w:eastAsia="Times New Roman" w:hAnsi="Times New Roman"/>
                <w:b/>
                <w:sz w:val="24"/>
                <w:szCs w:val="24"/>
              </w:rPr>
              <w:t xml:space="preserve">iểm </w:t>
            </w:r>
            <w:r w:rsidRPr="00F53BFE">
              <w:rPr>
                <w:rFonts w:ascii="Times New Roman" w:eastAsia="Times New Roman" w:hAnsi="Times New Roman" w:hint="eastAsia"/>
                <w:b/>
                <w:sz w:val="24"/>
                <w:szCs w:val="24"/>
              </w:rPr>
              <w:t>đ</w:t>
            </w:r>
            <w:r w:rsidRPr="00F53BFE">
              <w:rPr>
                <w:rFonts w:ascii="Times New Roman" w:eastAsia="Times New Roman" w:hAnsi="Times New Roman"/>
                <w:b/>
                <w:sz w:val="24"/>
                <w:szCs w:val="24"/>
              </w:rPr>
              <w:t>ặt thiết bị VT</w:t>
            </w:r>
            <w:r w:rsidRPr="00F53BFE">
              <w:rPr>
                <w:rFonts w:ascii="Times New Roman" w:eastAsia="Times New Roman" w:hAnsi="Times New Roman" w:hint="eastAsia"/>
                <w:b/>
                <w:sz w:val="24"/>
                <w:szCs w:val="24"/>
              </w:rPr>
              <w:t>Đ</w:t>
            </w:r>
          </w:p>
        </w:tc>
        <w:tc>
          <w:tcPr>
            <w:tcW w:w="3246" w:type="dxa"/>
            <w:gridSpan w:val="2"/>
            <w:vAlign w:val="center"/>
          </w:tcPr>
          <w:p w14:paraId="27211C2C" w14:textId="77777777" w:rsidR="00F53BFE" w:rsidRPr="00F53BFE" w:rsidRDefault="00F53BFE" w:rsidP="00F53BFE">
            <w:pPr>
              <w:spacing w:before="40" w:after="0" w:line="240" w:lineRule="auto"/>
              <w:rPr>
                <w:rFonts w:ascii="Times New Roman" w:eastAsia="Times New Roman" w:hAnsi="Times New Roman"/>
                <w:b/>
                <w:sz w:val="24"/>
                <w:szCs w:val="24"/>
              </w:rPr>
            </w:pPr>
            <w:r w:rsidRPr="00F53BFE">
              <w:rPr>
                <w:rFonts w:ascii="Times New Roman" w:eastAsia="Times New Roman" w:hAnsi="Times New Roman"/>
                <w:bCs/>
                <w:color w:val="000000"/>
                <w:sz w:val="20"/>
                <w:szCs w:val="20"/>
                <w:lang w:eastAsia="vi-VN"/>
              </w:rPr>
              <w:t>Số nhà, đường phố (thôn xóm):</w:t>
            </w:r>
          </w:p>
        </w:tc>
        <w:tc>
          <w:tcPr>
            <w:tcW w:w="2904" w:type="dxa"/>
            <w:gridSpan w:val="3"/>
            <w:vAlign w:val="center"/>
          </w:tcPr>
          <w:p w14:paraId="3C427F7A" w14:textId="77777777" w:rsidR="00F53BFE" w:rsidRPr="00F53BFE" w:rsidRDefault="00F53BFE" w:rsidP="00F53BFE">
            <w:pPr>
              <w:spacing w:before="40" w:after="0" w:line="240" w:lineRule="auto"/>
              <w:rPr>
                <w:rFonts w:ascii="Times New Roman" w:eastAsia="Times New Roman" w:hAnsi="Times New Roman"/>
                <w:b/>
                <w:sz w:val="24"/>
                <w:szCs w:val="24"/>
              </w:rPr>
            </w:pPr>
            <w:r w:rsidRPr="00F53BFE">
              <w:rPr>
                <w:rFonts w:ascii="Times New Roman" w:eastAsia="Times New Roman" w:hAnsi="Times New Roman"/>
                <w:bCs/>
                <w:color w:val="000000"/>
                <w:sz w:val="20"/>
                <w:szCs w:val="20"/>
                <w:lang w:eastAsia="vi-VN"/>
              </w:rPr>
              <w:t>Phường/xã:</w:t>
            </w:r>
          </w:p>
        </w:tc>
      </w:tr>
      <w:tr w:rsidR="00F53BFE" w:rsidRPr="00F53BFE" w14:paraId="61912C3C" w14:textId="77777777" w:rsidTr="00F53BFE">
        <w:trPr>
          <w:trHeight w:val="177"/>
        </w:trPr>
        <w:tc>
          <w:tcPr>
            <w:tcW w:w="4096" w:type="dxa"/>
            <w:gridSpan w:val="2"/>
            <w:vMerge/>
            <w:shd w:val="clear" w:color="auto" w:fill="E0E0E0"/>
          </w:tcPr>
          <w:p w14:paraId="3EAEB8D3" w14:textId="77777777" w:rsidR="00F53BFE" w:rsidRPr="00F53BFE" w:rsidRDefault="00F53BFE" w:rsidP="00F53BFE">
            <w:pPr>
              <w:spacing w:before="40" w:after="0" w:line="240" w:lineRule="auto"/>
              <w:ind w:left="402" w:hanging="402"/>
              <w:rPr>
                <w:rFonts w:ascii="Times New Roman" w:eastAsia="Times New Roman" w:hAnsi="Times New Roman"/>
                <w:b/>
                <w:sz w:val="24"/>
                <w:szCs w:val="24"/>
              </w:rPr>
            </w:pPr>
          </w:p>
        </w:tc>
        <w:tc>
          <w:tcPr>
            <w:tcW w:w="3246" w:type="dxa"/>
            <w:gridSpan w:val="2"/>
            <w:vAlign w:val="center"/>
          </w:tcPr>
          <w:p w14:paraId="4FF5469A" w14:textId="77777777" w:rsidR="00F53BFE" w:rsidRPr="00F53BFE" w:rsidRDefault="00F53BFE" w:rsidP="00F53BFE">
            <w:pPr>
              <w:spacing w:before="40" w:after="0" w:line="240" w:lineRule="auto"/>
              <w:rPr>
                <w:rFonts w:ascii="Times New Roman" w:eastAsia="Times New Roman" w:hAnsi="Times New Roman"/>
                <w:b/>
                <w:sz w:val="24"/>
                <w:szCs w:val="24"/>
              </w:rPr>
            </w:pPr>
            <w:r w:rsidRPr="00F53BFE">
              <w:rPr>
                <w:rFonts w:ascii="Times New Roman" w:eastAsia="Times New Roman" w:hAnsi="Times New Roman"/>
                <w:bCs/>
                <w:color w:val="000000"/>
                <w:sz w:val="20"/>
                <w:szCs w:val="20"/>
                <w:lang w:eastAsia="vi-VN"/>
              </w:rPr>
              <w:t>Quận/ huyện:</w:t>
            </w:r>
          </w:p>
        </w:tc>
        <w:tc>
          <w:tcPr>
            <w:tcW w:w="2904" w:type="dxa"/>
            <w:gridSpan w:val="3"/>
            <w:vAlign w:val="center"/>
          </w:tcPr>
          <w:p w14:paraId="0FA25485" w14:textId="77777777" w:rsidR="00F53BFE" w:rsidRPr="00F53BFE" w:rsidRDefault="00F53BFE" w:rsidP="00F53BFE">
            <w:pPr>
              <w:spacing w:before="40" w:after="0" w:line="240" w:lineRule="auto"/>
              <w:rPr>
                <w:rFonts w:ascii="Times New Roman" w:eastAsia="Times New Roman" w:hAnsi="Times New Roman"/>
                <w:b/>
                <w:sz w:val="24"/>
                <w:szCs w:val="24"/>
              </w:rPr>
            </w:pPr>
            <w:r w:rsidRPr="00F53BFE">
              <w:rPr>
                <w:rFonts w:ascii="Times New Roman" w:eastAsia="Times New Roman" w:hAnsi="Times New Roman"/>
                <w:bCs/>
                <w:color w:val="000000"/>
                <w:sz w:val="20"/>
                <w:szCs w:val="20"/>
                <w:lang w:eastAsia="vi-VN"/>
              </w:rPr>
              <w:t>Tỉnh/thành phố:</w:t>
            </w:r>
          </w:p>
        </w:tc>
      </w:tr>
      <w:tr w:rsidR="00F53BFE" w:rsidRPr="00F53BFE" w14:paraId="697D8200" w14:textId="77777777" w:rsidTr="00F53BFE">
        <w:trPr>
          <w:cantSplit/>
          <w:trHeight w:hRule="exact" w:val="318"/>
        </w:trPr>
        <w:tc>
          <w:tcPr>
            <w:tcW w:w="4096" w:type="dxa"/>
            <w:gridSpan w:val="2"/>
            <w:shd w:val="clear" w:color="auto" w:fill="E0E0E0"/>
            <w:vAlign w:val="center"/>
          </w:tcPr>
          <w:p w14:paraId="195AE34C" w14:textId="77777777" w:rsidR="00F53BFE" w:rsidRPr="00F53BFE" w:rsidRDefault="00F53BFE" w:rsidP="00F53BFE">
            <w:pPr>
              <w:spacing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5. Công suất danh định (W)</w:t>
            </w:r>
          </w:p>
        </w:tc>
        <w:tc>
          <w:tcPr>
            <w:tcW w:w="6150" w:type="dxa"/>
            <w:gridSpan w:val="5"/>
            <w:vAlign w:val="center"/>
          </w:tcPr>
          <w:p w14:paraId="4ECEAADB"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b/>
                <w:bCs/>
                <w:noProof/>
                <w:sz w:val="24"/>
                <w:szCs w:val="24"/>
              </w:rPr>
              <w:pict w14:anchorId="673BF845">
                <v:line id="Straight Connector 15" o:spid="_x0000_s1026" style="position:absolute;left:0;text-align:left;z-index:251657728;visibility:visible;mso-position-horizontal-relative:text;mso-position-vertical-relative:text" from="-.75pt,2.85pt" to="-.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GR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"/>
              </w:pict>
            </w:r>
          </w:p>
        </w:tc>
      </w:tr>
      <w:tr w:rsidR="00F53BFE" w:rsidRPr="00F53BFE" w14:paraId="6124365A" w14:textId="77777777" w:rsidTr="00F53BFE">
        <w:trPr>
          <w:cantSplit/>
          <w:trHeight w:hRule="exact" w:val="397"/>
        </w:trPr>
        <w:tc>
          <w:tcPr>
            <w:tcW w:w="4096" w:type="dxa"/>
            <w:gridSpan w:val="2"/>
            <w:shd w:val="clear" w:color="auto" w:fill="E0E0E0"/>
            <w:vAlign w:val="center"/>
          </w:tcPr>
          <w:p w14:paraId="0EF1302A" w14:textId="77777777" w:rsidR="00F53BFE" w:rsidRPr="00F53BFE" w:rsidRDefault="00F53BFE" w:rsidP="00F53BFE">
            <w:pPr>
              <w:spacing w:after="0" w:line="240" w:lineRule="auto"/>
              <w:ind w:left="402" w:right="-109" w:hanging="402"/>
              <w:rPr>
                <w:rFonts w:ascii="Times New Roman" w:eastAsia="Times New Roman" w:hAnsi="Times New Roman"/>
                <w:b/>
                <w:sz w:val="24"/>
                <w:szCs w:val="24"/>
              </w:rPr>
            </w:pPr>
            <w:r w:rsidRPr="00F53BFE">
              <w:rPr>
                <w:rFonts w:ascii="Times New Roman" w:eastAsia="Times New Roman" w:hAnsi="Times New Roman"/>
                <w:b/>
                <w:sz w:val="24"/>
                <w:szCs w:val="24"/>
              </w:rPr>
              <w:t xml:space="preserve">6. Công suất phát đề nghị (W) </w:t>
            </w:r>
          </w:p>
        </w:tc>
        <w:tc>
          <w:tcPr>
            <w:tcW w:w="6150" w:type="dxa"/>
            <w:gridSpan w:val="5"/>
            <w:vAlign w:val="center"/>
          </w:tcPr>
          <w:p w14:paraId="55D17FE4"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r>
      <w:tr w:rsidR="00F53BFE" w:rsidRPr="00F53BFE" w14:paraId="373E01AF" w14:textId="77777777" w:rsidTr="00F53BFE">
        <w:trPr>
          <w:cantSplit/>
          <w:trHeight w:hRule="exact" w:val="366"/>
        </w:trPr>
        <w:tc>
          <w:tcPr>
            <w:tcW w:w="4096" w:type="dxa"/>
            <w:gridSpan w:val="2"/>
            <w:shd w:val="clear" w:color="auto" w:fill="E0E0E0"/>
            <w:vAlign w:val="center"/>
          </w:tcPr>
          <w:p w14:paraId="45460372" w14:textId="77777777" w:rsidR="00F53BFE" w:rsidRPr="00F53BFE" w:rsidRDefault="00F53BFE" w:rsidP="00F53BFE">
            <w:pPr>
              <w:spacing w:after="0" w:line="240" w:lineRule="auto"/>
              <w:ind w:left="402" w:hanging="402"/>
              <w:rPr>
                <w:rFonts w:ascii="Times New Roman" w:eastAsia="Times New Roman" w:hAnsi="Times New Roman"/>
                <w:b/>
                <w:sz w:val="24"/>
                <w:szCs w:val="24"/>
              </w:rPr>
            </w:pPr>
            <w:r w:rsidRPr="00F53BFE">
              <w:rPr>
                <w:rFonts w:ascii="Times New Roman" w:eastAsia="Times New Roman" w:hAnsi="Times New Roman"/>
                <w:b/>
                <w:sz w:val="24"/>
                <w:szCs w:val="24"/>
              </w:rPr>
              <w:t>7. Băng tần phát (MHz)</w:t>
            </w:r>
          </w:p>
        </w:tc>
        <w:tc>
          <w:tcPr>
            <w:tcW w:w="6150" w:type="dxa"/>
            <w:gridSpan w:val="5"/>
            <w:vAlign w:val="center"/>
          </w:tcPr>
          <w:p w14:paraId="29FF03B5"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r>
      <w:tr w:rsidR="00F53BFE" w:rsidRPr="00F53BFE" w14:paraId="244FF638" w14:textId="77777777" w:rsidTr="00F53BFE">
        <w:trPr>
          <w:cantSplit/>
          <w:trHeight w:hRule="exact" w:val="627"/>
        </w:trPr>
        <w:tc>
          <w:tcPr>
            <w:tcW w:w="4096" w:type="dxa"/>
            <w:gridSpan w:val="2"/>
            <w:shd w:val="clear" w:color="auto" w:fill="E0E0E0"/>
            <w:vAlign w:val="center"/>
          </w:tcPr>
          <w:p w14:paraId="60D362A0" w14:textId="77777777" w:rsidR="00F53BFE" w:rsidRPr="00F53BFE" w:rsidRDefault="00F53BFE" w:rsidP="00F53BFE">
            <w:pPr>
              <w:spacing w:after="0" w:line="240" w:lineRule="auto"/>
              <w:rPr>
                <w:rFonts w:ascii="Times New Roman" w:eastAsia="Times New Roman" w:hAnsi="Times New Roman"/>
                <w:b/>
                <w:sz w:val="24"/>
                <w:szCs w:val="24"/>
              </w:rPr>
            </w:pPr>
            <w:r w:rsidRPr="00F53BFE">
              <w:rPr>
                <w:rFonts w:ascii="Times New Roman" w:eastAsia="Times New Roman" w:hAnsi="Times New Roman"/>
                <w:b/>
                <w:sz w:val="24"/>
                <w:szCs w:val="24"/>
              </w:rPr>
              <w:t xml:space="preserve">8. Tần số phát đề nghị (MHz) </w:t>
            </w:r>
            <w:r w:rsidRPr="00F53BFE">
              <w:rPr>
                <w:rFonts w:ascii="Times New Roman" w:eastAsia="Times New Roman" w:hAnsi="Times New Roman"/>
                <w:sz w:val="24"/>
                <w:szCs w:val="24"/>
              </w:rPr>
              <w:t>(nếu có)</w:t>
            </w:r>
          </w:p>
        </w:tc>
        <w:tc>
          <w:tcPr>
            <w:tcW w:w="6150" w:type="dxa"/>
            <w:gridSpan w:val="5"/>
            <w:vAlign w:val="center"/>
          </w:tcPr>
          <w:p w14:paraId="287B7BFA"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r>
      <w:tr w:rsidR="00F53BFE" w:rsidRPr="00F53BFE" w14:paraId="21F2BC4A" w14:textId="77777777" w:rsidTr="00F53BFE">
        <w:trPr>
          <w:cantSplit/>
          <w:trHeight w:hRule="exact" w:val="353"/>
        </w:trPr>
        <w:tc>
          <w:tcPr>
            <w:tcW w:w="1364" w:type="dxa"/>
            <w:vMerge w:val="restart"/>
            <w:shd w:val="clear" w:color="auto" w:fill="E0E0E0"/>
            <w:vAlign w:val="center"/>
          </w:tcPr>
          <w:p w14:paraId="2AA5985D" w14:textId="77777777" w:rsidR="00F53BFE" w:rsidRPr="00F53BFE" w:rsidRDefault="00F53BFE" w:rsidP="00F53BFE">
            <w:pPr>
              <w:spacing w:after="0" w:line="240" w:lineRule="auto"/>
              <w:ind w:left="162" w:hanging="162"/>
              <w:rPr>
                <w:rFonts w:ascii="Times New Roman" w:eastAsia="Times New Roman" w:hAnsi="Times New Roman"/>
                <w:b/>
                <w:sz w:val="24"/>
                <w:szCs w:val="24"/>
              </w:rPr>
            </w:pPr>
            <w:r w:rsidRPr="00F53BFE">
              <w:rPr>
                <w:rFonts w:ascii="Times New Roman" w:eastAsia="Times New Roman" w:hAnsi="Times New Roman"/>
                <w:b/>
                <w:sz w:val="24"/>
                <w:szCs w:val="24"/>
              </w:rPr>
              <w:t>9. Ăng-ten phát</w:t>
            </w:r>
          </w:p>
        </w:tc>
        <w:tc>
          <w:tcPr>
            <w:tcW w:w="2732" w:type="dxa"/>
            <w:shd w:val="clear" w:color="auto" w:fill="E0E0E0"/>
            <w:vAlign w:val="center"/>
          </w:tcPr>
          <w:p w14:paraId="2DD2EF58" w14:textId="77777777" w:rsidR="00F53BFE" w:rsidRPr="00F53BFE" w:rsidRDefault="00F53BFE" w:rsidP="00F53BFE">
            <w:pPr>
              <w:tabs>
                <w:tab w:val="left" w:pos="2474"/>
              </w:tabs>
              <w:spacing w:after="0" w:line="240" w:lineRule="auto"/>
              <w:ind w:left="-68"/>
              <w:rPr>
                <w:rFonts w:ascii="Times New Roman" w:eastAsia="Times New Roman" w:hAnsi="Times New Roman"/>
                <w:sz w:val="24"/>
                <w:szCs w:val="24"/>
              </w:rPr>
            </w:pPr>
            <w:r w:rsidRPr="00F53BFE">
              <w:rPr>
                <w:rFonts w:ascii="Times New Roman" w:eastAsia="Times New Roman" w:hAnsi="Times New Roman"/>
                <w:sz w:val="24"/>
                <w:szCs w:val="24"/>
              </w:rPr>
              <w:t>Kiểu</w:t>
            </w:r>
          </w:p>
        </w:tc>
        <w:tc>
          <w:tcPr>
            <w:tcW w:w="2674" w:type="dxa"/>
            <w:vAlign w:val="center"/>
          </w:tcPr>
          <w:p w14:paraId="1034C85B"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c>
          <w:tcPr>
            <w:tcW w:w="1581" w:type="dxa"/>
            <w:gridSpan w:val="3"/>
            <w:vAlign w:val="center"/>
          </w:tcPr>
          <w:p w14:paraId="53F7062D" w14:textId="77777777" w:rsidR="00F53BFE" w:rsidRPr="00F53BFE" w:rsidRDefault="00F53BFE" w:rsidP="00F53BFE">
            <w:pPr>
              <w:spacing w:after="0" w:line="240" w:lineRule="auto"/>
              <w:ind w:left="402" w:hanging="402"/>
              <w:rPr>
                <w:rFonts w:ascii="Times New Roman" w:eastAsia="Times New Roman" w:hAnsi="Times New Roman"/>
                <w:bCs/>
                <w:sz w:val="24"/>
                <w:szCs w:val="24"/>
              </w:rPr>
            </w:pPr>
            <w:r w:rsidRPr="00F53BFE">
              <w:rPr>
                <w:rFonts w:ascii="Times New Roman" w:eastAsia="Times New Roman" w:hAnsi="Times New Roman"/>
                <w:bCs/>
                <w:sz w:val="24"/>
                <w:szCs w:val="24"/>
              </w:rPr>
              <w:t>Phân cực</w:t>
            </w:r>
          </w:p>
        </w:tc>
        <w:tc>
          <w:tcPr>
            <w:tcW w:w="1895" w:type="dxa"/>
            <w:vAlign w:val="center"/>
          </w:tcPr>
          <w:p w14:paraId="46B4D240"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r>
      <w:tr w:rsidR="00F53BFE" w:rsidRPr="00F53BFE" w14:paraId="7015502A" w14:textId="77777777" w:rsidTr="00F53BFE">
        <w:trPr>
          <w:cantSplit/>
          <w:trHeight w:hRule="exact" w:val="296"/>
        </w:trPr>
        <w:tc>
          <w:tcPr>
            <w:tcW w:w="1364" w:type="dxa"/>
            <w:vMerge/>
            <w:shd w:val="clear" w:color="auto" w:fill="E0E0E0"/>
            <w:vAlign w:val="center"/>
          </w:tcPr>
          <w:p w14:paraId="782E30F4" w14:textId="77777777" w:rsidR="00F53BFE" w:rsidRPr="00F53BFE" w:rsidRDefault="00F53BFE" w:rsidP="00F53BFE">
            <w:pPr>
              <w:spacing w:after="0" w:line="240" w:lineRule="auto"/>
              <w:ind w:left="162" w:hanging="162"/>
              <w:rPr>
                <w:rFonts w:ascii="Times New Roman" w:eastAsia="Times New Roman" w:hAnsi="Times New Roman"/>
                <w:b/>
                <w:sz w:val="24"/>
                <w:szCs w:val="24"/>
              </w:rPr>
            </w:pPr>
          </w:p>
        </w:tc>
        <w:tc>
          <w:tcPr>
            <w:tcW w:w="2732" w:type="dxa"/>
            <w:shd w:val="clear" w:color="auto" w:fill="E0E0E0"/>
            <w:vAlign w:val="center"/>
          </w:tcPr>
          <w:p w14:paraId="1F190B2F" w14:textId="77777777" w:rsidR="00F53BFE" w:rsidRPr="00F53BFE" w:rsidRDefault="00F53BFE" w:rsidP="00F53BFE">
            <w:pPr>
              <w:tabs>
                <w:tab w:val="left" w:pos="2474"/>
              </w:tabs>
              <w:spacing w:after="0" w:line="240" w:lineRule="auto"/>
              <w:ind w:left="-68"/>
              <w:rPr>
                <w:rFonts w:ascii="Times New Roman" w:eastAsia="Times New Roman" w:hAnsi="Times New Roman"/>
                <w:sz w:val="24"/>
                <w:szCs w:val="24"/>
              </w:rPr>
            </w:pPr>
            <w:r w:rsidRPr="00F53BFE">
              <w:rPr>
                <w:rFonts w:ascii="Times New Roman" w:eastAsia="Times New Roman" w:hAnsi="Times New Roman"/>
                <w:sz w:val="24"/>
                <w:szCs w:val="24"/>
              </w:rPr>
              <w:t>Hệ số khuếch đại (dBi)</w:t>
            </w:r>
          </w:p>
        </w:tc>
        <w:tc>
          <w:tcPr>
            <w:tcW w:w="2674" w:type="dxa"/>
            <w:vAlign w:val="center"/>
          </w:tcPr>
          <w:p w14:paraId="1ECEDE5F"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c>
          <w:tcPr>
            <w:tcW w:w="1581" w:type="dxa"/>
            <w:gridSpan w:val="3"/>
            <w:vAlign w:val="center"/>
          </w:tcPr>
          <w:p w14:paraId="0135A341"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sz w:val="24"/>
                <w:szCs w:val="24"/>
              </w:rPr>
              <w:t>Độ cao (m)</w:t>
            </w:r>
          </w:p>
        </w:tc>
        <w:tc>
          <w:tcPr>
            <w:tcW w:w="1895" w:type="dxa"/>
            <w:vAlign w:val="center"/>
          </w:tcPr>
          <w:p w14:paraId="01C4A5B2"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p>
        </w:tc>
      </w:tr>
      <w:tr w:rsidR="00F53BFE" w:rsidRPr="00F53BFE" w14:paraId="28AD48CD" w14:textId="77777777" w:rsidTr="00F53BFE">
        <w:trPr>
          <w:cantSplit/>
          <w:trHeight w:hRule="exact" w:val="296"/>
        </w:trPr>
        <w:tc>
          <w:tcPr>
            <w:tcW w:w="1364" w:type="dxa"/>
            <w:vMerge/>
            <w:shd w:val="clear" w:color="auto" w:fill="E0E0E0"/>
            <w:vAlign w:val="center"/>
          </w:tcPr>
          <w:p w14:paraId="7CB150ED" w14:textId="77777777" w:rsidR="00F53BFE" w:rsidRPr="00F53BFE" w:rsidRDefault="00F53BFE" w:rsidP="00F53BFE">
            <w:pPr>
              <w:spacing w:after="0" w:line="240" w:lineRule="auto"/>
              <w:ind w:left="162" w:hanging="162"/>
              <w:rPr>
                <w:rFonts w:ascii="Times New Roman" w:eastAsia="Times New Roman" w:hAnsi="Times New Roman"/>
                <w:b/>
                <w:sz w:val="24"/>
                <w:szCs w:val="24"/>
              </w:rPr>
            </w:pPr>
          </w:p>
        </w:tc>
        <w:tc>
          <w:tcPr>
            <w:tcW w:w="2732" w:type="dxa"/>
            <w:vMerge w:val="restart"/>
            <w:shd w:val="clear" w:color="auto" w:fill="E0E0E0"/>
            <w:vAlign w:val="center"/>
          </w:tcPr>
          <w:p w14:paraId="397A9ABF" w14:textId="77777777" w:rsidR="00F53BFE" w:rsidRPr="00F53BFE" w:rsidRDefault="00F53BFE" w:rsidP="00F53BFE">
            <w:pPr>
              <w:tabs>
                <w:tab w:val="left" w:pos="2474"/>
              </w:tabs>
              <w:spacing w:after="0" w:line="240" w:lineRule="auto"/>
              <w:ind w:left="-68"/>
              <w:rPr>
                <w:rFonts w:ascii="Times New Roman" w:eastAsia="Times New Roman" w:hAnsi="Times New Roman"/>
                <w:sz w:val="24"/>
                <w:szCs w:val="24"/>
              </w:rPr>
            </w:pPr>
            <w:r w:rsidRPr="00F53BFE">
              <w:rPr>
                <w:rFonts w:ascii="Times New Roman" w:eastAsia="Times New Roman" w:hAnsi="Times New Roman"/>
                <w:sz w:val="24"/>
                <w:szCs w:val="24"/>
              </w:rPr>
              <w:t>Hướng tính</w:t>
            </w:r>
          </w:p>
        </w:tc>
        <w:tc>
          <w:tcPr>
            <w:tcW w:w="6150" w:type="dxa"/>
            <w:gridSpan w:val="5"/>
            <w:vAlign w:val="center"/>
          </w:tcPr>
          <w:p w14:paraId="2F8F5499"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sz w:val="24"/>
                <w:szCs w:val="24"/>
              </w:rPr>
              <w:sym w:font="Symbol" w:char="F0FF"/>
            </w:r>
            <w:r w:rsidRPr="00F53BFE">
              <w:rPr>
                <w:rFonts w:ascii="Times New Roman" w:eastAsia="Times New Roman" w:hAnsi="Times New Roman"/>
                <w:sz w:val="24"/>
                <w:szCs w:val="24"/>
              </w:rPr>
              <w:t xml:space="preserve"> ND   </w:t>
            </w:r>
          </w:p>
        </w:tc>
      </w:tr>
      <w:tr w:rsidR="00F53BFE" w:rsidRPr="00F53BFE" w14:paraId="6AA9E3F4" w14:textId="77777777" w:rsidTr="00F53BFE">
        <w:trPr>
          <w:cantSplit/>
          <w:trHeight w:hRule="exact" w:val="296"/>
        </w:trPr>
        <w:tc>
          <w:tcPr>
            <w:tcW w:w="1364" w:type="dxa"/>
            <w:vMerge/>
            <w:shd w:val="clear" w:color="auto" w:fill="E0E0E0"/>
            <w:vAlign w:val="center"/>
          </w:tcPr>
          <w:p w14:paraId="1ACEA46F" w14:textId="77777777" w:rsidR="00F53BFE" w:rsidRPr="00F53BFE" w:rsidRDefault="00F53BFE" w:rsidP="00F53BFE">
            <w:pPr>
              <w:spacing w:after="0" w:line="240" w:lineRule="auto"/>
              <w:ind w:left="162" w:hanging="162"/>
              <w:rPr>
                <w:rFonts w:ascii="Times New Roman" w:eastAsia="Times New Roman" w:hAnsi="Times New Roman"/>
                <w:b/>
                <w:sz w:val="24"/>
                <w:szCs w:val="24"/>
              </w:rPr>
            </w:pPr>
          </w:p>
        </w:tc>
        <w:tc>
          <w:tcPr>
            <w:tcW w:w="2732" w:type="dxa"/>
            <w:vMerge/>
            <w:shd w:val="clear" w:color="auto" w:fill="E0E0E0"/>
            <w:vAlign w:val="center"/>
          </w:tcPr>
          <w:p w14:paraId="04870680" w14:textId="77777777" w:rsidR="00F53BFE" w:rsidRPr="00F53BFE" w:rsidRDefault="00F53BFE" w:rsidP="00F53BFE">
            <w:pPr>
              <w:tabs>
                <w:tab w:val="left" w:pos="2474"/>
              </w:tabs>
              <w:spacing w:after="0" w:line="240" w:lineRule="auto"/>
              <w:ind w:left="-68"/>
              <w:rPr>
                <w:rFonts w:ascii="Times New Roman" w:eastAsia="Times New Roman" w:hAnsi="Times New Roman"/>
                <w:sz w:val="24"/>
                <w:szCs w:val="24"/>
              </w:rPr>
            </w:pPr>
          </w:p>
        </w:tc>
        <w:tc>
          <w:tcPr>
            <w:tcW w:w="6150" w:type="dxa"/>
            <w:gridSpan w:val="5"/>
            <w:vAlign w:val="center"/>
          </w:tcPr>
          <w:p w14:paraId="4B111D9D"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sz w:val="24"/>
                <w:szCs w:val="24"/>
              </w:rPr>
              <w:sym w:font="Symbol" w:char="F0FF"/>
            </w:r>
            <w:r w:rsidRPr="00F53BFE">
              <w:rPr>
                <w:rFonts w:ascii="Times New Roman" w:eastAsia="Times New Roman" w:hAnsi="Times New Roman"/>
                <w:sz w:val="24"/>
                <w:szCs w:val="24"/>
              </w:rPr>
              <w:t xml:space="preserve">  D        Góc phương vị của hướng bức xạ chính (</w:t>
            </w:r>
            <w:r w:rsidRPr="00F53BFE">
              <w:rPr>
                <w:rFonts w:ascii="Times New Roman" w:eastAsia="Times New Roman" w:hAnsi="Times New Roman"/>
                <w:sz w:val="24"/>
                <w:szCs w:val="24"/>
                <w:vertAlign w:val="superscript"/>
              </w:rPr>
              <w:t>o</w:t>
            </w:r>
            <w:r w:rsidRPr="00F53BFE">
              <w:rPr>
                <w:rFonts w:ascii="Times New Roman" w:eastAsia="Times New Roman" w:hAnsi="Times New Roman"/>
                <w:sz w:val="24"/>
                <w:szCs w:val="24"/>
              </w:rPr>
              <w:t xml:space="preserve">):      </w:t>
            </w:r>
          </w:p>
        </w:tc>
      </w:tr>
      <w:tr w:rsidR="00F53BFE" w:rsidRPr="00F53BFE" w14:paraId="2A6992EC" w14:textId="77777777" w:rsidTr="00F53BFE">
        <w:trPr>
          <w:cantSplit/>
          <w:trHeight w:hRule="exact" w:val="355"/>
        </w:trPr>
        <w:tc>
          <w:tcPr>
            <w:tcW w:w="1364" w:type="dxa"/>
            <w:vMerge/>
            <w:shd w:val="clear" w:color="auto" w:fill="E0E0E0"/>
            <w:vAlign w:val="center"/>
          </w:tcPr>
          <w:p w14:paraId="129AF244" w14:textId="77777777" w:rsidR="00F53BFE" w:rsidRPr="00F53BFE" w:rsidRDefault="00F53BFE" w:rsidP="00F53BFE">
            <w:pPr>
              <w:spacing w:after="0" w:line="240" w:lineRule="auto"/>
              <w:ind w:left="402" w:hanging="402"/>
              <w:rPr>
                <w:rFonts w:ascii="Times New Roman" w:eastAsia="Times New Roman" w:hAnsi="Times New Roman"/>
                <w:sz w:val="24"/>
                <w:szCs w:val="24"/>
              </w:rPr>
            </w:pPr>
          </w:p>
        </w:tc>
        <w:tc>
          <w:tcPr>
            <w:tcW w:w="2732" w:type="dxa"/>
            <w:shd w:val="clear" w:color="auto" w:fill="E0E0E0"/>
            <w:vAlign w:val="center"/>
          </w:tcPr>
          <w:p w14:paraId="5D4CE063" w14:textId="77777777" w:rsidR="00F53BFE" w:rsidRPr="00F53BFE" w:rsidRDefault="00F53BFE" w:rsidP="00F53BFE">
            <w:pPr>
              <w:spacing w:after="0" w:line="240" w:lineRule="auto"/>
              <w:ind w:left="-68"/>
              <w:rPr>
                <w:rFonts w:ascii="Times New Roman" w:eastAsia="Times New Roman" w:hAnsi="Times New Roman"/>
                <w:sz w:val="24"/>
                <w:szCs w:val="24"/>
              </w:rPr>
            </w:pPr>
            <w:r w:rsidRPr="00F53BFE">
              <w:rPr>
                <w:rFonts w:ascii="Times New Roman" w:eastAsia="Times New Roman" w:hAnsi="Times New Roman"/>
                <w:sz w:val="24"/>
                <w:szCs w:val="24"/>
              </w:rPr>
              <w:t xml:space="preserve">Kinh độ </w:t>
            </w:r>
          </w:p>
        </w:tc>
        <w:tc>
          <w:tcPr>
            <w:tcW w:w="2674" w:type="dxa"/>
            <w:vAlign w:val="center"/>
          </w:tcPr>
          <w:p w14:paraId="69490CF4"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sz w:val="24"/>
                <w:szCs w:val="24"/>
              </w:rPr>
              <w:t xml:space="preserve">         </w:t>
            </w:r>
            <w:r w:rsidRPr="00F53BFE">
              <w:rPr>
                <w:rFonts w:ascii="Times New Roman" w:eastAsia="Times New Roman" w:hAnsi="Times New Roman"/>
                <w:sz w:val="24"/>
                <w:szCs w:val="24"/>
                <w:vertAlign w:val="superscript"/>
              </w:rPr>
              <w:t>o</w:t>
            </w:r>
            <w:r w:rsidRPr="00F53BFE">
              <w:rPr>
                <w:rFonts w:ascii="Times New Roman" w:eastAsia="Times New Roman" w:hAnsi="Times New Roman"/>
                <w:sz w:val="24"/>
                <w:szCs w:val="24"/>
              </w:rPr>
              <w:t xml:space="preserve">        ’       ” E</w:t>
            </w:r>
          </w:p>
        </w:tc>
        <w:tc>
          <w:tcPr>
            <w:tcW w:w="1193" w:type="dxa"/>
            <w:gridSpan w:val="2"/>
            <w:vAlign w:val="center"/>
          </w:tcPr>
          <w:p w14:paraId="3282E86C" w14:textId="77777777" w:rsidR="00F53BFE" w:rsidRPr="00F53BFE" w:rsidRDefault="00F53BFE" w:rsidP="00F53BFE">
            <w:pPr>
              <w:spacing w:after="0" w:line="240" w:lineRule="auto"/>
              <w:ind w:left="-68"/>
              <w:rPr>
                <w:rFonts w:ascii="Times New Roman" w:eastAsia="Times New Roman" w:hAnsi="Times New Roman"/>
                <w:sz w:val="24"/>
                <w:szCs w:val="24"/>
              </w:rPr>
            </w:pPr>
            <w:r w:rsidRPr="00F53BFE">
              <w:rPr>
                <w:rFonts w:ascii="Times New Roman" w:eastAsia="Times New Roman" w:hAnsi="Times New Roman"/>
                <w:sz w:val="24"/>
                <w:szCs w:val="24"/>
              </w:rPr>
              <w:t xml:space="preserve">Vĩ độ    </w:t>
            </w:r>
          </w:p>
        </w:tc>
        <w:tc>
          <w:tcPr>
            <w:tcW w:w="2283" w:type="dxa"/>
            <w:gridSpan w:val="2"/>
            <w:vAlign w:val="center"/>
          </w:tcPr>
          <w:p w14:paraId="631B53C5" w14:textId="77777777" w:rsidR="00F53BFE" w:rsidRPr="00F53BFE" w:rsidRDefault="00F53BFE" w:rsidP="00F53BFE">
            <w:pPr>
              <w:spacing w:after="0" w:line="240" w:lineRule="auto"/>
              <w:ind w:left="402" w:hanging="402"/>
              <w:rPr>
                <w:rFonts w:ascii="Times New Roman" w:eastAsia="Times New Roman" w:hAnsi="Times New Roman"/>
                <w:b/>
                <w:bCs/>
                <w:sz w:val="24"/>
                <w:szCs w:val="24"/>
              </w:rPr>
            </w:pPr>
            <w:r w:rsidRPr="00F53BFE">
              <w:rPr>
                <w:rFonts w:ascii="Times New Roman" w:eastAsia="Times New Roman" w:hAnsi="Times New Roman"/>
                <w:sz w:val="24"/>
                <w:szCs w:val="24"/>
              </w:rPr>
              <w:t xml:space="preserve">         </w:t>
            </w:r>
            <w:r w:rsidRPr="00F53BFE">
              <w:rPr>
                <w:rFonts w:ascii="Times New Roman" w:eastAsia="Times New Roman" w:hAnsi="Times New Roman"/>
                <w:sz w:val="24"/>
                <w:szCs w:val="24"/>
                <w:vertAlign w:val="superscript"/>
              </w:rPr>
              <w:t>o</w:t>
            </w:r>
            <w:r w:rsidRPr="00F53BFE">
              <w:rPr>
                <w:rFonts w:ascii="Times New Roman" w:eastAsia="Times New Roman" w:hAnsi="Times New Roman"/>
                <w:sz w:val="24"/>
                <w:szCs w:val="24"/>
              </w:rPr>
              <w:t xml:space="preserve">        ’       ” N</w:t>
            </w:r>
          </w:p>
        </w:tc>
      </w:tr>
      <w:tr w:rsidR="00F53BFE" w:rsidRPr="00F53BFE" w14:paraId="69BE6D7E" w14:textId="77777777" w:rsidTr="00F53BFE">
        <w:trPr>
          <w:cantSplit/>
          <w:trHeight w:hRule="exact" w:val="940"/>
        </w:trPr>
        <w:tc>
          <w:tcPr>
            <w:tcW w:w="4096" w:type="dxa"/>
            <w:gridSpan w:val="2"/>
            <w:shd w:val="clear" w:color="auto" w:fill="E0E0E0"/>
            <w:vAlign w:val="center"/>
          </w:tcPr>
          <w:p w14:paraId="2F361FDB" w14:textId="77777777" w:rsidR="00F53BFE" w:rsidRPr="00F53BFE" w:rsidRDefault="00F53BFE" w:rsidP="00F53BFE">
            <w:pPr>
              <w:spacing w:after="0" w:line="240" w:lineRule="auto"/>
              <w:ind w:left="402" w:hanging="402"/>
              <w:rPr>
                <w:rFonts w:ascii="Times New Roman" w:eastAsia="Times New Roman" w:hAnsi="Times New Roman"/>
                <w:sz w:val="24"/>
                <w:szCs w:val="24"/>
              </w:rPr>
            </w:pPr>
            <w:r w:rsidRPr="00F53BFE">
              <w:rPr>
                <w:rFonts w:ascii="Times New Roman" w:eastAsia="Times New Roman" w:hAnsi="Times New Roman"/>
                <w:b/>
                <w:sz w:val="24"/>
                <w:szCs w:val="24"/>
              </w:rPr>
              <w:t xml:space="preserve">10. Các thông tin bổ sung </w:t>
            </w:r>
            <w:r w:rsidRPr="00F53BFE">
              <w:rPr>
                <w:rFonts w:ascii="Times New Roman" w:eastAsia="Times New Roman" w:hAnsi="Times New Roman"/>
                <w:sz w:val="24"/>
                <w:szCs w:val="24"/>
              </w:rPr>
              <w:t>(nếu có)</w:t>
            </w:r>
          </w:p>
        </w:tc>
        <w:tc>
          <w:tcPr>
            <w:tcW w:w="6150" w:type="dxa"/>
            <w:gridSpan w:val="5"/>
            <w:vAlign w:val="center"/>
          </w:tcPr>
          <w:p w14:paraId="4A70F045"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tc>
      </w:tr>
      <w:tr w:rsidR="00F53BFE" w:rsidRPr="00F53BFE" w14:paraId="1A2F2CEA" w14:textId="77777777" w:rsidTr="00F53BFE">
        <w:trPr>
          <w:cantSplit/>
          <w:trHeight w:hRule="exact" w:val="5230"/>
        </w:trPr>
        <w:tc>
          <w:tcPr>
            <w:tcW w:w="10246" w:type="dxa"/>
            <w:gridSpan w:val="7"/>
            <w:shd w:val="clear" w:color="auto" w:fill="FFFFFF"/>
            <w:vAlign w:val="center"/>
          </w:tcPr>
          <w:p w14:paraId="497B603A" w14:textId="77777777" w:rsidR="00F53BFE" w:rsidRPr="00F53BFE" w:rsidRDefault="00F53BFE" w:rsidP="00F53BFE">
            <w:pPr>
              <w:spacing w:after="0" w:line="240" w:lineRule="auto"/>
              <w:ind w:right="84"/>
              <w:jc w:val="both"/>
              <w:rPr>
                <w:rFonts w:ascii="Times New Roman" w:eastAsia="Times New Roman" w:hAnsi="Times New Roman"/>
                <w:i/>
                <w:iCs/>
                <w:sz w:val="24"/>
                <w:szCs w:val="24"/>
              </w:rPr>
            </w:pPr>
            <w:r w:rsidRPr="00F53BFE">
              <w:rPr>
                <w:rFonts w:ascii="Times New Roman" w:eastAsia="Times New Roman" w:hAnsi="Times New Roman"/>
                <w:iCs/>
                <w:sz w:val="24"/>
                <w:szCs w:val="24"/>
              </w:rPr>
              <w:lastRenderedPageBreak/>
              <w:t>11. Xác nhận của Ủy ban nhân dân cấp huyện sở tại cho phép phát sóng các kênh chương trình phát thanh được kê khai tại Mục 3 của bản khai trên hệ thống phát thanh, truyền thanh thông tin cơ sở:</w:t>
            </w:r>
            <w:r w:rsidRPr="00F53BFE">
              <w:rPr>
                <w:rFonts w:ascii="Times New Roman" w:eastAsia="Times New Roman" w:hAnsi="Times New Roman"/>
                <w:i/>
                <w:iCs/>
                <w:sz w:val="24"/>
                <w:szCs w:val="24"/>
              </w:rPr>
              <w:t xml:space="preserve"> …………………………………………………………………………………………………………………………………………………………………………………………………………………………………………………………………………………………………………………………………………………………………………………………………………………………………………………………………………………………………………</w:t>
            </w:r>
          </w:p>
          <w:p w14:paraId="1D2768AA" w14:textId="77777777" w:rsidR="00F53BFE" w:rsidRPr="00F53BFE" w:rsidRDefault="00F53BFE" w:rsidP="00F53BFE">
            <w:pPr>
              <w:spacing w:after="0" w:line="240" w:lineRule="auto"/>
              <w:ind w:right="84"/>
              <w:rPr>
                <w:rFonts w:ascii="Times New Roman" w:eastAsia="Times New Roman" w:hAnsi="Times New Roman"/>
                <w:i/>
                <w:iCs/>
                <w:sz w:val="24"/>
                <w:szCs w:val="24"/>
              </w:rPr>
            </w:pPr>
            <w:r w:rsidRPr="00F53BFE">
              <w:rPr>
                <w:rFonts w:ascii="Times New Roman" w:eastAsia="Times New Roman" w:hAnsi="Times New Roman"/>
                <w:i/>
                <w:iCs/>
                <w:sz w:val="24"/>
                <w:szCs w:val="24"/>
              </w:rPr>
              <w:t>…………………………………………………………………………………………………………………………</w:t>
            </w:r>
          </w:p>
          <w:p w14:paraId="0BE70233" w14:textId="77777777" w:rsidR="00F53BFE" w:rsidRPr="00F53BFE" w:rsidRDefault="00F53BFE" w:rsidP="00F53BFE">
            <w:pPr>
              <w:keepNext/>
              <w:overflowPunct w:val="0"/>
              <w:autoSpaceDE w:val="0"/>
              <w:autoSpaceDN w:val="0"/>
              <w:adjustRightInd w:val="0"/>
              <w:spacing w:before="80" w:after="0" w:line="240" w:lineRule="auto"/>
              <w:jc w:val="center"/>
              <w:textAlignment w:val="baseline"/>
              <w:outlineLvl w:val="0"/>
              <w:rPr>
                <w:rFonts w:ascii="Times New Roman" w:eastAsia="Batang" w:hAnsi="Times New Roman"/>
                <w:sz w:val="24"/>
                <w:szCs w:val="24"/>
                <w:lang w:eastAsia="ko-KR"/>
              </w:rPr>
            </w:pPr>
            <w:r w:rsidRPr="00F53BFE">
              <w:rPr>
                <w:rFonts w:ascii="Times New Roman" w:eastAsia="Batang" w:hAnsi="Times New Roman"/>
                <w:i/>
                <w:sz w:val="24"/>
                <w:szCs w:val="24"/>
                <w:lang w:eastAsia="ko-KR"/>
              </w:rPr>
              <w:t xml:space="preserve">                        </w:t>
            </w:r>
            <w:r w:rsidRPr="00F53BFE">
              <w:rPr>
                <w:rFonts w:ascii="Times New Roman" w:eastAsia="Batang" w:hAnsi="Times New Roman"/>
                <w:i/>
                <w:sz w:val="24"/>
                <w:szCs w:val="24"/>
                <w:lang w:eastAsia="ko-KR"/>
              </w:rPr>
              <w:tab/>
            </w:r>
            <w:r w:rsidRPr="00F53BFE">
              <w:rPr>
                <w:rFonts w:ascii="Times New Roman" w:eastAsia="Batang" w:hAnsi="Times New Roman"/>
                <w:i/>
                <w:sz w:val="24"/>
                <w:szCs w:val="24"/>
                <w:lang w:eastAsia="ko-KR"/>
              </w:rPr>
              <w:tab/>
            </w:r>
            <w:r w:rsidRPr="00F53BFE">
              <w:rPr>
                <w:rFonts w:ascii="Times New Roman" w:eastAsia="Batang" w:hAnsi="Times New Roman"/>
                <w:i/>
                <w:sz w:val="24"/>
                <w:szCs w:val="24"/>
                <w:lang w:eastAsia="ko-KR"/>
              </w:rPr>
              <w:tab/>
            </w:r>
            <w:r w:rsidRPr="00F53BFE">
              <w:rPr>
                <w:rFonts w:ascii="Times New Roman" w:eastAsia="Batang" w:hAnsi="Times New Roman"/>
                <w:i/>
                <w:sz w:val="24"/>
                <w:szCs w:val="24"/>
                <w:lang w:eastAsia="ko-KR"/>
              </w:rPr>
              <w:tab/>
              <w:t xml:space="preserve"> </w:t>
            </w:r>
            <w:r w:rsidRPr="00F53BFE">
              <w:rPr>
                <w:rFonts w:ascii="Times New Roman" w:eastAsia="Batang" w:hAnsi="Times New Roman"/>
                <w:b/>
                <w:sz w:val="24"/>
                <w:szCs w:val="24"/>
                <w:lang w:eastAsia="ko-KR"/>
              </w:rPr>
              <w:t>QUYỀN HẠN, CHỨC VỤ CỦA NGƯỜI KÝ</w:t>
            </w:r>
          </w:p>
          <w:p w14:paraId="384C1A19" w14:textId="77777777" w:rsidR="00F53BFE" w:rsidRPr="00F53BFE" w:rsidRDefault="00F53BFE" w:rsidP="00F53BFE">
            <w:pPr>
              <w:spacing w:after="0" w:line="240" w:lineRule="auto"/>
              <w:ind w:left="5278" w:right="775"/>
              <w:jc w:val="center"/>
              <w:rPr>
                <w:rFonts w:ascii="Times New Roman" w:eastAsia="Batang" w:hAnsi="Times New Roman"/>
                <w:i/>
                <w:sz w:val="24"/>
                <w:szCs w:val="24"/>
                <w:lang w:eastAsia="ko-KR"/>
              </w:rPr>
            </w:pPr>
            <w:r w:rsidRPr="00F53BFE">
              <w:rPr>
                <w:rFonts w:ascii="Times New Roman" w:eastAsia="Batang" w:hAnsi="Times New Roman"/>
                <w:i/>
                <w:sz w:val="24"/>
                <w:szCs w:val="24"/>
                <w:lang w:eastAsia="ko-KR"/>
              </w:rPr>
              <w:t>(chữ ký, họ và tên của người có thẩm quyền và đóng dấu/chữ ký số của          cơ quan, tổ chức)</w:t>
            </w:r>
          </w:p>
          <w:p w14:paraId="5A91F411"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2C4D18DA"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24BF3385"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5628445D"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61D395D3"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0D27AB07"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45D8EA2F"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2D9CE138"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p w14:paraId="7678FA81" w14:textId="77777777" w:rsidR="00F53BFE" w:rsidRPr="00F53BFE" w:rsidRDefault="00F53BFE" w:rsidP="00F53BFE">
            <w:pPr>
              <w:spacing w:after="0" w:line="240" w:lineRule="auto"/>
              <w:ind w:left="402" w:hanging="402"/>
              <w:rPr>
                <w:rFonts w:ascii="Times New Roman" w:eastAsia="Times New Roman" w:hAnsi="Times New Roman"/>
                <w:b/>
                <w:sz w:val="18"/>
                <w:szCs w:val="18"/>
              </w:rPr>
            </w:pPr>
          </w:p>
        </w:tc>
      </w:tr>
    </w:tbl>
    <w:p w14:paraId="1EDABED6" w14:textId="77777777" w:rsidR="00F53BFE" w:rsidRPr="00F53BFE" w:rsidRDefault="00F53BFE" w:rsidP="00F53BFE">
      <w:pPr>
        <w:tabs>
          <w:tab w:val="left" w:pos="900"/>
        </w:tabs>
        <w:spacing w:before="120" w:after="0" w:line="240" w:lineRule="auto"/>
        <w:ind w:left="720" w:right="81"/>
        <w:jc w:val="center"/>
        <w:rPr>
          <w:rFonts w:ascii="Times New Roman" w:eastAsia="Times New Roman" w:hAnsi="Times New Roman"/>
          <w:b/>
          <w:bCs/>
          <w:lang w:val="nl-NL"/>
        </w:rPr>
      </w:pPr>
    </w:p>
    <w:p w14:paraId="48D7E990" w14:textId="77777777" w:rsidR="00F53BFE" w:rsidRPr="00F53BFE" w:rsidRDefault="00F53BFE" w:rsidP="00F53BFE">
      <w:pPr>
        <w:tabs>
          <w:tab w:val="left" w:pos="900"/>
        </w:tabs>
        <w:spacing w:before="120" w:after="0" w:line="240" w:lineRule="auto"/>
        <w:ind w:left="720" w:right="81"/>
        <w:jc w:val="center"/>
        <w:rPr>
          <w:rFonts w:ascii="Times New Roman" w:eastAsia="Times New Roman" w:hAnsi="Times New Roman"/>
          <w:b/>
          <w:szCs w:val="24"/>
          <w:lang w:val="nl-NL"/>
        </w:rPr>
      </w:pPr>
      <w:r w:rsidRPr="00F53BFE">
        <w:rPr>
          <w:rFonts w:ascii="Times New Roman" w:eastAsia="Times New Roman" w:hAnsi="Times New Roman"/>
          <w:b/>
          <w:bCs/>
          <w:lang w:val="nl-NL"/>
        </w:rPr>
        <w:br w:type="page"/>
      </w:r>
      <w:r w:rsidRPr="00F53BFE">
        <w:rPr>
          <w:rFonts w:ascii="Times New Roman" w:eastAsia="Times New Roman" w:hAnsi="Times New Roman"/>
          <w:b/>
          <w:bCs/>
          <w:lang w:val="nl-NL"/>
        </w:rPr>
        <w:lastRenderedPageBreak/>
        <w:t>Bản khai thông số kỹ thuật, khai thác</w:t>
      </w:r>
      <w:r w:rsidRPr="00F53BFE">
        <w:rPr>
          <w:rFonts w:ascii="Times New Roman" w:eastAsia="Times New Roman" w:hAnsi="Times New Roman"/>
          <w:b/>
          <w:szCs w:val="24"/>
          <w:lang w:val="nl-NL"/>
        </w:rPr>
        <w:t xml:space="preserve"> 1đ</w:t>
      </w:r>
    </w:p>
    <w:p w14:paraId="1E2820A4" w14:textId="77777777" w:rsidR="00F53BFE" w:rsidRPr="00F53BFE" w:rsidRDefault="00F53BFE" w:rsidP="00F53BFE">
      <w:pPr>
        <w:tabs>
          <w:tab w:val="left" w:pos="900"/>
        </w:tabs>
        <w:spacing w:before="120" w:after="0" w:line="240" w:lineRule="auto"/>
        <w:ind w:right="81" w:firstLine="709"/>
        <w:jc w:val="both"/>
        <w:rPr>
          <w:rFonts w:ascii="Times New Roman" w:eastAsia="Times New Roman" w:hAnsi="Times New Roman"/>
          <w:lang w:val="nl-NL"/>
        </w:rPr>
      </w:pPr>
      <w:r w:rsidRPr="00F53BFE">
        <w:rPr>
          <w:rFonts w:ascii="Times New Roman" w:eastAsia="Times New Roman" w:hAnsi="Times New Roman"/>
          <w:szCs w:val="24"/>
          <w:lang w:val="nl-NL"/>
        </w:rPr>
        <w:t xml:space="preserve">Được dùng để kê khai khi </w:t>
      </w:r>
      <w:r w:rsidRPr="00F53BFE">
        <w:rPr>
          <w:rFonts w:ascii="Times New Roman" w:eastAsia="Times New Roman" w:hAnsi="Times New Roman" w:hint="eastAsia"/>
          <w:szCs w:val="24"/>
          <w:lang w:val="nl-NL"/>
        </w:rPr>
        <w:t>đ</w:t>
      </w:r>
      <w:r w:rsidRPr="00F53BFE">
        <w:rPr>
          <w:rFonts w:ascii="Times New Roman" w:eastAsia="Times New Roman" w:hAnsi="Times New Roman"/>
          <w:szCs w:val="24"/>
          <w:lang w:val="nl-NL"/>
        </w:rPr>
        <w:t xml:space="preserve">ề nghị cấp mới giấy phép, sử dụng tần số và thiết bị VTĐ; sửa đổi, bổ sung một số nội dung trong giấy phép </w:t>
      </w:r>
      <w:r w:rsidRPr="00F53BFE">
        <w:rPr>
          <w:rFonts w:ascii="Times New Roman" w:eastAsia="Times New Roman" w:hAnsi="Times New Roman"/>
          <w:lang w:val="nl-NL"/>
        </w:rPr>
        <w:t>đã được cấp đ</w:t>
      </w:r>
      <w:r w:rsidRPr="00F53BFE">
        <w:rPr>
          <w:rFonts w:ascii="Times New Roman" w:eastAsia="Times New Roman" w:hAnsi="Times New Roman"/>
          <w:bCs/>
          <w:lang w:val="nl-NL"/>
        </w:rPr>
        <w:t>ối với đài truyền thanh không dây</w:t>
      </w:r>
      <w:r w:rsidRPr="00F53BFE">
        <w:rPr>
          <w:rFonts w:ascii="Times New Roman" w:eastAsia="Times New Roman" w:hAnsi="Times New Roman"/>
          <w:lang w:val="nl-NL"/>
        </w:rPr>
        <w:t>.</w:t>
      </w:r>
    </w:p>
    <w:p w14:paraId="0478F991" w14:textId="77777777" w:rsidR="00F53BFE" w:rsidRPr="00F53BFE" w:rsidRDefault="00F53BFE" w:rsidP="00F53BFE">
      <w:pPr>
        <w:numPr>
          <w:ilvl w:val="0"/>
          <w:numId w:val="1"/>
        </w:numPr>
        <w:tabs>
          <w:tab w:val="left" w:pos="900"/>
        </w:tabs>
        <w:spacing w:before="120" w:after="0" w:line="240" w:lineRule="auto"/>
        <w:ind w:right="81" w:firstLine="720"/>
        <w:jc w:val="both"/>
        <w:rPr>
          <w:rFonts w:ascii="Times New Roman" w:eastAsia="Times New Roman" w:hAnsi="Times New Roman"/>
          <w:lang w:val="nl-NL"/>
        </w:rPr>
      </w:pPr>
      <w:r w:rsidRPr="00F53BFE">
        <w:rPr>
          <w:rFonts w:ascii="Times New Roman" w:eastAsia="Times New Roman" w:hAnsi="Times New Roman"/>
          <w:szCs w:val="24"/>
          <w:lang w:val="nl-NL"/>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300AD5D1" w14:textId="77777777" w:rsidR="00F53BFE" w:rsidRPr="00F53BFE" w:rsidRDefault="00F53BFE" w:rsidP="00F53BFE">
      <w:pPr>
        <w:numPr>
          <w:ilvl w:val="0"/>
          <w:numId w:val="1"/>
        </w:numPr>
        <w:tabs>
          <w:tab w:val="left" w:pos="900"/>
        </w:tabs>
        <w:spacing w:before="120" w:after="0" w:line="240" w:lineRule="auto"/>
        <w:ind w:right="81" w:firstLine="720"/>
        <w:jc w:val="both"/>
        <w:rPr>
          <w:rFonts w:ascii="Times New Roman" w:eastAsia="Times New Roman" w:hAnsi="Times New Roman"/>
          <w:lang w:val="nl-NL"/>
        </w:rPr>
      </w:pPr>
      <w:r w:rsidRPr="00F53BFE">
        <w:rPr>
          <w:rFonts w:ascii="Times New Roman" w:eastAsia="Times New Roman" w:hAnsi="Times New Roman"/>
          <w:lang w:val="nl-NL"/>
        </w:rPr>
        <w:t xml:space="preserve">Mỗi </w:t>
      </w:r>
      <w:r w:rsidRPr="00F53BFE">
        <w:rPr>
          <w:rFonts w:ascii="Times New Roman" w:eastAsia="Times New Roman" w:hAnsi="Times New Roman" w:hint="eastAsia"/>
          <w:lang w:val="nl-NL"/>
        </w:rPr>
        <w:t>đ</w:t>
      </w:r>
      <w:r w:rsidRPr="00F53BFE">
        <w:rPr>
          <w:rFonts w:ascii="Times New Roman" w:eastAsia="Times New Roman" w:hAnsi="Times New Roman"/>
          <w:lang w:val="nl-NL"/>
        </w:rPr>
        <w:t xml:space="preserve">ài truyền thanh không dây kê khai vào 1 tờ của </w:t>
      </w:r>
      <w:r w:rsidRPr="00F53BFE">
        <w:rPr>
          <w:rFonts w:ascii="Times New Roman" w:eastAsia="Times New Roman" w:hAnsi="Times New Roman"/>
          <w:bCs/>
          <w:lang w:val="nl-NL"/>
        </w:rPr>
        <w:t>Bản khai thông số kỹ thuật, khai thác</w:t>
      </w:r>
      <w:r w:rsidRPr="00F53BFE">
        <w:rPr>
          <w:rFonts w:ascii="Times New Roman" w:eastAsia="Times New Roman" w:hAnsi="Times New Roman"/>
          <w:szCs w:val="24"/>
          <w:lang w:val="nl-NL"/>
        </w:rPr>
        <w:t xml:space="preserve"> 1đ</w:t>
      </w:r>
      <w:r w:rsidRPr="00F53BFE">
        <w:rPr>
          <w:rFonts w:ascii="Times New Roman" w:eastAsia="Times New Roman" w:hAnsi="Times New Roman"/>
          <w:lang w:val="nl-NL"/>
        </w:rPr>
        <w:t>.</w:t>
      </w:r>
      <w:r w:rsidRPr="00F53BFE">
        <w:rPr>
          <w:rFonts w:ascii="Times New Roman" w:eastAsia="Times New Roman" w:hAnsi="Times New Roman"/>
          <w:szCs w:val="24"/>
          <w:lang w:val="nl-NL"/>
        </w:rPr>
        <w:t xml:space="preserve"> Có thể dùng nhiều tờ khai nếu cần kê khai nhiều </w:t>
      </w:r>
      <w:r w:rsidRPr="00F53BFE">
        <w:rPr>
          <w:rFonts w:ascii="Times New Roman" w:eastAsia="Times New Roman" w:hAnsi="Times New Roman" w:hint="eastAsia"/>
          <w:szCs w:val="24"/>
          <w:lang w:val="nl-NL"/>
        </w:rPr>
        <w:t>đ</w:t>
      </w:r>
      <w:r w:rsidRPr="00F53BFE">
        <w:rPr>
          <w:rFonts w:ascii="Times New Roman" w:eastAsia="Times New Roman" w:hAnsi="Times New Roman"/>
          <w:szCs w:val="24"/>
          <w:lang w:val="nl-NL"/>
        </w:rPr>
        <w:t>ài. L</w:t>
      </w:r>
      <w:r w:rsidRPr="00F53BFE">
        <w:rPr>
          <w:rFonts w:ascii="Times New Roman" w:eastAsia="Times New Roman" w:hAnsi="Times New Roman" w:hint="eastAsia"/>
          <w:szCs w:val="24"/>
          <w:lang w:val="nl-NL"/>
        </w:rPr>
        <w:t>ư</w:t>
      </w:r>
      <w:r w:rsidRPr="00F53BFE">
        <w:rPr>
          <w:rFonts w:ascii="Times New Roman" w:eastAsia="Times New Roman" w:hAnsi="Times New Roman"/>
          <w:szCs w:val="24"/>
          <w:lang w:val="nl-NL"/>
        </w:rPr>
        <w:t xml:space="preserve">u ý ghi rõ số thứ tự của tờ khai, tổng số tờ của </w:t>
      </w:r>
      <w:r w:rsidRPr="00F53BFE">
        <w:rPr>
          <w:rFonts w:ascii="Times New Roman" w:eastAsia="Times New Roman" w:hAnsi="Times New Roman"/>
          <w:bCs/>
          <w:lang w:val="nl-NL"/>
        </w:rPr>
        <w:t>Bản khai thông số kỹ thuật, khai thác</w:t>
      </w:r>
      <w:r w:rsidRPr="00F53BFE">
        <w:rPr>
          <w:rFonts w:ascii="Times New Roman" w:eastAsia="Times New Roman" w:hAnsi="Times New Roman"/>
          <w:szCs w:val="24"/>
          <w:lang w:val="nl-NL"/>
        </w:rPr>
        <w:t>.</w:t>
      </w:r>
    </w:p>
    <w:p w14:paraId="2AB977DD" w14:textId="77777777" w:rsidR="00F53BFE" w:rsidRPr="00F53BFE" w:rsidRDefault="00F53BFE" w:rsidP="00F53BFE">
      <w:pPr>
        <w:numPr>
          <w:ilvl w:val="0"/>
          <w:numId w:val="1"/>
        </w:numPr>
        <w:tabs>
          <w:tab w:val="left" w:pos="900"/>
        </w:tabs>
        <w:spacing w:before="120" w:after="0" w:line="240" w:lineRule="auto"/>
        <w:ind w:right="81" w:firstLine="720"/>
        <w:jc w:val="both"/>
        <w:rPr>
          <w:rFonts w:ascii="Times New Roman" w:eastAsia="Times New Roman" w:hAnsi="Times New Roman"/>
          <w:lang w:val="nl-NL"/>
        </w:rPr>
      </w:pPr>
      <w:r w:rsidRPr="00F53BFE">
        <w:rPr>
          <w:rFonts w:ascii="Times New Roman" w:eastAsia="Times New Roman" w:hAnsi="Times New Roman"/>
          <w:lang w:val="nl-NL"/>
        </w:rPr>
        <w:t xml:space="preserve">Kê khai đầy đủ các thông tin vào </w:t>
      </w:r>
      <w:r w:rsidRPr="00F53BFE">
        <w:rPr>
          <w:rFonts w:ascii="Times New Roman" w:eastAsia="Times New Roman" w:hAnsi="Times New Roman"/>
          <w:bCs/>
          <w:lang w:val="nl-NL"/>
        </w:rPr>
        <w:t>Bản khai thông số kỹ thuật, khai thác</w:t>
      </w:r>
      <w:r w:rsidRPr="00F53BFE">
        <w:rPr>
          <w:rFonts w:ascii="Times New Roman" w:eastAsia="Times New Roman" w:hAnsi="Times New Roman"/>
          <w:szCs w:val="24"/>
          <w:lang w:val="nl-NL"/>
        </w:rPr>
        <w:t xml:space="preserve"> 1đ</w:t>
      </w:r>
      <w:r w:rsidRPr="00F53BFE">
        <w:rPr>
          <w:rFonts w:ascii="Times New Roman" w:eastAsia="Times New Roman" w:hAnsi="Times New Roman"/>
          <w:lang w:val="nl-NL"/>
        </w:rPr>
        <w:t xml:space="preserve"> khi đề nghị cấp mới. </w:t>
      </w:r>
    </w:p>
    <w:p w14:paraId="283810F5" w14:textId="77777777" w:rsidR="00F53BFE" w:rsidRPr="00F53BFE" w:rsidRDefault="00F53BFE" w:rsidP="00F53BFE">
      <w:pPr>
        <w:numPr>
          <w:ilvl w:val="0"/>
          <w:numId w:val="1"/>
        </w:numPr>
        <w:tabs>
          <w:tab w:val="left" w:pos="900"/>
        </w:tabs>
        <w:spacing w:before="120" w:after="0" w:line="240" w:lineRule="auto"/>
        <w:ind w:right="81" w:firstLine="720"/>
        <w:jc w:val="both"/>
        <w:rPr>
          <w:rFonts w:ascii="Times New Roman" w:eastAsia="Times New Roman" w:hAnsi="Times New Roman"/>
          <w:lang w:val="nl-NL"/>
        </w:rPr>
      </w:pPr>
      <w:r w:rsidRPr="00F53BFE">
        <w:rPr>
          <w:rFonts w:ascii="Times New Roman" w:eastAsia="Times New Roman" w:hAnsi="Times New Roman"/>
          <w:lang w:val="nl-NL"/>
        </w:rPr>
        <w:t xml:space="preserve">Chỉ kê khai các thông số có thay đổi hoặc bổ sung vào </w:t>
      </w:r>
      <w:r w:rsidRPr="00F53BFE">
        <w:rPr>
          <w:rFonts w:ascii="Times New Roman" w:eastAsia="Times New Roman" w:hAnsi="Times New Roman"/>
          <w:bCs/>
          <w:lang w:val="nl-NL"/>
        </w:rPr>
        <w:t>Bản khai thông số kỹ thuật, khai thác</w:t>
      </w:r>
      <w:r w:rsidRPr="00F53BFE">
        <w:rPr>
          <w:rFonts w:ascii="Times New Roman" w:eastAsia="Times New Roman" w:hAnsi="Times New Roman"/>
          <w:szCs w:val="24"/>
          <w:lang w:val="nl-NL"/>
        </w:rPr>
        <w:t xml:space="preserve"> 1đ</w:t>
      </w:r>
      <w:r w:rsidRPr="00F53BFE">
        <w:rPr>
          <w:rFonts w:ascii="Times New Roman" w:eastAsia="Times New Roman" w:hAnsi="Times New Roman"/>
          <w:lang w:val="nl-NL"/>
        </w:rPr>
        <w:t xml:space="preserve"> khi bổ sung, sửa đổi. C</w:t>
      </w:r>
      <w:r w:rsidRPr="00F53BFE">
        <w:rPr>
          <w:rFonts w:ascii="Times New Roman" w:eastAsia="Times New Roman" w:hAnsi="Times New Roman"/>
          <w:bCs/>
          <w:lang w:val="nl-NL"/>
        </w:rPr>
        <w:t xml:space="preserve">ác thông số khác không thay </w:t>
      </w:r>
      <w:r w:rsidRPr="00F53BFE">
        <w:rPr>
          <w:rFonts w:ascii="Times New Roman" w:eastAsia="Times New Roman" w:hAnsi="Times New Roman" w:hint="eastAsia"/>
          <w:bCs/>
          <w:lang w:val="nl-NL"/>
        </w:rPr>
        <w:t>đ</w:t>
      </w:r>
      <w:r w:rsidRPr="00F53BFE">
        <w:rPr>
          <w:rFonts w:ascii="Times New Roman" w:eastAsia="Times New Roman" w:hAnsi="Times New Roman"/>
          <w:bCs/>
          <w:lang w:val="nl-NL"/>
        </w:rPr>
        <w:t>ổi, giữ nguyên không cần khai báo.</w:t>
      </w:r>
    </w:p>
    <w:p w14:paraId="09EF5F46" w14:textId="77777777" w:rsidR="00F53BFE" w:rsidRPr="00F53BFE" w:rsidRDefault="00F53BFE" w:rsidP="00F53BFE">
      <w:pPr>
        <w:numPr>
          <w:ilvl w:val="0"/>
          <w:numId w:val="2"/>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bCs/>
          <w:lang w:val="nl-NL"/>
        </w:rPr>
        <w:t>Kê khai đầy đủ tên thiết bị, gồm cả nhãn hiệu và model của thiết bị.</w:t>
      </w:r>
    </w:p>
    <w:p w14:paraId="3F26B2DB" w14:textId="77777777" w:rsidR="00F53BFE" w:rsidRPr="00F53BFE" w:rsidRDefault="00F53BFE" w:rsidP="00F53BFE">
      <w:pPr>
        <w:tabs>
          <w:tab w:val="left" w:pos="567"/>
        </w:tabs>
        <w:spacing w:before="120" w:after="0" w:line="240" w:lineRule="auto"/>
        <w:ind w:right="82"/>
        <w:jc w:val="both"/>
        <w:rPr>
          <w:rFonts w:ascii="Times New Roman" w:eastAsia="Times New Roman" w:hAnsi="Times New Roman"/>
          <w:lang w:val="nl-NL"/>
        </w:rPr>
      </w:pPr>
      <w:r w:rsidRPr="00F53BFE">
        <w:rPr>
          <w:rFonts w:ascii="Times New Roman" w:eastAsia="Times New Roman" w:hAnsi="Times New Roman"/>
          <w:lang w:val="nl-NL"/>
        </w:rPr>
        <w:t>2     Đánh dấu “X” vào ô thời gian tương ứng hoặc ghi thời hạn sử dụng cụ thể theo đề nghị của tổ chức, cá nhân. Ví dụ: “3 năm 2 tháng” hoặc “từ ngày 27/02/2015 đến ngày 25/04/2016” (ghi theo ngày/tháng/năm).</w:t>
      </w:r>
    </w:p>
    <w:p w14:paraId="4AA85EC3"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bCs/>
          <w:lang w:val="nl-NL"/>
        </w:rPr>
        <w:t>Kê khai tên trụ sở đặt thiết bị; địa chỉ thường trú tại nơi đặt thiết bị (số nhà, đường phố/ thôn xóm, quận (huyện), tỉnh).</w:t>
      </w:r>
    </w:p>
    <w:p w14:paraId="38484B90"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lang w:val="nl-NL"/>
        </w:rPr>
        <w:t>Kê khai công suất phát thiết kế của thiết bị.</w:t>
      </w:r>
    </w:p>
    <w:p w14:paraId="48879C4B"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lang w:val="nl-NL"/>
        </w:rPr>
        <w:t>Kê khai mức công suất phát đề nghị cấp phép (nếu mức công suất trước khi đưa vào ăng-ten, nhỏ hơn hoặc bằng công suất danh định).</w:t>
      </w:r>
    </w:p>
    <w:p w14:paraId="1583BFF1"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lang w:val="nl-NL"/>
        </w:rPr>
        <w:t>Kê khai dải tần số hoặc các kênh tần số mà thiết bị có thể làm việc theo thiết kế chế tạo</w:t>
      </w:r>
    </w:p>
    <w:p w14:paraId="7A673A18"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lang w:val="nl-NL"/>
        </w:rPr>
      </w:pPr>
      <w:r w:rsidRPr="00F53BFE">
        <w:rPr>
          <w:rFonts w:ascii="Times New Roman" w:eastAsia="Times New Roman" w:hAnsi="Times New Roman"/>
          <w:bCs/>
          <w:lang w:val="nl-NL"/>
        </w:rPr>
        <w:t xml:space="preserve">Kê khai tần số phát đề nghị cấp phép (nếu có). </w:t>
      </w:r>
    </w:p>
    <w:p w14:paraId="652C97BD" w14:textId="77777777" w:rsidR="00F53BFE" w:rsidRPr="00F53BFE" w:rsidRDefault="00F53BFE" w:rsidP="00F53BFE">
      <w:pPr>
        <w:numPr>
          <w:ilvl w:val="0"/>
          <w:numId w:val="3"/>
        </w:numPr>
        <w:spacing w:before="120" w:after="0" w:line="240" w:lineRule="auto"/>
        <w:ind w:left="426" w:right="81" w:hanging="426"/>
        <w:jc w:val="both"/>
        <w:rPr>
          <w:rFonts w:ascii="Times New Roman" w:eastAsia="Times New Roman" w:hAnsi="Times New Roman"/>
          <w:bCs/>
        </w:rPr>
      </w:pPr>
      <w:r w:rsidRPr="00F53BFE">
        <w:rPr>
          <w:rFonts w:ascii="Times New Roman" w:eastAsia="Times New Roman" w:hAnsi="Times New Roman"/>
          <w:bCs/>
        </w:rPr>
        <w:t xml:space="preserve">Ăng-ten phát: </w:t>
      </w:r>
    </w:p>
    <w:p w14:paraId="7AC61296" w14:textId="77777777" w:rsidR="00F53BFE" w:rsidRPr="00F53BFE" w:rsidRDefault="00F53BFE" w:rsidP="00F53BFE">
      <w:pPr>
        <w:numPr>
          <w:ilvl w:val="0"/>
          <w:numId w:val="4"/>
        </w:numPr>
        <w:tabs>
          <w:tab w:val="left" w:pos="284"/>
        </w:tabs>
        <w:spacing w:before="120" w:after="120" w:line="240" w:lineRule="auto"/>
        <w:jc w:val="both"/>
        <w:rPr>
          <w:rFonts w:ascii="Times New Roman" w:eastAsia="Times New Roman" w:hAnsi="Times New Roman"/>
        </w:rPr>
      </w:pPr>
      <w:r w:rsidRPr="00F53BFE">
        <w:rPr>
          <w:rFonts w:ascii="Times New Roman" w:eastAsia="Times New Roman" w:hAnsi="Times New Roman"/>
        </w:rPr>
        <w:t>Kiểu: Khai tên, ký hiệu của ăng-ten theo Catalog (VD: Dipol, 759101195, Kathrein). Trong trường hợp không khai được đầy đủ như trên thì phải ghi rõ ăng-ten thuộc loại nào (ví dụ: Dipol, Panel, lồng, chữ V, tháp, v.v...)</w:t>
      </w:r>
    </w:p>
    <w:p w14:paraId="1BC3F809" w14:textId="77777777" w:rsidR="00F53BFE" w:rsidRPr="00F53BFE" w:rsidRDefault="00F53BFE" w:rsidP="00F53BFE">
      <w:pPr>
        <w:numPr>
          <w:ilvl w:val="0"/>
          <w:numId w:val="4"/>
        </w:numPr>
        <w:tabs>
          <w:tab w:val="left" w:pos="284"/>
          <w:tab w:val="left" w:pos="567"/>
        </w:tabs>
        <w:spacing w:before="120" w:after="120" w:line="240" w:lineRule="auto"/>
        <w:jc w:val="both"/>
        <w:rPr>
          <w:rFonts w:ascii="Times New Roman" w:eastAsia="Times New Roman" w:hAnsi="Times New Roman"/>
        </w:rPr>
      </w:pPr>
      <w:r w:rsidRPr="00F53BFE">
        <w:rPr>
          <w:rFonts w:ascii="Times New Roman" w:eastAsia="Times New Roman" w:hAnsi="Times New Roman"/>
        </w:rPr>
        <w:t>Phân cực: Loại phân cực của ăng-ten (ví dụ: đứng, ngang, tròn,...)</w:t>
      </w:r>
    </w:p>
    <w:p w14:paraId="480F2857" w14:textId="77777777" w:rsidR="00F53BFE" w:rsidRPr="00F53BFE" w:rsidRDefault="00F53BFE" w:rsidP="00F53BFE">
      <w:pPr>
        <w:numPr>
          <w:ilvl w:val="0"/>
          <w:numId w:val="4"/>
        </w:numPr>
        <w:tabs>
          <w:tab w:val="left" w:pos="284"/>
        </w:tabs>
        <w:spacing w:before="120" w:after="120" w:line="240" w:lineRule="auto"/>
        <w:jc w:val="both"/>
        <w:rPr>
          <w:rFonts w:ascii="Times New Roman" w:eastAsia="Times New Roman" w:hAnsi="Times New Roman"/>
        </w:rPr>
      </w:pPr>
      <w:r w:rsidRPr="00F53BFE">
        <w:rPr>
          <w:rFonts w:ascii="Times New Roman" w:eastAsia="Times New Roman" w:hAnsi="Times New Roman"/>
        </w:rPr>
        <w:t>Hướng tính: Khai ăng-ten có hướng (D) hay vô hướng (ND) bằng cách đánh dấu "X" vào ô cho trước. Đối với ăng-ten có hướng (D) kê khai góc phương vị của hướng bức xạ chính (là góc được tạo bởi đường tâm của búp sóng chính với phương bắc của trái đất theo chiều kim đồng hồ).</w:t>
      </w:r>
    </w:p>
    <w:p w14:paraId="088B7EDB" w14:textId="77777777" w:rsidR="00F53BFE" w:rsidRPr="00F53BFE" w:rsidRDefault="00F53BFE" w:rsidP="00F53BFE">
      <w:pPr>
        <w:numPr>
          <w:ilvl w:val="0"/>
          <w:numId w:val="4"/>
        </w:numPr>
        <w:tabs>
          <w:tab w:val="left" w:pos="284"/>
        </w:tabs>
        <w:spacing w:before="120" w:after="120" w:line="240" w:lineRule="auto"/>
        <w:jc w:val="both"/>
        <w:rPr>
          <w:rFonts w:ascii="Times New Roman" w:eastAsia="Times New Roman" w:hAnsi="Times New Roman"/>
        </w:rPr>
      </w:pPr>
      <w:r w:rsidRPr="00F53BFE">
        <w:rPr>
          <w:rFonts w:ascii="Times New Roman" w:eastAsia="Times New Roman" w:hAnsi="Times New Roman"/>
        </w:rPr>
        <w:t>Hệ số khuyếch đại (dBi): Ghi rõ hệ số khuếch đại của ăng-ten theo đơn vị dBi.</w:t>
      </w:r>
    </w:p>
    <w:p w14:paraId="6A8E4497" w14:textId="77777777" w:rsidR="00F53BFE" w:rsidRPr="00F53BFE" w:rsidRDefault="00F53BFE" w:rsidP="00F53BFE">
      <w:pPr>
        <w:numPr>
          <w:ilvl w:val="0"/>
          <w:numId w:val="4"/>
        </w:numPr>
        <w:tabs>
          <w:tab w:val="left" w:pos="284"/>
        </w:tabs>
        <w:spacing w:before="120" w:after="120" w:line="240" w:lineRule="auto"/>
        <w:jc w:val="both"/>
        <w:rPr>
          <w:rFonts w:ascii="Times New Roman" w:eastAsia="Times New Roman" w:hAnsi="Times New Roman"/>
        </w:rPr>
      </w:pPr>
      <w:r w:rsidRPr="00F53BFE">
        <w:rPr>
          <w:rFonts w:ascii="Times New Roman" w:eastAsia="Times New Roman" w:hAnsi="Times New Roman"/>
        </w:rPr>
        <w:t>Vị trí: Ghi độ chính xác của kinh độ, vĩ độ đến giây (")</w:t>
      </w:r>
    </w:p>
    <w:p w14:paraId="6EEA3510" w14:textId="77777777" w:rsidR="00F53BFE" w:rsidRPr="00F53BFE" w:rsidRDefault="00F53BFE" w:rsidP="00F53BFE">
      <w:pPr>
        <w:numPr>
          <w:ilvl w:val="0"/>
          <w:numId w:val="4"/>
        </w:numPr>
        <w:tabs>
          <w:tab w:val="left" w:pos="284"/>
        </w:tabs>
        <w:spacing w:before="120" w:after="120" w:line="240" w:lineRule="auto"/>
        <w:jc w:val="both"/>
        <w:rPr>
          <w:rFonts w:ascii="Times New Roman" w:eastAsia="Times New Roman" w:hAnsi="Times New Roman"/>
        </w:rPr>
      </w:pPr>
      <w:r w:rsidRPr="00F53BFE">
        <w:rPr>
          <w:rFonts w:ascii="Times New Roman" w:eastAsia="Times New Roman" w:hAnsi="Times New Roman"/>
        </w:rPr>
        <w:t>Độ cao (m): là độ cao tính từ đỉnh ăng-ten đến mặt đất (chính là kích thước của ăng-ten và độ cao của cấu trúc đặt ăng-ten) tính theo mét (m).</w:t>
      </w:r>
    </w:p>
    <w:p w14:paraId="2A028958" w14:textId="77777777" w:rsidR="00F53BFE" w:rsidRPr="00F53BFE" w:rsidRDefault="00F53BFE" w:rsidP="00F53BFE">
      <w:pPr>
        <w:numPr>
          <w:ilvl w:val="0"/>
          <w:numId w:val="3"/>
        </w:numPr>
        <w:tabs>
          <w:tab w:val="left" w:pos="426"/>
        </w:tabs>
        <w:spacing w:before="120" w:after="0" w:line="240" w:lineRule="auto"/>
        <w:ind w:right="27"/>
        <w:contextualSpacing/>
        <w:jc w:val="both"/>
        <w:rPr>
          <w:rFonts w:ascii="Times New Roman" w:eastAsia="Times New Roman" w:hAnsi="Times New Roman"/>
          <w:lang w:val="nl-NL"/>
        </w:rPr>
      </w:pPr>
      <w:r w:rsidRPr="00F53BFE">
        <w:rPr>
          <w:rFonts w:ascii="Times New Roman" w:eastAsia="Times New Roman" w:hAnsi="Times New Roman"/>
          <w:lang w:val="nl-NL"/>
        </w:rPr>
        <w:t>Kê khai các thông tin cần bổ sung ch</w:t>
      </w:r>
      <w:r w:rsidRPr="00F53BFE">
        <w:rPr>
          <w:rFonts w:ascii="Times New Roman" w:eastAsia="Times New Roman" w:hAnsi="Times New Roman" w:hint="eastAsia"/>
          <w:lang w:val="nl-NL"/>
        </w:rPr>
        <w:t>ư</w:t>
      </w:r>
      <w:r w:rsidRPr="00F53BFE">
        <w:rPr>
          <w:rFonts w:ascii="Times New Roman" w:eastAsia="Times New Roman" w:hAnsi="Times New Roman"/>
          <w:lang w:val="nl-NL"/>
        </w:rPr>
        <w:t>a có trong bản khai (nếu có).</w:t>
      </w:r>
    </w:p>
    <w:p w14:paraId="3E5BC96A" w14:textId="77777777" w:rsidR="00F53BFE" w:rsidRPr="00F53BFE" w:rsidRDefault="00F53BFE" w:rsidP="00F53BFE">
      <w:pPr>
        <w:numPr>
          <w:ilvl w:val="0"/>
          <w:numId w:val="3"/>
        </w:numPr>
        <w:tabs>
          <w:tab w:val="left" w:pos="426"/>
        </w:tabs>
        <w:spacing w:before="120" w:after="0" w:line="240" w:lineRule="auto"/>
        <w:ind w:right="27"/>
        <w:contextualSpacing/>
        <w:jc w:val="both"/>
        <w:rPr>
          <w:rFonts w:ascii="Times New Roman" w:eastAsia="Times New Roman" w:hAnsi="Times New Roman"/>
          <w:lang w:val="nl-NL"/>
        </w:rPr>
      </w:pPr>
      <w:r w:rsidRPr="00F53BFE">
        <w:rPr>
          <w:rFonts w:ascii="Times New Roman" w:eastAsia="Times New Roman" w:hAnsi="Times New Roman"/>
          <w:lang w:val="nl-NL"/>
        </w:rPr>
        <w:t>Phải có xác nhận đồng ý của</w:t>
      </w:r>
      <w:r w:rsidRPr="00F53BFE">
        <w:rPr>
          <w:rFonts w:ascii="Times New Roman" w:eastAsia="Times New Roman" w:hAnsi="Times New Roman"/>
          <w:i/>
          <w:iCs/>
          <w:sz w:val="24"/>
          <w:szCs w:val="24"/>
          <w:lang w:val="nl-NL"/>
        </w:rPr>
        <w:t xml:space="preserve"> </w:t>
      </w:r>
      <w:r w:rsidRPr="00F53BFE">
        <w:rPr>
          <w:rFonts w:ascii="Times New Roman" w:eastAsia="Times New Roman" w:hAnsi="Times New Roman"/>
          <w:lang w:val="nl-NL"/>
        </w:rPr>
        <w:t>Ủy ban nhân dân cấp huyện sở tại cho phép phát sóng các kênh chương trình phát thanh nào (ghi rõ tên các kênh chương trình) được kê khai tại Mục 3 của bản khai trên hệ thống phát thanh, truyền thanh thông tin cơ sở.</w:t>
      </w:r>
    </w:p>
    <w:p w14:paraId="624AB62E"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C3E3C"/>
    <w:multiLevelType w:val="hybridMultilevel"/>
    <w:tmpl w:val="96EC569E"/>
    <w:lvl w:ilvl="0" w:tplc="97A2B7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472D3B"/>
    <w:multiLevelType w:val="hybridMultilevel"/>
    <w:tmpl w:val="FE3AA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C73C31"/>
    <w:multiLevelType w:val="hybridMultilevel"/>
    <w:tmpl w:val="D076C184"/>
    <w:lvl w:ilvl="0" w:tplc="7C94C134">
      <w:start w:val="12"/>
      <w:numFmt w:val="bullet"/>
      <w:lvlText w:val="-"/>
      <w:lvlJc w:val="left"/>
      <w:pPr>
        <w:ind w:left="720" w:hanging="360"/>
      </w:pPr>
      <w:rPr>
        <w:rFonts w:ascii="Times New Roman" w:eastAsia="Times New Roman" w:hAnsi="Times New Roman" w:cs="Times New Roman" w:hint="default"/>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77124448">
    <w:abstractNumId w:val="0"/>
  </w:num>
  <w:num w:numId="2" w16cid:durableId="86266947">
    <w:abstractNumId w:val="2"/>
  </w:num>
  <w:num w:numId="3" w16cid:durableId="1415737941">
    <w:abstractNumId w:val="1"/>
  </w:num>
  <w:num w:numId="4" w16cid:durableId="135071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BFE"/>
    <w:rsid w:val="004F7A39"/>
    <w:rsid w:val="00502EE4"/>
    <w:rsid w:val="007F6B79"/>
    <w:rsid w:val="00944D37"/>
    <w:rsid w:val="00CA10B8"/>
    <w:rsid w:val="00F53BF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877658"/>
  <w15:chartTrackingRefBased/>
  <w15:docId w15:val="{35D2E998-96C4-486E-8D52-8C00DBC7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