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
        <w:gridCol w:w="3893"/>
        <w:gridCol w:w="2047"/>
        <w:gridCol w:w="1051"/>
        <w:gridCol w:w="14"/>
        <w:gridCol w:w="621"/>
        <w:gridCol w:w="1245"/>
        <w:gridCol w:w="1632"/>
        <w:gridCol w:w="444"/>
        <w:tblGridChange w:id="0">
          <w:tblGrid>
            <w:gridCol w:w="14"/>
            <w:gridCol w:w="3893"/>
            <w:gridCol w:w="2047"/>
            <w:gridCol w:w="1051"/>
            <w:gridCol w:w="14"/>
            <w:gridCol w:w="621"/>
            <w:gridCol w:w="1245"/>
            <w:gridCol w:w="1632"/>
            <w:gridCol w:w="444"/>
          </w:tblGrid>
        </w:tblGridChange>
      </w:tblGrid>
      <w:tr w:rsidR="003C1C3F" w:rsidRPr="003C1C3F" w14:paraId="04FA6CC0" w14:textId="77777777" w:rsidTr="003C1C3F">
        <w:trPr>
          <w:gridBefore w:val="1"/>
          <w:wBefore w:w="14" w:type="dxa"/>
          <w:trHeight w:val="426"/>
        </w:trPr>
        <w:tc>
          <w:tcPr>
            <w:tcW w:w="10947" w:type="dxa"/>
            <w:gridSpan w:val="8"/>
            <w:tcBorders>
              <w:top w:val="nil"/>
              <w:left w:val="nil"/>
              <w:bottom w:val="nil"/>
              <w:right w:val="nil"/>
            </w:tcBorders>
          </w:tcPr>
          <w:p w14:paraId="636F27E4" w14:textId="77777777" w:rsidR="003C1C3F" w:rsidRPr="003C1C3F" w:rsidRDefault="003C1C3F" w:rsidP="003C1C3F">
            <w:pPr>
              <w:spacing w:after="0" w:line="240" w:lineRule="auto"/>
              <w:jc w:val="center"/>
              <w:rPr>
                <w:rFonts w:ascii="Times New Roman" w:eastAsia="Times New Roman" w:hAnsi="Times New Roman"/>
                <w:b/>
                <w:bCs/>
                <w:sz w:val="24"/>
                <w:szCs w:val="24"/>
                <w:lang w:val="nl-NL"/>
              </w:rPr>
            </w:pPr>
            <w:r w:rsidRPr="003C1C3F">
              <w:rPr>
                <w:rFonts w:ascii="Times New Roman" w:eastAsia="Times New Roman" w:hAnsi="Times New Roman"/>
                <w:b/>
                <w:sz w:val="24"/>
                <w:szCs w:val="24"/>
                <w:lang w:val="nl-NL"/>
              </w:rPr>
              <w:t xml:space="preserve">BẢN KHAI </w:t>
            </w:r>
            <w:r w:rsidRPr="003C1C3F">
              <w:rPr>
                <w:rFonts w:ascii="Times New Roman" w:eastAsia="Times New Roman" w:hAnsi="Times New Roman"/>
                <w:b/>
                <w:bCs/>
                <w:sz w:val="24"/>
                <w:szCs w:val="24"/>
                <w:lang w:val="nl-NL"/>
              </w:rPr>
              <w:t xml:space="preserve">THÔNG SỐ KỸ THUẬT, KHAI THÁC </w:t>
            </w:r>
            <w:r w:rsidRPr="003C1C3F">
              <w:rPr>
                <w:rFonts w:ascii="Times New Roman" w:eastAsia="Times New Roman" w:hAnsi="Times New Roman"/>
                <w:b/>
                <w:sz w:val="24"/>
                <w:szCs w:val="24"/>
                <w:lang w:val="nl-NL"/>
              </w:rPr>
              <w:t xml:space="preserve">1e  </w:t>
            </w:r>
          </w:p>
          <w:p w14:paraId="3A5A4001" w14:textId="77777777" w:rsidR="003C1C3F" w:rsidRPr="003C1C3F" w:rsidRDefault="003C1C3F" w:rsidP="003C1C3F">
            <w:pPr>
              <w:spacing w:after="0" w:line="240" w:lineRule="auto"/>
              <w:jc w:val="center"/>
              <w:rPr>
                <w:rFonts w:ascii="Times New Roman" w:eastAsia="Times New Roman" w:hAnsi="Times New Roman"/>
                <w:iCs/>
                <w:sz w:val="24"/>
                <w:szCs w:val="24"/>
                <w:lang w:val="nl-NL"/>
              </w:rPr>
            </w:pPr>
            <w:r w:rsidRPr="003C1C3F">
              <w:rPr>
                <w:rFonts w:ascii="Times New Roman" w:eastAsia="Times New Roman" w:hAnsi="Times New Roman"/>
                <w:iCs/>
                <w:sz w:val="24"/>
                <w:szCs w:val="24"/>
                <w:lang w:val="nl-NL"/>
              </w:rPr>
              <w:t>(Đối với tuyến truyền dẫn vi ba)</w:t>
            </w:r>
          </w:p>
          <w:p w14:paraId="3356289A" w14:textId="77777777" w:rsidR="003C1C3F" w:rsidRPr="003C1C3F" w:rsidRDefault="003C1C3F" w:rsidP="003C1C3F">
            <w:pPr>
              <w:spacing w:after="0" w:line="240" w:lineRule="auto"/>
              <w:jc w:val="center"/>
              <w:rPr>
                <w:rFonts w:ascii="Times New Roman" w:eastAsia="Times New Roman" w:hAnsi="Times New Roman"/>
                <w:b/>
                <w:bCs/>
                <w:sz w:val="24"/>
                <w:szCs w:val="24"/>
                <w:lang w:val="nl-NL"/>
              </w:rPr>
            </w:pPr>
            <w:r w:rsidRPr="003C1C3F">
              <w:rPr>
                <w:rFonts w:ascii="Times New Roman" w:eastAsia="Times New Roman" w:hAnsi="Times New Roman"/>
                <w:b/>
                <w:bCs/>
                <w:sz w:val="40"/>
                <w:szCs w:val="24"/>
              </w:rPr>
              <w:sym w:font="Symbol" w:char="F0FF"/>
            </w:r>
            <w:r w:rsidRPr="003C1C3F">
              <w:rPr>
                <w:rFonts w:ascii="Times New Roman" w:eastAsia="Times New Roman" w:hAnsi="Times New Roman"/>
                <w:b/>
                <w:bCs/>
                <w:sz w:val="40"/>
                <w:szCs w:val="24"/>
                <w:lang w:val="nl-NL"/>
              </w:rPr>
              <w:t xml:space="preserve"> </w:t>
            </w:r>
            <w:r w:rsidRPr="003C1C3F">
              <w:rPr>
                <w:rFonts w:ascii="Times New Roman" w:eastAsia="Times New Roman" w:hAnsi="Times New Roman"/>
                <w:b/>
                <w:bCs/>
                <w:sz w:val="24"/>
                <w:szCs w:val="24"/>
                <w:lang w:val="nl-NL"/>
              </w:rPr>
              <w:t xml:space="preserve">Cấp mới             </w:t>
            </w:r>
            <w:r w:rsidRPr="003C1C3F">
              <w:rPr>
                <w:rFonts w:ascii="Times New Roman" w:eastAsia="Times New Roman" w:hAnsi="Times New Roman"/>
                <w:b/>
                <w:bCs/>
                <w:sz w:val="40"/>
                <w:szCs w:val="24"/>
              </w:rPr>
              <w:sym w:font="Symbol" w:char="F0A0"/>
            </w:r>
            <w:r w:rsidRPr="003C1C3F">
              <w:rPr>
                <w:rFonts w:ascii="Times New Roman" w:eastAsia="Times New Roman" w:hAnsi="Times New Roman"/>
                <w:b/>
                <w:bCs/>
                <w:sz w:val="40"/>
                <w:szCs w:val="24"/>
                <w:lang w:val="nl-NL"/>
              </w:rPr>
              <w:t xml:space="preserve"> </w:t>
            </w:r>
            <w:r w:rsidRPr="003C1C3F">
              <w:rPr>
                <w:rFonts w:ascii="Times New Roman" w:eastAsia="Times New Roman" w:hAnsi="Times New Roman"/>
                <w:b/>
                <w:bCs/>
                <w:sz w:val="24"/>
                <w:szCs w:val="24"/>
                <w:lang w:val="nl-NL"/>
              </w:rPr>
              <w:t>Sửa đổi, bổ sung  cho giấy phép số .........</w:t>
            </w:r>
          </w:p>
          <w:p w14:paraId="0B60654E" w14:textId="77777777" w:rsidR="003C1C3F" w:rsidRPr="003C1C3F" w:rsidRDefault="003C1C3F" w:rsidP="003C1C3F">
            <w:pPr>
              <w:spacing w:after="0" w:line="240" w:lineRule="auto"/>
              <w:jc w:val="center"/>
              <w:rPr>
                <w:rFonts w:ascii="Times New Roman" w:eastAsia="Times New Roman" w:hAnsi="Times New Roman"/>
                <w:b/>
                <w:bCs/>
                <w:sz w:val="24"/>
                <w:szCs w:val="24"/>
                <w:lang w:val="nl-NL"/>
              </w:rPr>
            </w:pPr>
            <w:r w:rsidRPr="003C1C3F">
              <w:rPr>
                <w:rFonts w:ascii="Times New Roman" w:eastAsia="Times New Roman" w:hAnsi="Times New Roman"/>
                <w:b/>
                <w:bCs/>
                <w:sz w:val="24"/>
                <w:szCs w:val="24"/>
                <w:lang w:val="nl-NL"/>
              </w:rPr>
              <w:t xml:space="preserve">Tờ số: ……………/ tổng số tờ của </w:t>
            </w:r>
            <w:r w:rsidRPr="003C1C3F">
              <w:rPr>
                <w:rFonts w:ascii="Times New Roman" w:eastAsia="Times New Roman" w:hAnsi="Times New Roman"/>
                <w:b/>
                <w:bCs/>
                <w:lang w:val="nl-NL"/>
              </w:rPr>
              <w:t>Bản khai thông số kỹ thuật, khai thác</w:t>
            </w:r>
            <w:r w:rsidRPr="003C1C3F">
              <w:rPr>
                <w:rFonts w:ascii="Times New Roman" w:eastAsia="Times New Roman" w:hAnsi="Times New Roman"/>
                <w:b/>
                <w:bCs/>
                <w:sz w:val="24"/>
                <w:szCs w:val="24"/>
                <w:lang w:val="nl-NL"/>
              </w:rPr>
              <w:t>: …………..</w:t>
            </w:r>
          </w:p>
          <w:p w14:paraId="0C1B0E26" w14:textId="77777777" w:rsidR="003C1C3F" w:rsidRPr="003C1C3F" w:rsidRDefault="003C1C3F" w:rsidP="003C1C3F">
            <w:pPr>
              <w:spacing w:after="0" w:line="240" w:lineRule="auto"/>
              <w:jc w:val="center"/>
              <w:rPr>
                <w:rFonts w:ascii="Times New Roman" w:eastAsia="Times New Roman" w:hAnsi="Times New Roman"/>
                <w:b/>
                <w:sz w:val="24"/>
                <w:szCs w:val="24"/>
                <w:lang w:val="nl-NL"/>
              </w:rPr>
            </w:pPr>
          </w:p>
        </w:tc>
      </w:tr>
      <w:tr w:rsidR="003C1C3F" w:rsidRPr="003C1C3F" w14:paraId="2FAEC818"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vMerge w:val="restart"/>
            <w:shd w:val="clear" w:color="auto" w:fill="E0E0E0"/>
            <w:vAlign w:val="center"/>
          </w:tcPr>
          <w:p w14:paraId="162AA3EC" w14:textId="77777777" w:rsidR="003C1C3F" w:rsidRPr="003C1C3F" w:rsidRDefault="003C1C3F" w:rsidP="003C1C3F">
            <w:pPr>
              <w:spacing w:after="0" w:line="240" w:lineRule="auto"/>
              <w:rPr>
                <w:rFonts w:ascii="Times New Roman" w:eastAsia="Times New Roman" w:hAnsi="Times New Roman"/>
                <w:b/>
                <w:sz w:val="20"/>
                <w:szCs w:val="20"/>
                <w:lang w:val="nl-NL"/>
              </w:rPr>
            </w:pPr>
            <w:r w:rsidRPr="003C1C3F">
              <w:rPr>
                <w:rFonts w:ascii="Times New Roman" w:eastAsia="Times New Roman" w:hAnsi="Times New Roman"/>
                <w:b/>
                <w:sz w:val="20"/>
                <w:szCs w:val="20"/>
                <w:lang w:val="nl-NL"/>
              </w:rPr>
              <w:t>I. GIẤY PHÉP VIỄN THÔNG (nếu có)</w:t>
            </w:r>
          </w:p>
        </w:tc>
        <w:tc>
          <w:tcPr>
            <w:tcW w:w="2047" w:type="dxa"/>
            <w:tcBorders>
              <w:bottom w:val="single" w:sz="4" w:space="0" w:color="000000"/>
            </w:tcBorders>
            <w:shd w:val="clear" w:color="auto" w:fill="D9D9D9"/>
            <w:vAlign w:val="center"/>
          </w:tcPr>
          <w:p w14:paraId="7CDF419D"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 xml:space="preserve">Số </w:t>
            </w:r>
          </w:p>
        </w:tc>
        <w:tc>
          <w:tcPr>
            <w:tcW w:w="1686" w:type="dxa"/>
            <w:gridSpan w:val="3"/>
            <w:tcBorders>
              <w:bottom w:val="single" w:sz="4" w:space="0" w:color="000000"/>
            </w:tcBorders>
            <w:vAlign w:val="center"/>
          </w:tcPr>
          <w:p w14:paraId="1BE51CAC" w14:textId="77777777" w:rsidR="003C1C3F" w:rsidRPr="003C1C3F" w:rsidRDefault="003C1C3F" w:rsidP="003C1C3F">
            <w:pPr>
              <w:spacing w:after="0" w:line="240" w:lineRule="auto"/>
              <w:jc w:val="center"/>
              <w:rPr>
                <w:rFonts w:ascii="Times New Roman" w:eastAsia="Times New Roman" w:hAnsi="Times New Roman"/>
                <w:sz w:val="24"/>
                <w:szCs w:val="24"/>
                <w:lang w:val="nl-NL"/>
              </w:rPr>
            </w:pPr>
          </w:p>
        </w:tc>
        <w:tc>
          <w:tcPr>
            <w:tcW w:w="1245" w:type="dxa"/>
            <w:tcBorders>
              <w:bottom w:val="single" w:sz="4" w:space="0" w:color="000000"/>
            </w:tcBorders>
            <w:shd w:val="clear" w:color="auto" w:fill="D9D9D9"/>
            <w:vAlign w:val="center"/>
          </w:tcPr>
          <w:p w14:paraId="3F89B70B" w14:textId="77777777" w:rsidR="003C1C3F" w:rsidRPr="003C1C3F" w:rsidRDefault="003C1C3F" w:rsidP="003C1C3F">
            <w:pPr>
              <w:spacing w:after="0" w:line="240" w:lineRule="auto"/>
              <w:jc w:val="center"/>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Ngày cấp</w:t>
            </w:r>
          </w:p>
        </w:tc>
        <w:tc>
          <w:tcPr>
            <w:tcW w:w="1632" w:type="dxa"/>
            <w:tcBorders>
              <w:bottom w:val="single" w:sz="4" w:space="0" w:color="000000"/>
            </w:tcBorders>
            <w:vAlign w:val="center"/>
          </w:tcPr>
          <w:p w14:paraId="2140028E" w14:textId="77777777" w:rsidR="003C1C3F" w:rsidRPr="003C1C3F" w:rsidRDefault="003C1C3F" w:rsidP="003C1C3F">
            <w:pPr>
              <w:spacing w:after="0" w:line="240" w:lineRule="auto"/>
              <w:jc w:val="center"/>
              <w:rPr>
                <w:rFonts w:ascii="Times New Roman" w:eastAsia="Times New Roman" w:hAnsi="Times New Roman"/>
                <w:b/>
                <w:sz w:val="18"/>
                <w:szCs w:val="18"/>
                <w:lang w:val="nl-NL"/>
              </w:rPr>
            </w:pPr>
          </w:p>
        </w:tc>
      </w:tr>
      <w:tr w:rsidR="003C1C3F" w:rsidRPr="003C1C3F" w14:paraId="1665407D"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vMerge/>
            <w:shd w:val="clear" w:color="auto" w:fill="E0E0E0"/>
            <w:vAlign w:val="center"/>
          </w:tcPr>
          <w:p w14:paraId="5F3F17A2" w14:textId="77777777" w:rsidR="003C1C3F" w:rsidRPr="003C1C3F" w:rsidRDefault="003C1C3F" w:rsidP="003C1C3F">
            <w:pPr>
              <w:spacing w:after="0" w:line="240" w:lineRule="auto"/>
              <w:rPr>
                <w:rFonts w:ascii="Times New Roman" w:eastAsia="Times New Roman" w:hAnsi="Times New Roman"/>
                <w:b/>
                <w:sz w:val="24"/>
                <w:szCs w:val="24"/>
                <w:lang w:val="nl-NL"/>
              </w:rPr>
            </w:pPr>
          </w:p>
        </w:tc>
        <w:tc>
          <w:tcPr>
            <w:tcW w:w="2047" w:type="dxa"/>
            <w:tcBorders>
              <w:bottom w:val="single" w:sz="4" w:space="0" w:color="000000"/>
            </w:tcBorders>
            <w:shd w:val="clear" w:color="auto" w:fill="D9D9D9"/>
            <w:vAlign w:val="center"/>
          </w:tcPr>
          <w:p w14:paraId="127A96AB"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Cơ quan cấp</w:t>
            </w:r>
          </w:p>
        </w:tc>
        <w:tc>
          <w:tcPr>
            <w:tcW w:w="4563" w:type="dxa"/>
            <w:gridSpan w:val="5"/>
            <w:tcBorders>
              <w:bottom w:val="single" w:sz="4" w:space="0" w:color="000000"/>
            </w:tcBorders>
            <w:vAlign w:val="center"/>
          </w:tcPr>
          <w:p w14:paraId="03F2D86B" w14:textId="77777777" w:rsidR="003C1C3F" w:rsidRPr="003C1C3F" w:rsidRDefault="003C1C3F" w:rsidP="003C1C3F">
            <w:pPr>
              <w:spacing w:after="0" w:line="240" w:lineRule="auto"/>
              <w:jc w:val="center"/>
              <w:rPr>
                <w:rFonts w:ascii="Times New Roman" w:eastAsia="Times New Roman" w:hAnsi="Times New Roman"/>
                <w:b/>
                <w:sz w:val="18"/>
                <w:szCs w:val="18"/>
                <w:lang w:val="nl-NL"/>
              </w:rPr>
            </w:pPr>
          </w:p>
        </w:tc>
      </w:tr>
      <w:tr w:rsidR="003C1C3F" w:rsidRPr="003C1C3F" w14:paraId="626C2422"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411"/>
        </w:trPr>
        <w:tc>
          <w:tcPr>
            <w:tcW w:w="3907" w:type="dxa"/>
            <w:gridSpan w:val="2"/>
            <w:vMerge/>
            <w:tcBorders>
              <w:bottom w:val="single" w:sz="4" w:space="0" w:color="000000"/>
            </w:tcBorders>
            <w:shd w:val="clear" w:color="auto" w:fill="E0E0E0"/>
            <w:vAlign w:val="center"/>
          </w:tcPr>
          <w:p w14:paraId="4567B70E" w14:textId="77777777" w:rsidR="003C1C3F" w:rsidRPr="003C1C3F" w:rsidRDefault="003C1C3F" w:rsidP="003C1C3F">
            <w:pPr>
              <w:spacing w:after="0" w:line="240" w:lineRule="auto"/>
              <w:rPr>
                <w:rFonts w:ascii="Times New Roman" w:eastAsia="Times New Roman" w:hAnsi="Times New Roman"/>
                <w:b/>
                <w:sz w:val="24"/>
                <w:szCs w:val="24"/>
                <w:lang w:val="nl-NL"/>
              </w:rPr>
            </w:pPr>
          </w:p>
        </w:tc>
        <w:tc>
          <w:tcPr>
            <w:tcW w:w="2047" w:type="dxa"/>
            <w:tcBorders>
              <w:bottom w:val="single" w:sz="4" w:space="0" w:color="000000"/>
            </w:tcBorders>
            <w:shd w:val="clear" w:color="auto" w:fill="D9D9D9"/>
            <w:vAlign w:val="center"/>
          </w:tcPr>
          <w:p w14:paraId="36E65E0B"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Thời hạn sử dụng</w:t>
            </w:r>
          </w:p>
        </w:tc>
        <w:tc>
          <w:tcPr>
            <w:tcW w:w="4563" w:type="dxa"/>
            <w:gridSpan w:val="5"/>
            <w:tcBorders>
              <w:bottom w:val="single" w:sz="4" w:space="0" w:color="000000"/>
            </w:tcBorders>
            <w:vAlign w:val="center"/>
          </w:tcPr>
          <w:p w14:paraId="3EB28A30" w14:textId="77777777" w:rsidR="003C1C3F" w:rsidRPr="003C1C3F" w:rsidRDefault="003C1C3F" w:rsidP="003C1C3F">
            <w:pPr>
              <w:spacing w:after="0" w:line="240" w:lineRule="auto"/>
              <w:rPr>
                <w:rFonts w:ascii="Times New Roman" w:eastAsia="Times New Roman" w:hAnsi="Times New Roman"/>
                <w:b/>
                <w:sz w:val="18"/>
                <w:szCs w:val="18"/>
                <w:lang w:val="nl-NL"/>
              </w:rPr>
            </w:pPr>
            <w:r w:rsidRPr="003C1C3F">
              <w:rPr>
                <w:rFonts w:ascii="Times New Roman" w:eastAsia="Times New Roman" w:hAnsi="Times New Roman"/>
                <w:sz w:val="24"/>
                <w:szCs w:val="24"/>
                <w:lang w:val="nl-NL"/>
              </w:rPr>
              <w:t>từ ngày                           đến ngày</w:t>
            </w:r>
          </w:p>
        </w:tc>
      </w:tr>
      <w:tr w:rsidR="003C1C3F" w:rsidRPr="003C1C3F" w14:paraId="4C9633A5"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11"/>
        </w:trPr>
        <w:tc>
          <w:tcPr>
            <w:tcW w:w="3907" w:type="dxa"/>
            <w:gridSpan w:val="2"/>
            <w:tcBorders>
              <w:bottom w:val="single" w:sz="4" w:space="0" w:color="000000"/>
            </w:tcBorders>
            <w:shd w:val="clear" w:color="auto" w:fill="E0E0E0"/>
            <w:vAlign w:val="center"/>
          </w:tcPr>
          <w:p w14:paraId="69B31E3E" w14:textId="77777777" w:rsidR="003C1C3F" w:rsidRPr="003C1C3F" w:rsidRDefault="003C1C3F" w:rsidP="003C1C3F">
            <w:pPr>
              <w:spacing w:before="40" w:after="0" w:line="240" w:lineRule="auto"/>
              <w:rPr>
                <w:rFonts w:ascii="Times New Roman" w:eastAsia="Times New Roman" w:hAnsi="Times New Roman"/>
                <w:b/>
                <w:sz w:val="24"/>
                <w:szCs w:val="24"/>
                <w:lang w:val="nl-NL"/>
              </w:rPr>
            </w:pPr>
            <w:r w:rsidRPr="003C1C3F">
              <w:rPr>
                <w:rFonts w:ascii="Times New Roman" w:eastAsia="Times New Roman" w:hAnsi="Times New Roman"/>
                <w:b/>
                <w:sz w:val="18"/>
                <w:szCs w:val="18"/>
                <w:lang w:val="nl-NL"/>
              </w:rPr>
              <w:t>II. THÔNG SỐ CỦA TRẠM</w:t>
            </w:r>
          </w:p>
        </w:tc>
        <w:tc>
          <w:tcPr>
            <w:tcW w:w="3098" w:type="dxa"/>
            <w:gridSpan w:val="2"/>
            <w:tcBorders>
              <w:bottom w:val="single" w:sz="4" w:space="0" w:color="000000"/>
            </w:tcBorders>
            <w:shd w:val="clear" w:color="auto" w:fill="D9D9D9"/>
            <w:vAlign w:val="center"/>
          </w:tcPr>
          <w:p w14:paraId="179C0DF6" w14:textId="77777777" w:rsidR="003C1C3F" w:rsidRPr="003C1C3F" w:rsidRDefault="003C1C3F" w:rsidP="003C1C3F">
            <w:pPr>
              <w:spacing w:after="0" w:line="240" w:lineRule="auto"/>
              <w:jc w:val="center"/>
              <w:rPr>
                <w:rFonts w:ascii="Times New Roman" w:eastAsia="Times New Roman" w:hAnsi="Times New Roman"/>
                <w:b/>
                <w:sz w:val="18"/>
                <w:szCs w:val="18"/>
                <w:lang w:val="nl-NL"/>
              </w:rPr>
            </w:pPr>
            <w:r w:rsidRPr="003C1C3F">
              <w:rPr>
                <w:rFonts w:ascii="Times New Roman" w:eastAsia="Times New Roman" w:hAnsi="Times New Roman"/>
                <w:b/>
                <w:sz w:val="18"/>
                <w:szCs w:val="18"/>
                <w:lang w:val="nl-NL"/>
              </w:rPr>
              <w:t>TRẠM “THỨ NHẤT”</w:t>
            </w:r>
          </w:p>
        </w:tc>
        <w:tc>
          <w:tcPr>
            <w:tcW w:w="3512" w:type="dxa"/>
            <w:gridSpan w:val="4"/>
            <w:tcBorders>
              <w:bottom w:val="single" w:sz="4" w:space="0" w:color="000000"/>
            </w:tcBorders>
            <w:shd w:val="clear" w:color="auto" w:fill="D9D9D9"/>
            <w:vAlign w:val="center"/>
          </w:tcPr>
          <w:p w14:paraId="58D05D40" w14:textId="77777777" w:rsidR="003C1C3F" w:rsidRPr="003C1C3F" w:rsidRDefault="003C1C3F" w:rsidP="003C1C3F">
            <w:pPr>
              <w:spacing w:after="0" w:line="240" w:lineRule="auto"/>
              <w:jc w:val="center"/>
              <w:rPr>
                <w:rFonts w:ascii="Times New Roman" w:eastAsia="Times New Roman" w:hAnsi="Times New Roman"/>
                <w:b/>
                <w:sz w:val="18"/>
                <w:szCs w:val="18"/>
                <w:lang w:val="nl-NL"/>
              </w:rPr>
            </w:pPr>
            <w:r w:rsidRPr="003C1C3F">
              <w:rPr>
                <w:rFonts w:ascii="Times New Roman" w:eastAsia="Times New Roman" w:hAnsi="Times New Roman"/>
                <w:b/>
                <w:sz w:val="18"/>
                <w:szCs w:val="18"/>
                <w:lang w:val="nl-NL"/>
              </w:rPr>
              <w:t>TRẠM “THỨ HAI”</w:t>
            </w:r>
          </w:p>
        </w:tc>
      </w:tr>
      <w:tr w:rsidR="003C1C3F" w:rsidRPr="003C1C3F" w14:paraId="54B0A2BE"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287"/>
        </w:trPr>
        <w:tc>
          <w:tcPr>
            <w:tcW w:w="3907" w:type="dxa"/>
            <w:gridSpan w:val="2"/>
            <w:shd w:val="clear" w:color="auto" w:fill="E0E0E0"/>
            <w:vAlign w:val="center"/>
          </w:tcPr>
          <w:p w14:paraId="39482126"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 xml:space="preserve">1. Hô hiệu (tên/mã trạm)                                                     </w:t>
            </w:r>
          </w:p>
        </w:tc>
        <w:tc>
          <w:tcPr>
            <w:tcW w:w="3098" w:type="dxa"/>
            <w:gridSpan w:val="2"/>
            <w:vAlign w:val="center"/>
          </w:tcPr>
          <w:p w14:paraId="1F2C9156"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512" w:type="dxa"/>
            <w:gridSpan w:val="4"/>
            <w:vAlign w:val="center"/>
          </w:tcPr>
          <w:p w14:paraId="0BD0649D"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25528247"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277"/>
        </w:trPr>
        <w:tc>
          <w:tcPr>
            <w:tcW w:w="3907" w:type="dxa"/>
            <w:gridSpan w:val="2"/>
            <w:shd w:val="clear" w:color="auto" w:fill="E0E0E0"/>
            <w:vAlign w:val="center"/>
          </w:tcPr>
          <w:p w14:paraId="17602659"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 xml:space="preserve">2. Kinh độ </w:t>
            </w:r>
          </w:p>
        </w:tc>
        <w:tc>
          <w:tcPr>
            <w:tcW w:w="3098" w:type="dxa"/>
            <w:gridSpan w:val="2"/>
            <w:vAlign w:val="center"/>
          </w:tcPr>
          <w:p w14:paraId="5EABD735"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512" w:type="dxa"/>
            <w:gridSpan w:val="4"/>
            <w:vAlign w:val="center"/>
          </w:tcPr>
          <w:p w14:paraId="016BF2E9"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63123860"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281"/>
        </w:trPr>
        <w:tc>
          <w:tcPr>
            <w:tcW w:w="3907" w:type="dxa"/>
            <w:gridSpan w:val="2"/>
            <w:shd w:val="clear" w:color="auto" w:fill="E0E0E0"/>
            <w:vAlign w:val="center"/>
          </w:tcPr>
          <w:p w14:paraId="695CA905" w14:textId="77777777" w:rsidR="003C1C3F" w:rsidRPr="003C1C3F" w:rsidRDefault="003C1C3F" w:rsidP="003C1C3F">
            <w:pPr>
              <w:tabs>
                <w:tab w:val="center" w:pos="5490"/>
              </w:tabs>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 xml:space="preserve">3. Vĩ độ  </w:t>
            </w:r>
          </w:p>
        </w:tc>
        <w:tc>
          <w:tcPr>
            <w:tcW w:w="3098" w:type="dxa"/>
            <w:gridSpan w:val="2"/>
            <w:vAlign w:val="center"/>
          </w:tcPr>
          <w:p w14:paraId="22CD183F"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512" w:type="dxa"/>
            <w:gridSpan w:val="4"/>
            <w:vAlign w:val="center"/>
          </w:tcPr>
          <w:p w14:paraId="3127E894"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2269DCDB"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285"/>
        </w:trPr>
        <w:tc>
          <w:tcPr>
            <w:tcW w:w="3907" w:type="dxa"/>
            <w:gridSpan w:val="2"/>
            <w:shd w:val="clear" w:color="auto" w:fill="E0E0E0"/>
            <w:vAlign w:val="center"/>
          </w:tcPr>
          <w:p w14:paraId="4D09A712"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4. Cự ly tuyến (km)</w:t>
            </w:r>
          </w:p>
        </w:tc>
        <w:tc>
          <w:tcPr>
            <w:tcW w:w="3098" w:type="dxa"/>
            <w:gridSpan w:val="2"/>
            <w:vAlign w:val="center"/>
          </w:tcPr>
          <w:p w14:paraId="065B4279"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512" w:type="dxa"/>
            <w:gridSpan w:val="4"/>
            <w:vAlign w:val="center"/>
          </w:tcPr>
          <w:p w14:paraId="7611C2C4"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0DB3EE60"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275"/>
        </w:trPr>
        <w:tc>
          <w:tcPr>
            <w:tcW w:w="10517" w:type="dxa"/>
            <w:gridSpan w:val="8"/>
            <w:shd w:val="clear" w:color="auto" w:fill="E0E0E0"/>
            <w:vAlign w:val="center"/>
          </w:tcPr>
          <w:p w14:paraId="524A7694"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5. Địa điểm đặt</w:t>
            </w:r>
          </w:p>
        </w:tc>
      </w:tr>
      <w:tr w:rsidR="003C1C3F" w:rsidRPr="003C1C3F" w14:paraId="41F68D6A"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285"/>
        </w:trPr>
        <w:tc>
          <w:tcPr>
            <w:tcW w:w="3907" w:type="dxa"/>
            <w:gridSpan w:val="2"/>
            <w:shd w:val="clear" w:color="auto" w:fill="E0E0E0"/>
            <w:vAlign w:val="center"/>
          </w:tcPr>
          <w:p w14:paraId="4ACC8DD9" w14:textId="77777777" w:rsidR="003C1C3F" w:rsidRPr="003C1C3F" w:rsidRDefault="003C1C3F" w:rsidP="003C1C3F">
            <w:pPr>
              <w:tabs>
                <w:tab w:val="left" w:pos="5801"/>
              </w:tabs>
              <w:spacing w:after="0" w:line="240" w:lineRule="auto"/>
              <w:rPr>
                <w:rFonts w:ascii="Times New Roman" w:eastAsia="Times New Roman" w:hAnsi="Times New Roman"/>
                <w:sz w:val="24"/>
                <w:szCs w:val="24"/>
                <w:lang w:val="nl-NL"/>
              </w:rPr>
            </w:pPr>
            <w:proofErr w:type="spellStart"/>
            <w:r w:rsidRPr="003C1C3F">
              <w:rPr>
                <w:rFonts w:ascii="Times New Roman" w:eastAsia="Times New Roman" w:hAnsi="Times New Roman"/>
                <w:bCs/>
                <w:color w:val="000000"/>
                <w:sz w:val="24"/>
                <w:szCs w:val="24"/>
                <w:lang w:eastAsia="vi-VN"/>
              </w:rPr>
              <w:t>Số</w:t>
            </w:r>
            <w:proofErr w:type="spellEnd"/>
            <w:r w:rsidRPr="003C1C3F">
              <w:rPr>
                <w:rFonts w:ascii="Times New Roman" w:eastAsia="Times New Roman" w:hAnsi="Times New Roman"/>
                <w:bCs/>
                <w:color w:val="000000"/>
                <w:sz w:val="24"/>
                <w:szCs w:val="24"/>
                <w:lang w:eastAsia="vi-VN"/>
              </w:rPr>
              <w:t xml:space="preserve"> </w:t>
            </w:r>
            <w:proofErr w:type="spellStart"/>
            <w:r w:rsidRPr="003C1C3F">
              <w:rPr>
                <w:rFonts w:ascii="Times New Roman" w:eastAsia="Times New Roman" w:hAnsi="Times New Roman"/>
                <w:bCs/>
                <w:color w:val="000000"/>
                <w:sz w:val="24"/>
                <w:szCs w:val="24"/>
                <w:lang w:eastAsia="vi-VN"/>
              </w:rPr>
              <w:t>nhà</w:t>
            </w:r>
            <w:proofErr w:type="spellEnd"/>
            <w:r w:rsidRPr="003C1C3F">
              <w:rPr>
                <w:rFonts w:ascii="Times New Roman" w:eastAsia="Times New Roman" w:hAnsi="Times New Roman"/>
                <w:bCs/>
                <w:color w:val="000000"/>
                <w:sz w:val="24"/>
                <w:szCs w:val="24"/>
                <w:lang w:eastAsia="vi-VN"/>
              </w:rPr>
              <w:t xml:space="preserve">, </w:t>
            </w:r>
            <w:proofErr w:type="spellStart"/>
            <w:r w:rsidRPr="003C1C3F">
              <w:rPr>
                <w:rFonts w:ascii="Times New Roman" w:eastAsia="Times New Roman" w:hAnsi="Times New Roman"/>
                <w:bCs/>
                <w:color w:val="000000"/>
                <w:sz w:val="24"/>
                <w:szCs w:val="24"/>
                <w:lang w:eastAsia="vi-VN"/>
              </w:rPr>
              <w:t>đường</w:t>
            </w:r>
            <w:proofErr w:type="spellEnd"/>
            <w:r w:rsidRPr="003C1C3F">
              <w:rPr>
                <w:rFonts w:ascii="Times New Roman" w:eastAsia="Times New Roman" w:hAnsi="Times New Roman"/>
                <w:bCs/>
                <w:color w:val="000000"/>
                <w:sz w:val="24"/>
                <w:szCs w:val="24"/>
                <w:lang w:eastAsia="vi-VN"/>
              </w:rPr>
              <w:t xml:space="preserve"> </w:t>
            </w:r>
            <w:proofErr w:type="spellStart"/>
            <w:r w:rsidRPr="003C1C3F">
              <w:rPr>
                <w:rFonts w:ascii="Times New Roman" w:eastAsia="Times New Roman" w:hAnsi="Times New Roman"/>
                <w:bCs/>
                <w:color w:val="000000"/>
                <w:sz w:val="24"/>
                <w:szCs w:val="24"/>
                <w:lang w:eastAsia="vi-VN"/>
              </w:rPr>
              <w:t>phố</w:t>
            </w:r>
            <w:proofErr w:type="spellEnd"/>
            <w:r w:rsidRPr="003C1C3F">
              <w:rPr>
                <w:rFonts w:ascii="Times New Roman" w:eastAsia="Times New Roman" w:hAnsi="Times New Roman"/>
                <w:bCs/>
                <w:color w:val="000000"/>
                <w:sz w:val="24"/>
                <w:szCs w:val="24"/>
                <w:lang w:eastAsia="vi-VN"/>
              </w:rPr>
              <w:t xml:space="preserve"> (</w:t>
            </w:r>
            <w:proofErr w:type="spellStart"/>
            <w:r w:rsidRPr="003C1C3F">
              <w:rPr>
                <w:rFonts w:ascii="Times New Roman" w:eastAsia="Times New Roman" w:hAnsi="Times New Roman"/>
                <w:bCs/>
                <w:color w:val="000000"/>
                <w:sz w:val="24"/>
                <w:szCs w:val="24"/>
                <w:lang w:eastAsia="vi-VN"/>
              </w:rPr>
              <w:t>thôn</w:t>
            </w:r>
            <w:proofErr w:type="spellEnd"/>
            <w:r w:rsidRPr="003C1C3F">
              <w:rPr>
                <w:rFonts w:ascii="Times New Roman" w:eastAsia="Times New Roman" w:hAnsi="Times New Roman"/>
                <w:bCs/>
                <w:color w:val="000000"/>
                <w:sz w:val="24"/>
                <w:szCs w:val="24"/>
                <w:lang w:eastAsia="vi-VN"/>
              </w:rPr>
              <w:t xml:space="preserve"> </w:t>
            </w:r>
            <w:proofErr w:type="spellStart"/>
            <w:r w:rsidRPr="003C1C3F">
              <w:rPr>
                <w:rFonts w:ascii="Times New Roman" w:eastAsia="Times New Roman" w:hAnsi="Times New Roman"/>
                <w:bCs/>
                <w:color w:val="000000"/>
                <w:sz w:val="24"/>
                <w:szCs w:val="24"/>
                <w:lang w:eastAsia="vi-VN"/>
              </w:rPr>
              <w:t>xóm</w:t>
            </w:r>
            <w:proofErr w:type="spellEnd"/>
            <w:r w:rsidRPr="003C1C3F">
              <w:rPr>
                <w:rFonts w:ascii="Times New Roman" w:eastAsia="Times New Roman" w:hAnsi="Times New Roman"/>
                <w:bCs/>
                <w:color w:val="000000"/>
                <w:sz w:val="24"/>
                <w:szCs w:val="24"/>
                <w:lang w:eastAsia="vi-VN"/>
              </w:rPr>
              <w:t>)</w:t>
            </w:r>
          </w:p>
        </w:tc>
        <w:tc>
          <w:tcPr>
            <w:tcW w:w="3098" w:type="dxa"/>
            <w:gridSpan w:val="2"/>
            <w:vAlign w:val="center"/>
          </w:tcPr>
          <w:p w14:paraId="246AA7C8"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512" w:type="dxa"/>
            <w:gridSpan w:val="4"/>
            <w:vAlign w:val="center"/>
          </w:tcPr>
          <w:p w14:paraId="2AB3775A"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1040F941"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289"/>
        </w:trPr>
        <w:tc>
          <w:tcPr>
            <w:tcW w:w="3907" w:type="dxa"/>
            <w:gridSpan w:val="2"/>
            <w:shd w:val="clear" w:color="auto" w:fill="E0E0E0"/>
            <w:vAlign w:val="center"/>
          </w:tcPr>
          <w:p w14:paraId="2A9BED8E" w14:textId="77777777" w:rsidR="003C1C3F" w:rsidRPr="003C1C3F" w:rsidRDefault="003C1C3F" w:rsidP="003C1C3F">
            <w:pPr>
              <w:tabs>
                <w:tab w:val="left" w:pos="5801"/>
              </w:tabs>
              <w:spacing w:after="0" w:line="240" w:lineRule="auto"/>
              <w:rPr>
                <w:rFonts w:ascii="Times New Roman" w:eastAsia="Times New Roman" w:hAnsi="Times New Roman"/>
                <w:sz w:val="24"/>
                <w:szCs w:val="24"/>
                <w:lang w:val="nl-NL"/>
              </w:rPr>
            </w:pPr>
            <w:proofErr w:type="spellStart"/>
            <w:r w:rsidRPr="003C1C3F">
              <w:rPr>
                <w:rFonts w:ascii="Times New Roman" w:eastAsia="Times New Roman" w:hAnsi="Times New Roman"/>
                <w:bCs/>
                <w:color w:val="000000"/>
                <w:sz w:val="24"/>
                <w:szCs w:val="24"/>
                <w:lang w:eastAsia="vi-VN"/>
              </w:rPr>
              <w:t>Phường</w:t>
            </w:r>
            <w:proofErr w:type="spellEnd"/>
            <w:r w:rsidRPr="003C1C3F">
              <w:rPr>
                <w:rFonts w:ascii="Times New Roman" w:eastAsia="Times New Roman" w:hAnsi="Times New Roman"/>
                <w:bCs/>
                <w:color w:val="000000"/>
                <w:sz w:val="24"/>
                <w:szCs w:val="24"/>
                <w:lang w:eastAsia="vi-VN"/>
              </w:rPr>
              <w:t>/</w:t>
            </w:r>
            <w:proofErr w:type="spellStart"/>
            <w:r w:rsidRPr="003C1C3F">
              <w:rPr>
                <w:rFonts w:ascii="Times New Roman" w:eastAsia="Times New Roman" w:hAnsi="Times New Roman"/>
                <w:bCs/>
                <w:color w:val="000000"/>
                <w:sz w:val="24"/>
                <w:szCs w:val="24"/>
                <w:lang w:eastAsia="vi-VN"/>
              </w:rPr>
              <w:t>xã</w:t>
            </w:r>
            <w:proofErr w:type="spellEnd"/>
          </w:p>
        </w:tc>
        <w:tc>
          <w:tcPr>
            <w:tcW w:w="3098" w:type="dxa"/>
            <w:gridSpan w:val="2"/>
            <w:vAlign w:val="center"/>
          </w:tcPr>
          <w:p w14:paraId="3AF53674"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512" w:type="dxa"/>
            <w:gridSpan w:val="4"/>
            <w:vAlign w:val="center"/>
          </w:tcPr>
          <w:p w14:paraId="6C36E01F"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689384B4"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279"/>
        </w:trPr>
        <w:tc>
          <w:tcPr>
            <w:tcW w:w="3907" w:type="dxa"/>
            <w:gridSpan w:val="2"/>
            <w:shd w:val="clear" w:color="auto" w:fill="E0E0E0"/>
            <w:vAlign w:val="center"/>
          </w:tcPr>
          <w:p w14:paraId="27A6ECFC" w14:textId="77777777" w:rsidR="003C1C3F" w:rsidRPr="003C1C3F" w:rsidRDefault="003C1C3F" w:rsidP="003C1C3F">
            <w:pPr>
              <w:tabs>
                <w:tab w:val="left" w:pos="5801"/>
              </w:tabs>
              <w:spacing w:after="0" w:line="240" w:lineRule="auto"/>
              <w:rPr>
                <w:rFonts w:ascii="Times New Roman" w:eastAsia="Times New Roman" w:hAnsi="Times New Roman"/>
                <w:sz w:val="24"/>
                <w:szCs w:val="24"/>
                <w:lang w:val="nl-NL"/>
              </w:rPr>
            </w:pPr>
            <w:proofErr w:type="spellStart"/>
            <w:r w:rsidRPr="003C1C3F">
              <w:rPr>
                <w:rFonts w:ascii="Times New Roman" w:eastAsia="Times New Roman" w:hAnsi="Times New Roman"/>
                <w:bCs/>
                <w:color w:val="000000"/>
                <w:sz w:val="24"/>
                <w:szCs w:val="24"/>
                <w:lang w:eastAsia="vi-VN"/>
              </w:rPr>
              <w:t>Quận</w:t>
            </w:r>
            <w:proofErr w:type="spellEnd"/>
            <w:r w:rsidRPr="003C1C3F">
              <w:rPr>
                <w:rFonts w:ascii="Times New Roman" w:eastAsia="Times New Roman" w:hAnsi="Times New Roman"/>
                <w:bCs/>
                <w:color w:val="000000"/>
                <w:sz w:val="24"/>
                <w:szCs w:val="24"/>
                <w:lang w:eastAsia="vi-VN"/>
              </w:rPr>
              <w:t>/</w:t>
            </w:r>
            <w:proofErr w:type="spellStart"/>
            <w:r w:rsidRPr="003C1C3F">
              <w:rPr>
                <w:rFonts w:ascii="Times New Roman" w:eastAsia="Times New Roman" w:hAnsi="Times New Roman"/>
                <w:bCs/>
                <w:color w:val="000000"/>
                <w:sz w:val="24"/>
                <w:szCs w:val="24"/>
                <w:lang w:eastAsia="vi-VN"/>
              </w:rPr>
              <w:t>huyện</w:t>
            </w:r>
            <w:proofErr w:type="spellEnd"/>
          </w:p>
        </w:tc>
        <w:tc>
          <w:tcPr>
            <w:tcW w:w="3098" w:type="dxa"/>
            <w:gridSpan w:val="2"/>
            <w:vAlign w:val="center"/>
          </w:tcPr>
          <w:p w14:paraId="49DE4621"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512" w:type="dxa"/>
            <w:gridSpan w:val="4"/>
            <w:vAlign w:val="center"/>
          </w:tcPr>
          <w:p w14:paraId="6F353DDF"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4FCA0AF5"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283"/>
        </w:trPr>
        <w:tc>
          <w:tcPr>
            <w:tcW w:w="3907" w:type="dxa"/>
            <w:gridSpan w:val="2"/>
            <w:shd w:val="clear" w:color="auto" w:fill="E0E0E0"/>
            <w:vAlign w:val="center"/>
          </w:tcPr>
          <w:p w14:paraId="7E56CE6B" w14:textId="77777777" w:rsidR="003C1C3F" w:rsidRPr="003C1C3F" w:rsidRDefault="003C1C3F" w:rsidP="003C1C3F">
            <w:pPr>
              <w:tabs>
                <w:tab w:val="left" w:pos="5801"/>
              </w:tabs>
              <w:spacing w:after="0" w:line="240" w:lineRule="auto"/>
              <w:rPr>
                <w:rFonts w:ascii="Times New Roman" w:eastAsia="Times New Roman" w:hAnsi="Times New Roman"/>
                <w:sz w:val="24"/>
                <w:szCs w:val="24"/>
                <w:lang w:val="nl-NL"/>
              </w:rPr>
            </w:pPr>
            <w:proofErr w:type="spellStart"/>
            <w:r w:rsidRPr="003C1C3F">
              <w:rPr>
                <w:rFonts w:ascii="Times New Roman" w:eastAsia="Times New Roman" w:hAnsi="Times New Roman"/>
                <w:bCs/>
                <w:color w:val="000000"/>
                <w:sz w:val="24"/>
                <w:szCs w:val="24"/>
                <w:lang w:eastAsia="vi-VN"/>
              </w:rPr>
              <w:t>Tỉnh</w:t>
            </w:r>
            <w:proofErr w:type="spellEnd"/>
            <w:r w:rsidRPr="003C1C3F">
              <w:rPr>
                <w:rFonts w:ascii="Times New Roman" w:eastAsia="Times New Roman" w:hAnsi="Times New Roman"/>
                <w:bCs/>
                <w:color w:val="000000"/>
                <w:sz w:val="24"/>
                <w:szCs w:val="24"/>
                <w:lang w:eastAsia="vi-VN"/>
              </w:rPr>
              <w:t>/</w:t>
            </w:r>
            <w:proofErr w:type="spellStart"/>
            <w:r w:rsidRPr="003C1C3F">
              <w:rPr>
                <w:rFonts w:ascii="Times New Roman" w:eastAsia="Times New Roman" w:hAnsi="Times New Roman"/>
                <w:bCs/>
                <w:color w:val="000000"/>
                <w:sz w:val="24"/>
                <w:szCs w:val="24"/>
                <w:lang w:eastAsia="vi-VN"/>
              </w:rPr>
              <w:t>thành</w:t>
            </w:r>
            <w:proofErr w:type="spellEnd"/>
            <w:r w:rsidRPr="003C1C3F">
              <w:rPr>
                <w:rFonts w:ascii="Times New Roman" w:eastAsia="Times New Roman" w:hAnsi="Times New Roman"/>
                <w:bCs/>
                <w:color w:val="000000"/>
                <w:sz w:val="24"/>
                <w:szCs w:val="24"/>
                <w:lang w:eastAsia="vi-VN"/>
              </w:rPr>
              <w:t xml:space="preserve"> </w:t>
            </w:r>
            <w:proofErr w:type="spellStart"/>
            <w:r w:rsidRPr="003C1C3F">
              <w:rPr>
                <w:rFonts w:ascii="Times New Roman" w:eastAsia="Times New Roman" w:hAnsi="Times New Roman"/>
                <w:bCs/>
                <w:color w:val="000000"/>
                <w:sz w:val="24"/>
                <w:szCs w:val="24"/>
                <w:lang w:eastAsia="vi-VN"/>
              </w:rPr>
              <w:t>phố</w:t>
            </w:r>
            <w:proofErr w:type="spellEnd"/>
          </w:p>
        </w:tc>
        <w:tc>
          <w:tcPr>
            <w:tcW w:w="3098" w:type="dxa"/>
            <w:gridSpan w:val="2"/>
            <w:vAlign w:val="center"/>
          </w:tcPr>
          <w:p w14:paraId="6339E7B0"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512" w:type="dxa"/>
            <w:gridSpan w:val="4"/>
            <w:vAlign w:val="center"/>
          </w:tcPr>
          <w:p w14:paraId="3F7A3EDA"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200D720D"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287"/>
        </w:trPr>
        <w:tc>
          <w:tcPr>
            <w:tcW w:w="10517" w:type="dxa"/>
            <w:gridSpan w:val="8"/>
            <w:shd w:val="clear" w:color="auto" w:fill="E0E0E0"/>
            <w:vAlign w:val="center"/>
          </w:tcPr>
          <w:p w14:paraId="15134A13" w14:textId="77777777" w:rsidR="003C1C3F" w:rsidRPr="003C1C3F" w:rsidRDefault="003C1C3F" w:rsidP="003C1C3F">
            <w:pPr>
              <w:spacing w:before="40" w:after="0" w:line="240" w:lineRule="auto"/>
              <w:rPr>
                <w:rFonts w:ascii="Times New Roman" w:eastAsia="Times New Roman" w:hAnsi="Times New Roman"/>
                <w:b/>
                <w:sz w:val="18"/>
                <w:szCs w:val="18"/>
                <w:lang w:val="nl-NL"/>
              </w:rPr>
            </w:pPr>
            <w:r w:rsidRPr="003C1C3F">
              <w:rPr>
                <w:rFonts w:ascii="Times New Roman" w:eastAsia="Times New Roman" w:hAnsi="Times New Roman"/>
                <w:b/>
                <w:sz w:val="18"/>
                <w:szCs w:val="18"/>
                <w:lang w:val="nl-NL"/>
              </w:rPr>
              <w:t>III. CHI TIẾT THÔNG SỐ KỸ  THUẬT</w:t>
            </w:r>
          </w:p>
        </w:tc>
      </w:tr>
      <w:tr w:rsidR="003C1C3F" w:rsidRPr="003C1C3F" w14:paraId="0C1DABF9"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277"/>
        </w:trPr>
        <w:tc>
          <w:tcPr>
            <w:tcW w:w="3907" w:type="dxa"/>
            <w:gridSpan w:val="2"/>
            <w:shd w:val="clear" w:color="auto" w:fill="E0E0E0"/>
            <w:vAlign w:val="center"/>
          </w:tcPr>
          <w:p w14:paraId="3EDD2A93"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 xml:space="preserve">1.Tên thiết bị                                                                </w:t>
            </w:r>
          </w:p>
        </w:tc>
        <w:tc>
          <w:tcPr>
            <w:tcW w:w="3112" w:type="dxa"/>
            <w:gridSpan w:val="3"/>
            <w:vAlign w:val="center"/>
          </w:tcPr>
          <w:p w14:paraId="45B718AD"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1C3A856F"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34200386"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695B2F38"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2. Hãng sản xuất</w:t>
            </w:r>
          </w:p>
        </w:tc>
        <w:tc>
          <w:tcPr>
            <w:tcW w:w="3112" w:type="dxa"/>
            <w:gridSpan w:val="3"/>
            <w:vAlign w:val="center"/>
          </w:tcPr>
          <w:p w14:paraId="6A2F6749"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379A4399"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72BC9366"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4B33F555" w14:textId="77777777" w:rsidR="003C1C3F" w:rsidRPr="003C1C3F" w:rsidRDefault="003C1C3F" w:rsidP="003C1C3F">
            <w:pPr>
              <w:tabs>
                <w:tab w:val="center" w:pos="5490"/>
              </w:tabs>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3. Dải tần số thu (MHz)</w:t>
            </w:r>
          </w:p>
        </w:tc>
        <w:tc>
          <w:tcPr>
            <w:tcW w:w="3112" w:type="dxa"/>
            <w:gridSpan w:val="3"/>
            <w:vAlign w:val="center"/>
          </w:tcPr>
          <w:p w14:paraId="2357ACED"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7591BAEA"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3B752ED1"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476F9B94"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4. Dải tần số phát (MHz)</w:t>
            </w:r>
          </w:p>
        </w:tc>
        <w:tc>
          <w:tcPr>
            <w:tcW w:w="3112" w:type="dxa"/>
            <w:gridSpan w:val="3"/>
            <w:vAlign w:val="center"/>
          </w:tcPr>
          <w:p w14:paraId="1FB0496B"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48FD60BE"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6EAC5232"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1991E0F1" w14:textId="77777777" w:rsidR="003C1C3F" w:rsidRPr="003C1C3F" w:rsidRDefault="003C1C3F" w:rsidP="003C1C3F">
            <w:pPr>
              <w:tabs>
                <w:tab w:val="left" w:pos="5801"/>
              </w:tabs>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5. Tần số phát đề nghị (MHz)</w:t>
            </w:r>
          </w:p>
        </w:tc>
        <w:tc>
          <w:tcPr>
            <w:tcW w:w="3112" w:type="dxa"/>
            <w:gridSpan w:val="3"/>
            <w:vAlign w:val="center"/>
          </w:tcPr>
          <w:p w14:paraId="0C6F4F4D"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2541F6F8"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03E6C055"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63DA3AA7"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 xml:space="preserve">6. Băng thông (MHz) </w:t>
            </w:r>
          </w:p>
        </w:tc>
        <w:tc>
          <w:tcPr>
            <w:tcW w:w="3112" w:type="dxa"/>
            <w:gridSpan w:val="3"/>
            <w:vAlign w:val="center"/>
          </w:tcPr>
          <w:p w14:paraId="4609077D"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637112AF"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7BF8822F"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466D40EA"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7. Công suất phát (dBm)</w:t>
            </w:r>
          </w:p>
        </w:tc>
        <w:tc>
          <w:tcPr>
            <w:tcW w:w="3112" w:type="dxa"/>
            <w:gridSpan w:val="3"/>
            <w:vAlign w:val="center"/>
          </w:tcPr>
          <w:p w14:paraId="68602826"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4BF11D29"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5FD981E0"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07A7528B"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8. Kiểu điều chế</w:t>
            </w:r>
          </w:p>
        </w:tc>
        <w:tc>
          <w:tcPr>
            <w:tcW w:w="3112" w:type="dxa"/>
            <w:gridSpan w:val="3"/>
            <w:vAlign w:val="center"/>
          </w:tcPr>
          <w:p w14:paraId="39164F93"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27F79345"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016054C6"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639"/>
        </w:trPr>
        <w:tc>
          <w:tcPr>
            <w:tcW w:w="3907" w:type="dxa"/>
            <w:gridSpan w:val="2"/>
            <w:shd w:val="clear" w:color="auto" w:fill="E0E0E0"/>
            <w:vAlign w:val="center"/>
          </w:tcPr>
          <w:p w14:paraId="365856FA"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9. Tốc độ truyền dẫn tối thiểu (Mbit/s) (nếu có)</w:t>
            </w:r>
          </w:p>
        </w:tc>
        <w:tc>
          <w:tcPr>
            <w:tcW w:w="3112" w:type="dxa"/>
            <w:gridSpan w:val="3"/>
            <w:vAlign w:val="center"/>
          </w:tcPr>
          <w:p w14:paraId="760D7E2C"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7EAE5784"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4D4CEFEC"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276"/>
        </w:trPr>
        <w:tc>
          <w:tcPr>
            <w:tcW w:w="3907" w:type="dxa"/>
            <w:gridSpan w:val="2"/>
            <w:shd w:val="clear" w:color="auto" w:fill="E0E0E0"/>
            <w:vAlign w:val="center"/>
          </w:tcPr>
          <w:p w14:paraId="67A0E01B"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10. Hệ số tạp âm (dB) (nếu có)</w:t>
            </w:r>
          </w:p>
        </w:tc>
        <w:tc>
          <w:tcPr>
            <w:tcW w:w="3112" w:type="dxa"/>
            <w:gridSpan w:val="3"/>
            <w:vAlign w:val="center"/>
          </w:tcPr>
          <w:p w14:paraId="21C26426"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3988B9CE"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3ABC3128"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1B9D13A4"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11. Độ nhạy máy thu (dBm) (nếu có)</w:t>
            </w:r>
          </w:p>
        </w:tc>
        <w:tc>
          <w:tcPr>
            <w:tcW w:w="3112" w:type="dxa"/>
            <w:gridSpan w:val="3"/>
            <w:vAlign w:val="center"/>
          </w:tcPr>
          <w:p w14:paraId="74074B6C"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56E56E10"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703FD2E5"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60B6A119"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12. Suy hao Tx (dB) (nếu có)</w:t>
            </w:r>
          </w:p>
        </w:tc>
        <w:tc>
          <w:tcPr>
            <w:tcW w:w="3112" w:type="dxa"/>
            <w:gridSpan w:val="3"/>
            <w:vAlign w:val="center"/>
          </w:tcPr>
          <w:p w14:paraId="594F268E"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4C86F3B2"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32836284"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tcBorders>
              <w:bottom w:val="single" w:sz="4" w:space="0" w:color="000000"/>
            </w:tcBorders>
            <w:shd w:val="clear" w:color="auto" w:fill="E0E0E0"/>
            <w:vAlign w:val="center"/>
          </w:tcPr>
          <w:p w14:paraId="5B8A9639"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13.Fade margin (dB) (nếu có)</w:t>
            </w:r>
          </w:p>
        </w:tc>
        <w:tc>
          <w:tcPr>
            <w:tcW w:w="3112" w:type="dxa"/>
            <w:gridSpan w:val="3"/>
            <w:tcBorders>
              <w:bottom w:val="single" w:sz="4" w:space="0" w:color="000000"/>
            </w:tcBorders>
            <w:vAlign w:val="center"/>
          </w:tcPr>
          <w:p w14:paraId="6EB1EC6F"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tcBorders>
              <w:bottom w:val="single" w:sz="4" w:space="0" w:color="000000"/>
            </w:tcBorders>
            <w:vAlign w:val="center"/>
          </w:tcPr>
          <w:p w14:paraId="3AC85576"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10B0777D"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10517" w:type="dxa"/>
            <w:gridSpan w:val="8"/>
            <w:shd w:val="clear" w:color="auto" w:fill="E0E0E0"/>
            <w:vAlign w:val="center"/>
          </w:tcPr>
          <w:p w14:paraId="756722D7" w14:textId="77777777" w:rsidR="003C1C3F" w:rsidRPr="003C1C3F" w:rsidRDefault="003C1C3F" w:rsidP="003C1C3F">
            <w:pPr>
              <w:spacing w:before="60" w:after="0" w:line="240" w:lineRule="auto"/>
              <w:rPr>
                <w:rFonts w:ascii="Times New Roman" w:eastAsia="Times New Roman" w:hAnsi="Times New Roman"/>
                <w:b/>
                <w:sz w:val="18"/>
                <w:szCs w:val="18"/>
                <w:lang w:val="nl-NL"/>
              </w:rPr>
            </w:pPr>
            <w:r w:rsidRPr="003C1C3F">
              <w:rPr>
                <w:rFonts w:ascii="Times New Roman" w:eastAsia="Times New Roman" w:hAnsi="Times New Roman"/>
                <w:b/>
                <w:sz w:val="18"/>
                <w:szCs w:val="18"/>
                <w:lang w:val="nl-NL"/>
              </w:rPr>
              <w:t>IV. THÔNG SỐ KỸ THUẬT ĂNG-TEN</w:t>
            </w:r>
          </w:p>
        </w:tc>
      </w:tr>
      <w:tr w:rsidR="003C1C3F" w:rsidRPr="003C1C3F" w14:paraId="6318AC4B"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5CE4A0BE"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1.Tên ăng-ten</w:t>
            </w:r>
          </w:p>
        </w:tc>
        <w:tc>
          <w:tcPr>
            <w:tcW w:w="3112" w:type="dxa"/>
            <w:gridSpan w:val="3"/>
            <w:vAlign w:val="center"/>
          </w:tcPr>
          <w:p w14:paraId="49F78AEA"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38991072"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1026C169"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4496B301"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2. Hãng sản xuất</w:t>
            </w:r>
          </w:p>
        </w:tc>
        <w:tc>
          <w:tcPr>
            <w:tcW w:w="3112" w:type="dxa"/>
            <w:gridSpan w:val="3"/>
            <w:vAlign w:val="center"/>
          </w:tcPr>
          <w:p w14:paraId="645E0D92"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073B7C93"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6AC3C986"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39D6A0DA" w14:textId="77777777" w:rsidR="003C1C3F" w:rsidRPr="003C1C3F" w:rsidRDefault="003C1C3F" w:rsidP="003C1C3F">
            <w:pPr>
              <w:tabs>
                <w:tab w:val="center" w:pos="5490"/>
              </w:tabs>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3.Hướng tính</w:t>
            </w:r>
          </w:p>
        </w:tc>
        <w:tc>
          <w:tcPr>
            <w:tcW w:w="3112" w:type="dxa"/>
            <w:gridSpan w:val="3"/>
            <w:vAlign w:val="center"/>
          </w:tcPr>
          <w:p w14:paraId="79E59E83"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78FF0731"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48EA1000"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74171B14"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4. Kích thước</w:t>
            </w:r>
          </w:p>
        </w:tc>
        <w:tc>
          <w:tcPr>
            <w:tcW w:w="3112" w:type="dxa"/>
            <w:gridSpan w:val="3"/>
            <w:vAlign w:val="center"/>
          </w:tcPr>
          <w:p w14:paraId="3576C2B5"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281857B9"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65995F87"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5674A7E4" w14:textId="77777777" w:rsidR="003C1C3F" w:rsidRPr="003C1C3F" w:rsidRDefault="003C1C3F" w:rsidP="003C1C3F">
            <w:pPr>
              <w:tabs>
                <w:tab w:val="left" w:pos="5801"/>
              </w:tabs>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lastRenderedPageBreak/>
              <w:t>5. Độ cao so với mặt đất (m)</w:t>
            </w:r>
          </w:p>
        </w:tc>
        <w:tc>
          <w:tcPr>
            <w:tcW w:w="3112" w:type="dxa"/>
            <w:gridSpan w:val="3"/>
            <w:vAlign w:val="center"/>
          </w:tcPr>
          <w:p w14:paraId="5459B224"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1013E087"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2CD3E50B"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47F298A2"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6. Phân cực (tuyến tính, tròn, v.v.)</w:t>
            </w:r>
          </w:p>
        </w:tc>
        <w:tc>
          <w:tcPr>
            <w:tcW w:w="3112" w:type="dxa"/>
            <w:gridSpan w:val="3"/>
            <w:vAlign w:val="center"/>
          </w:tcPr>
          <w:p w14:paraId="40D6497B"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77CDCA39"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35EAC295"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5806A60B"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7. Hệ số khuếch đại (dBi)</w:t>
            </w:r>
          </w:p>
        </w:tc>
        <w:tc>
          <w:tcPr>
            <w:tcW w:w="3112" w:type="dxa"/>
            <w:gridSpan w:val="3"/>
            <w:vAlign w:val="center"/>
          </w:tcPr>
          <w:p w14:paraId="121CE60A"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79B1D2A3"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1B3D7409"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69"/>
        </w:trPr>
        <w:tc>
          <w:tcPr>
            <w:tcW w:w="3907" w:type="dxa"/>
            <w:gridSpan w:val="2"/>
            <w:shd w:val="clear" w:color="auto" w:fill="E0E0E0"/>
            <w:vAlign w:val="center"/>
          </w:tcPr>
          <w:p w14:paraId="0A37A247" w14:textId="77777777" w:rsidR="003C1C3F" w:rsidRPr="003C1C3F" w:rsidRDefault="003C1C3F" w:rsidP="003C1C3F">
            <w:pPr>
              <w:spacing w:after="0" w:line="240" w:lineRule="auto"/>
              <w:rPr>
                <w:rFonts w:ascii="Times New Roman" w:eastAsia="Times New Roman" w:hAnsi="Times New Roman"/>
                <w:sz w:val="24"/>
                <w:szCs w:val="24"/>
                <w:lang w:val="nl-NL"/>
              </w:rPr>
            </w:pPr>
            <w:r w:rsidRPr="003C1C3F">
              <w:rPr>
                <w:rFonts w:ascii="Times New Roman" w:eastAsia="Times New Roman" w:hAnsi="Times New Roman"/>
                <w:sz w:val="24"/>
                <w:szCs w:val="24"/>
                <w:lang w:val="nl-NL"/>
              </w:rPr>
              <w:t>8. Giản đồ bức xạ ăng-ten (nếu có)</w:t>
            </w:r>
          </w:p>
        </w:tc>
        <w:tc>
          <w:tcPr>
            <w:tcW w:w="3112" w:type="dxa"/>
            <w:gridSpan w:val="3"/>
            <w:vAlign w:val="center"/>
          </w:tcPr>
          <w:p w14:paraId="13593099" w14:textId="77777777" w:rsidR="003C1C3F" w:rsidRPr="003C1C3F" w:rsidRDefault="003C1C3F" w:rsidP="003C1C3F">
            <w:pPr>
              <w:spacing w:after="0" w:line="240" w:lineRule="auto"/>
              <w:rPr>
                <w:rFonts w:ascii="Times New Roman" w:eastAsia="Times New Roman" w:hAnsi="Times New Roman"/>
                <w:sz w:val="24"/>
                <w:szCs w:val="24"/>
                <w:lang w:val="nl-NL"/>
              </w:rPr>
            </w:pPr>
          </w:p>
        </w:tc>
        <w:tc>
          <w:tcPr>
            <w:tcW w:w="3498" w:type="dxa"/>
            <w:gridSpan w:val="3"/>
            <w:vAlign w:val="center"/>
          </w:tcPr>
          <w:p w14:paraId="5FAA16E7" w14:textId="77777777" w:rsidR="003C1C3F" w:rsidRPr="003C1C3F" w:rsidRDefault="003C1C3F" w:rsidP="003C1C3F">
            <w:pPr>
              <w:spacing w:after="0" w:line="240" w:lineRule="auto"/>
              <w:rPr>
                <w:rFonts w:ascii="Times New Roman" w:eastAsia="Times New Roman" w:hAnsi="Times New Roman"/>
                <w:sz w:val="24"/>
                <w:szCs w:val="24"/>
                <w:lang w:val="nl-NL"/>
              </w:rPr>
            </w:pPr>
          </w:p>
        </w:tc>
      </w:tr>
      <w:tr w:rsidR="003C1C3F" w:rsidRPr="003C1C3F" w14:paraId="3D6AE3BA"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val="319"/>
        </w:trPr>
        <w:tc>
          <w:tcPr>
            <w:tcW w:w="3907" w:type="dxa"/>
            <w:gridSpan w:val="2"/>
            <w:shd w:val="clear" w:color="auto" w:fill="E0E0E0"/>
            <w:vAlign w:val="center"/>
          </w:tcPr>
          <w:p w14:paraId="1F994820" w14:textId="77777777" w:rsidR="003C1C3F" w:rsidRPr="003C1C3F" w:rsidRDefault="003C1C3F" w:rsidP="003C1C3F">
            <w:pPr>
              <w:spacing w:before="40" w:after="0" w:line="240" w:lineRule="auto"/>
              <w:rPr>
                <w:rFonts w:ascii="Times New Roman" w:eastAsia="Times New Roman" w:hAnsi="Times New Roman"/>
                <w:b/>
                <w:bCs/>
                <w:sz w:val="18"/>
                <w:szCs w:val="18"/>
                <w:lang w:val="nl-NL"/>
              </w:rPr>
            </w:pPr>
            <w:r w:rsidRPr="003C1C3F">
              <w:rPr>
                <w:rFonts w:ascii="Times New Roman" w:eastAsia="Times New Roman" w:hAnsi="Times New Roman"/>
                <w:b/>
                <w:bCs/>
                <w:sz w:val="18"/>
                <w:szCs w:val="18"/>
                <w:lang w:val="nl-NL"/>
              </w:rPr>
              <w:t>V. THỜI HẠN ĐỀ NGHỊ CẤP GIẤY PHÉP</w:t>
            </w:r>
          </w:p>
        </w:tc>
        <w:tc>
          <w:tcPr>
            <w:tcW w:w="6610" w:type="dxa"/>
            <w:gridSpan w:val="6"/>
            <w:vAlign w:val="center"/>
          </w:tcPr>
          <w:p w14:paraId="5670B8B5" w14:textId="77777777" w:rsidR="003C1C3F" w:rsidRPr="003C1C3F" w:rsidRDefault="003C1C3F" w:rsidP="003C1C3F">
            <w:pPr>
              <w:tabs>
                <w:tab w:val="left" w:pos="984"/>
              </w:tabs>
              <w:spacing w:after="0" w:line="240" w:lineRule="auto"/>
              <w:ind w:left="-57" w:right="-113"/>
              <w:rPr>
                <w:rFonts w:ascii="Times New Roman" w:eastAsia="Times New Roman" w:hAnsi="Times New Roman"/>
                <w:sz w:val="24"/>
                <w:szCs w:val="24"/>
              </w:rPr>
            </w:pPr>
            <w:r w:rsidRPr="003C1C3F">
              <w:rPr>
                <w:rFonts w:ascii="Times New Roman" w:eastAsia="Times New Roman" w:hAnsi="Times New Roman"/>
                <w:sz w:val="24"/>
                <w:szCs w:val="24"/>
                <w:lang w:val="nl-NL"/>
              </w:rPr>
              <w:t xml:space="preserve">   </w:t>
            </w:r>
            <w:r w:rsidRPr="003C1C3F">
              <w:rPr>
                <w:rFonts w:ascii="Times New Roman" w:eastAsia="Times New Roman" w:hAnsi="Times New Roman"/>
                <w:sz w:val="24"/>
                <w:szCs w:val="24"/>
              </w:rPr>
              <w:sym w:font="Symbol" w:char="F097"/>
            </w:r>
            <w:r w:rsidRPr="003C1C3F">
              <w:rPr>
                <w:rFonts w:ascii="Times New Roman" w:eastAsia="Times New Roman" w:hAnsi="Times New Roman"/>
                <w:sz w:val="24"/>
                <w:szCs w:val="24"/>
              </w:rPr>
              <w:t xml:space="preserve"> 1 </w:t>
            </w:r>
            <w:proofErr w:type="spellStart"/>
            <w:r w:rsidRPr="003C1C3F">
              <w:rPr>
                <w:rFonts w:ascii="Times New Roman" w:eastAsia="Times New Roman" w:hAnsi="Times New Roman"/>
                <w:sz w:val="24"/>
                <w:szCs w:val="24"/>
              </w:rPr>
              <w:t>năm</w:t>
            </w:r>
            <w:proofErr w:type="spellEnd"/>
            <w:r w:rsidRPr="003C1C3F">
              <w:rPr>
                <w:rFonts w:ascii="Times New Roman" w:eastAsia="Times New Roman" w:hAnsi="Times New Roman"/>
                <w:sz w:val="24"/>
                <w:szCs w:val="24"/>
              </w:rPr>
              <w:t xml:space="preserve">             </w:t>
            </w:r>
            <w:r w:rsidRPr="003C1C3F">
              <w:rPr>
                <w:rFonts w:ascii="Times New Roman" w:eastAsia="Times New Roman" w:hAnsi="Times New Roman"/>
                <w:sz w:val="24"/>
                <w:szCs w:val="24"/>
              </w:rPr>
              <w:sym w:font="Symbol" w:char="F097"/>
            </w:r>
            <w:r w:rsidRPr="003C1C3F">
              <w:rPr>
                <w:rFonts w:ascii="Times New Roman" w:eastAsia="Times New Roman" w:hAnsi="Times New Roman"/>
                <w:sz w:val="24"/>
                <w:szCs w:val="24"/>
              </w:rPr>
              <w:t xml:space="preserve"> 2 </w:t>
            </w:r>
            <w:proofErr w:type="spellStart"/>
            <w:r w:rsidRPr="003C1C3F">
              <w:rPr>
                <w:rFonts w:ascii="Times New Roman" w:eastAsia="Times New Roman" w:hAnsi="Times New Roman"/>
                <w:sz w:val="24"/>
                <w:szCs w:val="24"/>
              </w:rPr>
              <w:t>năm</w:t>
            </w:r>
            <w:proofErr w:type="spellEnd"/>
            <w:r w:rsidRPr="003C1C3F">
              <w:rPr>
                <w:rFonts w:ascii="Times New Roman" w:eastAsia="Times New Roman" w:hAnsi="Times New Roman"/>
                <w:sz w:val="24"/>
                <w:szCs w:val="24"/>
              </w:rPr>
              <w:t xml:space="preserve">           </w:t>
            </w:r>
            <w:r w:rsidRPr="003C1C3F">
              <w:rPr>
                <w:rFonts w:ascii="Times New Roman" w:eastAsia="Times New Roman" w:hAnsi="Times New Roman"/>
                <w:sz w:val="24"/>
                <w:szCs w:val="24"/>
              </w:rPr>
              <w:sym w:font="Symbol" w:char="F097"/>
            </w:r>
            <w:r w:rsidRPr="003C1C3F">
              <w:rPr>
                <w:rFonts w:ascii="Times New Roman" w:eastAsia="Times New Roman" w:hAnsi="Times New Roman"/>
                <w:sz w:val="24"/>
                <w:szCs w:val="24"/>
              </w:rPr>
              <w:t xml:space="preserve"> 3 </w:t>
            </w:r>
            <w:proofErr w:type="spellStart"/>
            <w:r w:rsidRPr="003C1C3F">
              <w:rPr>
                <w:rFonts w:ascii="Times New Roman" w:eastAsia="Times New Roman" w:hAnsi="Times New Roman"/>
                <w:sz w:val="24"/>
                <w:szCs w:val="24"/>
              </w:rPr>
              <w:t>năm</w:t>
            </w:r>
            <w:proofErr w:type="spellEnd"/>
            <w:r w:rsidRPr="003C1C3F">
              <w:rPr>
                <w:rFonts w:ascii="Times New Roman" w:eastAsia="Times New Roman" w:hAnsi="Times New Roman"/>
                <w:sz w:val="24"/>
                <w:szCs w:val="24"/>
              </w:rPr>
              <w:t xml:space="preserve">      </w:t>
            </w:r>
            <w:proofErr w:type="spellStart"/>
            <w:r w:rsidRPr="003C1C3F">
              <w:rPr>
                <w:rFonts w:ascii="Times New Roman" w:eastAsia="Times New Roman" w:hAnsi="Times New Roman"/>
                <w:sz w:val="24"/>
                <w:szCs w:val="24"/>
              </w:rPr>
              <w:t>Khác</w:t>
            </w:r>
            <w:proofErr w:type="spellEnd"/>
            <w:r w:rsidRPr="003C1C3F">
              <w:rPr>
                <w:rFonts w:ascii="Times New Roman" w:eastAsia="Times New Roman" w:hAnsi="Times New Roman"/>
                <w:sz w:val="24"/>
                <w:szCs w:val="24"/>
              </w:rPr>
              <w:t xml:space="preserve">:………………      </w:t>
            </w:r>
          </w:p>
        </w:tc>
      </w:tr>
      <w:tr w:rsidR="003C1C3F" w:rsidRPr="003C1C3F" w14:paraId="2926F516" w14:textId="77777777" w:rsidTr="003C1C3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444" w:type="dxa"/>
          <w:trHeight w:hRule="exact" w:val="331"/>
        </w:trPr>
        <w:tc>
          <w:tcPr>
            <w:tcW w:w="3907" w:type="dxa"/>
            <w:gridSpan w:val="2"/>
            <w:shd w:val="clear" w:color="auto" w:fill="E0E0E0"/>
            <w:vAlign w:val="center"/>
          </w:tcPr>
          <w:p w14:paraId="48AF2698" w14:textId="77777777" w:rsidR="003C1C3F" w:rsidRPr="003C1C3F" w:rsidRDefault="003C1C3F" w:rsidP="003C1C3F">
            <w:pPr>
              <w:spacing w:before="60" w:after="0" w:line="240" w:lineRule="auto"/>
              <w:rPr>
                <w:rFonts w:ascii="Times New Roman" w:eastAsia="Times New Roman" w:hAnsi="Times New Roman"/>
                <w:b/>
                <w:bCs/>
                <w:sz w:val="18"/>
                <w:szCs w:val="18"/>
                <w:lang w:val="nl-NL"/>
              </w:rPr>
            </w:pPr>
            <w:r w:rsidRPr="003C1C3F">
              <w:rPr>
                <w:rFonts w:ascii="Times New Roman" w:eastAsia="Times New Roman" w:hAnsi="Times New Roman"/>
                <w:b/>
                <w:bCs/>
                <w:sz w:val="18"/>
                <w:szCs w:val="18"/>
                <w:lang w:val="nl-NL"/>
              </w:rPr>
              <w:t>VI. THÔNG TIN BỔ SUNG (nếu có)</w:t>
            </w:r>
          </w:p>
        </w:tc>
        <w:tc>
          <w:tcPr>
            <w:tcW w:w="6610" w:type="dxa"/>
            <w:gridSpan w:val="6"/>
            <w:vAlign w:val="center"/>
          </w:tcPr>
          <w:p w14:paraId="02686EC3" w14:textId="77777777" w:rsidR="003C1C3F" w:rsidRPr="003C1C3F" w:rsidRDefault="003C1C3F" w:rsidP="003C1C3F">
            <w:pPr>
              <w:spacing w:after="0" w:line="240" w:lineRule="auto"/>
              <w:rPr>
                <w:rFonts w:ascii="Times New Roman" w:eastAsia="Times New Roman" w:hAnsi="Times New Roman"/>
                <w:sz w:val="24"/>
                <w:szCs w:val="24"/>
                <w:lang w:val="nl-NL"/>
              </w:rPr>
            </w:pPr>
          </w:p>
          <w:p w14:paraId="7B6DE4A3" w14:textId="77777777" w:rsidR="003C1C3F" w:rsidRPr="003C1C3F" w:rsidRDefault="003C1C3F" w:rsidP="003C1C3F">
            <w:pPr>
              <w:spacing w:after="0" w:line="240" w:lineRule="auto"/>
              <w:rPr>
                <w:rFonts w:ascii="Times New Roman" w:eastAsia="Times New Roman" w:hAnsi="Times New Roman"/>
                <w:sz w:val="24"/>
                <w:szCs w:val="24"/>
                <w:lang w:val="nl-NL"/>
              </w:rPr>
            </w:pPr>
          </w:p>
          <w:p w14:paraId="41E92B17" w14:textId="77777777" w:rsidR="003C1C3F" w:rsidRPr="003C1C3F" w:rsidRDefault="003C1C3F" w:rsidP="003C1C3F">
            <w:pPr>
              <w:spacing w:after="0" w:line="240" w:lineRule="auto"/>
              <w:rPr>
                <w:rFonts w:ascii="Times New Roman" w:eastAsia="Times New Roman" w:hAnsi="Times New Roman"/>
                <w:sz w:val="24"/>
                <w:szCs w:val="24"/>
                <w:lang w:val="nl-NL"/>
              </w:rPr>
            </w:pPr>
          </w:p>
        </w:tc>
      </w:tr>
    </w:tbl>
    <w:p w14:paraId="56951DC4" w14:textId="77777777" w:rsidR="003C1C3F" w:rsidRPr="003C1C3F" w:rsidRDefault="003C1C3F" w:rsidP="003C1C3F">
      <w:pPr>
        <w:spacing w:after="0" w:line="240" w:lineRule="auto"/>
        <w:jc w:val="center"/>
        <w:rPr>
          <w:rFonts w:ascii="Times New Roman" w:eastAsia="Times New Roman" w:hAnsi="Times New Roman"/>
          <w:b/>
          <w:sz w:val="24"/>
          <w:szCs w:val="24"/>
          <w:lang w:val="nl-NL"/>
        </w:rPr>
      </w:pPr>
      <w:r w:rsidRPr="003C1C3F">
        <w:rPr>
          <w:rFonts w:ascii="Times New Roman" w:eastAsia="Times New Roman" w:hAnsi="Times New Roman"/>
          <w:sz w:val="24"/>
          <w:szCs w:val="24"/>
        </w:rPr>
        <w:br w:type="page"/>
      </w:r>
      <w:r w:rsidRPr="003C1C3F">
        <w:rPr>
          <w:rFonts w:ascii="Times New Roman" w:eastAsia="Times New Roman" w:hAnsi="Times New Roman"/>
          <w:b/>
          <w:bCs/>
          <w:lang w:val="nl-NL"/>
        </w:rPr>
        <w:lastRenderedPageBreak/>
        <w:t>Bản khai thông số kỹ thuật, khai thác</w:t>
      </w:r>
      <w:r w:rsidRPr="003C1C3F">
        <w:rPr>
          <w:rFonts w:ascii="Times New Roman" w:eastAsia="Times New Roman" w:hAnsi="Times New Roman"/>
          <w:b/>
          <w:lang w:val="nl-NL"/>
        </w:rPr>
        <w:t xml:space="preserve"> 1e</w:t>
      </w:r>
    </w:p>
    <w:p w14:paraId="31A3BAB3" w14:textId="77777777" w:rsidR="003C1C3F" w:rsidRPr="003C1C3F" w:rsidRDefault="003C1C3F" w:rsidP="003C1C3F">
      <w:pPr>
        <w:spacing w:before="120" w:after="0" w:line="240" w:lineRule="auto"/>
        <w:ind w:firstLine="540"/>
        <w:jc w:val="both"/>
        <w:rPr>
          <w:rFonts w:ascii="Times New Roman" w:eastAsia="Times New Roman" w:hAnsi="Times New Roman"/>
          <w:lang w:val="nl-NL"/>
        </w:rPr>
      </w:pPr>
      <w:r w:rsidRPr="003C1C3F">
        <w:rPr>
          <w:rFonts w:ascii="Times New Roman" w:eastAsia="Times New Roman" w:hAnsi="Times New Roman"/>
          <w:lang w:val="nl-NL"/>
        </w:rPr>
        <w:t>Được dùng để kê khai khi đề nghị cấp mới giấy phép sử dụng tần số và thiết bị phát sóng VTĐ; gia hạn (không thay đổi nội dung trong giấy phép); ngừng (khi giấy phép còn hiệu lực); bổ sung, thay đổi một số nội dung trong giấy phép đã được cấp cho các tuyến truyền dẫn vi ba.</w:t>
      </w:r>
    </w:p>
    <w:p w14:paraId="713E3E57" w14:textId="77777777" w:rsidR="003C1C3F" w:rsidRPr="003C1C3F" w:rsidRDefault="003C1C3F" w:rsidP="003C1C3F">
      <w:pPr>
        <w:spacing w:before="120" w:after="0" w:line="240" w:lineRule="auto"/>
        <w:ind w:firstLine="540"/>
        <w:jc w:val="both"/>
        <w:rPr>
          <w:rFonts w:ascii="Times New Roman" w:eastAsia="Times New Roman" w:hAnsi="Times New Roman"/>
          <w:lang w:val="nl-NL"/>
        </w:rPr>
      </w:pPr>
      <w:r w:rsidRPr="003C1C3F">
        <w:rPr>
          <w:rFonts w:ascii="Times New Roman" w:eastAsia="Times New Roman" w:hAnsi="Times New Roman"/>
          <w:lang w:val="nl-NL"/>
        </w:rPr>
        <w:t>Đánh dấu “X” vào ô “cấp mới’ hoặc ô “sửa đổi, bổ sung” nếu tổ chức, cá nhân đề nghị cấp mới hoặc sửa đổi bổ sung nội dung giấy phép tần số vô tuyến điện. Với trường hợp sửa đổi, bổ sung, đề nghị ghi số của giấy phép đề nghị sửa đổi, bổ sung.</w:t>
      </w:r>
    </w:p>
    <w:p w14:paraId="7BEA7D39" w14:textId="77777777" w:rsidR="003C1C3F" w:rsidRPr="003C1C3F" w:rsidRDefault="003C1C3F" w:rsidP="003C1C3F">
      <w:pPr>
        <w:spacing w:before="120" w:after="0" w:line="240" w:lineRule="auto"/>
        <w:ind w:firstLine="540"/>
        <w:jc w:val="both"/>
        <w:rPr>
          <w:rFonts w:ascii="Times New Roman" w:eastAsia="Times New Roman" w:hAnsi="Times New Roman"/>
          <w:lang w:val="nl-NL"/>
        </w:rPr>
      </w:pPr>
      <w:r w:rsidRPr="003C1C3F">
        <w:rPr>
          <w:rFonts w:ascii="Times New Roman" w:eastAsia="Times New Roman" w:hAnsi="Times New Roman"/>
          <w:lang w:val="nl-NL"/>
        </w:rPr>
        <w:t xml:space="preserve">Mỗi tờ khai của </w:t>
      </w:r>
      <w:r w:rsidRPr="003C1C3F">
        <w:rPr>
          <w:rFonts w:ascii="Times New Roman" w:eastAsia="Times New Roman" w:hAnsi="Times New Roman"/>
          <w:bCs/>
          <w:lang w:val="nl-NL"/>
        </w:rPr>
        <w:t>Bản khai thông số kỹ thuật, khai thác</w:t>
      </w:r>
      <w:r w:rsidRPr="003C1C3F">
        <w:rPr>
          <w:rFonts w:ascii="Times New Roman" w:eastAsia="Times New Roman" w:hAnsi="Times New Roman"/>
          <w:lang w:val="nl-NL"/>
        </w:rPr>
        <w:t xml:space="preserve"> 1e dùng để kê khai cho một tuyến truyền dẫn vi ba. Có thể dùng nhiều tờ khai nếu cần kê khai cho nhiều tuyến vi ba. Lưu ý ghi rõ số thứ tự của tờ khai và tổng số tờ của </w:t>
      </w:r>
      <w:r w:rsidRPr="003C1C3F">
        <w:rPr>
          <w:rFonts w:ascii="Times New Roman" w:eastAsia="Times New Roman" w:hAnsi="Times New Roman"/>
          <w:bCs/>
          <w:lang w:val="nl-NL"/>
        </w:rPr>
        <w:t>Bản khai thông số kỹ thuật, khai thác</w:t>
      </w:r>
      <w:r w:rsidRPr="003C1C3F">
        <w:rPr>
          <w:rFonts w:ascii="Times New Roman" w:eastAsia="Times New Roman" w:hAnsi="Times New Roman"/>
          <w:lang w:val="nl-NL"/>
        </w:rPr>
        <w:t>.</w:t>
      </w:r>
    </w:p>
    <w:p w14:paraId="6DD2EA04" w14:textId="77777777" w:rsidR="003C1C3F" w:rsidRPr="003C1C3F" w:rsidRDefault="003C1C3F" w:rsidP="003C1C3F">
      <w:pPr>
        <w:spacing w:before="120" w:after="0" w:line="240" w:lineRule="auto"/>
        <w:ind w:firstLine="540"/>
        <w:jc w:val="both"/>
        <w:rPr>
          <w:rFonts w:ascii="Times New Roman" w:eastAsia="Times New Roman" w:hAnsi="Times New Roman"/>
          <w:lang w:val="nl-NL"/>
        </w:rPr>
      </w:pPr>
      <w:r w:rsidRPr="003C1C3F">
        <w:rPr>
          <w:rFonts w:ascii="Times New Roman" w:eastAsia="Times New Roman" w:hAnsi="Times New Roman"/>
          <w:lang w:val="nl-NL"/>
        </w:rPr>
        <w:t xml:space="preserve">Kê khai tất cả các thông số trong </w:t>
      </w:r>
      <w:r w:rsidRPr="003C1C3F">
        <w:rPr>
          <w:rFonts w:ascii="Times New Roman" w:eastAsia="Times New Roman" w:hAnsi="Times New Roman"/>
          <w:bCs/>
          <w:lang w:val="nl-NL"/>
        </w:rPr>
        <w:t>Bản khai thông số kỹ thuật, khai thác</w:t>
      </w:r>
      <w:r w:rsidRPr="003C1C3F">
        <w:rPr>
          <w:rFonts w:ascii="Times New Roman" w:eastAsia="Times New Roman" w:hAnsi="Times New Roman"/>
          <w:lang w:val="nl-NL"/>
        </w:rPr>
        <w:t xml:space="preserve"> 1e khi đề nghị cấp mới. </w:t>
      </w:r>
    </w:p>
    <w:p w14:paraId="4F689476" w14:textId="77777777" w:rsidR="003C1C3F" w:rsidRPr="003C1C3F" w:rsidRDefault="003C1C3F" w:rsidP="003C1C3F">
      <w:pPr>
        <w:spacing w:before="120" w:after="0" w:line="240" w:lineRule="auto"/>
        <w:ind w:firstLine="540"/>
        <w:jc w:val="both"/>
        <w:rPr>
          <w:rFonts w:ascii="Times New Roman" w:eastAsia="Times New Roman" w:hAnsi="Times New Roman"/>
          <w:bCs/>
          <w:lang w:val="nl-NL"/>
        </w:rPr>
      </w:pPr>
      <w:r w:rsidRPr="003C1C3F">
        <w:rPr>
          <w:rFonts w:ascii="Times New Roman" w:eastAsia="Times New Roman" w:hAnsi="Times New Roman"/>
          <w:lang w:val="nl-NL"/>
        </w:rPr>
        <w:t xml:space="preserve">Chỉ kê khai các thông số có thay đổi hoặc bổ sung trong </w:t>
      </w:r>
      <w:r w:rsidRPr="003C1C3F">
        <w:rPr>
          <w:rFonts w:ascii="Times New Roman" w:eastAsia="Times New Roman" w:hAnsi="Times New Roman"/>
          <w:bCs/>
          <w:lang w:val="nl-NL"/>
        </w:rPr>
        <w:t>Bản khai thông số kỹ thuật, khai thác</w:t>
      </w:r>
      <w:r w:rsidRPr="003C1C3F">
        <w:rPr>
          <w:rFonts w:ascii="Times New Roman" w:eastAsia="Times New Roman" w:hAnsi="Times New Roman"/>
          <w:lang w:val="nl-NL"/>
        </w:rPr>
        <w:t xml:space="preserve"> 1e khi sửa đổi, bổ sung, c</w:t>
      </w:r>
      <w:r w:rsidRPr="003C1C3F">
        <w:rPr>
          <w:rFonts w:ascii="Times New Roman" w:eastAsia="Times New Roman" w:hAnsi="Times New Roman"/>
          <w:bCs/>
          <w:lang w:val="nl-NL"/>
        </w:rPr>
        <w:t xml:space="preserve">ác thông số khác không thay đổi, giữ nguyên không cần khai báo. </w:t>
      </w:r>
    </w:p>
    <w:p w14:paraId="7A145A31" w14:textId="77777777" w:rsidR="003C1C3F" w:rsidRPr="003C1C3F" w:rsidRDefault="003C1C3F" w:rsidP="003C1C3F">
      <w:pPr>
        <w:spacing w:before="120" w:after="0" w:line="240" w:lineRule="auto"/>
        <w:jc w:val="both"/>
        <w:rPr>
          <w:rFonts w:ascii="Times New Roman" w:eastAsia="Times New Roman" w:hAnsi="Times New Roman"/>
          <w:b/>
          <w:bCs/>
          <w:lang w:val="nl-NL"/>
        </w:rPr>
      </w:pPr>
      <w:r w:rsidRPr="003C1C3F">
        <w:rPr>
          <w:rFonts w:ascii="Times New Roman" w:eastAsia="Times New Roman" w:hAnsi="Times New Roman"/>
          <w:b/>
          <w:bCs/>
          <w:lang w:val="nl-NL"/>
        </w:rPr>
        <w:t>I.     Số giấy phép viễn thông</w:t>
      </w:r>
    </w:p>
    <w:p w14:paraId="79D4F625" w14:textId="77777777" w:rsidR="003C1C3F" w:rsidRPr="003C1C3F" w:rsidRDefault="003C1C3F" w:rsidP="003C1C3F">
      <w:pPr>
        <w:spacing w:before="120" w:after="0" w:line="240" w:lineRule="auto"/>
        <w:jc w:val="both"/>
        <w:rPr>
          <w:rFonts w:ascii="Times New Roman" w:eastAsia="Times New Roman" w:hAnsi="Times New Roman"/>
          <w:lang w:val="nl-NL"/>
        </w:rPr>
      </w:pPr>
      <w:r w:rsidRPr="003C1C3F">
        <w:rPr>
          <w:rFonts w:ascii="Times New Roman" w:eastAsia="Times New Roman" w:hAnsi="Times New Roman"/>
          <w:bCs/>
          <w:lang w:val="nl-NL"/>
        </w:rPr>
        <w:t xml:space="preserve">        Kê khai số giấy phép thiết lập mạng viễn thông theo quy định, cơ quan cấp, ngày cấp, ngày hết hạn.</w:t>
      </w:r>
    </w:p>
    <w:p w14:paraId="79F3DC74" w14:textId="77777777" w:rsidR="003C1C3F" w:rsidRPr="003C1C3F" w:rsidRDefault="003C1C3F" w:rsidP="003C1C3F">
      <w:pPr>
        <w:tabs>
          <w:tab w:val="left" w:pos="426"/>
        </w:tabs>
        <w:spacing w:before="120" w:after="0" w:line="240" w:lineRule="auto"/>
        <w:jc w:val="both"/>
        <w:rPr>
          <w:rFonts w:ascii="Times New Roman" w:eastAsia="Times New Roman" w:hAnsi="Times New Roman"/>
          <w:b/>
        </w:rPr>
      </w:pPr>
      <w:r w:rsidRPr="003C1C3F">
        <w:rPr>
          <w:rFonts w:ascii="Times New Roman" w:eastAsia="Times New Roman" w:hAnsi="Times New Roman"/>
          <w:b/>
        </w:rPr>
        <w:t xml:space="preserve">II.   </w:t>
      </w:r>
      <w:proofErr w:type="spellStart"/>
      <w:r w:rsidRPr="003C1C3F">
        <w:rPr>
          <w:rFonts w:ascii="Times New Roman" w:eastAsia="Times New Roman" w:hAnsi="Times New Roman"/>
          <w:b/>
        </w:rPr>
        <w:t>Thông</w:t>
      </w:r>
      <w:proofErr w:type="spellEnd"/>
      <w:r w:rsidRPr="003C1C3F">
        <w:rPr>
          <w:rFonts w:ascii="Times New Roman" w:eastAsia="Times New Roman" w:hAnsi="Times New Roman"/>
          <w:b/>
        </w:rPr>
        <w:t xml:space="preserve"> </w:t>
      </w:r>
      <w:proofErr w:type="spellStart"/>
      <w:r w:rsidRPr="003C1C3F">
        <w:rPr>
          <w:rFonts w:ascii="Times New Roman" w:eastAsia="Times New Roman" w:hAnsi="Times New Roman"/>
          <w:b/>
        </w:rPr>
        <w:t>số</w:t>
      </w:r>
      <w:proofErr w:type="spellEnd"/>
      <w:r w:rsidRPr="003C1C3F">
        <w:rPr>
          <w:rFonts w:ascii="Times New Roman" w:eastAsia="Times New Roman" w:hAnsi="Times New Roman"/>
          <w:b/>
        </w:rPr>
        <w:t xml:space="preserve"> </w:t>
      </w:r>
      <w:proofErr w:type="spellStart"/>
      <w:r w:rsidRPr="003C1C3F">
        <w:rPr>
          <w:rFonts w:ascii="Times New Roman" w:eastAsia="Times New Roman" w:hAnsi="Times New Roman"/>
          <w:b/>
        </w:rPr>
        <w:t>của</w:t>
      </w:r>
      <w:proofErr w:type="spellEnd"/>
      <w:r w:rsidRPr="003C1C3F">
        <w:rPr>
          <w:rFonts w:ascii="Times New Roman" w:eastAsia="Times New Roman" w:hAnsi="Times New Roman"/>
          <w:b/>
        </w:rPr>
        <w:t xml:space="preserve"> </w:t>
      </w:r>
      <w:proofErr w:type="spellStart"/>
      <w:r w:rsidRPr="003C1C3F">
        <w:rPr>
          <w:rFonts w:ascii="Times New Roman" w:eastAsia="Times New Roman" w:hAnsi="Times New Roman"/>
          <w:b/>
        </w:rPr>
        <w:t>trạm</w:t>
      </w:r>
      <w:proofErr w:type="spellEnd"/>
    </w:p>
    <w:tbl>
      <w:tblPr>
        <w:tblW w:w="0" w:type="auto"/>
        <w:tblInd w:w="108" w:type="dxa"/>
        <w:tblLook w:val="04A0" w:firstRow="1" w:lastRow="0" w:firstColumn="1" w:lastColumn="0" w:noHBand="0" w:noVBand="1"/>
      </w:tblPr>
      <w:tblGrid>
        <w:gridCol w:w="438"/>
        <w:gridCol w:w="9030"/>
      </w:tblGrid>
      <w:tr w:rsidR="003C1C3F" w:rsidRPr="003C1C3F" w14:paraId="3F4AD9E6" w14:textId="77777777" w:rsidTr="003C1C3F">
        <w:tc>
          <w:tcPr>
            <w:tcW w:w="330" w:type="dxa"/>
          </w:tcPr>
          <w:p w14:paraId="1B5D4774"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1.</w:t>
            </w:r>
          </w:p>
        </w:tc>
        <w:tc>
          <w:tcPr>
            <w:tcW w:w="10040" w:type="dxa"/>
          </w:tcPr>
          <w:p w14:paraId="648AE39D" w14:textId="77777777" w:rsidR="003C1C3F" w:rsidRPr="003C1C3F" w:rsidRDefault="003C1C3F" w:rsidP="003C1C3F">
            <w:pPr>
              <w:tabs>
                <w:tab w:val="left" w:pos="567"/>
              </w:tabs>
              <w:spacing w:before="120" w:after="0" w:line="240" w:lineRule="auto"/>
              <w:ind w:left="-57"/>
              <w:jc w:val="both"/>
              <w:rPr>
                <w:rFonts w:ascii="Times New Roman" w:eastAsia="Times New Roman" w:hAnsi="Times New Roman"/>
                <w:sz w:val="24"/>
                <w:szCs w:val="24"/>
              </w:rPr>
            </w:pPr>
            <w:proofErr w:type="spellStart"/>
            <w:r w:rsidRPr="003C1C3F">
              <w:rPr>
                <w:rFonts w:ascii="Times New Roman" w:eastAsia="Times New Roman" w:hAnsi="Times New Roman"/>
              </w:rPr>
              <w:t>Hô</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hiệu</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đề</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nghị</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được</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sử</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dụng</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cho</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thiết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bị</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thu</w:t>
            </w:r>
            <w:proofErr w:type="spellEnd"/>
            <w:r w:rsidRPr="003C1C3F">
              <w:rPr>
                <w:rFonts w:ascii="Times New Roman" w:eastAsia="Times New Roman" w:hAnsi="Times New Roman"/>
              </w:rPr>
              <w:t>/</w:t>
            </w:r>
            <w:proofErr w:type="spellStart"/>
            <w:r w:rsidRPr="003C1C3F">
              <w:rPr>
                <w:rFonts w:ascii="Times New Roman" w:eastAsia="Times New Roman" w:hAnsi="Times New Roman"/>
              </w:rPr>
              <w:t>phát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có</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thể</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lấy</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tên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trụ</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sở</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làm</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hô</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hiệu</w:t>
            </w:r>
            <w:proofErr w:type="spellEnd"/>
            <w:r w:rsidRPr="003C1C3F">
              <w:rPr>
                <w:rFonts w:ascii="Times New Roman" w:eastAsia="Times New Roman" w:hAnsi="Times New Roman"/>
              </w:rPr>
              <w:t>.</w:t>
            </w:r>
          </w:p>
        </w:tc>
      </w:tr>
      <w:tr w:rsidR="003C1C3F" w:rsidRPr="003C1C3F" w14:paraId="51F6E873" w14:textId="77777777" w:rsidTr="003C1C3F">
        <w:tc>
          <w:tcPr>
            <w:tcW w:w="330" w:type="dxa"/>
          </w:tcPr>
          <w:p w14:paraId="35961A8E"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2,3.</w:t>
            </w:r>
          </w:p>
        </w:tc>
        <w:tc>
          <w:tcPr>
            <w:tcW w:w="10040" w:type="dxa"/>
          </w:tcPr>
          <w:p w14:paraId="5A8596CC" w14:textId="77777777" w:rsidR="003C1C3F" w:rsidRPr="003C1C3F" w:rsidRDefault="003C1C3F" w:rsidP="003C1C3F">
            <w:pPr>
              <w:tabs>
                <w:tab w:val="left" w:pos="567"/>
              </w:tabs>
              <w:spacing w:before="120" w:after="0" w:line="240" w:lineRule="auto"/>
              <w:ind w:left="-57"/>
              <w:jc w:val="both"/>
              <w:rPr>
                <w:rFonts w:ascii="Times New Roman" w:eastAsia="Times New Roman" w:hAnsi="Times New Roman"/>
                <w:sz w:val="24"/>
                <w:szCs w:val="24"/>
              </w:rPr>
            </w:pPr>
            <w:proofErr w:type="spellStart"/>
            <w:r w:rsidRPr="003C1C3F">
              <w:rPr>
                <w:rFonts w:ascii="Times New Roman" w:eastAsia="Times New Roman" w:hAnsi="Times New Roman"/>
              </w:rPr>
              <w:t>Ghi</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kinh</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độ</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vĩ</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độ</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của</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vị</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trí</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đặt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ăng</w:t>
            </w:r>
            <w:proofErr w:type="spellEnd"/>
            <w:r w:rsidRPr="003C1C3F">
              <w:rPr>
                <w:rFonts w:ascii="Times New Roman" w:eastAsia="Times New Roman" w:hAnsi="Times New Roman"/>
              </w:rPr>
              <w:t xml:space="preserve">-ten </w:t>
            </w:r>
            <w:proofErr w:type="spellStart"/>
            <w:r w:rsidRPr="003C1C3F">
              <w:rPr>
                <w:rFonts w:ascii="Times New Roman" w:eastAsia="Times New Roman" w:hAnsi="Times New Roman"/>
              </w:rPr>
              <w:t>của</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mỗi</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thiết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bị</w:t>
            </w:r>
            <w:proofErr w:type="spellEnd"/>
            <w:r w:rsidRPr="003C1C3F">
              <w:rPr>
                <w:rFonts w:ascii="Times New Roman" w:eastAsia="Times New Roman" w:hAnsi="Times New Roman"/>
              </w:rPr>
              <w:t xml:space="preserve"> ở </w:t>
            </w:r>
            <w:proofErr w:type="spellStart"/>
            <w:r w:rsidRPr="003C1C3F">
              <w:rPr>
                <w:rFonts w:ascii="Times New Roman" w:eastAsia="Times New Roman" w:hAnsi="Times New Roman"/>
              </w:rPr>
              <w:t>dạng</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thập</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phân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ví</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dụ</w:t>
            </w:r>
            <w:proofErr w:type="spellEnd"/>
            <w:r w:rsidRPr="003C1C3F">
              <w:rPr>
                <w:rFonts w:ascii="Times New Roman" w:eastAsia="Times New Roman" w:hAnsi="Times New Roman"/>
              </w:rPr>
              <w:t xml:space="preserve">: 105,2460 </w:t>
            </w:r>
            <w:proofErr w:type="spellStart"/>
            <w:r w:rsidRPr="003C1C3F">
              <w:rPr>
                <w:rFonts w:ascii="Times New Roman" w:eastAsia="Times New Roman" w:hAnsi="Times New Roman"/>
              </w:rPr>
              <w:t>đông</w:t>
            </w:r>
            <w:proofErr w:type="spellEnd"/>
            <w:r w:rsidRPr="003C1C3F">
              <w:rPr>
                <w:rFonts w:ascii="Times New Roman" w:eastAsia="Times New Roman" w:hAnsi="Times New Roman"/>
              </w:rPr>
              <w:t>.</w:t>
            </w:r>
          </w:p>
        </w:tc>
      </w:tr>
      <w:tr w:rsidR="003C1C3F" w:rsidRPr="003C1C3F" w14:paraId="4C18614A" w14:textId="77777777" w:rsidTr="003C1C3F">
        <w:tc>
          <w:tcPr>
            <w:tcW w:w="330" w:type="dxa"/>
          </w:tcPr>
          <w:p w14:paraId="0840638A"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4.</w:t>
            </w:r>
          </w:p>
        </w:tc>
        <w:tc>
          <w:tcPr>
            <w:tcW w:w="10040" w:type="dxa"/>
          </w:tcPr>
          <w:p w14:paraId="29375DDB" w14:textId="77777777" w:rsidR="003C1C3F" w:rsidRPr="003C1C3F" w:rsidRDefault="003C1C3F" w:rsidP="003C1C3F">
            <w:pPr>
              <w:tabs>
                <w:tab w:val="left" w:pos="567"/>
              </w:tabs>
              <w:spacing w:before="120" w:after="0" w:line="240" w:lineRule="auto"/>
              <w:ind w:left="-57"/>
              <w:jc w:val="both"/>
              <w:rPr>
                <w:rFonts w:ascii="Times New Roman" w:eastAsia="Times New Roman" w:hAnsi="Times New Roman"/>
                <w:sz w:val="24"/>
                <w:szCs w:val="24"/>
              </w:rPr>
            </w:pPr>
            <w:proofErr w:type="spellStart"/>
            <w:r w:rsidRPr="003C1C3F">
              <w:rPr>
                <w:rFonts w:ascii="Times New Roman" w:eastAsia="Times New Roman" w:hAnsi="Times New Roman"/>
              </w:rPr>
              <w:t>Là</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khoảng</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cách</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tính</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theo</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đường</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thẳng</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giữa</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hai</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trạm</w:t>
            </w:r>
            <w:proofErr w:type="spellEnd"/>
            <w:r w:rsidRPr="003C1C3F">
              <w:rPr>
                <w:rFonts w:ascii="Times New Roman" w:eastAsia="Times New Roman" w:hAnsi="Times New Roman"/>
              </w:rPr>
              <w:t>.</w:t>
            </w:r>
          </w:p>
        </w:tc>
      </w:tr>
      <w:tr w:rsidR="003C1C3F" w:rsidRPr="003C1C3F" w14:paraId="5CA54DE3" w14:textId="77777777" w:rsidTr="003C1C3F">
        <w:tc>
          <w:tcPr>
            <w:tcW w:w="330" w:type="dxa"/>
          </w:tcPr>
          <w:p w14:paraId="5E593FB4"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5.</w:t>
            </w:r>
          </w:p>
        </w:tc>
        <w:tc>
          <w:tcPr>
            <w:tcW w:w="10040" w:type="dxa"/>
          </w:tcPr>
          <w:p w14:paraId="20EDC4D8" w14:textId="77777777" w:rsidR="003C1C3F" w:rsidRPr="003C1C3F" w:rsidRDefault="003C1C3F" w:rsidP="003C1C3F">
            <w:pPr>
              <w:tabs>
                <w:tab w:val="left" w:pos="567"/>
              </w:tabs>
              <w:spacing w:before="120" w:after="0" w:line="240" w:lineRule="auto"/>
              <w:ind w:left="-57"/>
              <w:jc w:val="both"/>
              <w:rPr>
                <w:rFonts w:ascii="Times New Roman" w:eastAsia="Times New Roman" w:hAnsi="Times New Roman"/>
                <w:sz w:val="24"/>
                <w:szCs w:val="24"/>
              </w:rPr>
            </w:pPr>
            <w:proofErr w:type="spellStart"/>
            <w:r w:rsidRPr="003C1C3F">
              <w:rPr>
                <w:rFonts w:ascii="Times New Roman" w:eastAsia="Times New Roman" w:hAnsi="Times New Roman"/>
              </w:rPr>
              <w:t>Ghi</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tên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trụ</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sở</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đặt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thiết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bị</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địa</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chỉ</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nơi</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đặt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thiết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bị</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khai</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đầy</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đủ</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số</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nhà</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đường</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phố</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thôn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xóm</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phường</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xã</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quận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huyện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thành</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phố</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tỉnh</w:t>
            </w:r>
            <w:proofErr w:type="spellEnd"/>
            <w:r w:rsidRPr="003C1C3F">
              <w:rPr>
                <w:rFonts w:ascii="Times New Roman" w:eastAsia="Times New Roman" w:hAnsi="Times New Roman"/>
              </w:rPr>
              <w:t>).</w:t>
            </w:r>
          </w:p>
        </w:tc>
      </w:tr>
    </w:tbl>
    <w:p w14:paraId="4CA9D8E0" w14:textId="77777777" w:rsidR="003C1C3F" w:rsidRPr="003C1C3F" w:rsidRDefault="003C1C3F" w:rsidP="003C1C3F">
      <w:pPr>
        <w:tabs>
          <w:tab w:val="left" w:pos="426"/>
          <w:tab w:val="left" w:pos="567"/>
        </w:tabs>
        <w:spacing w:before="120" w:after="0" w:line="240" w:lineRule="auto"/>
        <w:jc w:val="both"/>
        <w:rPr>
          <w:rFonts w:ascii="Times New Roman" w:eastAsia="Times New Roman" w:hAnsi="Times New Roman"/>
          <w:b/>
        </w:rPr>
      </w:pPr>
      <w:r w:rsidRPr="003C1C3F">
        <w:rPr>
          <w:rFonts w:ascii="Times New Roman" w:eastAsia="Times New Roman" w:hAnsi="Times New Roman"/>
          <w:b/>
        </w:rPr>
        <w:t xml:space="preserve">III.  Chi </w:t>
      </w:r>
      <w:proofErr w:type="spellStart"/>
      <w:r w:rsidRPr="003C1C3F">
        <w:rPr>
          <w:rFonts w:ascii="Times New Roman" w:eastAsia="Times New Roman" w:hAnsi="Times New Roman"/>
          <w:b/>
        </w:rPr>
        <w:t>tiết</w:t>
      </w:r>
      <w:proofErr w:type="spellEnd"/>
      <w:r w:rsidRPr="003C1C3F">
        <w:rPr>
          <w:rFonts w:ascii="Times New Roman" w:eastAsia="Times New Roman" w:hAnsi="Times New Roman"/>
          <w:b/>
        </w:rPr>
        <w:t xml:space="preserve"> </w:t>
      </w:r>
      <w:proofErr w:type="spellStart"/>
      <w:r w:rsidRPr="003C1C3F">
        <w:rPr>
          <w:rFonts w:ascii="Times New Roman" w:eastAsia="Times New Roman" w:hAnsi="Times New Roman"/>
          <w:b/>
        </w:rPr>
        <w:t>thông</w:t>
      </w:r>
      <w:proofErr w:type="spellEnd"/>
      <w:r w:rsidRPr="003C1C3F">
        <w:rPr>
          <w:rFonts w:ascii="Times New Roman" w:eastAsia="Times New Roman" w:hAnsi="Times New Roman"/>
          <w:b/>
        </w:rPr>
        <w:t xml:space="preserve"> </w:t>
      </w:r>
      <w:proofErr w:type="spellStart"/>
      <w:r w:rsidRPr="003C1C3F">
        <w:rPr>
          <w:rFonts w:ascii="Times New Roman" w:eastAsia="Times New Roman" w:hAnsi="Times New Roman"/>
          <w:b/>
        </w:rPr>
        <w:t>số</w:t>
      </w:r>
      <w:proofErr w:type="spellEnd"/>
      <w:r w:rsidRPr="003C1C3F">
        <w:rPr>
          <w:rFonts w:ascii="Times New Roman" w:eastAsia="Times New Roman" w:hAnsi="Times New Roman"/>
          <w:b/>
        </w:rPr>
        <w:t xml:space="preserve"> </w:t>
      </w:r>
      <w:proofErr w:type="spellStart"/>
      <w:r w:rsidRPr="003C1C3F">
        <w:rPr>
          <w:rFonts w:ascii="Times New Roman" w:eastAsia="Times New Roman" w:hAnsi="Times New Roman"/>
          <w:b/>
        </w:rPr>
        <w:t>kỹ</w:t>
      </w:r>
      <w:proofErr w:type="spellEnd"/>
      <w:r w:rsidRPr="003C1C3F">
        <w:rPr>
          <w:rFonts w:ascii="Times New Roman" w:eastAsia="Times New Roman" w:hAnsi="Times New Roman"/>
          <w:b/>
        </w:rPr>
        <w:t xml:space="preserve"> </w:t>
      </w:r>
      <w:proofErr w:type="spellStart"/>
      <w:r w:rsidRPr="003C1C3F">
        <w:rPr>
          <w:rFonts w:ascii="Times New Roman" w:eastAsia="Times New Roman" w:hAnsi="Times New Roman"/>
          <w:b/>
        </w:rPr>
        <w:t>thuật</w:t>
      </w:r>
      <w:proofErr w:type="spellEnd"/>
    </w:p>
    <w:tbl>
      <w:tblPr>
        <w:tblW w:w="10598" w:type="dxa"/>
        <w:tblInd w:w="108" w:type="dxa"/>
        <w:tblLook w:val="04A0" w:firstRow="1" w:lastRow="0" w:firstColumn="1" w:lastColumn="0" w:noHBand="0" w:noVBand="1"/>
      </w:tblPr>
      <w:tblGrid>
        <w:gridCol w:w="439"/>
        <w:gridCol w:w="9909"/>
        <w:gridCol w:w="250"/>
      </w:tblGrid>
      <w:tr w:rsidR="003C1C3F" w:rsidRPr="003C1C3F" w14:paraId="683FF461" w14:textId="77777777" w:rsidTr="003C1C3F">
        <w:tc>
          <w:tcPr>
            <w:tcW w:w="439" w:type="dxa"/>
          </w:tcPr>
          <w:p w14:paraId="2AF1FA4B"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1.</w:t>
            </w:r>
          </w:p>
        </w:tc>
        <w:tc>
          <w:tcPr>
            <w:tcW w:w="10159" w:type="dxa"/>
            <w:gridSpan w:val="2"/>
          </w:tcPr>
          <w:p w14:paraId="201BDED2"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proofErr w:type="spellStart"/>
            <w:r w:rsidRPr="003C1C3F">
              <w:rPr>
                <w:rFonts w:ascii="Times New Roman" w:eastAsia="Times New Roman" w:hAnsi="Times New Roman"/>
              </w:rPr>
              <w:t>Kê</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khai</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đầy</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đủ</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tên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thiết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bị</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gồm</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cả</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nhãn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hiệu</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và</w:t>
            </w:r>
            <w:proofErr w:type="spellEnd"/>
            <w:r w:rsidRPr="003C1C3F">
              <w:rPr>
                <w:rFonts w:ascii="Times New Roman" w:eastAsia="Times New Roman" w:hAnsi="Times New Roman"/>
              </w:rPr>
              <w:t xml:space="preserve"> model </w:t>
            </w:r>
            <w:proofErr w:type="spellStart"/>
            <w:r w:rsidRPr="003C1C3F">
              <w:rPr>
                <w:rFonts w:ascii="Times New Roman" w:eastAsia="Times New Roman" w:hAnsi="Times New Roman"/>
              </w:rPr>
              <w:t>của</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thiết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bị</w:t>
            </w:r>
            <w:proofErr w:type="spellEnd"/>
            <w:r w:rsidRPr="003C1C3F">
              <w:rPr>
                <w:rFonts w:ascii="Times New Roman" w:eastAsia="Times New Roman" w:hAnsi="Times New Roman"/>
              </w:rPr>
              <w:t>.</w:t>
            </w:r>
          </w:p>
        </w:tc>
      </w:tr>
      <w:tr w:rsidR="003C1C3F" w:rsidRPr="003C1C3F" w14:paraId="4392322E" w14:textId="77777777" w:rsidTr="003C1C3F">
        <w:tc>
          <w:tcPr>
            <w:tcW w:w="439" w:type="dxa"/>
          </w:tcPr>
          <w:p w14:paraId="788F2220"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2.</w:t>
            </w:r>
          </w:p>
        </w:tc>
        <w:tc>
          <w:tcPr>
            <w:tcW w:w="10159" w:type="dxa"/>
            <w:gridSpan w:val="2"/>
          </w:tcPr>
          <w:p w14:paraId="261D0D41"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lang w:val="nl-NL"/>
              </w:rPr>
              <w:t>Kê khai</w:t>
            </w:r>
            <w:r w:rsidRPr="003C1C3F">
              <w:rPr>
                <w:rFonts w:ascii="Times New Roman" w:eastAsia="Times New Roman" w:hAnsi="Times New Roman"/>
              </w:rPr>
              <w:t xml:space="preserve"> </w:t>
            </w:r>
            <w:proofErr w:type="spellStart"/>
            <w:r w:rsidRPr="003C1C3F">
              <w:rPr>
                <w:rFonts w:ascii="Times New Roman" w:eastAsia="Times New Roman" w:hAnsi="Times New Roman"/>
              </w:rPr>
              <w:t>tên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hãng</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sản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xuất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của</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thiết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bị</w:t>
            </w:r>
            <w:proofErr w:type="spellEnd"/>
            <w:r w:rsidRPr="003C1C3F">
              <w:rPr>
                <w:rFonts w:ascii="Times New Roman" w:eastAsia="Times New Roman" w:hAnsi="Times New Roman"/>
              </w:rPr>
              <w:t>.</w:t>
            </w:r>
          </w:p>
        </w:tc>
      </w:tr>
      <w:tr w:rsidR="003C1C3F" w:rsidRPr="003C1C3F" w14:paraId="0210DBF4" w14:textId="77777777" w:rsidTr="003C1C3F">
        <w:tc>
          <w:tcPr>
            <w:tcW w:w="439" w:type="dxa"/>
          </w:tcPr>
          <w:p w14:paraId="5A9BF80F"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3,4.</w:t>
            </w:r>
          </w:p>
        </w:tc>
        <w:tc>
          <w:tcPr>
            <w:tcW w:w="10159" w:type="dxa"/>
            <w:gridSpan w:val="2"/>
          </w:tcPr>
          <w:p w14:paraId="2C884020"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lang w:val="nl-NL"/>
              </w:rPr>
              <w:t>Kê khai</w:t>
            </w:r>
            <w:r w:rsidRPr="003C1C3F">
              <w:rPr>
                <w:rFonts w:ascii="Times New Roman" w:eastAsia="Times New Roman" w:hAnsi="Times New Roman"/>
              </w:rPr>
              <w:t xml:space="preserve"> </w:t>
            </w:r>
            <w:proofErr w:type="spellStart"/>
            <w:r w:rsidRPr="003C1C3F">
              <w:rPr>
                <w:rFonts w:ascii="Times New Roman" w:eastAsia="Times New Roman" w:hAnsi="Times New Roman"/>
              </w:rPr>
              <w:t>dải</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tần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mà</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thiết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bị</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cho</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phép</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lựa</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chọn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tính</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từ</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tần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số</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thấp</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nhất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đến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tần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số</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cao</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nhất</w:t>
            </w:r>
            <w:proofErr w:type="spellEnd"/>
            <w:r w:rsidRPr="003C1C3F">
              <w:rPr>
                <w:rFonts w:ascii="Times New Roman" w:eastAsia="Times New Roman" w:hAnsi="Times New Roman"/>
              </w:rPr>
              <w:t>).</w:t>
            </w:r>
          </w:p>
        </w:tc>
      </w:tr>
      <w:tr w:rsidR="003C1C3F" w:rsidRPr="003C1C3F" w14:paraId="25FFFC2E" w14:textId="77777777" w:rsidTr="003C1C3F">
        <w:tc>
          <w:tcPr>
            <w:tcW w:w="439" w:type="dxa"/>
          </w:tcPr>
          <w:p w14:paraId="5BD2C853"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5.</w:t>
            </w:r>
          </w:p>
        </w:tc>
        <w:tc>
          <w:tcPr>
            <w:tcW w:w="10159" w:type="dxa"/>
            <w:gridSpan w:val="2"/>
          </w:tcPr>
          <w:p w14:paraId="405C0A32"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lang w:val="nl-NL"/>
              </w:rPr>
              <w:t>Kê khai</w:t>
            </w:r>
            <w:r w:rsidRPr="003C1C3F">
              <w:rPr>
                <w:rFonts w:ascii="Times New Roman" w:eastAsia="Times New Roman" w:hAnsi="Times New Roman"/>
              </w:rPr>
              <w:t xml:space="preserve"> </w:t>
            </w:r>
            <w:proofErr w:type="spellStart"/>
            <w:r w:rsidRPr="003C1C3F">
              <w:rPr>
                <w:rFonts w:ascii="Times New Roman" w:eastAsia="Times New Roman" w:hAnsi="Times New Roman"/>
              </w:rPr>
              <w:t>tần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số</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phát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đề</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nghị</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theo</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đơn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vị</w:t>
            </w:r>
            <w:proofErr w:type="spellEnd"/>
            <w:r w:rsidRPr="003C1C3F">
              <w:rPr>
                <w:rFonts w:ascii="Times New Roman" w:eastAsia="Times New Roman" w:hAnsi="Times New Roman"/>
              </w:rPr>
              <w:t xml:space="preserve"> MHz).</w:t>
            </w:r>
          </w:p>
        </w:tc>
      </w:tr>
      <w:tr w:rsidR="003C1C3F" w:rsidRPr="003C1C3F" w14:paraId="09F5FB81" w14:textId="77777777" w:rsidTr="003C1C3F">
        <w:trPr>
          <w:gridAfter w:val="1"/>
          <w:wAfter w:w="250" w:type="dxa"/>
        </w:trPr>
        <w:tc>
          <w:tcPr>
            <w:tcW w:w="439" w:type="dxa"/>
          </w:tcPr>
          <w:p w14:paraId="687A2648"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6.</w:t>
            </w:r>
          </w:p>
        </w:tc>
        <w:tc>
          <w:tcPr>
            <w:tcW w:w="9909" w:type="dxa"/>
          </w:tcPr>
          <w:p w14:paraId="311B937D"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lang w:val="nl-NL"/>
              </w:rPr>
              <w:t>Kê khai</w:t>
            </w:r>
            <w:r w:rsidRPr="003C1C3F">
              <w:rPr>
                <w:rFonts w:ascii="Times New Roman" w:eastAsia="Times New Roman" w:hAnsi="Times New Roman"/>
              </w:rPr>
              <w:t xml:space="preserve"> </w:t>
            </w:r>
            <w:proofErr w:type="spellStart"/>
            <w:r w:rsidRPr="003C1C3F">
              <w:rPr>
                <w:rFonts w:ascii="Times New Roman" w:eastAsia="Times New Roman" w:hAnsi="Times New Roman"/>
              </w:rPr>
              <w:t>băng</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thông</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của</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thiết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bị</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theo</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đơn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vị</w:t>
            </w:r>
            <w:proofErr w:type="spellEnd"/>
            <w:r w:rsidRPr="003C1C3F">
              <w:rPr>
                <w:rFonts w:ascii="Times New Roman" w:eastAsia="Times New Roman" w:hAnsi="Times New Roman"/>
              </w:rPr>
              <w:t xml:space="preserve"> MHz), </w:t>
            </w:r>
            <w:proofErr w:type="spellStart"/>
            <w:r w:rsidRPr="003C1C3F">
              <w:rPr>
                <w:rFonts w:ascii="Times New Roman" w:eastAsia="Times New Roman" w:hAnsi="Times New Roman"/>
              </w:rPr>
              <w:t>là</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độ</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chiếm</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dụng</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băng</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tần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của</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thiết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bị</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khi</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khai</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thác</w:t>
            </w:r>
            <w:proofErr w:type="spellEnd"/>
            <w:r w:rsidRPr="003C1C3F">
              <w:rPr>
                <w:rFonts w:ascii="Times New Roman" w:eastAsia="Times New Roman" w:hAnsi="Times New Roman"/>
              </w:rPr>
              <w:t xml:space="preserve"> ở </w:t>
            </w:r>
            <w:proofErr w:type="spellStart"/>
            <w:r w:rsidRPr="003C1C3F">
              <w:rPr>
                <w:rFonts w:ascii="Times New Roman" w:eastAsia="Times New Roman" w:hAnsi="Times New Roman"/>
              </w:rPr>
              <w:t>tốc</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độ</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truyền</w:t>
            </w:r>
            <w:proofErr w:type="spellEnd"/>
            <w:r w:rsidRPr="003C1C3F">
              <w:rPr>
                <w:rFonts w:ascii="Times New Roman" w:eastAsia="Times New Roman" w:hAnsi="Times New Roman"/>
              </w:rPr>
              <w:t>.</w:t>
            </w:r>
          </w:p>
        </w:tc>
      </w:tr>
      <w:tr w:rsidR="003C1C3F" w:rsidRPr="003C1C3F" w14:paraId="7CD206D2" w14:textId="77777777" w:rsidTr="003C1C3F">
        <w:tc>
          <w:tcPr>
            <w:tcW w:w="439" w:type="dxa"/>
          </w:tcPr>
          <w:p w14:paraId="3CBE3637"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7.</w:t>
            </w:r>
          </w:p>
        </w:tc>
        <w:tc>
          <w:tcPr>
            <w:tcW w:w="10159" w:type="dxa"/>
            <w:gridSpan w:val="2"/>
          </w:tcPr>
          <w:p w14:paraId="6832B837"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lang w:val="nl-NL"/>
              </w:rPr>
              <w:t>Kê khai</w:t>
            </w:r>
            <w:r w:rsidRPr="003C1C3F">
              <w:rPr>
                <w:rFonts w:ascii="Times New Roman" w:eastAsia="Times New Roman" w:hAnsi="Times New Roman"/>
              </w:rPr>
              <w:t xml:space="preserve"> </w:t>
            </w:r>
            <w:proofErr w:type="spellStart"/>
            <w:r w:rsidRPr="003C1C3F">
              <w:rPr>
                <w:rFonts w:ascii="Times New Roman" w:eastAsia="Times New Roman" w:hAnsi="Times New Roman"/>
              </w:rPr>
              <w:t>công</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suất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phát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dBm</w:t>
            </w:r>
            <w:proofErr w:type="spellEnd"/>
            <w:r w:rsidRPr="003C1C3F">
              <w:rPr>
                <w:rFonts w:ascii="Times New Roman" w:eastAsia="Times New Roman" w:hAnsi="Times New Roman"/>
              </w:rPr>
              <w:t>).</w:t>
            </w:r>
          </w:p>
        </w:tc>
      </w:tr>
      <w:tr w:rsidR="003C1C3F" w:rsidRPr="003C1C3F" w14:paraId="404008D2" w14:textId="77777777" w:rsidTr="003C1C3F">
        <w:tc>
          <w:tcPr>
            <w:tcW w:w="439" w:type="dxa"/>
          </w:tcPr>
          <w:p w14:paraId="205C9543"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8.</w:t>
            </w:r>
          </w:p>
        </w:tc>
        <w:tc>
          <w:tcPr>
            <w:tcW w:w="10159" w:type="dxa"/>
            <w:gridSpan w:val="2"/>
          </w:tcPr>
          <w:p w14:paraId="1AD6DF45"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lang w:val="nl-NL"/>
              </w:rPr>
              <w:t>Kê khai</w:t>
            </w:r>
            <w:r w:rsidRPr="003C1C3F">
              <w:rPr>
                <w:rFonts w:ascii="Times New Roman" w:eastAsia="Times New Roman" w:hAnsi="Times New Roman"/>
              </w:rPr>
              <w:t xml:space="preserve"> </w:t>
            </w:r>
            <w:proofErr w:type="spellStart"/>
            <w:r w:rsidRPr="003C1C3F">
              <w:rPr>
                <w:rFonts w:ascii="Times New Roman" w:eastAsia="Times New Roman" w:hAnsi="Times New Roman"/>
              </w:rPr>
              <w:t>các</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kiểu</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điều</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chế</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mà</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thiết</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bị</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cho</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phép</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chọn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lựa</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Ví</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dụ</w:t>
            </w:r>
            <w:proofErr w:type="spellEnd"/>
            <w:r w:rsidRPr="003C1C3F">
              <w:rPr>
                <w:rFonts w:ascii="Times New Roman" w:eastAsia="Times New Roman" w:hAnsi="Times New Roman"/>
              </w:rPr>
              <w:t>: QPSK, BPSK...</w:t>
            </w:r>
          </w:p>
        </w:tc>
      </w:tr>
      <w:tr w:rsidR="003C1C3F" w:rsidRPr="003C1C3F" w14:paraId="7FCB5AB0" w14:textId="77777777" w:rsidTr="003C1C3F">
        <w:tc>
          <w:tcPr>
            <w:tcW w:w="439" w:type="dxa"/>
          </w:tcPr>
          <w:p w14:paraId="739F4750"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9.</w:t>
            </w:r>
          </w:p>
        </w:tc>
        <w:tc>
          <w:tcPr>
            <w:tcW w:w="10159" w:type="dxa"/>
            <w:gridSpan w:val="2"/>
          </w:tcPr>
          <w:p w14:paraId="407FBEE6"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lang w:val="nl-NL"/>
              </w:rPr>
              <w:t>Kê khai tốc độ truyền dẫn tối thiểu của cặp vi ba (theo đơn vị Mbit/s).</w:t>
            </w:r>
          </w:p>
        </w:tc>
      </w:tr>
      <w:tr w:rsidR="003C1C3F" w:rsidRPr="003C1C3F" w14:paraId="06CF613D" w14:textId="77777777" w:rsidTr="003C1C3F">
        <w:tc>
          <w:tcPr>
            <w:tcW w:w="439" w:type="dxa"/>
          </w:tcPr>
          <w:p w14:paraId="376309AC"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10.</w:t>
            </w:r>
          </w:p>
        </w:tc>
        <w:tc>
          <w:tcPr>
            <w:tcW w:w="10159" w:type="dxa"/>
            <w:gridSpan w:val="2"/>
          </w:tcPr>
          <w:p w14:paraId="6D76EF83"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lang w:val="nl-NL"/>
              </w:rPr>
              <w:t>Kê khai</w:t>
            </w:r>
            <w:r w:rsidRPr="003C1C3F">
              <w:rPr>
                <w:rFonts w:ascii="Times New Roman" w:eastAsia="Times New Roman" w:hAnsi="Times New Roman"/>
              </w:rPr>
              <w:t xml:space="preserve"> </w:t>
            </w:r>
            <w:proofErr w:type="spellStart"/>
            <w:r w:rsidRPr="003C1C3F">
              <w:rPr>
                <w:rFonts w:ascii="Times New Roman" w:eastAsia="Times New Roman" w:hAnsi="Times New Roman"/>
              </w:rPr>
              <w:t>hệ</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số</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tạp</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âm</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theo</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đơn</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vị</w:t>
            </w:r>
            <w:proofErr w:type="spellEnd"/>
            <w:r w:rsidRPr="003C1C3F">
              <w:rPr>
                <w:rFonts w:ascii="Times New Roman" w:eastAsia="Times New Roman" w:hAnsi="Times New Roman"/>
              </w:rPr>
              <w:t xml:space="preserve"> dB) </w:t>
            </w:r>
            <w:proofErr w:type="spellStart"/>
            <w:r w:rsidRPr="003C1C3F">
              <w:rPr>
                <w:rFonts w:ascii="Times New Roman" w:eastAsia="Times New Roman" w:hAnsi="Times New Roman"/>
              </w:rPr>
              <w:t>của</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máy</w:t>
            </w:r>
            <w:proofErr w:type="spellEnd"/>
            <w:r w:rsidRPr="003C1C3F">
              <w:rPr>
                <w:rFonts w:ascii="Times New Roman" w:eastAsia="Times New Roman" w:hAnsi="Times New Roman"/>
              </w:rPr>
              <w:t xml:space="preserve"> </w:t>
            </w:r>
            <w:proofErr w:type="spellStart"/>
            <w:r w:rsidRPr="003C1C3F">
              <w:rPr>
                <w:rFonts w:ascii="Times New Roman" w:eastAsia="Times New Roman" w:hAnsi="Times New Roman"/>
              </w:rPr>
              <w:t>thu</w:t>
            </w:r>
            <w:proofErr w:type="spellEnd"/>
            <w:r w:rsidRPr="003C1C3F">
              <w:rPr>
                <w:rFonts w:ascii="Times New Roman" w:eastAsia="Times New Roman" w:hAnsi="Times New Roman"/>
              </w:rPr>
              <w:t>.</w:t>
            </w:r>
          </w:p>
        </w:tc>
      </w:tr>
      <w:tr w:rsidR="003C1C3F" w:rsidRPr="003C1C3F" w14:paraId="52892A6C" w14:textId="77777777" w:rsidTr="003C1C3F">
        <w:tc>
          <w:tcPr>
            <w:tcW w:w="439" w:type="dxa"/>
          </w:tcPr>
          <w:p w14:paraId="5CD22352"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11.</w:t>
            </w:r>
          </w:p>
        </w:tc>
        <w:tc>
          <w:tcPr>
            <w:tcW w:w="10159" w:type="dxa"/>
            <w:gridSpan w:val="2"/>
          </w:tcPr>
          <w:p w14:paraId="04A1E98B"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lang w:val="nl-NL"/>
              </w:rPr>
              <w:t>Kê khai độ nhạy của máy thu theo đơn vị dBm.</w:t>
            </w:r>
          </w:p>
        </w:tc>
      </w:tr>
      <w:tr w:rsidR="003C1C3F" w:rsidRPr="003C1C3F" w14:paraId="6B15FDA4" w14:textId="77777777" w:rsidTr="003C1C3F">
        <w:tc>
          <w:tcPr>
            <w:tcW w:w="439" w:type="dxa"/>
          </w:tcPr>
          <w:p w14:paraId="732D6286"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12.</w:t>
            </w:r>
          </w:p>
        </w:tc>
        <w:tc>
          <w:tcPr>
            <w:tcW w:w="10159" w:type="dxa"/>
            <w:gridSpan w:val="2"/>
          </w:tcPr>
          <w:p w14:paraId="2F29A119"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lang w:val="nl-NL"/>
              </w:rPr>
            </w:pPr>
            <w:r w:rsidRPr="003C1C3F">
              <w:rPr>
                <w:rFonts w:ascii="Times New Roman" w:eastAsia="Times New Roman" w:hAnsi="Times New Roman"/>
                <w:lang w:val="nl-NL"/>
              </w:rPr>
              <w:t>Kê khai suy hao trên đường truyền ra ăng-ten của máy phát. Mặc định bằng 0 nếu không kê khai.</w:t>
            </w:r>
          </w:p>
        </w:tc>
      </w:tr>
      <w:tr w:rsidR="003C1C3F" w:rsidRPr="003C1C3F" w14:paraId="23B04742" w14:textId="77777777" w:rsidTr="003C1C3F">
        <w:tc>
          <w:tcPr>
            <w:tcW w:w="439" w:type="dxa"/>
          </w:tcPr>
          <w:p w14:paraId="45B07A4F"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13.</w:t>
            </w:r>
          </w:p>
        </w:tc>
        <w:tc>
          <w:tcPr>
            <w:tcW w:w="10159" w:type="dxa"/>
            <w:gridSpan w:val="2"/>
          </w:tcPr>
          <w:p w14:paraId="1E50FAC0"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lang w:val="nl-NL"/>
              </w:rPr>
            </w:pPr>
            <w:r w:rsidRPr="003C1C3F">
              <w:rPr>
                <w:rFonts w:ascii="Times New Roman" w:eastAsia="Times New Roman" w:hAnsi="Times New Roman"/>
                <w:lang w:val="nl-NL"/>
              </w:rPr>
              <w:t>Kê khai dự trữ pha-đinh theo đơn vị dB. Mặc định bằng 0 nếu không kê khai.</w:t>
            </w:r>
          </w:p>
        </w:tc>
      </w:tr>
    </w:tbl>
    <w:p w14:paraId="3CAA6899" w14:textId="77777777" w:rsidR="003C1C3F" w:rsidRPr="003C1C3F" w:rsidRDefault="003C1C3F" w:rsidP="003C1C3F">
      <w:pPr>
        <w:tabs>
          <w:tab w:val="left" w:pos="426"/>
          <w:tab w:val="left" w:pos="567"/>
        </w:tabs>
        <w:spacing w:before="120" w:after="0" w:line="240" w:lineRule="auto"/>
        <w:jc w:val="both"/>
        <w:rPr>
          <w:rFonts w:ascii="Times New Roman" w:eastAsia="Times New Roman" w:hAnsi="Times New Roman"/>
          <w:b/>
          <w:lang w:val="nl-NL"/>
        </w:rPr>
      </w:pPr>
      <w:r w:rsidRPr="003C1C3F">
        <w:rPr>
          <w:rFonts w:ascii="Times New Roman" w:eastAsia="Times New Roman" w:hAnsi="Times New Roman"/>
          <w:b/>
          <w:lang w:val="nl-NL"/>
        </w:rPr>
        <w:t>IV.   Thông số kỹ thuật của ăng-ten.</w:t>
      </w:r>
    </w:p>
    <w:tbl>
      <w:tblPr>
        <w:tblW w:w="10478" w:type="dxa"/>
        <w:tblInd w:w="108" w:type="dxa"/>
        <w:tblLook w:val="04A0" w:firstRow="1" w:lastRow="0" w:firstColumn="1" w:lastColumn="0" w:noHBand="0" w:noVBand="1"/>
      </w:tblPr>
      <w:tblGrid>
        <w:gridCol w:w="438"/>
        <w:gridCol w:w="9910"/>
        <w:gridCol w:w="130"/>
      </w:tblGrid>
      <w:tr w:rsidR="003C1C3F" w:rsidRPr="003C1C3F" w14:paraId="46797891" w14:textId="77777777" w:rsidTr="003C1C3F">
        <w:tc>
          <w:tcPr>
            <w:tcW w:w="438" w:type="dxa"/>
          </w:tcPr>
          <w:p w14:paraId="707B8335"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1,2.</w:t>
            </w:r>
          </w:p>
        </w:tc>
        <w:tc>
          <w:tcPr>
            <w:tcW w:w="10040" w:type="dxa"/>
            <w:gridSpan w:val="2"/>
          </w:tcPr>
          <w:p w14:paraId="4D6568FC" w14:textId="77777777" w:rsidR="003C1C3F" w:rsidRPr="003C1C3F" w:rsidRDefault="003C1C3F" w:rsidP="003C1C3F">
            <w:pPr>
              <w:tabs>
                <w:tab w:val="left" w:pos="-12"/>
                <w:tab w:val="left" w:pos="567"/>
                <w:tab w:val="left" w:pos="770"/>
              </w:tabs>
              <w:spacing w:before="120" w:after="0" w:line="240" w:lineRule="auto"/>
              <w:ind w:hanging="12"/>
              <w:jc w:val="both"/>
              <w:rPr>
                <w:rFonts w:ascii="Times New Roman" w:eastAsia="Times New Roman" w:hAnsi="Times New Roman"/>
                <w:szCs w:val="24"/>
              </w:rPr>
            </w:pPr>
            <w:proofErr w:type="spellStart"/>
            <w:r w:rsidRPr="003C1C3F">
              <w:rPr>
                <w:rFonts w:ascii="Times New Roman" w:eastAsia="Times New Roman" w:hAnsi="Times New Roman"/>
                <w:szCs w:val="24"/>
              </w:rPr>
              <w:t>Khai</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tên</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ký</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hiệu</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và</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hãng</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sản</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xuất</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của</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ăng</w:t>
            </w:r>
            <w:proofErr w:type="spellEnd"/>
            <w:r w:rsidRPr="003C1C3F">
              <w:rPr>
                <w:rFonts w:ascii="Times New Roman" w:eastAsia="Times New Roman" w:hAnsi="Times New Roman"/>
                <w:szCs w:val="24"/>
              </w:rPr>
              <w:t xml:space="preserve">-ten </w:t>
            </w:r>
            <w:proofErr w:type="spellStart"/>
            <w:r w:rsidRPr="003C1C3F">
              <w:rPr>
                <w:rFonts w:ascii="Times New Roman" w:eastAsia="Times New Roman" w:hAnsi="Times New Roman"/>
                <w:szCs w:val="24"/>
              </w:rPr>
              <w:t>theo</w:t>
            </w:r>
            <w:proofErr w:type="spellEnd"/>
            <w:r w:rsidRPr="003C1C3F">
              <w:rPr>
                <w:rFonts w:ascii="Times New Roman" w:eastAsia="Times New Roman" w:hAnsi="Times New Roman"/>
                <w:szCs w:val="24"/>
              </w:rPr>
              <w:t xml:space="preserve"> Catalog (VD: </w:t>
            </w:r>
            <w:proofErr w:type="spellStart"/>
            <w:r w:rsidRPr="003C1C3F">
              <w:rPr>
                <w:rFonts w:ascii="Times New Roman" w:eastAsia="Times New Roman" w:hAnsi="Times New Roman"/>
                <w:szCs w:val="24"/>
              </w:rPr>
              <w:t>Loga-chu</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kỳ</w:t>
            </w:r>
            <w:proofErr w:type="spellEnd"/>
            <w:r w:rsidRPr="003C1C3F">
              <w:rPr>
                <w:rFonts w:ascii="Times New Roman" w:eastAsia="Times New Roman" w:hAnsi="Times New Roman"/>
                <w:szCs w:val="24"/>
              </w:rPr>
              <w:t xml:space="preserve">, AD-22/C, </w:t>
            </w:r>
            <w:proofErr w:type="spellStart"/>
            <w:r w:rsidRPr="003C1C3F">
              <w:rPr>
                <w:rFonts w:ascii="Times New Roman" w:eastAsia="Times New Roman" w:hAnsi="Times New Roman"/>
                <w:szCs w:val="24"/>
              </w:rPr>
              <w:t>Trival</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Trong</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trường</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hợp</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không</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khai</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được</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đầy</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đủ</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như</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trên</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thì</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phải</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ghi</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rõ</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ăng</w:t>
            </w:r>
            <w:proofErr w:type="spellEnd"/>
            <w:r w:rsidRPr="003C1C3F">
              <w:rPr>
                <w:rFonts w:ascii="Times New Roman" w:eastAsia="Times New Roman" w:hAnsi="Times New Roman"/>
                <w:szCs w:val="24"/>
              </w:rPr>
              <w:t xml:space="preserve">-ten </w:t>
            </w:r>
            <w:proofErr w:type="spellStart"/>
            <w:r w:rsidRPr="003C1C3F">
              <w:rPr>
                <w:rFonts w:ascii="Times New Roman" w:eastAsia="Times New Roman" w:hAnsi="Times New Roman"/>
                <w:szCs w:val="24"/>
              </w:rPr>
              <w:t>thuộc</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loại</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nào</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ví</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dụ</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Parabol</w:t>
            </w:r>
            <w:proofErr w:type="spellEnd"/>
            <w:r w:rsidRPr="003C1C3F">
              <w:rPr>
                <w:rFonts w:ascii="Times New Roman" w:eastAsia="Times New Roman" w:hAnsi="Times New Roman"/>
                <w:szCs w:val="24"/>
              </w:rPr>
              <w:t xml:space="preserve">, Yagi, </w:t>
            </w:r>
            <w:proofErr w:type="spellStart"/>
            <w:r w:rsidRPr="003C1C3F">
              <w:rPr>
                <w:rFonts w:ascii="Times New Roman" w:eastAsia="Times New Roman" w:hAnsi="Times New Roman"/>
                <w:szCs w:val="24"/>
              </w:rPr>
              <w:t>Dipol</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ăng</w:t>
            </w:r>
            <w:proofErr w:type="spellEnd"/>
            <w:r w:rsidRPr="003C1C3F">
              <w:rPr>
                <w:rFonts w:ascii="Times New Roman" w:eastAsia="Times New Roman" w:hAnsi="Times New Roman"/>
                <w:szCs w:val="24"/>
              </w:rPr>
              <w:t xml:space="preserve">-ten </w:t>
            </w:r>
            <w:proofErr w:type="spellStart"/>
            <w:r w:rsidRPr="003C1C3F">
              <w:rPr>
                <w:rFonts w:ascii="Times New Roman" w:eastAsia="Times New Roman" w:hAnsi="Times New Roman"/>
                <w:szCs w:val="24"/>
              </w:rPr>
              <w:t>khe</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nửa</w:t>
            </w:r>
            <w:proofErr w:type="spellEnd"/>
            <w:r w:rsidRPr="003C1C3F">
              <w:rPr>
                <w:rFonts w:ascii="Times New Roman" w:eastAsia="Times New Roman" w:hAnsi="Times New Roman"/>
                <w:szCs w:val="24"/>
              </w:rPr>
              <w:t xml:space="preserve"> </w:t>
            </w:r>
            <w:proofErr w:type="spellStart"/>
            <w:r w:rsidRPr="003C1C3F">
              <w:rPr>
                <w:rFonts w:ascii="Times New Roman" w:eastAsia="Times New Roman" w:hAnsi="Times New Roman"/>
                <w:szCs w:val="24"/>
              </w:rPr>
              <w:t>sóng</w:t>
            </w:r>
            <w:proofErr w:type="spellEnd"/>
            <w:r w:rsidRPr="003C1C3F">
              <w:rPr>
                <w:rFonts w:ascii="Times New Roman" w:eastAsia="Times New Roman" w:hAnsi="Times New Roman"/>
                <w:szCs w:val="24"/>
              </w:rPr>
              <w:t>, v.v...)</w:t>
            </w:r>
          </w:p>
        </w:tc>
      </w:tr>
      <w:tr w:rsidR="003C1C3F" w:rsidRPr="003C1C3F" w14:paraId="0EAAC272" w14:textId="77777777" w:rsidTr="003C1C3F">
        <w:tc>
          <w:tcPr>
            <w:tcW w:w="438" w:type="dxa"/>
          </w:tcPr>
          <w:p w14:paraId="3D133788"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3.</w:t>
            </w:r>
          </w:p>
        </w:tc>
        <w:tc>
          <w:tcPr>
            <w:tcW w:w="10040" w:type="dxa"/>
            <w:gridSpan w:val="2"/>
          </w:tcPr>
          <w:p w14:paraId="2546229E"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lang w:val="nl-NL"/>
              </w:rPr>
              <w:t>Hướng tính của ăng-ten: có hướng (D) hay vô hướng (ND)</w:t>
            </w:r>
            <w:r w:rsidRPr="003C1C3F">
              <w:rPr>
                <w:rFonts w:ascii="Times New Roman" w:eastAsia="Times New Roman" w:hAnsi="Times New Roman"/>
              </w:rPr>
              <w:t>.</w:t>
            </w:r>
          </w:p>
        </w:tc>
      </w:tr>
      <w:tr w:rsidR="003C1C3F" w:rsidRPr="003C1C3F" w14:paraId="553D8674" w14:textId="77777777" w:rsidTr="003C1C3F">
        <w:tc>
          <w:tcPr>
            <w:tcW w:w="438" w:type="dxa"/>
          </w:tcPr>
          <w:p w14:paraId="47F247FC"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4.</w:t>
            </w:r>
          </w:p>
        </w:tc>
        <w:tc>
          <w:tcPr>
            <w:tcW w:w="10040" w:type="dxa"/>
            <w:gridSpan w:val="2"/>
          </w:tcPr>
          <w:p w14:paraId="34C06DB5"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lang w:val="nl-NL"/>
              </w:rPr>
              <w:t>Kích thước của ăng-ten là độ dài của ăng-ten hoặc đường kính của ăng-ten theo thiết kế chế tạo, tính bằng mét (m)</w:t>
            </w:r>
            <w:r w:rsidRPr="003C1C3F">
              <w:rPr>
                <w:rFonts w:ascii="Times New Roman" w:eastAsia="Times New Roman" w:hAnsi="Times New Roman"/>
              </w:rPr>
              <w:t>.</w:t>
            </w:r>
          </w:p>
        </w:tc>
      </w:tr>
      <w:tr w:rsidR="003C1C3F" w:rsidRPr="003C1C3F" w14:paraId="77E517B8" w14:textId="77777777" w:rsidTr="003C1C3F">
        <w:tc>
          <w:tcPr>
            <w:tcW w:w="438" w:type="dxa"/>
          </w:tcPr>
          <w:p w14:paraId="345BF7D8"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rPr>
              <w:t>5.</w:t>
            </w:r>
          </w:p>
        </w:tc>
        <w:tc>
          <w:tcPr>
            <w:tcW w:w="10040" w:type="dxa"/>
            <w:gridSpan w:val="2"/>
          </w:tcPr>
          <w:p w14:paraId="473FDBEE"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lang w:val="nl-NL"/>
              </w:rPr>
              <w:t>Độ cao so với mặt đất (m): là độ cao tính từ đỉnh ăng-ten đến mặt đất (chính là kích thước của ăng-ten và độ cao của cấu trúc đặt ăng-ten) tính theo mét (m).</w:t>
            </w:r>
          </w:p>
        </w:tc>
      </w:tr>
      <w:tr w:rsidR="003C1C3F" w:rsidRPr="003C1C3F" w14:paraId="6BCB1FF0" w14:textId="77777777" w:rsidTr="003C1C3F">
        <w:trPr>
          <w:gridAfter w:val="1"/>
          <w:wAfter w:w="130" w:type="dxa"/>
        </w:trPr>
        <w:tc>
          <w:tcPr>
            <w:tcW w:w="438" w:type="dxa"/>
          </w:tcPr>
          <w:p w14:paraId="2ACBDB04" w14:textId="77777777" w:rsidR="003C1C3F" w:rsidRPr="003C1C3F" w:rsidRDefault="003C1C3F" w:rsidP="003C1C3F">
            <w:pPr>
              <w:tabs>
                <w:tab w:val="left" w:pos="567"/>
              </w:tabs>
              <w:spacing w:before="120" w:after="0" w:line="240" w:lineRule="auto"/>
              <w:ind w:left="-108" w:right="-113"/>
              <w:jc w:val="both"/>
              <w:rPr>
                <w:rFonts w:ascii="Times New Roman" w:eastAsia="Times New Roman" w:hAnsi="Times New Roman"/>
                <w:sz w:val="24"/>
                <w:szCs w:val="24"/>
              </w:rPr>
            </w:pPr>
            <w:r w:rsidRPr="003C1C3F">
              <w:rPr>
                <w:rFonts w:ascii="Times New Roman" w:eastAsia="Times New Roman" w:hAnsi="Times New Roman"/>
              </w:rPr>
              <w:t>6.</w:t>
            </w:r>
          </w:p>
        </w:tc>
        <w:tc>
          <w:tcPr>
            <w:tcW w:w="9910" w:type="dxa"/>
          </w:tcPr>
          <w:p w14:paraId="699DF4F4"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lang w:val="nl-NL"/>
              </w:rPr>
            </w:pPr>
            <w:r w:rsidRPr="003C1C3F">
              <w:rPr>
                <w:rFonts w:ascii="Times New Roman" w:eastAsia="Times New Roman" w:hAnsi="Times New Roman"/>
                <w:lang w:val="nl-NL"/>
              </w:rPr>
              <w:t>Khai phân cực của ăng-ten như thẳng đứng, nằm ngang, phân cực tròn, ...</w:t>
            </w:r>
          </w:p>
        </w:tc>
      </w:tr>
      <w:tr w:rsidR="003C1C3F" w:rsidRPr="003C1C3F" w14:paraId="484D7B1E" w14:textId="77777777" w:rsidTr="003C1C3F">
        <w:trPr>
          <w:gridAfter w:val="1"/>
          <w:wAfter w:w="130" w:type="dxa"/>
        </w:trPr>
        <w:tc>
          <w:tcPr>
            <w:tcW w:w="438" w:type="dxa"/>
          </w:tcPr>
          <w:p w14:paraId="6A951838" w14:textId="77777777" w:rsidR="003C1C3F" w:rsidRPr="003C1C3F" w:rsidRDefault="003C1C3F" w:rsidP="003C1C3F">
            <w:pPr>
              <w:tabs>
                <w:tab w:val="left" w:pos="567"/>
              </w:tabs>
              <w:spacing w:before="120" w:after="0" w:line="240" w:lineRule="auto"/>
              <w:ind w:left="-108" w:right="-113"/>
              <w:jc w:val="both"/>
              <w:rPr>
                <w:rFonts w:ascii="Times New Roman" w:eastAsia="Times New Roman" w:hAnsi="Times New Roman"/>
                <w:sz w:val="24"/>
                <w:szCs w:val="24"/>
              </w:rPr>
            </w:pPr>
            <w:r w:rsidRPr="003C1C3F">
              <w:rPr>
                <w:rFonts w:ascii="Times New Roman" w:eastAsia="Times New Roman" w:hAnsi="Times New Roman"/>
              </w:rPr>
              <w:t>7.</w:t>
            </w:r>
          </w:p>
        </w:tc>
        <w:tc>
          <w:tcPr>
            <w:tcW w:w="9910" w:type="dxa"/>
          </w:tcPr>
          <w:p w14:paraId="74CF1B0B"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lang w:val="nl-NL"/>
              </w:rPr>
            </w:pPr>
            <w:r w:rsidRPr="003C1C3F">
              <w:rPr>
                <w:rFonts w:ascii="Times New Roman" w:eastAsia="Times New Roman" w:hAnsi="Times New Roman"/>
                <w:lang w:val="nl-NL"/>
              </w:rPr>
              <w:t>Hệ số khuếch đại ghi theo đơn vị dBi.</w:t>
            </w:r>
          </w:p>
        </w:tc>
      </w:tr>
      <w:tr w:rsidR="003C1C3F" w:rsidRPr="003C1C3F" w14:paraId="2162F166" w14:textId="77777777" w:rsidTr="003C1C3F">
        <w:trPr>
          <w:gridAfter w:val="1"/>
          <w:wAfter w:w="130" w:type="dxa"/>
        </w:trPr>
        <w:tc>
          <w:tcPr>
            <w:tcW w:w="438" w:type="dxa"/>
          </w:tcPr>
          <w:p w14:paraId="5F790D21" w14:textId="77777777" w:rsidR="003C1C3F" w:rsidRPr="003C1C3F" w:rsidRDefault="003C1C3F" w:rsidP="003C1C3F">
            <w:pPr>
              <w:tabs>
                <w:tab w:val="left" w:pos="567"/>
              </w:tabs>
              <w:spacing w:before="120" w:after="0" w:line="240" w:lineRule="auto"/>
              <w:ind w:left="-108" w:right="-113"/>
              <w:jc w:val="both"/>
              <w:rPr>
                <w:rFonts w:ascii="Times New Roman" w:eastAsia="Times New Roman" w:hAnsi="Times New Roman"/>
                <w:sz w:val="24"/>
                <w:szCs w:val="24"/>
              </w:rPr>
            </w:pPr>
            <w:r w:rsidRPr="003C1C3F">
              <w:rPr>
                <w:rFonts w:ascii="Times New Roman" w:eastAsia="Times New Roman" w:hAnsi="Times New Roman"/>
              </w:rPr>
              <w:t>8.</w:t>
            </w:r>
          </w:p>
        </w:tc>
        <w:tc>
          <w:tcPr>
            <w:tcW w:w="9910" w:type="dxa"/>
          </w:tcPr>
          <w:p w14:paraId="41F9A605" w14:textId="77777777" w:rsidR="003C1C3F" w:rsidRPr="003C1C3F" w:rsidRDefault="003C1C3F" w:rsidP="003C1C3F">
            <w:pPr>
              <w:tabs>
                <w:tab w:val="left" w:pos="567"/>
              </w:tabs>
              <w:spacing w:before="120" w:after="0" w:line="240" w:lineRule="auto"/>
              <w:ind w:left="-108"/>
              <w:jc w:val="both"/>
              <w:rPr>
                <w:rFonts w:ascii="Times New Roman" w:eastAsia="Times New Roman" w:hAnsi="Times New Roman"/>
                <w:sz w:val="24"/>
                <w:szCs w:val="24"/>
              </w:rPr>
            </w:pPr>
            <w:r w:rsidRPr="003C1C3F">
              <w:rPr>
                <w:rFonts w:ascii="Times New Roman" w:eastAsia="Times New Roman" w:hAnsi="Times New Roman"/>
                <w:lang w:val="nl-NL"/>
              </w:rPr>
              <w:t>Giản đồ bức xạ: Đối với ăng-ten theo chuẩn của ITU khai ký hiệu của giản đồ; Đối với ăng-ten không theo khuyến nghị của ITU, cung cấp giản đồ bức xạ của ăng-ten và Catalog mô tả các đặc tính kỹ thuật của ăng-ten.</w:t>
            </w:r>
          </w:p>
        </w:tc>
      </w:tr>
    </w:tbl>
    <w:p w14:paraId="6BD398E3" w14:textId="77777777" w:rsidR="003C1C3F" w:rsidRPr="003C1C3F" w:rsidRDefault="003C1C3F" w:rsidP="003C1C3F">
      <w:pPr>
        <w:tabs>
          <w:tab w:val="left" w:pos="426"/>
        </w:tabs>
        <w:spacing w:before="120" w:after="0" w:line="240" w:lineRule="auto"/>
        <w:ind w:right="69"/>
        <w:jc w:val="both"/>
        <w:rPr>
          <w:rFonts w:ascii="Times New Roman" w:eastAsia="Times New Roman" w:hAnsi="Times New Roman"/>
          <w:lang w:val="nl-NL"/>
        </w:rPr>
      </w:pPr>
      <w:r w:rsidRPr="003C1C3F">
        <w:rPr>
          <w:rFonts w:ascii="Times New Roman" w:eastAsia="Times New Roman" w:hAnsi="Times New Roman"/>
          <w:b/>
          <w:lang w:val="nl-NL"/>
        </w:rPr>
        <w:t>V.   Thời hạn đề nghị cấp giấy phép</w:t>
      </w:r>
      <w:r w:rsidRPr="003C1C3F">
        <w:rPr>
          <w:rFonts w:ascii="Times New Roman" w:eastAsia="Times New Roman" w:hAnsi="Times New Roman"/>
          <w:lang w:val="nl-NL"/>
        </w:rPr>
        <w:t xml:space="preserve"> </w:t>
      </w:r>
    </w:p>
    <w:p w14:paraId="2F9D3D91" w14:textId="77777777" w:rsidR="003C1C3F" w:rsidRPr="003C1C3F" w:rsidRDefault="003C1C3F" w:rsidP="003C1C3F">
      <w:pPr>
        <w:tabs>
          <w:tab w:val="left" w:pos="426"/>
        </w:tabs>
        <w:spacing w:before="120" w:after="0" w:line="240" w:lineRule="auto"/>
        <w:ind w:right="69"/>
        <w:jc w:val="both"/>
        <w:rPr>
          <w:rFonts w:ascii="Times New Roman" w:eastAsia="Times New Roman" w:hAnsi="Times New Roman"/>
          <w:lang w:val="nl-NL"/>
        </w:rPr>
      </w:pPr>
      <w:r w:rsidRPr="003C1C3F">
        <w:rPr>
          <w:rFonts w:ascii="Times New Roman" w:eastAsia="Times New Roman" w:hAnsi="Times New Roman"/>
          <w:lang w:val="nl-NL"/>
        </w:rPr>
        <w:t xml:space="preserve">       Đánh dấu “X” vào ô thời gian tương ứng hoặc ghi thời hạn sử dụng cụ thể theo đề nghị của tổ chức, cá nhân. Ví dụ: “3 năm 2 tháng” hoặc “từ ngày 27/02/2015 đến ngày 25/04/2016” (ghi theo ngày/tháng/năm).</w:t>
      </w:r>
    </w:p>
    <w:p w14:paraId="3E4FBC51" w14:textId="77777777" w:rsidR="003C1C3F" w:rsidRPr="003C1C3F" w:rsidRDefault="003C1C3F" w:rsidP="003C1C3F">
      <w:pPr>
        <w:tabs>
          <w:tab w:val="left" w:pos="426"/>
        </w:tabs>
        <w:spacing w:before="120" w:after="0" w:line="240" w:lineRule="auto"/>
        <w:ind w:right="27"/>
        <w:jc w:val="both"/>
        <w:rPr>
          <w:rFonts w:ascii="Times New Roman" w:eastAsia="Times New Roman" w:hAnsi="Times New Roman"/>
          <w:lang w:val="nl-NL"/>
        </w:rPr>
      </w:pPr>
      <w:r w:rsidRPr="003C1C3F">
        <w:rPr>
          <w:rFonts w:ascii="Times New Roman" w:eastAsia="Times New Roman" w:hAnsi="Times New Roman"/>
          <w:b/>
          <w:lang w:val="nl-NL"/>
        </w:rPr>
        <w:t xml:space="preserve">VI. </w:t>
      </w:r>
      <w:r w:rsidRPr="003C1C3F">
        <w:rPr>
          <w:rFonts w:ascii="Times New Roman" w:eastAsia="Times New Roman" w:hAnsi="Times New Roman"/>
          <w:lang w:val="nl-NL"/>
        </w:rPr>
        <w:t>Kê khai các thông tin cần bổ sung ch</w:t>
      </w:r>
      <w:r w:rsidRPr="003C1C3F">
        <w:rPr>
          <w:rFonts w:ascii="Times New Roman" w:eastAsia="Times New Roman" w:hAnsi="Times New Roman" w:hint="eastAsia"/>
          <w:lang w:val="nl-NL"/>
        </w:rPr>
        <w:t>ư</w:t>
      </w:r>
      <w:r w:rsidRPr="003C1C3F">
        <w:rPr>
          <w:rFonts w:ascii="Times New Roman" w:eastAsia="Times New Roman" w:hAnsi="Times New Roman"/>
          <w:lang w:val="nl-NL"/>
        </w:rPr>
        <w:t>a có trong bản khai (nếu có).</w:t>
      </w:r>
    </w:p>
    <w:p w14:paraId="13F844B2"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1C3F"/>
    <w:rsid w:val="00045E74"/>
    <w:rsid w:val="003C1C3F"/>
    <w:rsid w:val="004F7A39"/>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29B4"/>
  <w15:chartTrackingRefBased/>
  <w15:docId w15:val="{9BDABC81-410A-4D05-B7AC-2FEE06463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797</Words>
  <Characters>4546</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2026-05-20T15:41:00Z</dcterms:created>
  <dcterms:modified xsi:type="dcterms:W3CDTF">2026-05-20T15:41:00Z</dcterms:modified>
</cp:coreProperties>
</file>