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7393E" w14:textId="77777777" w:rsidR="003B3145" w:rsidRPr="00F31C9A" w:rsidRDefault="003B3145" w:rsidP="003B3145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F31C9A">
        <w:rPr>
          <w:rFonts w:ascii="Times New Roman" w:hAnsi="Times New Roman"/>
          <w:b/>
          <w:bCs/>
          <w:sz w:val="24"/>
          <w:szCs w:val="24"/>
          <w:lang w:val="vi-VN"/>
        </w:rPr>
        <w:t>Mẫu sổ 04/NQ-NHCS</w:t>
      </w:r>
    </w:p>
    <w:p w14:paraId="159BE248" w14:textId="77777777" w:rsidR="003B3145" w:rsidRPr="00F31C9A" w:rsidRDefault="003B3145" w:rsidP="003B314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31C9A">
        <w:rPr>
          <w:rFonts w:ascii="Times New Roman" w:hAnsi="Times New Roman"/>
          <w:b/>
          <w:bCs/>
          <w:sz w:val="24"/>
          <w:szCs w:val="24"/>
          <w:lang w:val="vi-VN"/>
        </w:rPr>
        <w:t>SỔ BÀN GIAO CHÌA KHÓA CỬA KHO TIỀN</w:t>
      </w:r>
    </w:p>
    <w:p w14:paraId="1844A712" w14:textId="77777777" w:rsidR="003B3145" w:rsidRPr="00F31C9A" w:rsidRDefault="003B3145" w:rsidP="003B314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31C9A">
        <w:rPr>
          <w:rFonts w:ascii="Times New Roman" w:hAnsi="Times New Roman"/>
          <w:b/>
          <w:bCs/>
          <w:sz w:val="24"/>
          <w:szCs w:val="24"/>
          <w:lang w:val="vi-VN"/>
        </w:rPr>
        <w:t>Quy định:</w:t>
      </w:r>
    </w:p>
    <w:p w14:paraId="1CCA18E2" w14:textId="77777777" w:rsidR="003B3145" w:rsidRPr="00F31C9A" w:rsidRDefault="003B3145" w:rsidP="003B314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31C9A">
        <w:rPr>
          <w:rFonts w:ascii="Times New Roman" w:hAnsi="Times New Roman"/>
          <w:sz w:val="24"/>
          <w:szCs w:val="24"/>
          <w:lang w:val="vi-VN"/>
        </w:rPr>
        <w:t>- Kích thước s</w:t>
      </w:r>
      <w:r w:rsidRPr="00F31C9A">
        <w:rPr>
          <w:rFonts w:ascii="Times New Roman" w:hAnsi="Times New Roman"/>
          <w:sz w:val="24"/>
          <w:szCs w:val="24"/>
        </w:rPr>
        <w:t>ổ</w:t>
      </w:r>
      <w:r w:rsidRPr="00F31C9A">
        <w:rPr>
          <w:rFonts w:ascii="Times New Roman" w:hAnsi="Times New Roman"/>
          <w:sz w:val="24"/>
          <w:szCs w:val="24"/>
          <w:lang w:val="vi-VN"/>
        </w:rPr>
        <w:t xml:space="preserve"> như s</w:t>
      </w:r>
      <w:r w:rsidRPr="00F31C9A">
        <w:rPr>
          <w:rFonts w:ascii="Times New Roman" w:hAnsi="Times New Roman"/>
          <w:sz w:val="24"/>
          <w:szCs w:val="24"/>
        </w:rPr>
        <w:t xml:space="preserve">ổ </w:t>
      </w:r>
      <w:r w:rsidRPr="00F31C9A">
        <w:rPr>
          <w:rFonts w:ascii="Times New Roman" w:hAnsi="Times New Roman"/>
          <w:sz w:val="24"/>
          <w:szCs w:val="24"/>
          <w:lang w:val="vi-VN"/>
        </w:rPr>
        <w:t>quỹ, chỉ thay tên s</w:t>
      </w:r>
      <w:r w:rsidRPr="00F31C9A">
        <w:rPr>
          <w:rFonts w:ascii="Times New Roman" w:hAnsi="Times New Roman"/>
          <w:sz w:val="24"/>
          <w:szCs w:val="24"/>
        </w:rPr>
        <w:t>ổ</w:t>
      </w:r>
    </w:p>
    <w:p w14:paraId="10296A8D" w14:textId="77777777" w:rsidR="003B3145" w:rsidRPr="00F31C9A" w:rsidRDefault="003B3145" w:rsidP="003B314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31C9A">
        <w:rPr>
          <w:rFonts w:ascii="Times New Roman" w:hAnsi="Times New Roman"/>
          <w:sz w:val="24"/>
          <w:szCs w:val="24"/>
          <w:lang w:val="vi-VN"/>
        </w:rPr>
        <w:t>- Mở 3 sổ, mỗi thành viên quản lý kho tiền giữ một s</w:t>
      </w:r>
      <w:r w:rsidRPr="00F31C9A">
        <w:rPr>
          <w:rFonts w:ascii="Times New Roman" w:hAnsi="Times New Roman"/>
          <w:sz w:val="24"/>
          <w:szCs w:val="24"/>
        </w:rPr>
        <w:t xml:space="preserve">ổ </w:t>
      </w:r>
      <w:r w:rsidRPr="00F31C9A">
        <w:rPr>
          <w:rFonts w:ascii="Times New Roman" w:hAnsi="Times New Roman"/>
          <w:sz w:val="24"/>
          <w:szCs w:val="24"/>
          <w:lang w:val="vi-VN"/>
        </w:rPr>
        <w:t xml:space="preserve">(riêng sổ của Thủ kho ghi bàn giao cả các chìa khóa </w:t>
      </w:r>
      <w:r w:rsidRPr="00F31C9A">
        <w:rPr>
          <w:rFonts w:ascii="Times New Roman" w:hAnsi="Times New Roman"/>
          <w:sz w:val="24"/>
          <w:szCs w:val="24"/>
          <w:shd w:val="solid" w:color="FFFFFF" w:fill="auto"/>
          <w:lang w:val="vi-VN"/>
        </w:rPr>
        <w:t>k</w:t>
      </w:r>
      <w:r w:rsidRPr="00F31C9A">
        <w:rPr>
          <w:rFonts w:ascii="Times New Roman" w:hAnsi="Times New Roman"/>
          <w:sz w:val="24"/>
          <w:szCs w:val="24"/>
          <w:shd w:val="solid" w:color="FFFFFF" w:fill="auto"/>
        </w:rPr>
        <w:t>é</w:t>
      </w:r>
      <w:r w:rsidRPr="00F31C9A">
        <w:rPr>
          <w:rFonts w:ascii="Times New Roman" w:hAnsi="Times New Roman"/>
          <w:sz w:val="24"/>
          <w:szCs w:val="24"/>
          <w:shd w:val="solid" w:color="FFFFFF" w:fill="auto"/>
          <w:lang w:val="vi-VN"/>
        </w:rPr>
        <w:t>t</w:t>
      </w:r>
      <w:r w:rsidRPr="00F31C9A">
        <w:rPr>
          <w:rFonts w:ascii="Times New Roman" w:hAnsi="Times New Roman"/>
          <w:sz w:val="24"/>
          <w:szCs w:val="24"/>
          <w:lang w:val="vi-VN"/>
        </w:rPr>
        <w:t>)</w:t>
      </w:r>
    </w:p>
    <w:p w14:paraId="1FE94B89" w14:textId="77777777" w:rsidR="003B3145" w:rsidRPr="00F31C9A" w:rsidRDefault="003B3145" w:rsidP="003B314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31C9A">
        <w:rPr>
          <w:rFonts w:ascii="Times New Roman" w:hAnsi="Times New Roman"/>
          <w:sz w:val="24"/>
          <w:szCs w:val="24"/>
          <w:lang w:val="vi-VN"/>
        </w:rPr>
        <w:t>- Các thành viên quản lý kho tiền ghi chép, ký tên đầy đủ từng lần bàn giao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"/>
        <w:gridCol w:w="1392"/>
        <w:gridCol w:w="1073"/>
        <w:gridCol w:w="2133"/>
        <w:gridCol w:w="1079"/>
        <w:gridCol w:w="1051"/>
        <w:gridCol w:w="1186"/>
        <w:gridCol w:w="1015"/>
      </w:tblGrid>
      <w:tr w:rsidR="003B3145" w:rsidRPr="00F31C9A" w14:paraId="0C487B33" w14:textId="77777777" w:rsidTr="003B3145">
        <w:tc>
          <w:tcPr>
            <w:tcW w:w="24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0395F8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S</w:t>
            </w:r>
            <w:r w:rsidRPr="00F31C9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ố </w:t>
            </w:r>
            <w:r w:rsidRPr="00F31C9A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TT</w:t>
            </w:r>
          </w:p>
        </w:tc>
        <w:tc>
          <w:tcPr>
            <w:tcW w:w="74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9D24B6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Ngày, tháng, năm</w:t>
            </w:r>
          </w:p>
        </w:tc>
        <w:tc>
          <w:tcPr>
            <w:tcW w:w="57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9616E3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Lý do bàn giao</w:t>
            </w:r>
          </w:p>
        </w:tc>
        <w:tc>
          <w:tcPr>
            <w:tcW w:w="113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F8C1DB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Thời gian bàn giao Từ ngày...đến ngày...</w:t>
            </w:r>
          </w:p>
        </w:tc>
        <w:tc>
          <w:tcPr>
            <w:tcW w:w="5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31BBAA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Họ tên người giao</w:t>
            </w:r>
          </w:p>
        </w:tc>
        <w:tc>
          <w:tcPr>
            <w:tcW w:w="56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F918B6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Chữ ký người giao</w:t>
            </w:r>
          </w:p>
        </w:tc>
        <w:tc>
          <w:tcPr>
            <w:tcW w:w="6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35E18C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Họ tên người nhận</w:t>
            </w:r>
          </w:p>
        </w:tc>
        <w:tc>
          <w:tcPr>
            <w:tcW w:w="54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1A9EBD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Chữ ký người nhận</w:t>
            </w:r>
          </w:p>
        </w:tc>
      </w:tr>
      <w:tr w:rsidR="003B3145" w:rsidRPr="00F31C9A" w14:paraId="60075531" w14:textId="77777777" w:rsidTr="003B314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AB1264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4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ED6F60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7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D6A90B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13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1FC570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E64D9A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6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3BE6B5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0E9ED2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4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EFBBE0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3B3145" w:rsidRPr="00F31C9A" w14:paraId="57686617" w14:textId="77777777" w:rsidTr="003B314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5C2A52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4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D04662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7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28F918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13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8B8E1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7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95B32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6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FC3D46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C74B12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97D238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3B3145" w:rsidRPr="00F31C9A" w14:paraId="25A14F51" w14:textId="77777777" w:rsidTr="003B314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215F97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4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5CF887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7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B71042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13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F79D2D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75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55A216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6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37FE8F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2D823F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41" w:type="pct"/>
            <w:tcBorders>
              <w:top w:val="nil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EAA3F8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3B3145" w:rsidRPr="00F31C9A" w14:paraId="5B7CE517" w14:textId="77777777" w:rsidTr="003B314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1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6C9152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4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0FC7CA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7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70516B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13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F0692F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001ED1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6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AB23C0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873ED7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4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827986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3B3145" w:rsidRPr="00F31C9A" w14:paraId="79AF2A99" w14:textId="77777777" w:rsidTr="003B314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6D9445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4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DE1101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7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3F2975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13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263C07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D9C02C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6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AE137A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2E11B4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4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69ECD4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3B3145" w:rsidRPr="00F31C9A" w14:paraId="7756371A" w14:textId="77777777" w:rsidTr="003B314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022884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4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D93062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7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22170A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13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DAA2CB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A3F627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6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26F6AF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D25A1D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4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D7C967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3B3145" w:rsidRPr="00F31C9A" w14:paraId="74D198EC" w14:textId="77777777" w:rsidTr="003B314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8CD39C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4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9EE88E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7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4C641B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13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A93573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746E38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6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B53456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A5807D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4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3F0C90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3B3145" w:rsidRPr="00F31C9A" w14:paraId="0F1AF1AB" w14:textId="77777777" w:rsidTr="003B314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E480CF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4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2E4E68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72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82B103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13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CDB9FF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6559DC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6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3507D1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79ADED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4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121E22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3B3145" w:rsidRPr="00F31C9A" w14:paraId="7CFE659B" w14:textId="77777777" w:rsidTr="003B314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B5F581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4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981B2C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7857417F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788F29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8F2A3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6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21096B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731C2B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4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0C96B5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3B3145" w:rsidRPr="00F31C9A" w14:paraId="613F0BAE" w14:textId="77777777" w:rsidTr="003B314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8CF2EE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4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50659C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7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56E0A6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13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F50504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CE3394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6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9DBFC3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D24D37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4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E92BB8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3B3145" w:rsidRPr="00F31C9A" w14:paraId="539BF120" w14:textId="77777777" w:rsidTr="003B314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1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B00A3F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4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85EC46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7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C62E04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13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E04192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404A05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6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645C55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3723C3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4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63C57D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3B3145" w:rsidRPr="00F31C9A" w14:paraId="7D15B4DB" w14:textId="77777777" w:rsidTr="003B314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7E329E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4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6890A5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7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81DB16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13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BED054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4B1197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6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EE96FD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23262C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4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7C6403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3B3145" w:rsidRPr="00F31C9A" w14:paraId="7657AF58" w14:textId="77777777" w:rsidTr="003B314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C839BB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4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5BA4A8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7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C8A62F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13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9C3B28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963E75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6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E6C893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A98079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4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B29053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3B3145" w:rsidRPr="00F31C9A" w14:paraId="5B7FA61D" w14:textId="77777777" w:rsidTr="003B314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EEB217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4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32DE39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7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83D739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13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E4671E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54D9B2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6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303570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7EF73C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4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DF81B4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3B3145" w:rsidRPr="00F31C9A" w14:paraId="5BAA21F8" w14:textId="77777777" w:rsidTr="003B314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148A90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4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14A2F5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7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C7961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13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895920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2D0720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6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77430B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53F6E8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4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33EA23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3B3145" w:rsidRPr="00F31C9A" w14:paraId="7A8BAF13" w14:textId="77777777" w:rsidTr="003B314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E61E75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4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2B2F8B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7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CBB472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13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D66828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66B234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6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CF4F67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260C70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4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B825B6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3B3145" w:rsidRPr="00F31C9A" w14:paraId="14303E25" w14:textId="77777777" w:rsidTr="003B314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C864C3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4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CE663B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7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34B3A8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13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DD2626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0D4BC8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6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21188A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B73AA7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4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51EE4F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3B3145" w:rsidRPr="00F31C9A" w14:paraId="0965AFD1" w14:textId="77777777" w:rsidTr="003B314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CCC512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4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B0FCC8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7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DE7C2B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13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4E4C99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DD4E4B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6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115C61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11B382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4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203387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3B3145" w:rsidRPr="00F31C9A" w14:paraId="49E2187C" w14:textId="77777777" w:rsidTr="003B314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169C60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lastRenderedPageBreak/>
              <w:t> </w:t>
            </w:r>
          </w:p>
        </w:tc>
        <w:tc>
          <w:tcPr>
            <w:tcW w:w="74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79D23D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7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832CF3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13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60485C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C4C258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6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608A67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AA627E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4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9143C7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3B3145" w:rsidRPr="00F31C9A" w14:paraId="3FA1030D" w14:textId="77777777" w:rsidTr="003B314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D23C2B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4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5AFF68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7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05250E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13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6B669F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4CC81E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6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A5DF06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699E88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4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F38779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3B3145" w:rsidRPr="00F31C9A" w14:paraId="2A9DD684" w14:textId="77777777" w:rsidTr="003B314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FED840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4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BAD084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7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DE1372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13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9CDECB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1BFE8B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6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00EA72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3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2EE9FD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4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D348D5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3B3145" w:rsidRPr="00F31C9A" w14:paraId="2CBBA7E1" w14:textId="77777777" w:rsidTr="003B314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3B5635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4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66D0F8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7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6BB041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13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5598B0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CF6112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6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CBADCE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32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D78F80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4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A90F44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3B3145" w:rsidRPr="00F31C9A" w14:paraId="7C888927" w14:textId="77777777" w:rsidTr="003B314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1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24261A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4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D6723D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7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E949E0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13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C40DA9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7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4CECD3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6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265218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3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28045D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3C2C9F" w14:textId="77777777" w:rsidR="003B3145" w:rsidRPr="00F31C9A" w:rsidRDefault="003B3145" w:rsidP="003B314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</w:tbl>
    <w:p w14:paraId="1D02A29E" w14:textId="77777777" w:rsidR="003B3145" w:rsidRPr="00F31C9A" w:rsidRDefault="003B3145" w:rsidP="003B314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31C9A">
        <w:rPr>
          <w:rFonts w:ascii="Times New Roman" w:hAnsi="Times New Roman"/>
          <w:sz w:val="24"/>
          <w:szCs w:val="24"/>
        </w:rPr>
        <w:t> </w:t>
      </w:r>
    </w:p>
    <w:p w14:paraId="092559C0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3145"/>
    <w:rsid w:val="002964F6"/>
    <w:rsid w:val="003B3145"/>
    <w:rsid w:val="00A20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46FB79"/>
  <w15:chartTrackingRefBased/>
  <w15:docId w15:val="{79B63701-4D6C-4E08-9944-4A83B97E9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125</Words>
  <Characters>714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2026-05-20T15:11:00Z</dcterms:created>
  <dcterms:modified xsi:type="dcterms:W3CDTF">2026-05-20T15:11:00Z</dcterms:modified>
</cp:coreProperties>
</file>