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9553" w14:textId="77777777" w:rsidR="00A51F9A" w:rsidRPr="00C05F2F" w:rsidRDefault="00A51F9A" w:rsidP="00A51F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1.1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trương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C05F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05F2F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5"/>
        <w:gridCol w:w="5491"/>
      </w:tblGrid>
      <w:tr w:rsidR="00A51F9A" w:rsidRPr="00C05F2F" w14:paraId="05B626FC" w14:textId="77777777" w:rsidTr="00A51F9A">
        <w:trPr>
          <w:trHeight w:val="288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358B5" w14:textId="77777777" w:rsidR="00A51F9A" w:rsidRPr="00C05F2F" w:rsidRDefault="00A51F9A" w:rsidP="00A51F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05F2F">
              <w:rPr>
                <w:rFonts w:ascii="Times New Roman" w:hAnsi="Times New Roman"/>
                <w:sz w:val="26"/>
                <w:szCs w:val="26"/>
              </w:rPr>
              <w:t>NGÂN HÀNG NHÀ NƯỚC</w:t>
            </w:r>
            <w:r w:rsidRPr="00C05F2F">
              <w:rPr>
                <w:rFonts w:ascii="Times New Roman" w:hAnsi="Times New Roman"/>
                <w:sz w:val="26"/>
                <w:szCs w:val="26"/>
              </w:rPr>
              <w:br/>
              <w:t>VIỆT NAM</w:t>
            </w:r>
            <w:r w:rsidRPr="00C05F2F">
              <w:rPr>
                <w:rFonts w:ascii="Times New Roman" w:hAnsi="Times New Roman"/>
                <w:sz w:val="26"/>
                <w:szCs w:val="26"/>
              </w:rPr>
              <w:br/>
            </w:r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 TRÌNH</w:t>
            </w:r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4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F0380" w14:textId="77777777" w:rsidR="00A51F9A" w:rsidRPr="00C05F2F" w:rsidRDefault="00A51F9A" w:rsidP="00A51F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51F9A" w:rsidRPr="00C05F2F" w14:paraId="7454C4FB" w14:textId="77777777" w:rsidTr="00A51F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6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25116" w14:textId="77777777" w:rsidR="00A51F9A" w:rsidRPr="00C05F2F" w:rsidRDefault="00A51F9A" w:rsidP="00A51F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05F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05F2F">
              <w:rPr>
                <w:rFonts w:ascii="Times New Roman" w:hAnsi="Times New Roman"/>
                <w:sz w:val="26"/>
                <w:szCs w:val="26"/>
              </w:rPr>
              <w:t>:........../</w:t>
            </w:r>
            <w:proofErr w:type="spellStart"/>
            <w:r w:rsidRPr="00C05F2F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C05F2F">
              <w:rPr>
                <w:rFonts w:ascii="Times New Roman" w:hAnsi="Times New Roman"/>
                <w:sz w:val="26"/>
                <w:szCs w:val="26"/>
              </w:rPr>
              <w:t>-......</w:t>
            </w:r>
          </w:p>
        </w:tc>
        <w:tc>
          <w:tcPr>
            <w:tcW w:w="54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D9408" w14:textId="77777777" w:rsidR="00A51F9A" w:rsidRPr="00C05F2F" w:rsidRDefault="00A51F9A" w:rsidP="00A51F9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............</w:t>
            </w:r>
          </w:p>
        </w:tc>
      </w:tr>
    </w:tbl>
    <w:p w14:paraId="7315B55C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 </w:t>
      </w:r>
    </w:p>
    <w:p w14:paraId="22DB8515" w14:textId="77777777" w:rsidR="00A51F9A" w:rsidRPr="00C05F2F" w:rsidRDefault="00A51F9A" w:rsidP="00A51F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b/>
          <w:bCs/>
          <w:sz w:val="26"/>
          <w:szCs w:val="26"/>
          <w:lang w:val="vi-VN"/>
        </w:rPr>
        <w:t>TỜ TRÌNH</w:t>
      </w:r>
    </w:p>
    <w:p w14:paraId="5A8D3771" w14:textId="77777777" w:rsidR="00A51F9A" w:rsidRPr="00C05F2F" w:rsidRDefault="00A51F9A" w:rsidP="00A51F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b/>
          <w:bCs/>
          <w:sz w:val="26"/>
          <w:szCs w:val="26"/>
          <w:lang w:val="vi-VN"/>
        </w:rPr>
        <w:t>Về việc phê duyệt chủ trương đầu tư</w:t>
      </w:r>
      <w:r w:rsidRPr="00C05F2F">
        <w:rPr>
          <w:rFonts w:ascii="Times New Roman" w:hAnsi="Times New Roman"/>
          <w:b/>
          <w:bCs/>
          <w:sz w:val="26"/>
          <w:szCs w:val="26"/>
          <w:lang w:val="vi-VN"/>
        </w:rPr>
        <w:br/>
      </w:r>
      <w:r w:rsidRPr="00C05F2F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(Tên dự án)</w:t>
      </w:r>
    </w:p>
    <w:p w14:paraId="7694C875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Căn cứ Nghị định số 102/2009/NĐ-CP ngày 06/11/2009 của Chính phủ về quản lý dự án đầu tư CNTT;</w:t>
      </w:r>
    </w:p>
    <w:p w14:paraId="44DB2B9C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Căn cứ Quyết định số...../QĐ-NHNN ngày...... của Thống đốc Ngân hàng Nhà nước về việc ban hành Quy định...;</w:t>
      </w:r>
    </w:p>
    <w:p w14:paraId="2724EA4C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Căn cứ......,</w:t>
      </w:r>
    </w:p>
    <w:p w14:paraId="4E3D2B4B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(</w:t>
      </w:r>
      <w:r w:rsidRPr="00C05F2F">
        <w:rPr>
          <w:rFonts w:ascii="Times New Roman" w:hAnsi="Times New Roman"/>
          <w:i/>
          <w:iCs/>
          <w:sz w:val="26"/>
          <w:szCs w:val="26"/>
          <w:lang w:val="vi-VN"/>
        </w:rPr>
        <w:t>Tên đơn vị trình</w:t>
      </w:r>
      <w:r w:rsidRPr="00C05F2F">
        <w:rPr>
          <w:rFonts w:ascii="Times New Roman" w:hAnsi="Times New Roman"/>
          <w:sz w:val="26"/>
          <w:szCs w:val="26"/>
          <w:lang w:val="vi-VN"/>
        </w:rPr>
        <w:t>) kính trình (</w:t>
      </w:r>
      <w:r w:rsidRPr="00C05F2F">
        <w:rPr>
          <w:rFonts w:ascii="Times New Roman" w:hAnsi="Times New Roman"/>
          <w:i/>
          <w:iCs/>
          <w:sz w:val="26"/>
          <w:szCs w:val="26"/>
          <w:lang w:val="vi-VN"/>
        </w:rPr>
        <w:t>Thống đốc NHNN</w:t>
      </w:r>
      <w:r w:rsidRPr="00C05F2F">
        <w:rPr>
          <w:rFonts w:ascii="Times New Roman" w:hAnsi="Times New Roman"/>
          <w:sz w:val="26"/>
          <w:szCs w:val="26"/>
          <w:lang w:val="vi-VN"/>
        </w:rPr>
        <w:t>) xem xét, phê duyệt chủ trương đầu tư...... (tên dự án)...., theo những nội dung chủ yếu sau:</w:t>
      </w:r>
    </w:p>
    <w:p w14:paraId="1BB2B33E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1. Tên dự án:</w:t>
      </w:r>
    </w:p>
    <w:p w14:paraId="31930094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2. Địa điểm:</w:t>
      </w:r>
    </w:p>
    <w:p w14:paraId="6F8A0A4D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3. Chủ đầu tư:</w:t>
      </w:r>
    </w:p>
    <w:p w14:paraId="1DBA1254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4. Sự cần thiết phải đầu tư:</w:t>
      </w:r>
    </w:p>
    <w:p w14:paraId="065DD8CA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5. Mục tiêu đầu tư:</w:t>
      </w:r>
    </w:p>
    <w:p w14:paraId="595280AB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 xml:space="preserve">6. Quy mô đầu tư: </w:t>
      </w:r>
      <w:r w:rsidRPr="00C05F2F">
        <w:rPr>
          <w:rFonts w:ascii="Times New Roman" w:hAnsi="Times New Roman"/>
          <w:i/>
          <w:iCs/>
          <w:sz w:val="26"/>
          <w:szCs w:val="26"/>
          <w:lang w:val="vi-VN"/>
        </w:rPr>
        <w:t>(phân tích và nêu rõ quy mô đầu tư).</w:t>
      </w:r>
    </w:p>
    <w:p w14:paraId="4D1EFE4E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7. Tổng mức đầu tư (ước tính):</w:t>
      </w:r>
    </w:p>
    <w:p w14:paraId="390EDC8A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8. Nguồn vốn đầu tư:</w:t>
      </w:r>
    </w:p>
    <w:p w14:paraId="0A2F6AAF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lastRenderedPageBreak/>
        <w:t>9. Thời gian thực hiện dự án: (</w:t>
      </w:r>
      <w:r w:rsidRPr="00C05F2F">
        <w:rPr>
          <w:rFonts w:ascii="Times New Roman" w:hAnsi="Times New Roman"/>
          <w:i/>
          <w:iCs/>
          <w:sz w:val="26"/>
          <w:szCs w:val="26"/>
          <w:lang w:val="vi-VN"/>
        </w:rPr>
        <w:t>Bắt đầu và kết thúc</w:t>
      </w:r>
      <w:r w:rsidRPr="00C05F2F">
        <w:rPr>
          <w:rFonts w:ascii="Times New Roman" w:hAnsi="Times New Roman"/>
          <w:sz w:val="26"/>
          <w:szCs w:val="26"/>
          <w:lang w:val="vi-VN"/>
        </w:rPr>
        <w:t>). Kính trình...... xem xét, phê duyệt./.</w:t>
      </w:r>
    </w:p>
    <w:p w14:paraId="581C792A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51F9A" w:rsidRPr="00C05F2F" w14:paraId="1F2AC621" w14:textId="77777777" w:rsidTr="00A51F9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125EF" w14:textId="77777777" w:rsidR="00A51F9A" w:rsidRPr="00C05F2F" w:rsidRDefault="00A51F9A" w:rsidP="00A51F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05F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44F92E52" w14:textId="77777777" w:rsidR="00A51F9A" w:rsidRPr="00C05F2F" w:rsidRDefault="00A51F9A" w:rsidP="00A51F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05F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C05F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05F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C05F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C05F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C05F2F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05F2F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C05F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05F2F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C05F2F">
              <w:rPr>
                <w:rFonts w:ascii="Times New Roman" w:hAnsi="Times New Roman"/>
                <w:sz w:val="26"/>
                <w:szCs w:val="26"/>
              </w:rPr>
              <w:t>;</w:t>
            </w:r>
            <w:r w:rsidRPr="00C05F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C05F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C05F2F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2DA3B" w14:textId="77777777" w:rsidR="00A51F9A" w:rsidRPr="00C05F2F" w:rsidRDefault="00A51F9A" w:rsidP="00A51F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 TRÌNH</w:t>
            </w:r>
            <w:r w:rsidRPr="00C05F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05F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6FF9869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b/>
          <w:bCs/>
          <w:sz w:val="26"/>
          <w:szCs w:val="26"/>
          <w:lang w:val="vi-VN"/>
        </w:rPr>
        <w:t> </w:t>
      </w:r>
    </w:p>
    <w:p w14:paraId="5686C55E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b/>
          <w:bCs/>
          <w:sz w:val="26"/>
          <w:szCs w:val="26"/>
          <w:lang w:val="vi-VN"/>
        </w:rPr>
        <w:t>Thuyết minh kèm theo tờ trình phải nêu được các nội dung sau:</w:t>
      </w:r>
    </w:p>
    <w:p w14:paraId="0B4E7D18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- Sự cần thiết phải đầu tư dự án.</w:t>
      </w:r>
    </w:p>
    <w:p w14:paraId="5D21C24E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- Cơ sở pháp lý cho việc thực hiện.</w:t>
      </w:r>
    </w:p>
    <w:p w14:paraId="73281A33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- Tổng mức đầu tư (ước tính): Khái toán kinh phí thực hiện theo năm, dự kiến các nội dung thực hiện theo năm.</w:t>
      </w:r>
    </w:p>
    <w:p w14:paraId="64821DFF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- Nguồn vốn đầu tư.</w:t>
      </w:r>
    </w:p>
    <w:p w14:paraId="6EC5A90F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- Thuyết minh rõ có tách riêng bước chuẩn bị đầu tư ra thực hiện riêng không.</w:t>
      </w:r>
    </w:p>
    <w:p w14:paraId="2FF39418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- Nếu tách riêng bước chuẩn bị đầu tư ra thực hiện riêng cần nêu thêm:</w:t>
      </w:r>
    </w:p>
    <w:p w14:paraId="2E852912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+ Thời gian chuẩn bị.</w:t>
      </w:r>
    </w:p>
    <w:p w14:paraId="458574E6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+ Kinh phí chuẩn bị đầu tư.</w:t>
      </w:r>
    </w:p>
    <w:p w14:paraId="2BE281D5" w14:textId="77777777" w:rsidR="00A51F9A" w:rsidRPr="00C05F2F" w:rsidRDefault="00A51F9A" w:rsidP="00A51F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5F2F">
        <w:rPr>
          <w:rFonts w:ascii="Times New Roman" w:hAnsi="Times New Roman"/>
          <w:sz w:val="26"/>
          <w:szCs w:val="26"/>
          <w:lang w:val="vi-VN"/>
        </w:rPr>
        <w:t>+ Đề cương và khái toán chi tiết (nếu trình phê duyệt chủ trương đầu tư và phê duyệt kinh phí chuẩn bị đầu tư trong một lần trình.</w:t>
      </w:r>
    </w:p>
    <w:p w14:paraId="2B9B9FE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1F9A"/>
    <w:rsid w:val="002964F6"/>
    <w:rsid w:val="00A51F9A"/>
    <w:rsid w:val="00D9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E31FB"/>
  <w15:chartTrackingRefBased/>
  <w15:docId w15:val="{F1390AD4-E564-43E8-A351-762D7308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2026-05-20T15:12:00Z</dcterms:created>
  <dcterms:modified xsi:type="dcterms:W3CDTF">2026-05-20T15:12:00Z</dcterms:modified>
</cp:coreProperties>
</file>