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B81A" w14:textId="77777777" w:rsidR="00042BA9" w:rsidRPr="00371100" w:rsidRDefault="00042BA9" w:rsidP="00042BA9">
      <w:pPr>
        <w:spacing w:before="120"/>
        <w:jc w:val="right"/>
        <w:rPr>
          <w:rFonts w:ascii="Times New Roman" w:hAnsi="Times New Roman"/>
          <w:b/>
          <w:i/>
          <w:sz w:val="24"/>
          <w:szCs w:val="24"/>
        </w:rPr>
      </w:pPr>
      <w:r w:rsidRPr="00371100">
        <w:rPr>
          <w:rFonts w:ascii="Times New Roman" w:hAnsi="Times New Roman"/>
          <w:b/>
          <w:i/>
          <w:sz w:val="24"/>
          <w:szCs w:val="24"/>
        </w:rPr>
        <w:t>Mẫu số 16/GQVL</w:t>
      </w:r>
    </w:p>
    <w:p w14:paraId="72929A21" w14:textId="77777777" w:rsidR="00042BA9" w:rsidRPr="00371100" w:rsidRDefault="00042BA9" w:rsidP="00042BA9">
      <w:pPr>
        <w:spacing w:before="120"/>
        <w:jc w:val="right"/>
        <w:rPr>
          <w:rFonts w:ascii="Times New Roman" w:hAnsi="Times New Roman"/>
          <w:i/>
          <w:sz w:val="24"/>
          <w:szCs w:val="24"/>
        </w:rPr>
      </w:pPr>
      <w:r w:rsidRPr="00371100">
        <w:rPr>
          <w:rFonts w:ascii="Times New Roman" w:hAnsi="Times New Roman"/>
          <w:i/>
          <w:sz w:val="24"/>
          <w:szCs w:val="24"/>
        </w:rPr>
        <w:t>NH lập 02 liên</w:t>
      </w:r>
    </w:p>
    <w:p w14:paraId="7D2FD846" w14:textId="77777777" w:rsidR="00042BA9" w:rsidRPr="00371100" w:rsidRDefault="00042BA9" w:rsidP="00042BA9">
      <w:pPr>
        <w:spacing w:before="120"/>
        <w:jc w:val="right"/>
        <w:rPr>
          <w:rFonts w:ascii="Times New Roman" w:hAnsi="Times New Roman"/>
          <w:i/>
          <w:sz w:val="24"/>
          <w:szCs w:val="24"/>
        </w:rPr>
      </w:pPr>
      <w:r w:rsidRPr="00371100">
        <w:rPr>
          <w:rFonts w:ascii="Times New Roman" w:hAnsi="Times New Roman"/>
          <w:i/>
          <w:sz w:val="24"/>
          <w:szCs w:val="24"/>
        </w:rPr>
        <w:t>01 liên lưu NH</w:t>
      </w:r>
    </w:p>
    <w:p w14:paraId="2F88F209" w14:textId="77777777" w:rsidR="00042BA9" w:rsidRPr="00371100" w:rsidRDefault="00042BA9" w:rsidP="00042BA9">
      <w:pPr>
        <w:spacing w:before="120"/>
        <w:jc w:val="right"/>
        <w:rPr>
          <w:rFonts w:ascii="Times New Roman" w:hAnsi="Times New Roman"/>
          <w:i/>
          <w:sz w:val="24"/>
          <w:szCs w:val="24"/>
        </w:rPr>
      </w:pPr>
      <w:r w:rsidRPr="00371100">
        <w:rPr>
          <w:rFonts w:ascii="Times New Roman" w:hAnsi="Times New Roman"/>
          <w:i/>
          <w:sz w:val="24"/>
          <w:szCs w:val="24"/>
        </w:rPr>
        <w:t>01 liên NH trình cấp thẩm quyền</w:t>
      </w:r>
    </w:p>
    <w:tbl>
      <w:tblPr>
        <w:tblW w:w="0" w:type="auto"/>
        <w:tblLook w:val="01E0" w:firstRow="1" w:lastRow="1" w:firstColumn="1" w:lastColumn="1" w:noHBand="0" w:noVBand="0"/>
      </w:tblPr>
      <w:tblGrid>
        <w:gridCol w:w="3348"/>
        <w:gridCol w:w="5508"/>
      </w:tblGrid>
      <w:tr w:rsidR="00042BA9" w:rsidRPr="00371100" w14:paraId="203DF7ED" w14:textId="77777777" w:rsidTr="00042BA9">
        <w:tc>
          <w:tcPr>
            <w:tcW w:w="3348" w:type="dxa"/>
          </w:tcPr>
          <w:p w14:paraId="33BA1FCF" w14:textId="77777777" w:rsidR="00042BA9" w:rsidRPr="00371100" w:rsidRDefault="00042BA9" w:rsidP="00042BA9">
            <w:pPr>
              <w:spacing w:before="120"/>
              <w:jc w:val="center"/>
              <w:rPr>
                <w:rFonts w:ascii="Times New Roman" w:hAnsi="Times New Roman"/>
                <w:b/>
                <w:sz w:val="24"/>
                <w:szCs w:val="24"/>
              </w:rPr>
            </w:pPr>
            <w:r w:rsidRPr="00371100">
              <w:rPr>
                <w:rFonts w:ascii="Times New Roman" w:hAnsi="Times New Roman"/>
                <w:b/>
                <w:sz w:val="24"/>
                <w:szCs w:val="24"/>
              </w:rPr>
              <w:t>CN NHCSXH (tỉnh, TP)…</w:t>
            </w:r>
            <w:r w:rsidRPr="00371100">
              <w:rPr>
                <w:rFonts w:ascii="Times New Roman" w:hAnsi="Times New Roman"/>
                <w:b/>
                <w:sz w:val="24"/>
                <w:szCs w:val="24"/>
              </w:rPr>
              <w:br/>
              <w:t>PGD (quận, huyện)…</w:t>
            </w:r>
            <w:r w:rsidRPr="00371100">
              <w:rPr>
                <w:rFonts w:ascii="Times New Roman" w:hAnsi="Times New Roman"/>
                <w:b/>
                <w:sz w:val="24"/>
                <w:szCs w:val="24"/>
              </w:rPr>
              <w:br/>
            </w:r>
            <w:r w:rsidRPr="00371100">
              <w:rPr>
                <w:rFonts w:ascii="Times New Roman" w:hAnsi="Times New Roman"/>
                <w:sz w:val="24"/>
                <w:szCs w:val="24"/>
              </w:rPr>
              <w:t>Số: ……/TTr-NHCS</w:t>
            </w:r>
            <w:r w:rsidRPr="00371100">
              <w:rPr>
                <w:rFonts w:ascii="Times New Roman" w:hAnsi="Times New Roman"/>
                <w:b/>
                <w:sz w:val="24"/>
                <w:szCs w:val="24"/>
              </w:rPr>
              <w:br/>
              <w:t>-------</w:t>
            </w:r>
          </w:p>
        </w:tc>
        <w:tc>
          <w:tcPr>
            <w:tcW w:w="5508" w:type="dxa"/>
          </w:tcPr>
          <w:p w14:paraId="06630831"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b/>
                <w:sz w:val="24"/>
                <w:szCs w:val="24"/>
              </w:rPr>
              <w:t>CỘNG HÒA XÃ HỘI CHỦ NGHĨA VIỆT NAM</w:t>
            </w:r>
            <w:r w:rsidRPr="00371100">
              <w:rPr>
                <w:rFonts w:ascii="Times New Roman" w:hAnsi="Times New Roman"/>
                <w:b/>
                <w:sz w:val="24"/>
                <w:szCs w:val="24"/>
              </w:rPr>
              <w:br/>
              <w:t xml:space="preserve">Độc lập - Tự do - Hạnh phúc </w:t>
            </w:r>
            <w:r w:rsidRPr="00371100">
              <w:rPr>
                <w:rFonts w:ascii="Times New Roman" w:hAnsi="Times New Roman"/>
                <w:b/>
                <w:sz w:val="24"/>
                <w:szCs w:val="24"/>
              </w:rPr>
              <w:br/>
              <w:t>---------------</w:t>
            </w:r>
          </w:p>
        </w:tc>
      </w:tr>
      <w:tr w:rsidR="00042BA9" w:rsidRPr="00371100" w14:paraId="0172E090" w14:textId="77777777" w:rsidTr="00042BA9">
        <w:tc>
          <w:tcPr>
            <w:tcW w:w="3348" w:type="dxa"/>
          </w:tcPr>
          <w:p w14:paraId="045CF473" w14:textId="77777777" w:rsidR="00042BA9" w:rsidRPr="00371100" w:rsidRDefault="00042BA9" w:rsidP="00042BA9">
            <w:pPr>
              <w:spacing w:before="120"/>
              <w:jc w:val="center"/>
              <w:rPr>
                <w:rFonts w:ascii="Times New Roman" w:hAnsi="Times New Roman"/>
                <w:sz w:val="24"/>
                <w:szCs w:val="24"/>
              </w:rPr>
            </w:pPr>
          </w:p>
        </w:tc>
        <w:tc>
          <w:tcPr>
            <w:tcW w:w="5508" w:type="dxa"/>
          </w:tcPr>
          <w:p w14:paraId="7D1A9FD6" w14:textId="77777777" w:rsidR="00042BA9" w:rsidRPr="00371100" w:rsidRDefault="00042BA9" w:rsidP="00042BA9">
            <w:pPr>
              <w:spacing w:before="120"/>
              <w:jc w:val="right"/>
              <w:rPr>
                <w:rFonts w:ascii="Times New Roman" w:hAnsi="Times New Roman"/>
                <w:i/>
                <w:sz w:val="24"/>
                <w:szCs w:val="24"/>
              </w:rPr>
            </w:pPr>
            <w:r w:rsidRPr="00371100">
              <w:rPr>
                <w:rFonts w:ascii="Times New Roman" w:hAnsi="Times New Roman"/>
                <w:i/>
                <w:sz w:val="24"/>
                <w:szCs w:val="24"/>
              </w:rPr>
              <w:t>……, ngày….tháng…..năm……</w:t>
            </w:r>
          </w:p>
        </w:tc>
      </w:tr>
    </w:tbl>
    <w:p w14:paraId="2F1DA5B1" w14:textId="77777777" w:rsidR="00042BA9" w:rsidRPr="00371100" w:rsidRDefault="00042BA9" w:rsidP="00042BA9">
      <w:pPr>
        <w:spacing w:before="120"/>
        <w:rPr>
          <w:rFonts w:ascii="Times New Roman" w:hAnsi="Times New Roman"/>
          <w:sz w:val="24"/>
          <w:szCs w:val="24"/>
        </w:rPr>
      </w:pPr>
    </w:p>
    <w:p w14:paraId="1F6A45AE" w14:textId="77777777" w:rsidR="00042BA9" w:rsidRPr="00371100" w:rsidRDefault="00042BA9" w:rsidP="00042BA9">
      <w:pPr>
        <w:spacing w:before="120"/>
        <w:jc w:val="center"/>
        <w:rPr>
          <w:rFonts w:ascii="Times New Roman" w:hAnsi="Times New Roman"/>
          <w:b/>
          <w:sz w:val="24"/>
          <w:szCs w:val="24"/>
        </w:rPr>
      </w:pPr>
      <w:r w:rsidRPr="00371100">
        <w:rPr>
          <w:rFonts w:ascii="Times New Roman" w:hAnsi="Times New Roman"/>
          <w:b/>
          <w:sz w:val="24"/>
          <w:szCs w:val="24"/>
        </w:rPr>
        <w:t>TỜ TRÌNH</w:t>
      </w:r>
    </w:p>
    <w:p w14:paraId="4AFFE30A"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Về việc phê duyệt dự án vay vốn hỗ trợ tạo việc làm, duy trì và mở rộng việc làm</w:t>
      </w:r>
    </w:p>
    <w:p w14:paraId="55B5C904"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Kính trình: ………………………………………</w:t>
      </w:r>
    </w:p>
    <w:p w14:paraId="39ED8076"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Thực hiện Nghị định số 61/2015/NĐ-CP ngày 09/7/2015 của Chính phủ về chính sách hỗ trợ tạo việc làm và Quỹ quốc gia về việc làm; Nghị định số 74/2019/NĐ-CP ngày 23/9/2019 của Chính phủ về sửa đổi, bổ sung một số điều của Nghị định số 61/2015/NĐ-CP ngày 09 tháng 7 năm 2015 của Chính phủ quy định về chính sách hỗ trợ tạo việc làm và Quỹ quốc gia về việc làm và văn bản hướng dẫn quy trình thủ tục cho vay hỗ trợ tạo việc làm, duy trì và mở rộng việc làm số 8055/NHCS-TDSV ngày 30/10/2019 của Tổng Giám đốc Ngan hàng Chính sách xã hội;</w:t>
      </w:r>
    </w:p>
    <w:p w14:paraId="6765F8D2"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Căn cứ vào kết quả thẩm định của Chi nhánh (Phòng giao dịch) NHCSXH tỉnh (huyện) ……………….. đối với Giấy đề nghị vay vốn (dự án) hỗ trợ tạo việc làm, duy trì và mở rộng việc làm (nếu có).</w:t>
      </w:r>
    </w:p>
    <w:p w14:paraId="4E0774D8"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(1) Kèm theo bảng tổng hợp đề nghị phê duyệt dự án vay vốn từ Quỹ quốc gia về việc làm</w:t>
      </w:r>
    </w:p>
    <w:p w14:paraId="0F1A532B"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(2) của cơ sở sản xuất kinh doanh/Người lao động: ………………………………………………..</w:t>
      </w:r>
    </w:p>
    <w:p w14:paraId="7FF56425"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Địa chỉ …………………………………………………………………………………………………….</w:t>
      </w:r>
    </w:p>
    <w:p w14:paraId="040FE33F"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Để thực hiện dự án vay vốn: …………………………………………………………………………..</w:t>
      </w:r>
    </w:p>
    <w:p w14:paraId="708D887A"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Mức đề nghị cho vay: ………………………………… đồng</w:t>
      </w:r>
    </w:p>
    <w:p w14:paraId="00B9B10D"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Thời hạn cho vay …………… tháng</w:t>
      </w:r>
    </w:p>
    <w:p w14:paraId="6EC9F598"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Lãi suất cho vay: ……………. %/năm</w:t>
      </w:r>
    </w:p>
    <w:p w14:paraId="54DFB910"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lastRenderedPageBreak/>
        <w:t>Trả gốc: …….. tháng/lần;                          Trả lãi: Hàng tháng</w:t>
      </w:r>
    </w:p>
    <w:p w14:paraId="25CB6EF5"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Trên đây là đề nghị của Phòng giao dịch NHCSXH huyện ....................... kính trình ......................................................... xem xét, quyết định./.</w:t>
      </w:r>
    </w:p>
    <w:p w14:paraId="086C862C" w14:textId="77777777" w:rsidR="00042BA9" w:rsidRPr="00371100" w:rsidRDefault="00042BA9" w:rsidP="00042BA9">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042BA9" w:rsidRPr="00371100" w14:paraId="6FFDCBFE" w14:textId="77777777" w:rsidTr="00042BA9">
        <w:tc>
          <w:tcPr>
            <w:tcW w:w="4428" w:type="dxa"/>
          </w:tcPr>
          <w:p w14:paraId="4663FF4E"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br/>
            </w:r>
            <w:r w:rsidRPr="00371100">
              <w:rPr>
                <w:rFonts w:ascii="Times New Roman" w:hAnsi="Times New Roman"/>
                <w:b/>
                <w:i/>
                <w:sz w:val="24"/>
                <w:szCs w:val="24"/>
              </w:rPr>
              <w:t>Nơi nhận:</w:t>
            </w:r>
            <w:r w:rsidRPr="00371100">
              <w:rPr>
                <w:rFonts w:ascii="Times New Roman" w:hAnsi="Times New Roman"/>
                <w:sz w:val="24"/>
                <w:szCs w:val="24"/>
              </w:rPr>
              <w:br/>
              <w:t>- Như kính trình;</w:t>
            </w:r>
            <w:r w:rsidRPr="00371100">
              <w:rPr>
                <w:rFonts w:ascii="Times New Roman" w:hAnsi="Times New Roman"/>
                <w:sz w:val="24"/>
                <w:szCs w:val="24"/>
              </w:rPr>
              <w:br/>
              <w:t>- Lưu: VT, NHCS.</w:t>
            </w:r>
          </w:p>
        </w:tc>
        <w:tc>
          <w:tcPr>
            <w:tcW w:w="4428" w:type="dxa"/>
          </w:tcPr>
          <w:p w14:paraId="05462B75" w14:textId="77777777" w:rsidR="00042BA9" w:rsidRPr="00371100" w:rsidRDefault="00042BA9" w:rsidP="00042BA9">
            <w:pPr>
              <w:spacing w:before="120"/>
              <w:jc w:val="center"/>
              <w:rPr>
                <w:rFonts w:ascii="Times New Roman" w:hAnsi="Times New Roman"/>
                <w:b/>
                <w:sz w:val="24"/>
                <w:szCs w:val="24"/>
              </w:rPr>
            </w:pPr>
            <w:r w:rsidRPr="00371100">
              <w:rPr>
                <w:rFonts w:ascii="Times New Roman" w:hAnsi="Times New Roman"/>
                <w:b/>
                <w:sz w:val="24"/>
                <w:szCs w:val="24"/>
              </w:rPr>
              <w:t>GIÁM ĐỐC</w:t>
            </w:r>
            <w:r w:rsidRPr="00371100">
              <w:rPr>
                <w:rFonts w:ascii="Times New Roman" w:hAnsi="Times New Roman"/>
                <w:b/>
                <w:sz w:val="24"/>
                <w:szCs w:val="24"/>
              </w:rPr>
              <w:br/>
            </w:r>
            <w:r w:rsidRPr="00371100">
              <w:rPr>
                <w:rFonts w:ascii="Times New Roman" w:hAnsi="Times New Roman"/>
                <w:i/>
                <w:sz w:val="24"/>
                <w:szCs w:val="24"/>
              </w:rPr>
              <w:t>(Ký, ghi rõ họ tên và đóng dấu)</w:t>
            </w:r>
          </w:p>
        </w:tc>
      </w:tr>
    </w:tbl>
    <w:p w14:paraId="7687BAB8"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b/>
          <w:i/>
          <w:sz w:val="24"/>
          <w:szCs w:val="24"/>
        </w:rPr>
        <w:t>Ghi chú:</w:t>
      </w:r>
      <w:r w:rsidRPr="00371100">
        <w:rPr>
          <w:rFonts w:ascii="Times New Roman" w:hAnsi="Times New Roman"/>
          <w:sz w:val="24"/>
          <w:szCs w:val="24"/>
        </w:rPr>
        <w:t xml:space="preserve"> - (1) Đối với từ hai dự án trở lên</w:t>
      </w:r>
    </w:p>
    <w:p w14:paraId="501310F7"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 (2) Đối với một dự án đơn lẻ</w:t>
      </w:r>
    </w:p>
    <w:p w14:paraId="067EB1C5" w14:textId="77777777" w:rsidR="00042BA9" w:rsidRPr="00371100" w:rsidRDefault="00042BA9" w:rsidP="00042BA9">
      <w:pPr>
        <w:spacing w:before="120"/>
        <w:rPr>
          <w:rFonts w:ascii="Times New Roman" w:hAnsi="Times New Roman"/>
          <w:sz w:val="24"/>
          <w:szCs w:val="24"/>
        </w:rPr>
      </w:pPr>
    </w:p>
    <w:p w14:paraId="45768478"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NHCSXH..................................</w:t>
      </w:r>
    </w:p>
    <w:p w14:paraId="6EC4C862" w14:textId="77777777" w:rsidR="00042BA9" w:rsidRPr="00371100" w:rsidRDefault="00042BA9" w:rsidP="00042BA9">
      <w:pPr>
        <w:spacing w:before="120"/>
        <w:rPr>
          <w:rFonts w:ascii="Times New Roman" w:hAnsi="Times New Roman"/>
          <w:sz w:val="24"/>
          <w:szCs w:val="24"/>
        </w:rPr>
      </w:pPr>
      <w:r w:rsidRPr="00371100">
        <w:rPr>
          <w:rFonts w:ascii="Times New Roman" w:hAnsi="Times New Roman"/>
          <w:sz w:val="24"/>
          <w:szCs w:val="24"/>
        </w:rPr>
        <w:t>NHCSXH huyện (tỉnh) …………</w:t>
      </w:r>
    </w:p>
    <w:p w14:paraId="0E483ACF" w14:textId="77777777" w:rsidR="00042BA9" w:rsidRPr="00371100" w:rsidRDefault="00042BA9" w:rsidP="00042BA9">
      <w:pPr>
        <w:spacing w:before="120"/>
        <w:jc w:val="center"/>
        <w:rPr>
          <w:rFonts w:ascii="Times New Roman" w:hAnsi="Times New Roman"/>
          <w:b/>
          <w:sz w:val="24"/>
          <w:szCs w:val="24"/>
        </w:rPr>
      </w:pPr>
      <w:r w:rsidRPr="00371100">
        <w:rPr>
          <w:rFonts w:ascii="Times New Roman" w:hAnsi="Times New Roman"/>
          <w:b/>
          <w:sz w:val="24"/>
          <w:szCs w:val="24"/>
        </w:rPr>
        <w:t>TỔNG HỢP DANH SÁCH ĐỀ NGHỊ PHÊ DUYỆT CHO VAY DỰ ÁN TỪ QUỸ QUỐC GIA VỀ VIỆC LÀM</w:t>
      </w:r>
    </w:p>
    <w:p w14:paraId="0404DD90"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(Kèm theo Tờ trình số: …../TTr-NHCS ngày .../.../... của Giám đốc NHCSXH tỉnh (huyện)........)</w:t>
      </w:r>
    </w:p>
    <w:p w14:paraId="49B47FEE" w14:textId="77777777" w:rsidR="00042BA9" w:rsidRPr="00371100" w:rsidRDefault="00042BA9" w:rsidP="00042BA9">
      <w:pPr>
        <w:spacing w:before="120"/>
        <w:jc w:val="right"/>
        <w:rPr>
          <w:rFonts w:ascii="Times New Roman" w:hAnsi="Times New Roman"/>
          <w:i/>
          <w:sz w:val="24"/>
          <w:szCs w:val="24"/>
        </w:rPr>
      </w:pPr>
      <w:r w:rsidRPr="00371100">
        <w:rPr>
          <w:rFonts w:ascii="Times New Roman" w:hAnsi="Times New Roman"/>
          <w:i/>
          <w:sz w:val="24"/>
          <w:szCs w:val="24"/>
        </w:rPr>
        <w:t>Đơn vị: Triệu đồng, %, lao động</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8"/>
        <w:gridCol w:w="720"/>
        <w:gridCol w:w="721"/>
        <w:gridCol w:w="603"/>
        <w:gridCol w:w="542"/>
        <w:gridCol w:w="803"/>
        <w:gridCol w:w="920"/>
        <w:gridCol w:w="575"/>
        <w:gridCol w:w="552"/>
        <w:gridCol w:w="650"/>
        <w:gridCol w:w="666"/>
        <w:gridCol w:w="639"/>
        <w:gridCol w:w="759"/>
        <w:gridCol w:w="718"/>
      </w:tblGrid>
      <w:tr w:rsidR="00042BA9" w:rsidRPr="00371100" w14:paraId="64A76847" w14:textId="77777777" w:rsidTr="00042BA9">
        <w:tc>
          <w:tcPr>
            <w:tcW w:w="459" w:type="dxa"/>
            <w:vMerge w:val="restart"/>
            <w:vAlign w:val="center"/>
          </w:tcPr>
          <w:p w14:paraId="2C9CA428"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STT</w:t>
            </w:r>
          </w:p>
        </w:tc>
        <w:tc>
          <w:tcPr>
            <w:tcW w:w="664" w:type="dxa"/>
            <w:vMerge w:val="restart"/>
            <w:vAlign w:val="center"/>
          </w:tcPr>
          <w:p w14:paraId="10524C14"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Họ tên khách hàng vay vốn</w:t>
            </w:r>
          </w:p>
        </w:tc>
        <w:tc>
          <w:tcPr>
            <w:tcW w:w="666" w:type="dxa"/>
            <w:vMerge w:val="restart"/>
            <w:vAlign w:val="center"/>
          </w:tcPr>
          <w:p w14:paraId="403D61EC"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Nơi cư trú của khách hàng vay vốn</w:t>
            </w:r>
          </w:p>
        </w:tc>
        <w:tc>
          <w:tcPr>
            <w:tcW w:w="557" w:type="dxa"/>
            <w:vMerge w:val="restart"/>
            <w:vAlign w:val="center"/>
          </w:tcPr>
          <w:p w14:paraId="0DE27F97"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Nơi thực hiện dự án</w:t>
            </w:r>
          </w:p>
        </w:tc>
        <w:tc>
          <w:tcPr>
            <w:tcW w:w="3131" w:type="dxa"/>
            <w:gridSpan w:val="5"/>
            <w:vAlign w:val="center"/>
          </w:tcPr>
          <w:p w14:paraId="45458A10" w14:textId="77777777" w:rsidR="00042BA9" w:rsidRPr="00371100" w:rsidRDefault="00042BA9" w:rsidP="00042BA9">
            <w:pPr>
              <w:spacing w:before="120"/>
              <w:jc w:val="center"/>
              <w:rPr>
                <w:rFonts w:ascii="Times New Roman" w:hAnsi="Times New Roman"/>
                <w:b/>
                <w:sz w:val="24"/>
                <w:szCs w:val="24"/>
              </w:rPr>
            </w:pPr>
            <w:r w:rsidRPr="00371100">
              <w:rPr>
                <w:rFonts w:ascii="Times New Roman" w:hAnsi="Times New Roman"/>
                <w:b/>
                <w:sz w:val="24"/>
                <w:szCs w:val="24"/>
              </w:rPr>
              <w:t>Vốn vay thực hiện dự án</w:t>
            </w:r>
          </w:p>
        </w:tc>
        <w:tc>
          <w:tcPr>
            <w:tcW w:w="3169" w:type="dxa"/>
            <w:gridSpan w:val="5"/>
            <w:vAlign w:val="center"/>
          </w:tcPr>
          <w:p w14:paraId="17CE6939" w14:textId="77777777" w:rsidR="00042BA9" w:rsidRPr="00371100" w:rsidRDefault="00042BA9" w:rsidP="00042BA9">
            <w:pPr>
              <w:spacing w:before="120"/>
              <w:jc w:val="center"/>
              <w:rPr>
                <w:rFonts w:ascii="Times New Roman" w:hAnsi="Times New Roman"/>
                <w:b/>
                <w:sz w:val="24"/>
                <w:szCs w:val="24"/>
              </w:rPr>
            </w:pPr>
            <w:r w:rsidRPr="00371100">
              <w:rPr>
                <w:rFonts w:ascii="Times New Roman" w:hAnsi="Times New Roman"/>
                <w:b/>
                <w:sz w:val="24"/>
                <w:szCs w:val="24"/>
              </w:rPr>
              <w:t>Số lao động thực hiện dự án</w:t>
            </w:r>
          </w:p>
        </w:tc>
      </w:tr>
      <w:tr w:rsidR="00042BA9" w:rsidRPr="00371100" w14:paraId="55817B4F" w14:textId="77777777" w:rsidTr="00042BA9">
        <w:tc>
          <w:tcPr>
            <w:tcW w:w="459" w:type="dxa"/>
            <w:vMerge/>
            <w:vAlign w:val="center"/>
          </w:tcPr>
          <w:p w14:paraId="05584AF5" w14:textId="77777777" w:rsidR="00042BA9" w:rsidRPr="00371100" w:rsidRDefault="00042BA9" w:rsidP="00042BA9">
            <w:pPr>
              <w:spacing w:before="120"/>
              <w:jc w:val="center"/>
              <w:rPr>
                <w:rFonts w:ascii="Times New Roman" w:hAnsi="Times New Roman"/>
                <w:sz w:val="24"/>
                <w:szCs w:val="24"/>
              </w:rPr>
            </w:pPr>
          </w:p>
        </w:tc>
        <w:tc>
          <w:tcPr>
            <w:tcW w:w="664" w:type="dxa"/>
            <w:vMerge/>
            <w:vAlign w:val="center"/>
          </w:tcPr>
          <w:p w14:paraId="27404058" w14:textId="77777777" w:rsidR="00042BA9" w:rsidRPr="00371100" w:rsidRDefault="00042BA9" w:rsidP="00042BA9">
            <w:pPr>
              <w:spacing w:before="120"/>
              <w:jc w:val="center"/>
              <w:rPr>
                <w:rFonts w:ascii="Times New Roman" w:hAnsi="Times New Roman"/>
                <w:sz w:val="24"/>
                <w:szCs w:val="24"/>
              </w:rPr>
            </w:pPr>
          </w:p>
        </w:tc>
        <w:tc>
          <w:tcPr>
            <w:tcW w:w="666" w:type="dxa"/>
            <w:vMerge/>
            <w:vAlign w:val="center"/>
          </w:tcPr>
          <w:p w14:paraId="66F1314E" w14:textId="77777777" w:rsidR="00042BA9" w:rsidRPr="00371100" w:rsidRDefault="00042BA9" w:rsidP="00042BA9">
            <w:pPr>
              <w:spacing w:before="120"/>
              <w:jc w:val="center"/>
              <w:rPr>
                <w:rFonts w:ascii="Times New Roman" w:hAnsi="Times New Roman"/>
                <w:sz w:val="24"/>
                <w:szCs w:val="24"/>
              </w:rPr>
            </w:pPr>
          </w:p>
        </w:tc>
        <w:tc>
          <w:tcPr>
            <w:tcW w:w="557" w:type="dxa"/>
            <w:vMerge/>
            <w:vAlign w:val="center"/>
          </w:tcPr>
          <w:p w14:paraId="4DFD6629" w14:textId="77777777" w:rsidR="00042BA9" w:rsidRPr="00371100" w:rsidRDefault="00042BA9" w:rsidP="00042BA9">
            <w:pPr>
              <w:spacing w:before="120"/>
              <w:jc w:val="center"/>
              <w:rPr>
                <w:rFonts w:ascii="Times New Roman" w:hAnsi="Times New Roman"/>
                <w:sz w:val="24"/>
                <w:szCs w:val="24"/>
              </w:rPr>
            </w:pPr>
          </w:p>
        </w:tc>
        <w:tc>
          <w:tcPr>
            <w:tcW w:w="500" w:type="dxa"/>
            <w:vAlign w:val="center"/>
          </w:tcPr>
          <w:p w14:paraId="0D451128"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Số tiền vay</w:t>
            </w:r>
          </w:p>
        </w:tc>
        <w:tc>
          <w:tcPr>
            <w:tcW w:w="741" w:type="dxa"/>
            <w:vAlign w:val="center"/>
          </w:tcPr>
          <w:p w14:paraId="2DAFF257"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Thời hạn cho vay (tháng)</w:t>
            </w:r>
          </w:p>
        </w:tc>
        <w:tc>
          <w:tcPr>
            <w:tcW w:w="849" w:type="dxa"/>
            <w:vAlign w:val="center"/>
          </w:tcPr>
          <w:p w14:paraId="51F0C008"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Lãi suất cho vay (%/năm)</w:t>
            </w:r>
          </w:p>
        </w:tc>
        <w:tc>
          <w:tcPr>
            <w:tcW w:w="531" w:type="dxa"/>
            <w:vAlign w:val="center"/>
          </w:tcPr>
          <w:p w14:paraId="1C03D73D"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Kỳ hạn trả nợ</w:t>
            </w:r>
          </w:p>
        </w:tc>
        <w:tc>
          <w:tcPr>
            <w:tcW w:w="510" w:type="dxa"/>
            <w:vAlign w:val="center"/>
          </w:tcPr>
          <w:p w14:paraId="5A64FAF4"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Trả lãi</w:t>
            </w:r>
          </w:p>
        </w:tc>
        <w:tc>
          <w:tcPr>
            <w:tcW w:w="600" w:type="dxa"/>
            <w:vAlign w:val="center"/>
          </w:tcPr>
          <w:p w14:paraId="6EFC3A87"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Tổng số</w:t>
            </w:r>
          </w:p>
        </w:tc>
        <w:tc>
          <w:tcPr>
            <w:tcW w:w="615" w:type="dxa"/>
            <w:vAlign w:val="center"/>
          </w:tcPr>
          <w:p w14:paraId="5D5E4FB7"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Số lao động được tạo việc làm</w:t>
            </w:r>
          </w:p>
        </w:tc>
        <w:tc>
          <w:tcPr>
            <w:tcW w:w="590" w:type="dxa"/>
            <w:vAlign w:val="center"/>
          </w:tcPr>
          <w:p w14:paraId="0625174B"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Lao động nữ (nếu có)</w:t>
            </w:r>
          </w:p>
        </w:tc>
        <w:tc>
          <w:tcPr>
            <w:tcW w:w="701" w:type="dxa"/>
            <w:vAlign w:val="center"/>
          </w:tcPr>
          <w:p w14:paraId="57FB5CBB"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Lao động là người khuyết tật (nếu có)</w:t>
            </w:r>
          </w:p>
        </w:tc>
        <w:tc>
          <w:tcPr>
            <w:tcW w:w="663" w:type="dxa"/>
            <w:vAlign w:val="center"/>
          </w:tcPr>
          <w:p w14:paraId="61214C85" w14:textId="77777777" w:rsidR="00042BA9" w:rsidRPr="00371100" w:rsidRDefault="00042BA9" w:rsidP="00042BA9">
            <w:pPr>
              <w:spacing w:before="120"/>
              <w:jc w:val="center"/>
              <w:rPr>
                <w:rFonts w:ascii="Times New Roman" w:hAnsi="Times New Roman"/>
                <w:sz w:val="24"/>
                <w:szCs w:val="24"/>
              </w:rPr>
            </w:pPr>
            <w:r w:rsidRPr="00371100">
              <w:rPr>
                <w:rFonts w:ascii="Times New Roman" w:hAnsi="Times New Roman"/>
                <w:sz w:val="24"/>
                <w:szCs w:val="24"/>
              </w:rPr>
              <w:t>Lao động là người dân tộc thiểu số (nếu có)</w:t>
            </w:r>
          </w:p>
        </w:tc>
      </w:tr>
      <w:tr w:rsidR="00042BA9" w:rsidRPr="00371100" w14:paraId="1263F4B0" w14:textId="77777777" w:rsidTr="00042BA9">
        <w:tc>
          <w:tcPr>
            <w:tcW w:w="459" w:type="dxa"/>
            <w:vAlign w:val="center"/>
          </w:tcPr>
          <w:p w14:paraId="63645C3D"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1</w:t>
            </w:r>
          </w:p>
        </w:tc>
        <w:tc>
          <w:tcPr>
            <w:tcW w:w="664" w:type="dxa"/>
            <w:vAlign w:val="center"/>
          </w:tcPr>
          <w:p w14:paraId="1C33887F"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2</w:t>
            </w:r>
          </w:p>
        </w:tc>
        <w:tc>
          <w:tcPr>
            <w:tcW w:w="666" w:type="dxa"/>
            <w:vAlign w:val="center"/>
          </w:tcPr>
          <w:p w14:paraId="00083F0A"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3</w:t>
            </w:r>
          </w:p>
        </w:tc>
        <w:tc>
          <w:tcPr>
            <w:tcW w:w="557" w:type="dxa"/>
            <w:vAlign w:val="center"/>
          </w:tcPr>
          <w:p w14:paraId="5767205F"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4</w:t>
            </w:r>
          </w:p>
        </w:tc>
        <w:tc>
          <w:tcPr>
            <w:tcW w:w="500" w:type="dxa"/>
            <w:vAlign w:val="center"/>
          </w:tcPr>
          <w:p w14:paraId="2A51D021"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5</w:t>
            </w:r>
          </w:p>
        </w:tc>
        <w:tc>
          <w:tcPr>
            <w:tcW w:w="741" w:type="dxa"/>
            <w:vAlign w:val="center"/>
          </w:tcPr>
          <w:p w14:paraId="1FAA4D85"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6</w:t>
            </w:r>
          </w:p>
        </w:tc>
        <w:tc>
          <w:tcPr>
            <w:tcW w:w="849" w:type="dxa"/>
            <w:vAlign w:val="center"/>
          </w:tcPr>
          <w:p w14:paraId="636C9E63"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7</w:t>
            </w:r>
          </w:p>
        </w:tc>
        <w:tc>
          <w:tcPr>
            <w:tcW w:w="531" w:type="dxa"/>
            <w:vAlign w:val="center"/>
          </w:tcPr>
          <w:p w14:paraId="59052936"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8</w:t>
            </w:r>
          </w:p>
        </w:tc>
        <w:tc>
          <w:tcPr>
            <w:tcW w:w="510" w:type="dxa"/>
            <w:vAlign w:val="center"/>
          </w:tcPr>
          <w:p w14:paraId="360AD003"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9</w:t>
            </w:r>
          </w:p>
        </w:tc>
        <w:tc>
          <w:tcPr>
            <w:tcW w:w="600" w:type="dxa"/>
            <w:vAlign w:val="center"/>
          </w:tcPr>
          <w:p w14:paraId="57DAE34C"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10</w:t>
            </w:r>
          </w:p>
        </w:tc>
        <w:tc>
          <w:tcPr>
            <w:tcW w:w="615" w:type="dxa"/>
            <w:vAlign w:val="center"/>
          </w:tcPr>
          <w:p w14:paraId="034EBD25"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11</w:t>
            </w:r>
          </w:p>
        </w:tc>
        <w:tc>
          <w:tcPr>
            <w:tcW w:w="590" w:type="dxa"/>
            <w:vAlign w:val="center"/>
          </w:tcPr>
          <w:p w14:paraId="7EBAE272"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12</w:t>
            </w:r>
          </w:p>
        </w:tc>
        <w:tc>
          <w:tcPr>
            <w:tcW w:w="701" w:type="dxa"/>
            <w:vAlign w:val="center"/>
          </w:tcPr>
          <w:p w14:paraId="628E1D7C"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13</w:t>
            </w:r>
          </w:p>
        </w:tc>
        <w:tc>
          <w:tcPr>
            <w:tcW w:w="663" w:type="dxa"/>
            <w:vAlign w:val="center"/>
          </w:tcPr>
          <w:p w14:paraId="010E0860" w14:textId="77777777" w:rsidR="00042BA9" w:rsidRPr="00371100" w:rsidRDefault="00042BA9" w:rsidP="00042BA9">
            <w:pPr>
              <w:spacing w:before="120"/>
              <w:jc w:val="center"/>
              <w:rPr>
                <w:rFonts w:ascii="Times New Roman" w:hAnsi="Times New Roman"/>
                <w:i/>
                <w:sz w:val="24"/>
                <w:szCs w:val="24"/>
              </w:rPr>
            </w:pPr>
            <w:r w:rsidRPr="00371100">
              <w:rPr>
                <w:rFonts w:ascii="Times New Roman" w:hAnsi="Times New Roman"/>
                <w:i/>
                <w:sz w:val="24"/>
                <w:szCs w:val="24"/>
              </w:rPr>
              <w:t>14</w:t>
            </w:r>
          </w:p>
        </w:tc>
      </w:tr>
      <w:tr w:rsidR="00042BA9" w:rsidRPr="00371100" w14:paraId="3031590B" w14:textId="77777777" w:rsidTr="00042BA9">
        <w:tc>
          <w:tcPr>
            <w:tcW w:w="459" w:type="dxa"/>
            <w:vAlign w:val="center"/>
          </w:tcPr>
          <w:p w14:paraId="1FAEC50E" w14:textId="77777777" w:rsidR="00042BA9" w:rsidRPr="00371100" w:rsidRDefault="00042BA9" w:rsidP="00042BA9">
            <w:pPr>
              <w:spacing w:before="120"/>
              <w:rPr>
                <w:rFonts w:ascii="Times New Roman" w:hAnsi="Times New Roman"/>
                <w:sz w:val="24"/>
                <w:szCs w:val="24"/>
              </w:rPr>
            </w:pPr>
          </w:p>
        </w:tc>
        <w:tc>
          <w:tcPr>
            <w:tcW w:w="664" w:type="dxa"/>
            <w:vAlign w:val="center"/>
          </w:tcPr>
          <w:p w14:paraId="0ECA6326" w14:textId="77777777" w:rsidR="00042BA9" w:rsidRPr="00371100" w:rsidRDefault="00042BA9" w:rsidP="00042BA9">
            <w:pPr>
              <w:spacing w:before="120"/>
              <w:rPr>
                <w:rFonts w:ascii="Times New Roman" w:hAnsi="Times New Roman"/>
                <w:sz w:val="24"/>
                <w:szCs w:val="24"/>
              </w:rPr>
            </w:pPr>
          </w:p>
        </w:tc>
        <w:tc>
          <w:tcPr>
            <w:tcW w:w="666" w:type="dxa"/>
            <w:vAlign w:val="center"/>
          </w:tcPr>
          <w:p w14:paraId="054A555A" w14:textId="77777777" w:rsidR="00042BA9" w:rsidRPr="00371100" w:rsidRDefault="00042BA9" w:rsidP="00042BA9">
            <w:pPr>
              <w:spacing w:before="120"/>
              <w:rPr>
                <w:rFonts w:ascii="Times New Roman" w:hAnsi="Times New Roman"/>
                <w:sz w:val="24"/>
                <w:szCs w:val="24"/>
              </w:rPr>
            </w:pPr>
          </w:p>
        </w:tc>
        <w:tc>
          <w:tcPr>
            <w:tcW w:w="557" w:type="dxa"/>
            <w:vAlign w:val="center"/>
          </w:tcPr>
          <w:p w14:paraId="0FB923CB" w14:textId="77777777" w:rsidR="00042BA9" w:rsidRPr="00371100" w:rsidRDefault="00042BA9" w:rsidP="00042BA9">
            <w:pPr>
              <w:spacing w:before="120"/>
              <w:rPr>
                <w:rFonts w:ascii="Times New Roman" w:hAnsi="Times New Roman"/>
                <w:sz w:val="24"/>
                <w:szCs w:val="24"/>
              </w:rPr>
            </w:pPr>
          </w:p>
        </w:tc>
        <w:tc>
          <w:tcPr>
            <w:tcW w:w="500" w:type="dxa"/>
            <w:vAlign w:val="center"/>
          </w:tcPr>
          <w:p w14:paraId="4C9EE685" w14:textId="77777777" w:rsidR="00042BA9" w:rsidRPr="00371100" w:rsidRDefault="00042BA9" w:rsidP="00042BA9">
            <w:pPr>
              <w:spacing w:before="120"/>
              <w:rPr>
                <w:rFonts w:ascii="Times New Roman" w:hAnsi="Times New Roman"/>
                <w:sz w:val="24"/>
                <w:szCs w:val="24"/>
              </w:rPr>
            </w:pPr>
          </w:p>
        </w:tc>
        <w:tc>
          <w:tcPr>
            <w:tcW w:w="741" w:type="dxa"/>
            <w:vAlign w:val="center"/>
          </w:tcPr>
          <w:p w14:paraId="06FE4E41" w14:textId="77777777" w:rsidR="00042BA9" w:rsidRPr="00371100" w:rsidRDefault="00042BA9" w:rsidP="00042BA9">
            <w:pPr>
              <w:spacing w:before="120"/>
              <w:rPr>
                <w:rFonts w:ascii="Times New Roman" w:hAnsi="Times New Roman"/>
                <w:sz w:val="24"/>
                <w:szCs w:val="24"/>
              </w:rPr>
            </w:pPr>
          </w:p>
        </w:tc>
        <w:tc>
          <w:tcPr>
            <w:tcW w:w="849" w:type="dxa"/>
            <w:vAlign w:val="center"/>
          </w:tcPr>
          <w:p w14:paraId="650CCBCF" w14:textId="77777777" w:rsidR="00042BA9" w:rsidRPr="00371100" w:rsidRDefault="00042BA9" w:rsidP="00042BA9">
            <w:pPr>
              <w:spacing w:before="120"/>
              <w:rPr>
                <w:rFonts w:ascii="Times New Roman" w:hAnsi="Times New Roman"/>
                <w:sz w:val="24"/>
                <w:szCs w:val="24"/>
              </w:rPr>
            </w:pPr>
          </w:p>
        </w:tc>
        <w:tc>
          <w:tcPr>
            <w:tcW w:w="531" w:type="dxa"/>
            <w:vAlign w:val="center"/>
          </w:tcPr>
          <w:p w14:paraId="36F3A6E1" w14:textId="77777777" w:rsidR="00042BA9" w:rsidRPr="00371100" w:rsidRDefault="00042BA9" w:rsidP="00042BA9">
            <w:pPr>
              <w:spacing w:before="120"/>
              <w:rPr>
                <w:rFonts w:ascii="Times New Roman" w:hAnsi="Times New Roman"/>
                <w:sz w:val="24"/>
                <w:szCs w:val="24"/>
              </w:rPr>
            </w:pPr>
          </w:p>
        </w:tc>
        <w:tc>
          <w:tcPr>
            <w:tcW w:w="510" w:type="dxa"/>
            <w:vAlign w:val="center"/>
          </w:tcPr>
          <w:p w14:paraId="3C55E80B" w14:textId="77777777" w:rsidR="00042BA9" w:rsidRPr="00371100" w:rsidRDefault="00042BA9" w:rsidP="00042BA9">
            <w:pPr>
              <w:spacing w:before="120"/>
              <w:rPr>
                <w:rFonts w:ascii="Times New Roman" w:hAnsi="Times New Roman"/>
                <w:sz w:val="24"/>
                <w:szCs w:val="24"/>
              </w:rPr>
            </w:pPr>
          </w:p>
        </w:tc>
        <w:tc>
          <w:tcPr>
            <w:tcW w:w="600" w:type="dxa"/>
            <w:vAlign w:val="center"/>
          </w:tcPr>
          <w:p w14:paraId="46B3D3D3" w14:textId="77777777" w:rsidR="00042BA9" w:rsidRPr="00371100" w:rsidRDefault="00042BA9" w:rsidP="00042BA9">
            <w:pPr>
              <w:spacing w:before="120"/>
              <w:rPr>
                <w:rFonts w:ascii="Times New Roman" w:hAnsi="Times New Roman"/>
                <w:sz w:val="24"/>
                <w:szCs w:val="24"/>
              </w:rPr>
            </w:pPr>
          </w:p>
        </w:tc>
        <w:tc>
          <w:tcPr>
            <w:tcW w:w="615" w:type="dxa"/>
            <w:vAlign w:val="center"/>
          </w:tcPr>
          <w:p w14:paraId="7BD219B8" w14:textId="77777777" w:rsidR="00042BA9" w:rsidRPr="00371100" w:rsidRDefault="00042BA9" w:rsidP="00042BA9">
            <w:pPr>
              <w:spacing w:before="120"/>
              <w:rPr>
                <w:rFonts w:ascii="Times New Roman" w:hAnsi="Times New Roman"/>
                <w:sz w:val="24"/>
                <w:szCs w:val="24"/>
              </w:rPr>
            </w:pPr>
          </w:p>
        </w:tc>
        <w:tc>
          <w:tcPr>
            <w:tcW w:w="590" w:type="dxa"/>
            <w:vAlign w:val="center"/>
          </w:tcPr>
          <w:p w14:paraId="4631A067" w14:textId="77777777" w:rsidR="00042BA9" w:rsidRPr="00371100" w:rsidRDefault="00042BA9" w:rsidP="00042BA9">
            <w:pPr>
              <w:spacing w:before="120"/>
              <w:rPr>
                <w:rFonts w:ascii="Times New Roman" w:hAnsi="Times New Roman"/>
                <w:sz w:val="24"/>
                <w:szCs w:val="24"/>
              </w:rPr>
            </w:pPr>
          </w:p>
        </w:tc>
        <w:tc>
          <w:tcPr>
            <w:tcW w:w="701" w:type="dxa"/>
            <w:vAlign w:val="center"/>
          </w:tcPr>
          <w:p w14:paraId="78E3734B" w14:textId="77777777" w:rsidR="00042BA9" w:rsidRPr="00371100" w:rsidRDefault="00042BA9" w:rsidP="00042BA9">
            <w:pPr>
              <w:spacing w:before="120"/>
              <w:rPr>
                <w:rFonts w:ascii="Times New Roman" w:hAnsi="Times New Roman"/>
                <w:sz w:val="24"/>
                <w:szCs w:val="24"/>
              </w:rPr>
            </w:pPr>
          </w:p>
        </w:tc>
        <w:tc>
          <w:tcPr>
            <w:tcW w:w="663" w:type="dxa"/>
            <w:vAlign w:val="center"/>
          </w:tcPr>
          <w:p w14:paraId="48CB0952" w14:textId="77777777" w:rsidR="00042BA9" w:rsidRPr="00371100" w:rsidRDefault="00042BA9" w:rsidP="00042BA9">
            <w:pPr>
              <w:spacing w:before="120"/>
              <w:rPr>
                <w:rFonts w:ascii="Times New Roman" w:hAnsi="Times New Roman"/>
                <w:sz w:val="24"/>
                <w:szCs w:val="24"/>
              </w:rPr>
            </w:pPr>
          </w:p>
        </w:tc>
      </w:tr>
      <w:tr w:rsidR="00042BA9" w:rsidRPr="00371100" w14:paraId="4F7249D2" w14:textId="77777777" w:rsidTr="00042BA9">
        <w:tc>
          <w:tcPr>
            <w:tcW w:w="459" w:type="dxa"/>
            <w:vAlign w:val="center"/>
          </w:tcPr>
          <w:p w14:paraId="7031D50F" w14:textId="77777777" w:rsidR="00042BA9" w:rsidRPr="00371100" w:rsidRDefault="00042BA9" w:rsidP="00042BA9">
            <w:pPr>
              <w:spacing w:before="120"/>
              <w:rPr>
                <w:rFonts w:ascii="Times New Roman" w:hAnsi="Times New Roman"/>
                <w:sz w:val="24"/>
                <w:szCs w:val="24"/>
              </w:rPr>
            </w:pPr>
          </w:p>
        </w:tc>
        <w:tc>
          <w:tcPr>
            <w:tcW w:w="664" w:type="dxa"/>
            <w:vAlign w:val="center"/>
          </w:tcPr>
          <w:p w14:paraId="42C78707" w14:textId="77777777" w:rsidR="00042BA9" w:rsidRPr="00371100" w:rsidRDefault="00042BA9" w:rsidP="00042BA9">
            <w:pPr>
              <w:spacing w:before="120"/>
              <w:rPr>
                <w:rFonts w:ascii="Times New Roman" w:hAnsi="Times New Roman"/>
                <w:sz w:val="24"/>
                <w:szCs w:val="24"/>
              </w:rPr>
            </w:pPr>
          </w:p>
        </w:tc>
        <w:tc>
          <w:tcPr>
            <w:tcW w:w="666" w:type="dxa"/>
            <w:vAlign w:val="center"/>
          </w:tcPr>
          <w:p w14:paraId="7B93E4A4" w14:textId="77777777" w:rsidR="00042BA9" w:rsidRPr="00371100" w:rsidRDefault="00042BA9" w:rsidP="00042BA9">
            <w:pPr>
              <w:spacing w:before="120"/>
              <w:rPr>
                <w:rFonts w:ascii="Times New Roman" w:hAnsi="Times New Roman"/>
                <w:sz w:val="24"/>
                <w:szCs w:val="24"/>
              </w:rPr>
            </w:pPr>
          </w:p>
        </w:tc>
        <w:tc>
          <w:tcPr>
            <w:tcW w:w="557" w:type="dxa"/>
            <w:vAlign w:val="center"/>
          </w:tcPr>
          <w:p w14:paraId="73B76442" w14:textId="77777777" w:rsidR="00042BA9" w:rsidRPr="00371100" w:rsidRDefault="00042BA9" w:rsidP="00042BA9">
            <w:pPr>
              <w:spacing w:before="120"/>
              <w:rPr>
                <w:rFonts w:ascii="Times New Roman" w:hAnsi="Times New Roman"/>
                <w:sz w:val="24"/>
                <w:szCs w:val="24"/>
              </w:rPr>
            </w:pPr>
          </w:p>
        </w:tc>
        <w:tc>
          <w:tcPr>
            <w:tcW w:w="500" w:type="dxa"/>
            <w:vAlign w:val="center"/>
          </w:tcPr>
          <w:p w14:paraId="5D8E1B68" w14:textId="77777777" w:rsidR="00042BA9" w:rsidRPr="00371100" w:rsidRDefault="00042BA9" w:rsidP="00042BA9">
            <w:pPr>
              <w:spacing w:before="120"/>
              <w:rPr>
                <w:rFonts w:ascii="Times New Roman" w:hAnsi="Times New Roman"/>
                <w:sz w:val="24"/>
                <w:szCs w:val="24"/>
              </w:rPr>
            </w:pPr>
          </w:p>
        </w:tc>
        <w:tc>
          <w:tcPr>
            <w:tcW w:w="741" w:type="dxa"/>
            <w:vAlign w:val="center"/>
          </w:tcPr>
          <w:p w14:paraId="2FBE401F" w14:textId="77777777" w:rsidR="00042BA9" w:rsidRPr="00371100" w:rsidRDefault="00042BA9" w:rsidP="00042BA9">
            <w:pPr>
              <w:spacing w:before="120"/>
              <w:rPr>
                <w:rFonts w:ascii="Times New Roman" w:hAnsi="Times New Roman"/>
                <w:sz w:val="24"/>
                <w:szCs w:val="24"/>
              </w:rPr>
            </w:pPr>
          </w:p>
        </w:tc>
        <w:tc>
          <w:tcPr>
            <w:tcW w:w="849" w:type="dxa"/>
            <w:vAlign w:val="center"/>
          </w:tcPr>
          <w:p w14:paraId="30AEA8D9" w14:textId="77777777" w:rsidR="00042BA9" w:rsidRPr="00371100" w:rsidRDefault="00042BA9" w:rsidP="00042BA9">
            <w:pPr>
              <w:spacing w:before="120"/>
              <w:rPr>
                <w:rFonts w:ascii="Times New Roman" w:hAnsi="Times New Roman"/>
                <w:sz w:val="24"/>
                <w:szCs w:val="24"/>
              </w:rPr>
            </w:pPr>
          </w:p>
        </w:tc>
        <w:tc>
          <w:tcPr>
            <w:tcW w:w="531" w:type="dxa"/>
            <w:vAlign w:val="center"/>
          </w:tcPr>
          <w:p w14:paraId="37906087" w14:textId="77777777" w:rsidR="00042BA9" w:rsidRPr="00371100" w:rsidRDefault="00042BA9" w:rsidP="00042BA9">
            <w:pPr>
              <w:spacing w:before="120"/>
              <w:rPr>
                <w:rFonts w:ascii="Times New Roman" w:hAnsi="Times New Roman"/>
                <w:sz w:val="24"/>
                <w:szCs w:val="24"/>
              </w:rPr>
            </w:pPr>
          </w:p>
        </w:tc>
        <w:tc>
          <w:tcPr>
            <w:tcW w:w="510" w:type="dxa"/>
            <w:vAlign w:val="center"/>
          </w:tcPr>
          <w:p w14:paraId="38D3F0C3" w14:textId="77777777" w:rsidR="00042BA9" w:rsidRPr="00371100" w:rsidRDefault="00042BA9" w:rsidP="00042BA9">
            <w:pPr>
              <w:spacing w:before="120"/>
              <w:rPr>
                <w:rFonts w:ascii="Times New Roman" w:hAnsi="Times New Roman"/>
                <w:sz w:val="24"/>
                <w:szCs w:val="24"/>
              </w:rPr>
            </w:pPr>
          </w:p>
        </w:tc>
        <w:tc>
          <w:tcPr>
            <w:tcW w:w="600" w:type="dxa"/>
            <w:vAlign w:val="center"/>
          </w:tcPr>
          <w:p w14:paraId="35C83AE3" w14:textId="77777777" w:rsidR="00042BA9" w:rsidRPr="00371100" w:rsidRDefault="00042BA9" w:rsidP="00042BA9">
            <w:pPr>
              <w:spacing w:before="120"/>
              <w:rPr>
                <w:rFonts w:ascii="Times New Roman" w:hAnsi="Times New Roman"/>
                <w:sz w:val="24"/>
                <w:szCs w:val="24"/>
              </w:rPr>
            </w:pPr>
          </w:p>
        </w:tc>
        <w:tc>
          <w:tcPr>
            <w:tcW w:w="615" w:type="dxa"/>
            <w:vAlign w:val="center"/>
          </w:tcPr>
          <w:p w14:paraId="5D87EC55" w14:textId="77777777" w:rsidR="00042BA9" w:rsidRPr="00371100" w:rsidRDefault="00042BA9" w:rsidP="00042BA9">
            <w:pPr>
              <w:spacing w:before="120"/>
              <w:rPr>
                <w:rFonts w:ascii="Times New Roman" w:hAnsi="Times New Roman"/>
                <w:sz w:val="24"/>
                <w:szCs w:val="24"/>
              </w:rPr>
            </w:pPr>
          </w:p>
        </w:tc>
        <w:tc>
          <w:tcPr>
            <w:tcW w:w="590" w:type="dxa"/>
            <w:vAlign w:val="center"/>
          </w:tcPr>
          <w:p w14:paraId="428258DD" w14:textId="77777777" w:rsidR="00042BA9" w:rsidRPr="00371100" w:rsidRDefault="00042BA9" w:rsidP="00042BA9">
            <w:pPr>
              <w:spacing w:before="120"/>
              <w:rPr>
                <w:rFonts w:ascii="Times New Roman" w:hAnsi="Times New Roman"/>
                <w:sz w:val="24"/>
                <w:szCs w:val="24"/>
              </w:rPr>
            </w:pPr>
          </w:p>
        </w:tc>
        <w:tc>
          <w:tcPr>
            <w:tcW w:w="701" w:type="dxa"/>
            <w:vAlign w:val="center"/>
          </w:tcPr>
          <w:p w14:paraId="1D97E3EA" w14:textId="77777777" w:rsidR="00042BA9" w:rsidRPr="00371100" w:rsidRDefault="00042BA9" w:rsidP="00042BA9">
            <w:pPr>
              <w:spacing w:before="120"/>
              <w:rPr>
                <w:rFonts w:ascii="Times New Roman" w:hAnsi="Times New Roman"/>
                <w:sz w:val="24"/>
                <w:szCs w:val="24"/>
              </w:rPr>
            </w:pPr>
          </w:p>
        </w:tc>
        <w:tc>
          <w:tcPr>
            <w:tcW w:w="663" w:type="dxa"/>
            <w:vAlign w:val="center"/>
          </w:tcPr>
          <w:p w14:paraId="670F4260" w14:textId="77777777" w:rsidR="00042BA9" w:rsidRPr="00371100" w:rsidRDefault="00042BA9" w:rsidP="00042BA9">
            <w:pPr>
              <w:spacing w:before="120"/>
              <w:rPr>
                <w:rFonts w:ascii="Times New Roman" w:hAnsi="Times New Roman"/>
                <w:sz w:val="24"/>
                <w:szCs w:val="24"/>
              </w:rPr>
            </w:pPr>
          </w:p>
        </w:tc>
      </w:tr>
      <w:tr w:rsidR="00042BA9" w:rsidRPr="00371100" w14:paraId="1EBC893B" w14:textId="77777777" w:rsidTr="00042BA9">
        <w:tc>
          <w:tcPr>
            <w:tcW w:w="459" w:type="dxa"/>
            <w:vAlign w:val="center"/>
          </w:tcPr>
          <w:p w14:paraId="6E86DB2C" w14:textId="77777777" w:rsidR="00042BA9" w:rsidRPr="00371100" w:rsidRDefault="00042BA9" w:rsidP="00042BA9">
            <w:pPr>
              <w:spacing w:before="120"/>
              <w:rPr>
                <w:rFonts w:ascii="Times New Roman" w:hAnsi="Times New Roman"/>
                <w:sz w:val="24"/>
                <w:szCs w:val="24"/>
              </w:rPr>
            </w:pPr>
          </w:p>
        </w:tc>
        <w:tc>
          <w:tcPr>
            <w:tcW w:w="664" w:type="dxa"/>
            <w:vAlign w:val="center"/>
          </w:tcPr>
          <w:p w14:paraId="469317AD" w14:textId="77777777" w:rsidR="00042BA9" w:rsidRPr="00371100" w:rsidRDefault="00042BA9" w:rsidP="00042BA9">
            <w:pPr>
              <w:spacing w:before="120"/>
              <w:rPr>
                <w:rFonts w:ascii="Times New Roman" w:hAnsi="Times New Roman"/>
                <w:sz w:val="24"/>
                <w:szCs w:val="24"/>
              </w:rPr>
            </w:pPr>
          </w:p>
        </w:tc>
        <w:tc>
          <w:tcPr>
            <w:tcW w:w="666" w:type="dxa"/>
            <w:vAlign w:val="center"/>
          </w:tcPr>
          <w:p w14:paraId="140028E2" w14:textId="77777777" w:rsidR="00042BA9" w:rsidRPr="00371100" w:rsidRDefault="00042BA9" w:rsidP="00042BA9">
            <w:pPr>
              <w:spacing w:before="120"/>
              <w:rPr>
                <w:rFonts w:ascii="Times New Roman" w:hAnsi="Times New Roman"/>
                <w:sz w:val="24"/>
                <w:szCs w:val="24"/>
              </w:rPr>
            </w:pPr>
          </w:p>
        </w:tc>
        <w:tc>
          <w:tcPr>
            <w:tcW w:w="557" w:type="dxa"/>
            <w:vAlign w:val="center"/>
          </w:tcPr>
          <w:p w14:paraId="652D2231" w14:textId="77777777" w:rsidR="00042BA9" w:rsidRPr="00371100" w:rsidRDefault="00042BA9" w:rsidP="00042BA9">
            <w:pPr>
              <w:spacing w:before="120"/>
              <w:rPr>
                <w:rFonts w:ascii="Times New Roman" w:hAnsi="Times New Roman"/>
                <w:sz w:val="24"/>
                <w:szCs w:val="24"/>
              </w:rPr>
            </w:pPr>
          </w:p>
        </w:tc>
        <w:tc>
          <w:tcPr>
            <w:tcW w:w="500" w:type="dxa"/>
            <w:vAlign w:val="center"/>
          </w:tcPr>
          <w:p w14:paraId="0F85A591" w14:textId="77777777" w:rsidR="00042BA9" w:rsidRPr="00371100" w:rsidRDefault="00042BA9" w:rsidP="00042BA9">
            <w:pPr>
              <w:spacing w:before="120"/>
              <w:rPr>
                <w:rFonts w:ascii="Times New Roman" w:hAnsi="Times New Roman"/>
                <w:sz w:val="24"/>
                <w:szCs w:val="24"/>
              </w:rPr>
            </w:pPr>
          </w:p>
        </w:tc>
        <w:tc>
          <w:tcPr>
            <w:tcW w:w="741" w:type="dxa"/>
            <w:vAlign w:val="center"/>
          </w:tcPr>
          <w:p w14:paraId="152D7782" w14:textId="77777777" w:rsidR="00042BA9" w:rsidRPr="00371100" w:rsidRDefault="00042BA9" w:rsidP="00042BA9">
            <w:pPr>
              <w:spacing w:before="120"/>
              <w:rPr>
                <w:rFonts w:ascii="Times New Roman" w:hAnsi="Times New Roman"/>
                <w:sz w:val="24"/>
                <w:szCs w:val="24"/>
              </w:rPr>
            </w:pPr>
          </w:p>
        </w:tc>
        <w:tc>
          <w:tcPr>
            <w:tcW w:w="849" w:type="dxa"/>
            <w:vAlign w:val="center"/>
          </w:tcPr>
          <w:p w14:paraId="0C4E62D0" w14:textId="77777777" w:rsidR="00042BA9" w:rsidRPr="00371100" w:rsidRDefault="00042BA9" w:rsidP="00042BA9">
            <w:pPr>
              <w:spacing w:before="120"/>
              <w:rPr>
                <w:rFonts w:ascii="Times New Roman" w:hAnsi="Times New Roman"/>
                <w:sz w:val="24"/>
                <w:szCs w:val="24"/>
              </w:rPr>
            </w:pPr>
          </w:p>
        </w:tc>
        <w:tc>
          <w:tcPr>
            <w:tcW w:w="531" w:type="dxa"/>
            <w:vAlign w:val="center"/>
          </w:tcPr>
          <w:p w14:paraId="36317BF6" w14:textId="77777777" w:rsidR="00042BA9" w:rsidRPr="00371100" w:rsidRDefault="00042BA9" w:rsidP="00042BA9">
            <w:pPr>
              <w:spacing w:before="120"/>
              <w:rPr>
                <w:rFonts w:ascii="Times New Roman" w:hAnsi="Times New Roman"/>
                <w:sz w:val="24"/>
                <w:szCs w:val="24"/>
              </w:rPr>
            </w:pPr>
          </w:p>
        </w:tc>
        <w:tc>
          <w:tcPr>
            <w:tcW w:w="510" w:type="dxa"/>
            <w:vAlign w:val="center"/>
          </w:tcPr>
          <w:p w14:paraId="236D6143" w14:textId="77777777" w:rsidR="00042BA9" w:rsidRPr="00371100" w:rsidRDefault="00042BA9" w:rsidP="00042BA9">
            <w:pPr>
              <w:spacing w:before="120"/>
              <w:rPr>
                <w:rFonts w:ascii="Times New Roman" w:hAnsi="Times New Roman"/>
                <w:sz w:val="24"/>
                <w:szCs w:val="24"/>
              </w:rPr>
            </w:pPr>
          </w:p>
        </w:tc>
        <w:tc>
          <w:tcPr>
            <w:tcW w:w="600" w:type="dxa"/>
            <w:vAlign w:val="center"/>
          </w:tcPr>
          <w:p w14:paraId="36391976" w14:textId="77777777" w:rsidR="00042BA9" w:rsidRPr="00371100" w:rsidRDefault="00042BA9" w:rsidP="00042BA9">
            <w:pPr>
              <w:spacing w:before="120"/>
              <w:rPr>
                <w:rFonts w:ascii="Times New Roman" w:hAnsi="Times New Roman"/>
                <w:sz w:val="24"/>
                <w:szCs w:val="24"/>
              </w:rPr>
            </w:pPr>
          </w:p>
        </w:tc>
        <w:tc>
          <w:tcPr>
            <w:tcW w:w="615" w:type="dxa"/>
            <w:vAlign w:val="center"/>
          </w:tcPr>
          <w:p w14:paraId="4792A0B4" w14:textId="77777777" w:rsidR="00042BA9" w:rsidRPr="00371100" w:rsidRDefault="00042BA9" w:rsidP="00042BA9">
            <w:pPr>
              <w:spacing w:before="120"/>
              <w:rPr>
                <w:rFonts w:ascii="Times New Roman" w:hAnsi="Times New Roman"/>
                <w:sz w:val="24"/>
                <w:szCs w:val="24"/>
              </w:rPr>
            </w:pPr>
          </w:p>
        </w:tc>
        <w:tc>
          <w:tcPr>
            <w:tcW w:w="590" w:type="dxa"/>
            <w:vAlign w:val="center"/>
          </w:tcPr>
          <w:p w14:paraId="5F2BF540" w14:textId="77777777" w:rsidR="00042BA9" w:rsidRPr="00371100" w:rsidRDefault="00042BA9" w:rsidP="00042BA9">
            <w:pPr>
              <w:spacing w:before="120"/>
              <w:rPr>
                <w:rFonts w:ascii="Times New Roman" w:hAnsi="Times New Roman"/>
                <w:sz w:val="24"/>
                <w:szCs w:val="24"/>
              </w:rPr>
            </w:pPr>
          </w:p>
        </w:tc>
        <w:tc>
          <w:tcPr>
            <w:tcW w:w="701" w:type="dxa"/>
            <w:vAlign w:val="center"/>
          </w:tcPr>
          <w:p w14:paraId="346C8C9D" w14:textId="77777777" w:rsidR="00042BA9" w:rsidRPr="00371100" w:rsidRDefault="00042BA9" w:rsidP="00042BA9">
            <w:pPr>
              <w:spacing w:before="120"/>
              <w:rPr>
                <w:rFonts w:ascii="Times New Roman" w:hAnsi="Times New Roman"/>
                <w:sz w:val="24"/>
                <w:szCs w:val="24"/>
              </w:rPr>
            </w:pPr>
          </w:p>
        </w:tc>
        <w:tc>
          <w:tcPr>
            <w:tcW w:w="663" w:type="dxa"/>
            <w:vAlign w:val="center"/>
          </w:tcPr>
          <w:p w14:paraId="435B403F" w14:textId="77777777" w:rsidR="00042BA9" w:rsidRPr="00371100" w:rsidRDefault="00042BA9" w:rsidP="00042BA9">
            <w:pPr>
              <w:spacing w:before="120"/>
              <w:rPr>
                <w:rFonts w:ascii="Times New Roman" w:hAnsi="Times New Roman"/>
                <w:sz w:val="24"/>
                <w:szCs w:val="24"/>
              </w:rPr>
            </w:pPr>
          </w:p>
        </w:tc>
      </w:tr>
      <w:tr w:rsidR="00042BA9" w:rsidRPr="00371100" w14:paraId="3054B553" w14:textId="77777777" w:rsidTr="00042BA9">
        <w:tc>
          <w:tcPr>
            <w:tcW w:w="459" w:type="dxa"/>
            <w:vAlign w:val="center"/>
          </w:tcPr>
          <w:p w14:paraId="41E955D4" w14:textId="77777777" w:rsidR="00042BA9" w:rsidRPr="00371100" w:rsidRDefault="00042BA9" w:rsidP="00042BA9">
            <w:pPr>
              <w:spacing w:before="120"/>
              <w:rPr>
                <w:rFonts w:ascii="Times New Roman" w:hAnsi="Times New Roman"/>
                <w:sz w:val="24"/>
                <w:szCs w:val="24"/>
              </w:rPr>
            </w:pPr>
          </w:p>
        </w:tc>
        <w:tc>
          <w:tcPr>
            <w:tcW w:w="664" w:type="dxa"/>
            <w:vAlign w:val="center"/>
          </w:tcPr>
          <w:p w14:paraId="2F8E851A" w14:textId="77777777" w:rsidR="00042BA9" w:rsidRPr="00371100" w:rsidRDefault="00042BA9" w:rsidP="00042BA9">
            <w:pPr>
              <w:spacing w:before="120"/>
              <w:rPr>
                <w:rFonts w:ascii="Times New Roman" w:hAnsi="Times New Roman"/>
                <w:sz w:val="24"/>
                <w:szCs w:val="24"/>
              </w:rPr>
            </w:pPr>
          </w:p>
        </w:tc>
        <w:tc>
          <w:tcPr>
            <w:tcW w:w="666" w:type="dxa"/>
            <w:vAlign w:val="center"/>
          </w:tcPr>
          <w:p w14:paraId="0994FD2E" w14:textId="77777777" w:rsidR="00042BA9" w:rsidRPr="00371100" w:rsidRDefault="00042BA9" w:rsidP="00042BA9">
            <w:pPr>
              <w:spacing w:before="120"/>
              <w:rPr>
                <w:rFonts w:ascii="Times New Roman" w:hAnsi="Times New Roman"/>
                <w:sz w:val="24"/>
                <w:szCs w:val="24"/>
              </w:rPr>
            </w:pPr>
          </w:p>
        </w:tc>
        <w:tc>
          <w:tcPr>
            <w:tcW w:w="557" w:type="dxa"/>
            <w:vAlign w:val="center"/>
          </w:tcPr>
          <w:p w14:paraId="33C1932C" w14:textId="77777777" w:rsidR="00042BA9" w:rsidRPr="00371100" w:rsidRDefault="00042BA9" w:rsidP="00042BA9">
            <w:pPr>
              <w:spacing w:before="120"/>
              <w:rPr>
                <w:rFonts w:ascii="Times New Roman" w:hAnsi="Times New Roman"/>
                <w:sz w:val="24"/>
                <w:szCs w:val="24"/>
              </w:rPr>
            </w:pPr>
          </w:p>
        </w:tc>
        <w:tc>
          <w:tcPr>
            <w:tcW w:w="500" w:type="dxa"/>
            <w:vAlign w:val="center"/>
          </w:tcPr>
          <w:p w14:paraId="2437C113" w14:textId="77777777" w:rsidR="00042BA9" w:rsidRPr="00371100" w:rsidRDefault="00042BA9" w:rsidP="00042BA9">
            <w:pPr>
              <w:spacing w:before="120"/>
              <w:rPr>
                <w:rFonts w:ascii="Times New Roman" w:hAnsi="Times New Roman"/>
                <w:sz w:val="24"/>
                <w:szCs w:val="24"/>
              </w:rPr>
            </w:pPr>
          </w:p>
        </w:tc>
        <w:tc>
          <w:tcPr>
            <w:tcW w:w="741" w:type="dxa"/>
            <w:vAlign w:val="center"/>
          </w:tcPr>
          <w:p w14:paraId="09F6B153" w14:textId="77777777" w:rsidR="00042BA9" w:rsidRPr="00371100" w:rsidRDefault="00042BA9" w:rsidP="00042BA9">
            <w:pPr>
              <w:spacing w:before="120"/>
              <w:rPr>
                <w:rFonts w:ascii="Times New Roman" w:hAnsi="Times New Roman"/>
                <w:sz w:val="24"/>
                <w:szCs w:val="24"/>
              </w:rPr>
            </w:pPr>
          </w:p>
        </w:tc>
        <w:tc>
          <w:tcPr>
            <w:tcW w:w="849" w:type="dxa"/>
            <w:vAlign w:val="center"/>
          </w:tcPr>
          <w:p w14:paraId="57FD7233" w14:textId="77777777" w:rsidR="00042BA9" w:rsidRPr="00371100" w:rsidRDefault="00042BA9" w:rsidP="00042BA9">
            <w:pPr>
              <w:spacing w:before="120"/>
              <w:rPr>
                <w:rFonts w:ascii="Times New Roman" w:hAnsi="Times New Roman"/>
                <w:sz w:val="24"/>
                <w:szCs w:val="24"/>
              </w:rPr>
            </w:pPr>
          </w:p>
        </w:tc>
        <w:tc>
          <w:tcPr>
            <w:tcW w:w="531" w:type="dxa"/>
            <w:vAlign w:val="center"/>
          </w:tcPr>
          <w:p w14:paraId="3112FF72" w14:textId="77777777" w:rsidR="00042BA9" w:rsidRPr="00371100" w:rsidRDefault="00042BA9" w:rsidP="00042BA9">
            <w:pPr>
              <w:spacing w:before="120"/>
              <w:rPr>
                <w:rFonts w:ascii="Times New Roman" w:hAnsi="Times New Roman"/>
                <w:sz w:val="24"/>
                <w:szCs w:val="24"/>
              </w:rPr>
            </w:pPr>
          </w:p>
        </w:tc>
        <w:tc>
          <w:tcPr>
            <w:tcW w:w="510" w:type="dxa"/>
            <w:vAlign w:val="center"/>
          </w:tcPr>
          <w:p w14:paraId="40DE87FD" w14:textId="77777777" w:rsidR="00042BA9" w:rsidRPr="00371100" w:rsidRDefault="00042BA9" w:rsidP="00042BA9">
            <w:pPr>
              <w:spacing w:before="120"/>
              <w:rPr>
                <w:rFonts w:ascii="Times New Roman" w:hAnsi="Times New Roman"/>
                <w:sz w:val="24"/>
                <w:szCs w:val="24"/>
              </w:rPr>
            </w:pPr>
          </w:p>
        </w:tc>
        <w:tc>
          <w:tcPr>
            <w:tcW w:w="600" w:type="dxa"/>
            <w:vAlign w:val="center"/>
          </w:tcPr>
          <w:p w14:paraId="3413CB01" w14:textId="77777777" w:rsidR="00042BA9" w:rsidRPr="00371100" w:rsidRDefault="00042BA9" w:rsidP="00042BA9">
            <w:pPr>
              <w:spacing w:before="120"/>
              <w:rPr>
                <w:rFonts w:ascii="Times New Roman" w:hAnsi="Times New Roman"/>
                <w:sz w:val="24"/>
                <w:szCs w:val="24"/>
              </w:rPr>
            </w:pPr>
          </w:p>
        </w:tc>
        <w:tc>
          <w:tcPr>
            <w:tcW w:w="615" w:type="dxa"/>
            <w:vAlign w:val="center"/>
          </w:tcPr>
          <w:p w14:paraId="765FB3E3" w14:textId="77777777" w:rsidR="00042BA9" w:rsidRPr="00371100" w:rsidRDefault="00042BA9" w:rsidP="00042BA9">
            <w:pPr>
              <w:spacing w:before="120"/>
              <w:rPr>
                <w:rFonts w:ascii="Times New Roman" w:hAnsi="Times New Roman"/>
                <w:sz w:val="24"/>
                <w:szCs w:val="24"/>
              </w:rPr>
            </w:pPr>
          </w:p>
        </w:tc>
        <w:tc>
          <w:tcPr>
            <w:tcW w:w="590" w:type="dxa"/>
            <w:vAlign w:val="center"/>
          </w:tcPr>
          <w:p w14:paraId="5084F317" w14:textId="77777777" w:rsidR="00042BA9" w:rsidRPr="00371100" w:rsidRDefault="00042BA9" w:rsidP="00042BA9">
            <w:pPr>
              <w:spacing w:before="120"/>
              <w:rPr>
                <w:rFonts w:ascii="Times New Roman" w:hAnsi="Times New Roman"/>
                <w:sz w:val="24"/>
                <w:szCs w:val="24"/>
              </w:rPr>
            </w:pPr>
          </w:p>
        </w:tc>
        <w:tc>
          <w:tcPr>
            <w:tcW w:w="701" w:type="dxa"/>
            <w:vAlign w:val="center"/>
          </w:tcPr>
          <w:p w14:paraId="176E9B4A" w14:textId="77777777" w:rsidR="00042BA9" w:rsidRPr="00371100" w:rsidRDefault="00042BA9" w:rsidP="00042BA9">
            <w:pPr>
              <w:spacing w:before="120"/>
              <w:rPr>
                <w:rFonts w:ascii="Times New Roman" w:hAnsi="Times New Roman"/>
                <w:sz w:val="24"/>
                <w:szCs w:val="24"/>
              </w:rPr>
            </w:pPr>
          </w:p>
        </w:tc>
        <w:tc>
          <w:tcPr>
            <w:tcW w:w="663" w:type="dxa"/>
            <w:vAlign w:val="center"/>
          </w:tcPr>
          <w:p w14:paraId="094828DF" w14:textId="77777777" w:rsidR="00042BA9" w:rsidRPr="00371100" w:rsidRDefault="00042BA9" w:rsidP="00042BA9">
            <w:pPr>
              <w:spacing w:before="120"/>
              <w:rPr>
                <w:rFonts w:ascii="Times New Roman" w:hAnsi="Times New Roman"/>
                <w:sz w:val="24"/>
                <w:szCs w:val="24"/>
              </w:rPr>
            </w:pPr>
          </w:p>
        </w:tc>
      </w:tr>
    </w:tbl>
    <w:p w14:paraId="3CBD017A" w14:textId="77777777" w:rsidR="00042BA9" w:rsidRPr="00371100" w:rsidRDefault="00042BA9" w:rsidP="00042BA9">
      <w:pPr>
        <w:spacing w:before="120"/>
        <w:rPr>
          <w:rFonts w:ascii="Times New Roman" w:hAnsi="Times New Roman"/>
          <w:sz w:val="24"/>
          <w:szCs w:val="24"/>
        </w:rPr>
      </w:pPr>
    </w:p>
    <w:tbl>
      <w:tblPr>
        <w:tblW w:w="0" w:type="auto"/>
        <w:tblLook w:val="04A0" w:firstRow="1" w:lastRow="0" w:firstColumn="1" w:lastColumn="0" w:noHBand="0" w:noVBand="1"/>
      </w:tblPr>
      <w:tblGrid>
        <w:gridCol w:w="4798"/>
        <w:gridCol w:w="4778"/>
      </w:tblGrid>
      <w:tr w:rsidR="00042BA9" w:rsidRPr="00371100" w14:paraId="0AF318D0" w14:textId="77777777" w:rsidTr="00042BA9">
        <w:tc>
          <w:tcPr>
            <w:tcW w:w="6588" w:type="dxa"/>
          </w:tcPr>
          <w:p w14:paraId="39EE745F" w14:textId="77777777" w:rsidR="00042BA9" w:rsidRPr="00371100" w:rsidRDefault="00042BA9" w:rsidP="00042BA9">
            <w:pPr>
              <w:spacing w:before="120"/>
              <w:jc w:val="center"/>
              <w:rPr>
                <w:rFonts w:ascii="Times New Roman" w:eastAsia="Times New Roman" w:hAnsi="Times New Roman"/>
                <w:i/>
                <w:sz w:val="24"/>
                <w:szCs w:val="24"/>
              </w:rPr>
            </w:pPr>
            <w:r w:rsidRPr="00371100">
              <w:rPr>
                <w:rFonts w:ascii="Times New Roman" w:eastAsia="Times New Roman" w:hAnsi="Times New Roman"/>
                <w:b/>
                <w:sz w:val="24"/>
                <w:szCs w:val="24"/>
              </w:rPr>
              <w:t>Người lập</w:t>
            </w:r>
            <w:r w:rsidRPr="00371100">
              <w:rPr>
                <w:rFonts w:ascii="Times New Roman" w:eastAsia="Times New Roman" w:hAnsi="Times New Roman"/>
                <w:b/>
                <w:sz w:val="24"/>
                <w:szCs w:val="24"/>
              </w:rPr>
              <w:br/>
            </w:r>
            <w:r w:rsidRPr="00371100">
              <w:rPr>
                <w:rFonts w:ascii="Times New Roman" w:eastAsia="Times New Roman" w:hAnsi="Times New Roman"/>
                <w:i/>
                <w:sz w:val="24"/>
                <w:szCs w:val="24"/>
              </w:rPr>
              <w:t>(Ký, ghi rõ họ tên)</w:t>
            </w:r>
          </w:p>
        </w:tc>
        <w:tc>
          <w:tcPr>
            <w:tcW w:w="6588" w:type="dxa"/>
          </w:tcPr>
          <w:p w14:paraId="0BF32C31" w14:textId="77777777" w:rsidR="00042BA9" w:rsidRPr="00371100" w:rsidRDefault="00042BA9" w:rsidP="00042BA9">
            <w:pPr>
              <w:spacing w:before="120"/>
              <w:jc w:val="center"/>
              <w:rPr>
                <w:rFonts w:ascii="Times New Roman" w:eastAsia="Times New Roman" w:hAnsi="Times New Roman"/>
                <w:i/>
                <w:sz w:val="24"/>
                <w:szCs w:val="24"/>
              </w:rPr>
            </w:pPr>
            <w:r w:rsidRPr="00371100">
              <w:rPr>
                <w:rFonts w:ascii="Times New Roman" w:eastAsia="Times New Roman" w:hAnsi="Times New Roman"/>
                <w:b/>
                <w:sz w:val="24"/>
                <w:szCs w:val="24"/>
              </w:rPr>
              <w:t>Giám đốc</w:t>
            </w:r>
            <w:r w:rsidRPr="00371100">
              <w:rPr>
                <w:rFonts w:ascii="Times New Roman" w:eastAsia="Times New Roman" w:hAnsi="Times New Roman"/>
                <w:b/>
                <w:sz w:val="24"/>
                <w:szCs w:val="24"/>
              </w:rPr>
              <w:br/>
            </w:r>
            <w:r w:rsidRPr="00371100">
              <w:rPr>
                <w:rFonts w:ascii="Times New Roman" w:eastAsia="Times New Roman" w:hAnsi="Times New Roman"/>
                <w:i/>
                <w:sz w:val="24"/>
                <w:szCs w:val="24"/>
              </w:rPr>
              <w:t>(Ký, ghi rõ họ tên và đóng dấu)</w:t>
            </w:r>
          </w:p>
        </w:tc>
      </w:tr>
    </w:tbl>
    <w:p w14:paraId="2B0BA234" w14:textId="77777777" w:rsidR="00042BA9" w:rsidRPr="00371100" w:rsidRDefault="00042BA9" w:rsidP="00042BA9">
      <w:pPr>
        <w:spacing w:before="120"/>
        <w:rPr>
          <w:rFonts w:ascii="Times New Roman" w:hAnsi="Times New Roman"/>
          <w:b/>
          <w:sz w:val="24"/>
          <w:szCs w:val="24"/>
        </w:rPr>
      </w:pPr>
    </w:p>
    <w:p w14:paraId="785A790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2BA9"/>
    <w:rsid w:val="00042BA9"/>
    <w:rsid w:val="002964F6"/>
    <w:rsid w:val="00AA6C0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E61A"/>
  <w15:chartTrackingRefBased/>
  <w15:docId w15:val="{B4BE95EC-FCCF-4216-9B43-28EE1222D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2269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2026-05-20T15:12:00Z</dcterms:created>
  <dcterms:modified xsi:type="dcterms:W3CDTF">2026-05-20T15:12:00Z</dcterms:modified>
</cp:coreProperties>
</file>