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73F1C" w14:textId="77777777" w:rsidR="000935C1" w:rsidRPr="000935C1" w:rsidRDefault="000935C1" w:rsidP="000935C1">
      <w:pPr>
        <w:widowControl w:val="0"/>
        <w:autoSpaceDE w:val="0"/>
        <w:autoSpaceDN w:val="0"/>
        <w:adjustRightInd w:val="0"/>
        <w:spacing w:before="120"/>
        <w:rPr>
          <w:rFonts w:ascii="Times New Roman" w:hAnsi="Times New Roman"/>
          <w:b/>
          <w:bCs/>
          <w:sz w:val="24"/>
          <w:szCs w:val="24"/>
        </w:rPr>
      </w:pPr>
      <w:r w:rsidRPr="000935C1">
        <w:rPr>
          <w:rFonts w:ascii="Times New Roman" w:hAnsi="Times New Roman"/>
          <w:b/>
          <w:bCs/>
          <w:sz w:val="24"/>
          <w:szCs w:val="24"/>
        </w:rPr>
        <w:t>Mẫu số 4.1 - Tờ trình nội bộ</w:t>
      </w:r>
    </w:p>
    <w:tbl>
      <w:tblPr>
        <w:tblW w:w="5000" w:type="pct"/>
        <w:tblLook w:val="01E0" w:firstRow="1" w:lastRow="1" w:firstColumn="1" w:lastColumn="1" w:noHBand="0" w:noVBand="0"/>
      </w:tblPr>
      <w:tblGrid>
        <w:gridCol w:w="3620"/>
        <w:gridCol w:w="5956"/>
      </w:tblGrid>
      <w:tr w:rsidR="000935C1" w:rsidRPr="000935C1" w14:paraId="7620FF78" w14:textId="77777777" w:rsidTr="000935C1">
        <w:tc>
          <w:tcPr>
            <w:tcW w:w="3348" w:type="dxa"/>
          </w:tcPr>
          <w:p w14:paraId="14ED124E" w14:textId="77777777" w:rsidR="000935C1" w:rsidRPr="000935C1" w:rsidRDefault="000935C1" w:rsidP="000935C1">
            <w:pPr>
              <w:spacing w:before="120"/>
              <w:jc w:val="center"/>
              <w:rPr>
                <w:rFonts w:ascii="Times New Roman" w:hAnsi="Times New Roman"/>
                <w:b/>
                <w:sz w:val="24"/>
                <w:szCs w:val="24"/>
              </w:rPr>
            </w:pPr>
            <w:r w:rsidRPr="000935C1">
              <w:rPr>
                <w:rFonts w:ascii="Times New Roman" w:hAnsi="Times New Roman"/>
                <w:sz w:val="24"/>
                <w:szCs w:val="24"/>
                <w:vertAlign w:val="superscript"/>
              </w:rPr>
              <w:t>(a)</w:t>
            </w:r>
            <w:r w:rsidRPr="000935C1">
              <w:rPr>
                <w:rFonts w:ascii="Times New Roman" w:hAnsi="Times New Roman"/>
                <w:sz w:val="24"/>
                <w:szCs w:val="24"/>
              </w:rPr>
              <w:t xml:space="preserve"> BỘ GIÁO DỤC VÀ ĐÀO TẠO</w:t>
            </w:r>
            <w:r w:rsidRPr="000935C1">
              <w:rPr>
                <w:rFonts w:ascii="Times New Roman" w:hAnsi="Times New Roman"/>
                <w:sz w:val="24"/>
                <w:szCs w:val="24"/>
              </w:rPr>
              <w:br/>
            </w:r>
            <w:r w:rsidRPr="000935C1">
              <w:rPr>
                <w:rFonts w:ascii="Times New Roman" w:hAnsi="Times New Roman"/>
                <w:b/>
                <w:bCs/>
                <w:sz w:val="24"/>
                <w:szCs w:val="24"/>
              </w:rPr>
              <w:t>(TÊN ĐƠN VỊ)</w:t>
            </w:r>
            <w:r w:rsidRPr="000935C1">
              <w:rPr>
                <w:rFonts w:ascii="Times New Roman" w:hAnsi="Times New Roman"/>
                <w:b/>
                <w:sz w:val="24"/>
                <w:szCs w:val="24"/>
              </w:rPr>
              <w:br/>
              <w:t>-------</w:t>
            </w:r>
          </w:p>
        </w:tc>
        <w:tc>
          <w:tcPr>
            <w:tcW w:w="5508" w:type="dxa"/>
          </w:tcPr>
          <w:p w14:paraId="65E3FAFF" w14:textId="77777777" w:rsidR="000935C1" w:rsidRPr="000935C1" w:rsidRDefault="000935C1" w:rsidP="000935C1">
            <w:pPr>
              <w:spacing w:before="120"/>
              <w:jc w:val="center"/>
              <w:rPr>
                <w:rFonts w:ascii="Times New Roman" w:hAnsi="Times New Roman"/>
                <w:sz w:val="24"/>
                <w:szCs w:val="24"/>
              </w:rPr>
            </w:pPr>
            <w:r w:rsidRPr="000935C1">
              <w:rPr>
                <w:rFonts w:ascii="Times New Roman" w:hAnsi="Times New Roman"/>
                <w:b/>
                <w:sz w:val="24"/>
                <w:szCs w:val="24"/>
              </w:rPr>
              <w:t>CỘNG HÒA XÃ HỘI CHỦ NGHĨA VIỆT NAM</w:t>
            </w:r>
            <w:r w:rsidRPr="000935C1">
              <w:rPr>
                <w:rFonts w:ascii="Times New Roman" w:hAnsi="Times New Roman"/>
                <w:b/>
                <w:sz w:val="24"/>
                <w:szCs w:val="24"/>
              </w:rPr>
              <w:br/>
              <w:t xml:space="preserve">Độc lập - Tự do - Hạnh phúc </w:t>
            </w:r>
            <w:r w:rsidRPr="000935C1">
              <w:rPr>
                <w:rFonts w:ascii="Times New Roman" w:hAnsi="Times New Roman"/>
                <w:b/>
                <w:sz w:val="24"/>
                <w:szCs w:val="24"/>
              </w:rPr>
              <w:br/>
              <w:t>---------------</w:t>
            </w:r>
          </w:p>
        </w:tc>
      </w:tr>
      <w:tr w:rsidR="000935C1" w:rsidRPr="000935C1" w14:paraId="34AF1666" w14:textId="77777777" w:rsidTr="000935C1">
        <w:tc>
          <w:tcPr>
            <w:tcW w:w="3348" w:type="dxa"/>
          </w:tcPr>
          <w:p w14:paraId="6AF5A1F1" w14:textId="77777777" w:rsidR="000935C1" w:rsidRPr="000935C1" w:rsidRDefault="000935C1" w:rsidP="000935C1">
            <w:pPr>
              <w:spacing w:before="120"/>
              <w:jc w:val="center"/>
              <w:rPr>
                <w:rFonts w:ascii="Times New Roman" w:hAnsi="Times New Roman"/>
                <w:sz w:val="24"/>
                <w:szCs w:val="24"/>
              </w:rPr>
            </w:pPr>
            <w:r w:rsidRPr="000935C1">
              <w:rPr>
                <w:rFonts w:ascii="Times New Roman" w:hAnsi="Times New Roman"/>
                <w:sz w:val="24"/>
                <w:szCs w:val="24"/>
              </w:rPr>
              <w:t>Số:  /TTr-TENDONVI</w:t>
            </w:r>
          </w:p>
        </w:tc>
        <w:tc>
          <w:tcPr>
            <w:tcW w:w="5508" w:type="dxa"/>
          </w:tcPr>
          <w:p w14:paraId="6C52846C" w14:textId="77777777" w:rsidR="000935C1" w:rsidRPr="000935C1" w:rsidRDefault="000935C1" w:rsidP="000935C1">
            <w:pPr>
              <w:spacing w:before="120"/>
              <w:jc w:val="right"/>
              <w:rPr>
                <w:rFonts w:ascii="Times New Roman" w:hAnsi="Times New Roman"/>
                <w:i/>
                <w:sz w:val="24"/>
                <w:szCs w:val="24"/>
              </w:rPr>
            </w:pPr>
            <w:r w:rsidRPr="000935C1">
              <w:rPr>
                <w:rFonts w:ascii="Times New Roman" w:hAnsi="Times New Roman"/>
                <w:i/>
                <w:iCs/>
                <w:sz w:val="24"/>
                <w:szCs w:val="24"/>
              </w:rPr>
              <w:t>Hà Nội, ngày……. tháng……năm………</w:t>
            </w:r>
          </w:p>
        </w:tc>
      </w:tr>
    </w:tbl>
    <w:p w14:paraId="3BFB27F0"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p>
    <w:p w14:paraId="2D37F6B5" w14:textId="77777777" w:rsidR="000935C1" w:rsidRPr="000935C1" w:rsidRDefault="000935C1" w:rsidP="000935C1">
      <w:pPr>
        <w:widowControl w:val="0"/>
        <w:autoSpaceDE w:val="0"/>
        <w:autoSpaceDN w:val="0"/>
        <w:adjustRightInd w:val="0"/>
        <w:spacing w:before="120"/>
        <w:jc w:val="center"/>
        <w:rPr>
          <w:rFonts w:ascii="Times New Roman" w:hAnsi="Times New Roman"/>
          <w:sz w:val="24"/>
          <w:szCs w:val="24"/>
        </w:rPr>
      </w:pPr>
      <w:r w:rsidRPr="000935C1">
        <w:rPr>
          <w:rFonts w:ascii="Times New Roman" w:hAnsi="Times New Roman"/>
          <w:b/>
          <w:bCs/>
          <w:sz w:val="24"/>
          <w:szCs w:val="24"/>
        </w:rPr>
        <w:t>TỜ TRÌNH</w:t>
      </w:r>
    </w:p>
    <w:p w14:paraId="57005365" w14:textId="77777777" w:rsidR="000935C1" w:rsidRPr="000935C1" w:rsidRDefault="000935C1" w:rsidP="000935C1">
      <w:pPr>
        <w:widowControl w:val="0"/>
        <w:autoSpaceDE w:val="0"/>
        <w:autoSpaceDN w:val="0"/>
        <w:adjustRightInd w:val="0"/>
        <w:spacing w:before="120"/>
        <w:jc w:val="center"/>
        <w:rPr>
          <w:rFonts w:ascii="Times New Roman" w:hAnsi="Times New Roman"/>
          <w:sz w:val="24"/>
          <w:szCs w:val="24"/>
        </w:rPr>
      </w:pPr>
      <w:r w:rsidRPr="000935C1">
        <w:rPr>
          <w:rFonts w:ascii="Times New Roman" w:hAnsi="Times New Roman"/>
          <w:b/>
          <w:bCs/>
          <w:sz w:val="24"/>
          <w:szCs w:val="24"/>
        </w:rPr>
        <w:t>Về việc………………………………………………………………………</w:t>
      </w:r>
    </w:p>
    <w:p w14:paraId="428C3B22" w14:textId="77777777" w:rsidR="000935C1" w:rsidRPr="000935C1" w:rsidRDefault="000935C1" w:rsidP="000935C1">
      <w:pPr>
        <w:widowControl w:val="0"/>
        <w:autoSpaceDE w:val="0"/>
        <w:autoSpaceDN w:val="0"/>
        <w:adjustRightInd w:val="0"/>
        <w:spacing w:before="120"/>
        <w:jc w:val="center"/>
        <w:rPr>
          <w:rFonts w:ascii="Times New Roman" w:hAnsi="Times New Roman"/>
          <w:sz w:val="24"/>
          <w:szCs w:val="24"/>
        </w:rPr>
      </w:pPr>
      <w:r w:rsidRPr="000935C1">
        <w:rPr>
          <w:rFonts w:ascii="Times New Roman" w:hAnsi="Times New Roman"/>
          <w:b/>
          <w:bCs/>
          <w:sz w:val="24"/>
          <w:szCs w:val="24"/>
        </w:rPr>
        <w:t>Kính trình: Bộ trưởng…./Thứ trưởng…..</w:t>
      </w:r>
    </w:p>
    <w:p w14:paraId="18C56158"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t>Tài liệu kèm theo: (b)</w:t>
      </w:r>
    </w:p>
    <w:p w14:paraId="67342636"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t>1. ……..;</w:t>
      </w:r>
    </w:p>
    <w:p w14:paraId="56AADD20"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t>2. ……...;</w:t>
      </w:r>
    </w:p>
    <w:p w14:paraId="73F209F6"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t>3.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370"/>
      </w:tblGrid>
      <w:tr w:rsidR="000935C1" w:rsidRPr="000935C1" w14:paraId="51D97102" w14:textId="77777777" w:rsidTr="000935C1">
        <w:tc>
          <w:tcPr>
            <w:tcW w:w="5000" w:type="pct"/>
          </w:tcPr>
          <w:p w14:paraId="27750D71" w14:textId="77777777" w:rsidR="000935C1" w:rsidRPr="000935C1" w:rsidRDefault="000935C1" w:rsidP="000935C1">
            <w:pPr>
              <w:widowControl w:val="0"/>
              <w:autoSpaceDE w:val="0"/>
              <w:autoSpaceDN w:val="0"/>
              <w:adjustRightInd w:val="0"/>
              <w:spacing w:before="120"/>
              <w:jc w:val="center"/>
              <w:rPr>
                <w:rFonts w:ascii="Times New Roman" w:hAnsi="Times New Roman"/>
                <w:sz w:val="24"/>
                <w:szCs w:val="24"/>
              </w:rPr>
            </w:pPr>
            <w:r w:rsidRPr="000935C1">
              <w:rPr>
                <w:rFonts w:ascii="Times New Roman" w:hAnsi="Times New Roman"/>
                <w:b/>
                <w:bCs/>
                <w:sz w:val="24"/>
                <w:szCs w:val="24"/>
              </w:rPr>
              <w:t xml:space="preserve">Ý kiến chỉ đạo của Bộ trưởng…/Thứ trưởng… </w:t>
            </w:r>
            <w:r w:rsidRPr="000935C1">
              <w:rPr>
                <w:rFonts w:ascii="Times New Roman" w:hAnsi="Times New Roman"/>
                <w:sz w:val="24"/>
                <w:szCs w:val="24"/>
              </w:rPr>
              <w:t>(c)</w:t>
            </w:r>
          </w:p>
          <w:p w14:paraId="50917141" w14:textId="77777777" w:rsidR="000935C1" w:rsidRPr="000935C1" w:rsidRDefault="000935C1" w:rsidP="000935C1">
            <w:pPr>
              <w:widowControl w:val="0"/>
              <w:autoSpaceDE w:val="0"/>
              <w:autoSpaceDN w:val="0"/>
              <w:adjustRightInd w:val="0"/>
              <w:spacing w:before="120"/>
              <w:jc w:val="center"/>
              <w:rPr>
                <w:rFonts w:ascii="Times New Roman" w:hAnsi="Times New Roman"/>
                <w:sz w:val="24"/>
                <w:szCs w:val="24"/>
              </w:rPr>
            </w:pPr>
          </w:p>
          <w:p w14:paraId="76B2B635" w14:textId="77777777" w:rsidR="000935C1" w:rsidRPr="000935C1" w:rsidRDefault="000935C1" w:rsidP="000935C1">
            <w:pPr>
              <w:widowControl w:val="0"/>
              <w:autoSpaceDE w:val="0"/>
              <w:autoSpaceDN w:val="0"/>
              <w:adjustRightInd w:val="0"/>
              <w:spacing w:before="120"/>
              <w:jc w:val="center"/>
              <w:rPr>
                <w:rFonts w:ascii="Times New Roman" w:hAnsi="Times New Roman"/>
                <w:sz w:val="24"/>
                <w:szCs w:val="24"/>
              </w:rPr>
            </w:pPr>
          </w:p>
          <w:p w14:paraId="4105092A" w14:textId="77777777" w:rsidR="000935C1" w:rsidRPr="000935C1" w:rsidRDefault="000935C1" w:rsidP="000935C1">
            <w:pPr>
              <w:widowControl w:val="0"/>
              <w:autoSpaceDE w:val="0"/>
              <w:autoSpaceDN w:val="0"/>
              <w:adjustRightInd w:val="0"/>
              <w:spacing w:before="120"/>
              <w:jc w:val="center"/>
              <w:rPr>
                <w:rFonts w:ascii="Times New Roman" w:hAnsi="Times New Roman"/>
                <w:sz w:val="24"/>
                <w:szCs w:val="24"/>
              </w:rPr>
            </w:pPr>
          </w:p>
          <w:p w14:paraId="793D581C" w14:textId="77777777" w:rsidR="000935C1" w:rsidRPr="000935C1" w:rsidRDefault="000935C1" w:rsidP="000935C1">
            <w:pPr>
              <w:widowControl w:val="0"/>
              <w:autoSpaceDE w:val="0"/>
              <w:autoSpaceDN w:val="0"/>
              <w:adjustRightInd w:val="0"/>
              <w:spacing w:before="120"/>
              <w:jc w:val="center"/>
              <w:rPr>
                <w:rFonts w:ascii="Times New Roman" w:hAnsi="Times New Roman"/>
                <w:sz w:val="24"/>
                <w:szCs w:val="24"/>
              </w:rPr>
            </w:pPr>
          </w:p>
          <w:p w14:paraId="416A31CB" w14:textId="77777777" w:rsidR="000935C1" w:rsidRPr="000935C1" w:rsidRDefault="000935C1" w:rsidP="000935C1">
            <w:pPr>
              <w:widowControl w:val="0"/>
              <w:autoSpaceDE w:val="0"/>
              <w:autoSpaceDN w:val="0"/>
              <w:adjustRightInd w:val="0"/>
              <w:spacing w:before="120"/>
              <w:jc w:val="center"/>
              <w:rPr>
                <w:rFonts w:ascii="Times New Roman" w:hAnsi="Times New Roman"/>
                <w:sz w:val="24"/>
                <w:szCs w:val="24"/>
              </w:rPr>
            </w:pPr>
          </w:p>
          <w:p w14:paraId="220509E5" w14:textId="77777777" w:rsidR="000935C1" w:rsidRPr="000935C1" w:rsidRDefault="000935C1" w:rsidP="000935C1">
            <w:pPr>
              <w:widowControl w:val="0"/>
              <w:autoSpaceDE w:val="0"/>
              <w:autoSpaceDN w:val="0"/>
              <w:adjustRightInd w:val="0"/>
              <w:spacing w:before="120"/>
              <w:jc w:val="center"/>
              <w:rPr>
                <w:rFonts w:ascii="Times New Roman" w:hAnsi="Times New Roman"/>
                <w:sz w:val="24"/>
                <w:szCs w:val="24"/>
              </w:rPr>
            </w:pPr>
          </w:p>
          <w:p w14:paraId="3659652B" w14:textId="77777777" w:rsidR="000935C1" w:rsidRPr="000935C1" w:rsidRDefault="000935C1" w:rsidP="000935C1">
            <w:pPr>
              <w:widowControl w:val="0"/>
              <w:autoSpaceDE w:val="0"/>
              <w:autoSpaceDN w:val="0"/>
              <w:adjustRightInd w:val="0"/>
              <w:spacing w:before="120"/>
              <w:jc w:val="center"/>
              <w:rPr>
                <w:rFonts w:ascii="Times New Roman" w:hAnsi="Times New Roman"/>
                <w:sz w:val="24"/>
                <w:szCs w:val="24"/>
              </w:rPr>
            </w:pPr>
          </w:p>
          <w:p w14:paraId="1E8AE755" w14:textId="77777777" w:rsidR="000935C1" w:rsidRPr="000935C1" w:rsidRDefault="000935C1" w:rsidP="000935C1">
            <w:pPr>
              <w:widowControl w:val="0"/>
              <w:autoSpaceDE w:val="0"/>
              <w:autoSpaceDN w:val="0"/>
              <w:adjustRightInd w:val="0"/>
              <w:spacing w:before="120"/>
              <w:jc w:val="center"/>
              <w:rPr>
                <w:rFonts w:ascii="Times New Roman" w:hAnsi="Times New Roman"/>
                <w:sz w:val="24"/>
                <w:szCs w:val="24"/>
              </w:rPr>
            </w:pPr>
          </w:p>
        </w:tc>
      </w:tr>
    </w:tbl>
    <w:p w14:paraId="1DD13E5C"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b/>
          <w:bCs/>
          <w:sz w:val="24"/>
          <w:szCs w:val="24"/>
        </w:rPr>
        <w:t xml:space="preserve">Nội dung: </w:t>
      </w:r>
      <w:r w:rsidRPr="000935C1">
        <w:rPr>
          <w:rFonts w:ascii="Times New Roman" w:hAnsi="Times New Roman"/>
          <w:sz w:val="24"/>
          <w:szCs w:val="24"/>
        </w:rPr>
        <w:t>(d)</w:t>
      </w:r>
    </w:p>
    <w:p w14:paraId="7F5200B9"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t xml:space="preserve">1. Lý do trình: </w:t>
      </w:r>
      <w:r w:rsidRPr="000935C1">
        <w:rPr>
          <w:rFonts w:ascii="Times New Roman" w:hAnsi="Times New Roman"/>
          <w:i/>
          <w:iCs/>
          <w:sz w:val="24"/>
          <w:szCs w:val="24"/>
        </w:rPr>
        <w:t>..... (Ví dụ: Theo Kế hoạch công tác năm ….. của đơn vị được Lãnh đạo Bộ phê duyệt hoặc Theo chỉ đạo của Bộ trưởng/Thứ trưởng tại... hoặc Theo yêu cầu của cơ quan X tại công văn...)</w:t>
      </w:r>
    </w:p>
    <w:p w14:paraId="07F2A6FB"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t xml:space="preserve">2. Mô tả vấn đề trình: </w:t>
      </w:r>
      <w:r w:rsidRPr="000935C1">
        <w:rPr>
          <w:rFonts w:ascii="Times New Roman" w:hAnsi="Times New Roman"/>
          <w:i/>
          <w:iCs/>
          <w:sz w:val="24"/>
          <w:szCs w:val="24"/>
        </w:rPr>
        <w:t>…. (Tóm tắt vấn đề; một số thông tin/chỉ đạo khác có liên quan tới vấn đề trình; các khó khăn, vướng mắc (nếu có))</w:t>
      </w:r>
    </w:p>
    <w:p w14:paraId="02FCA2B6"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lastRenderedPageBreak/>
        <w:t>3. Các phương án có thể xử lý:</w:t>
      </w:r>
    </w:p>
    <w:p w14:paraId="30FAC416"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t>Phương án 1: .........................................................................................</w:t>
      </w:r>
    </w:p>
    <w:p w14:paraId="1F413AAA"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i/>
          <w:iCs/>
          <w:sz w:val="24"/>
          <w:szCs w:val="24"/>
        </w:rPr>
        <w:t>+ Ưu điểm: .............................................................................................</w:t>
      </w:r>
    </w:p>
    <w:p w14:paraId="24745EDB"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i/>
          <w:iCs/>
          <w:sz w:val="24"/>
          <w:szCs w:val="24"/>
        </w:rPr>
        <w:t>+ Nhược điểm: .......................................................................</w:t>
      </w:r>
    </w:p>
    <w:p w14:paraId="1F67BBE5"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t>Phương án 2: .........................................................................................</w:t>
      </w:r>
    </w:p>
    <w:p w14:paraId="69A00CD7"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i/>
          <w:iCs/>
          <w:sz w:val="24"/>
          <w:szCs w:val="24"/>
        </w:rPr>
        <w:t>+ Ưu điểm: .............................................................................................</w:t>
      </w:r>
    </w:p>
    <w:p w14:paraId="3C198D57"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i/>
          <w:iCs/>
          <w:sz w:val="24"/>
          <w:szCs w:val="24"/>
        </w:rPr>
        <w:t>+ Nhược điểm: .......................................................................</w:t>
      </w:r>
    </w:p>
    <w:p w14:paraId="3B501866"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t>4. Tham mưu của đơn vị là phương án... ; lý do lựa chọn...</w:t>
      </w:r>
    </w:p>
    <w:p w14:paraId="0AC4DA13"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t>(Đối với các tờ trình liên quan đến việc thẩm định hồ sơ như: thẩm định đề tài khoa học và công nghệ cấp Bộ, hồ sơ xin thành lập phân hiệu trường đại học, hồ sơ mở ngành, hồ sơ cấp phép tổ chức thi và cấp chứng chỉ theo khung năng lực ngoại ngữ 6 bậc,... đơn vị trình ngoài việc tham mưu, cần khẳng định hồ sơ có/không đáp ứng các điều kiện theo quy định tại Nghị định/Thông tư,... và chịu trách nhiệm trước Lãnh đạo Bộ về việc kiểm tra, thẩm định hồ sơ.)</w:t>
      </w:r>
    </w:p>
    <w:p w14:paraId="3CEEB649"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t xml:space="preserve">5. Kính trình Bộ trưởng/Thứ trưởng xem xét, quyết định. </w:t>
      </w:r>
    </w:p>
    <w:p w14:paraId="2CD3EEE1"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t>Trân trọng./.</w:t>
      </w:r>
    </w:p>
    <w:p w14:paraId="597FF7D7" w14:textId="77777777" w:rsidR="000935C1" w:rsidRPr="000935C1" w:rsidRDefault="000935C1" w:rsidP="000935C1">
      <w:pPr>
        <w:widowControl w:val="0"/>
        <w:autoSpaceDE w:val="0"/>
        <w:autoSpaceDN w:val="0"/>
        <w:adjustRightInd w:val="0"/>
        <w:spacing w:before="120"/>
        <w:jc w:val="center"/>
        <w:rPr>
          <w:rFonts w:ascii="Times New Roman" w:hAnsi="Times New Roman"/>
          <w:b/>
          <w:bCs/>
          <w:sz w:val="24"/>
          <w:szCs w:val="24"/>
        </w:rPr>
      </w:pPr>
    </w:p>
    <w:tbl>
      <w:tblPr>
        <w:tblW w:w="5000" w:type="pct"/>
        <w:tblLook w:val="01E0" w:firstRow="1" w:lastRow="1" w:firstColumn="1" w:lastColumn="1" w:noHBand="0" w:noVBand="0"/>
      </w:tblPr>
      <w:tblGrid>
        <w:gridCol w:w="4788"/>
        <w:gridCol w:w="4788"/>
      </w:tblGrid>
      <w:tr w:rsidR="000935C1" w:rsidRPr="000935C1" w14:paraId="15FB36EA" w14:textId="77777777" w:rsidTr="000935C1">
        <w:tc>
          <w:tcPr>
            <w:tcW w:w="4428" w:type="dxa"/>
          </w:tcPr>
          <w:p w14:paraId="1D53E599" w14:textId="77777777" w:rsidR="000935C1" w:rsidRPr="000935C1" w:rsidRDefault="000935C1" w:rsidP="000935C1">
            <w:pPr>
              <w:spacing w:before="120"/>
              <w:jc w:val="center"/>
              <w:rPr>
                <w:rFonts w:ascii="Times New Roman" w:hAnsi="Times New Roman"/>
                <w:sz w:val="24"/>
                <w:szCs w:val="24"/>
              </w:rPr>
            </w:pPr>
            <w:r w:rsidRPr="000935C1">
              <w:rPr>
                <w:rFonts w:ascii="Times New Roman" w:hAnsi="Times New Roman"/>
                <w:b/>
                <w:bCs/>
                <w:sz w:val="24"/>
                <w:szCs w:val="24"/>
              </w:rPr>
              <w:t>CHUYÊN VIÊN</w:t>
            </w:r>
          </w:p>
        </w:tc>
        <w:tc>
          <w:tcPr>
            <w:tcW w:w="4428" w:type="dxa"/>
          </w:tcPr>
          <w:p w14:paraId="369BE70A" w14:textId="77777777" w:rsidR="000935C1" w:rsidRPr="000935C1" w:rsidRDefault="000935C1" w:rsidP="000935C1">
            <w:pPr>
              <w:spacing w:before="120"/>
              <w:jc w:val="center"/>
              <w:rPr>
                <w:rFonts w:ascii="Times New Roman" w:hAnsi="Times New Roman"/>
                <w:b/>
                <w:sz w:val="24"/>
                <w:szCs w:val="24"/>
              </w:rPr>
            </w:pPr>
            <w:r w:rsidRPr="000935C1">
              <w:rPr>
                <w:rFonts w:ascii="Times New Roman" w:hAnsi="Times New Roman"/>
                <w:b/>
                <w:bCs/>
                <w:sz w:val="24"/>
                <w:szCs w:val="24"/>
              </w:rPr>
              <w:t>LÃNH ĐẠO ĐƠN VỊ</w:t>
            </w:r>
          </w:p>
        </w:tc>
      </w:tr>
    </w:tbl>
    <w:p w14:paraId="61765F09" w14:textId="77777777" w:rsidR="000935C1" w:rsidRPr="000935C1" w:rsidRDefault="000935C1" w:rsidP="000935C1">
      <w:pPr>
        <w:widowControl w:val="0"/>
        <w:autoSpaceDE w:val="0"/>
        <w:autoSpaceDN w:val="0"/>
        <w:adjustRightInd w:val="0"/>
        <w:spacing w:before="120"/>
        <w:jc w:val="center"/>
        <w:rPr>
          <w:rFonts w:ascii="Times New Roman" w:hAnsi="Times New Roman"/>
          <w:b/>
          <w:bCs/>
          <w:sz w:val="24"/>
          <w:szCs w:val="24"/>
        </w:rPr>
      </w:pPr>
    </w:p>
    <w:tbl>
      <w:tblPr>
        <w:tblW w:w="5000" w:type="pct"/>
        <w:tblLook w:val="01E0" w:firstRow="1" w:lastRow="1" w:firstColumn="1" w:lastColumn="1" w:noHBand="0" w:noVBand="0"/>
      </w:tblPr>
      <w:tblGrid>
        <w:gridCol w:w="4788"/>
        <w:gridCol w:w="4788"/>
      </w:tblGrid>
      <w:tr w:rsidR="000935C1" w:rsidRPr="000935C1" w14:paraId="5033E6F5" w14:textId="77777777" w:rsidTr="000935C1">
        <w:tc>
          <w:tcPr>
            <w:tcW w:w="4428" w:type="dxa"/>
          </w:tcPr>
          <w:p w14:paraId="1528C6AC"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t>Nơi nhận (e)</w:t>
            </w:r>
          </w:p>
          <w:p w14:paraId="585A6543" w14:textId="77777777" w:rsidR="000935C1" w:rsidRPr="000935C1" w:rsidRDefault="000935C1" w:rsidP="000935C1">
            <w:pPr>
              <w:spacing w:before="120"/>
              <w:rPr>
                <w:rFonts w:ascii="Times New Roman" w:hAnsi="Times New Roman"/>
                <w:sz w:val="24"/>
                <w:szCs w:val="24"/>
              </w:rPr>
            </w:pPr>
            <w:r w:rsidRPr="000935C1">
              <w:rPr>
                <w:rFonts w:ascii="Times New Roman" w:hAnsi="Times New Roman"/>
                <w:sz w:val="24"/>
                <w:szCs w:val="24"/>
              </w:rPr>
              <w:t>………..</w:t>
            </w:r>
          </w:p>
        </w:tc>
        <w:tc>
          <w:tcPr>
            <w:tcW w:w="4428" w:type="dxa"/>
          </w:tcPr>
          <w:p w14:paraId="1EEB9EB2" w14:textId="77777777" w:rsidR="000935C1" w:rsidRPr="000935C1" w:rsidRDefault="000935C1" w:rsidP="000935C1">
            <w:pPr>
              <w:spacing w:before="120"/>
              <w:jc w:val="center"/>
              <w:rPr>
                <w:rFonts w:ascii="Times New Roman" w:hAnsi="Times New Roman"/>
                <w:b/>
                <w:sz w:val="24"/>
                <w:szCs w:val="24"/>
              </w:rPr>
            </w:pPr>
          </w:p>
        </w:tc>
      </w:tr>
    </w:tbl>
    <w:p w14:paraId="72302C1A"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p>
    <w:p w14:paraId="3D18DF40"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b/>
          <w:bCs/>
          <w:i/>
          <w:iCs/>
          <w:sz w:val="24"/>
          <w:szCs w:val="24"/>
        </w:rPr>
        <w:t>Lưu ý:</w:t>
      </w:r>
    </w:p>
    <w:p w14:paraId="7E397330"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t>- Mục (a): Đơn vị ghi đầy đủ thông tin để tiện theo dõi/tìm kiếm trong quá trình lưu tờ trình.</w:t>
      </w:r>
    </w:p>
    <w:p w14:paraId="7D04E993"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t>- Mục (b): Tài liệu kèm theo phải đầy đủ để minh chứng cho các nội dung căn cứ đề xuất trình.</w:t>
      </w:r>
    </w:p>
    <w:p w14:paraId="4081B765"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t>- Mục (c): Khoảng.trống để Lãnh đạo Bộ ghi ý kiến chỉ đạo tối thiểu là 16x10cm (ngang x dọc trên khổ giấy A4); đối với hồ sơ trình đồng thời Bộ trưởng và Thứ trưởng phụ trách, khoảng trống để Lãnh đạo Bộ ghi tối thiểu là 16x15cm, trong đó chia thành 2 cột: bên trái là ý kiến Thứ trưởng, bên phải là ý kiến Bộ trưởng.</w:t>
      </w:r>
    </w:p>
    <w:p w14:paraId="4B65756F"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t>- Mục (d); Các phương án tham mưu cần rõ ràng về ưu, nhược điểm và nêu rõ quan điểm của đơn vị.</w:t>
      </w:r>
    </w:p>
    <w:p w14:paraId="0E56F1B4"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lastRenderedPageBreak/>
        <w:t>- Mục (e): Đối với các nhiệm vụ có liên quan đến nhiều đơn vị, đề nghị đơn vị chủ trì khi trình Lãnh đạo Bộ cần bổ sung nơi nhận là những đơn vị có liên quan.</w:t>
      </w:r>
    </w:p>
    <w:p w14:paraId="388339B8"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t>- Đơn vị thống nhất dùng font chữ Times new roman, cỡ chữ 14, giãn dòng 1.2, giãn đoạn 6pt, lề trái 3cm, lề phải 2cm, lề trên 2cm, lề dưới 2cm.</w:t>
      </w:r>
    </w:p>
    <w:p w14:paraId="1D4A0B95" w14:textId="77777777" w:rsidR="000935C1" w:rsidRPr="000935C1" w:rsidRDefault="000935C1" w:rsidP="000935C1">
      <w:pPr>
        <w:widowControl w:val="0"/>
        <w:autoSpaceDE w:val="0"/>
        <w:autoSpaceDN w:val="0"/>
        <w:adjustRightInd w:val="0"/>
        <w:spacing w:before="120"/>
        <w:rPr>
          <w:rFonts w:ascii="Times New Roman" w:hAnsi="Times New Roman"/>
          <w:sz w:val="24"/>
          <w:szCs w:val="24"/>
        </w:rPr>
      </w:pPr>
      <w:r w:rsidRPr="000935C1">
        <w:rPr>
          <w:rFonts w:ascii="Times New Roman" w:hAnsi="Times New Roman"/>
          <w:sz w:val="24"/>
          <w:szCs w:val="24"/>
        </w:rPr>
        <w:t>- Văn phòng có quyền từ chối trình Lãnh đạo Bộ những Tờ trình không thực hiện đúng theo hướng dẫn này.</w:t>
      </w:r>
    </w:p>
    <w:p w14:paraId="3CAB0E66" w14:textId="77777777" w:rsidR="002964F6" w:rsidRPr="000935C1" w:rsidRDefault="002964F6">
      <w:pPr>
        <w:rPr>
          <w:rFonts w:ascii="Times New Roman" w:hAnsi="Times New Roman"/>
          <w:sz w:val="24"/>
          <w:szCs w:val="24"/>
        </w:rPr>
      </w:pPr>
    </w:p>
    <w:sectPr w:rsidR="002964F6" w:rsidRPr="000935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35C1"/>
    <w:rsid w:val="000935C1"/>
    <w:rsid w:val="002964F6"/>
    <w:rsid w:val="002D0D9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48E9E"/>
  <w15:chartTrackingRefBased/>
  <w15:docId w15:val="{853AA8EB-8E27-422A-9240-37F984084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450</Words>
  <Characters>2570</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2026-05-20T15:13:00Z</dcterms:created>
  <dcterms:modified xsi:type="dcterms:W3CDTF">2026-05-20T15:13:00Z</dcterms:modified>
</cp:coreProperties>
</file>