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Ind w:w="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"/>
        <w:gridCol w:w="2208"/>
        <w:gridCol w:w="4827"/>
        <w:gridCol w:w="1921"/>
        <w:gridCol w:w="343"/>
      </w:tblGrid>
      <w:tr w:rsidR="00FC081B" w:rsidRPr="00FC081B" w14:paraId="04BDD852" w14:textId="77777777" w:rsidTr="00FC081B">
        <w:trPr>
          <w:gridAfter w:val="3"/>
          <w:wAfter w:w="3780" w:type="pct"/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639DC1B" w14:textId="77777777" w:rsidR="00FC081B" w:rsidRPr="00FC081B" w:rsidRDefault="00FC081B" w:rsidP="00FC081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số 1</w:t>
            </w:r>
          </w:p>
        </w:tc>
      </w:tr>
      <w:tr w:rsidR="00FC081B" w:rsidRPr="00FC081B" w14:paraId="44513811" w14:textId="77777777" w:rsidTr="00FC081B">
        <w:trPr>
          <w:tblCellSpacing w:w="0" w:type="dxa"/>
        </w:trPr>
        <w:tc>
          <w:tcPr>
            <w:tcW w:w="122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07378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CẤP TRÊN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………</w:t>
            </w: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597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A867B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  <w:tc>
          <w:tcPr>
            <w:tcW w:w="183" w:type="pct"/>
            <w:shd w:val="clear" w:color="auto" w:fill="FFFFFF"/>
            <w:vAlign w:val="center"/>
            <w:hideMark/>
          </w:tcPr>
          <w:p w14:paraId="7305E5E3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081B" w:rsidRPr="00FC081B" w14:paraId="7D85E80D" w14:textId="77777777" w:rsidTr="00FC081B">
        <w:trPr>
          <w:tblCellSpacing w:w="0" w:type="dxa"/>
        </w:trPr>
        <w:tc>
          <w:tcPr>
            <w:tcW w:w="122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0AEBA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……/TTr-……….</w:t>
            </w:r>
          </w:p>
        </w:tc>
        <w:tc>
          <w:tcPr>
            <w:tcW w:w="3597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C0B83" w14:textId="77777777" w:rsidR="00FC081B" w:rsidRPr="00FC081B" w:rsidRDefault="00FC081B" w:rsidP="00FC081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Tỉnh (thành phố)</w:t>
            </w: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(1)</w:t>
            </w: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</w:p>
        </w:tc>
        <w:tc>
          <w:tcPr>
            <w:tcW w:w="183" w:type="pct"/>
            <w:shd w:val="clear" w:color="auto" w:fill="FFFFFF"/>
            <w:vAlign w:val="center"/>
            <w:hideMark/>
          </w:tcPr>
          <w:p w14:paraId="35725078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081B" w:rsidRPr="00FC081B" w14:paraId="3972BCDC" w14:textId="77777777" w:rsidTr="00FC081B">
        <w:trPr>
          <w:tblCellSpacing w:w="0" w:type="dxa"/>
        </w:trPr>
        <w:tc>
          <w:tcPr>
            <w:tcW w:w="43" w:type="pct"/>
            <w:shd w:val="clear" w:color="auto" w:fill="FFFFFF"/>
            <w:vAlign w:val="center"/>
            <w:hideMark/>
          </w:tcPr>
          <w:p w14:paraId="15244079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77" w:type="pct"/>
            <w:shd w:val="clear" w:color="auto" w:fill="FFFFFF"/>
            <w:vAlign w:val="center"/>
            <w:hideMark/>
          </w:tcPr>
          <w:p w14:paraId="2ACA1E47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73" w:type="pct"/>
            <w:shd w:val="clear" w:color="auto" w:fill="FFFFFF"/>
            <w:vAlign w:val="center"/>
            <w:hideMark/>
          </w:tcPr>
          <w:p w14:paraId="26F845BD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4" w:type="pct"/>
            <w:shd w:val="clear" w:color="auto" w:fill="FFFFFF"/>
            <w:vAlign w:val="center"/>
            <w:hideMark/>
          </w:tcPr>
          <w:p w14:paraId="1D982320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3" w:type="pct"/>
            <w:shd w:val="clear" w:color="auto" w:fill="FFFFFF"/>
            <w:vAlign w:val="center"/>
            <w:hideMark/>
          </w:tcPr>
          <w:p w14:paraId="708856B1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1C427CE" w14:textId="77777777" w:rsidR="00FC081B" w:rsidRPr="00FC081B" w:rsidRDefault="00FC081B" w:rsidP="00FC081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  <w:r w:rsidRPr="00FC08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Về việc đề nghị khen thưởng năm ...</w:t>
      </w:r>
    </w:p>
    <w:p w14:paraId="5D37C22E" w14:textId="77777777" w:rsidR="00FC081B" w:rsidRPr="00FC081B" w:rsidRDefault="00FC081B" w:rsidP="00FC081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 Hội đồng Thi đua - Khen thưởng Bộ Kế hoạch và Đầu tư</w:t>
      </w:r>
    </w:p>
    <w:p w14:paraId="3F214F55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Căn cứ Luật thi đua, khen thưởng năm 2003; Luật sửa đổi, bổ sung một số điều của Luật thi đua, khen thưởng năm 2005 và năm 2013;</w:t>
      </w:r>
    </w:p>
    <w:p w14:paraId="7BED3A94" w14:textId="77777777" w:rsidR="00FC081B" w:rsidRPr="00FC081B" w:rsidRDefault="00FC081B" w:rsidP="00FC081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Căn cứ Nghị định số 91/2017/NĐ-CP ngày 31/7/2017 của Chính phủ quy định chi tiết thi hành một số điều của Luật thi đua, khen thưởng;</w:t>
      </w:r>
    </w:p>
    <w:p w14:paraId="56ED43A3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Căn cứ Thông tư số 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…..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/2018/TT-BKHĐT ngày 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….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…..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/2018 c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ủa 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Bộ K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 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hoạch và Đầu tư hướng dẫn công tác thi đ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ua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khen thưởng ngành Kế hoạch và Đầu tư;</w:t>
      </w:r>
    </w:p>
    <w:p w14:paraId="6748B86D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kết quả phiên họp ngày .... tháng </w:t>
      </w:r>
      <w:r w:rsidRPr="00FC081B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 </w:t>
      </w:r>
      <w:r w:rsidRPr="00FC081B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FC081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(2)</w:t>
      </w: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Kính đề nghị Hội đồng Thi đua - Khen thưởng Bộ xem xét, trình Chủ tịch Hội đồng khen thưởng cho các tập thể, cá nhân </w:t>
      </w:r>
      <w:r w:rsidRPr="00FC081B">
        <w:rPr>
          <w:rFonts w:ascii="Times New Roman" w:eastAsia="Times New Roman" w:hAnsi="Times New Roman"/>
          <w:color w:val="000000"/>
          <w:sz w:val="24"/>
          <w:szCs w:val="24"/>
        </w:rPr>
        <w:t>……..</w:t>
      </w: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 có thành tích xuất sắc trong công tác năm </w:t>
      </w:r>
      <w:r w:rsidRPr="00FC081B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</w:p>
    <w:p w14:paraId="6BD8233C" w14:textId="77777777" w:rsidR="00FC081B" w:rsidRPr="00FC081B" w:rsidRDefault="00FC081B" w:rsidP="00FC081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(Xin gửi kèm theo danh sách, hồ sơ đề nghị khen thưởng)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2"/>
        <w:gridCol w:w="4538"/>
      </w:tblGrid>
      <w:tr w:rsidR="00FC081B" w:rsidRPr="00FC081B" w14:paraId="601FFBE2" w14:textId="77777777" w:rsidTr="00FC081B">
        <w:trPr>
          <w:tblCellSpacing w:w="0" w:type="dxa"/>
        </w:trPr>
        <w:tc>
          <w:tcPr>
            <w:tcW w:w="2550" w:type="pct"/>
            <w:shd w:val="clear" w:color="auto" w:fill="FFFFFF"/>
            <w:hideMark/>
          </w:tcPr>
          <w:p w14:paraId="5DCC9561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 (Vụ TĐKT&amp;TT);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…………….;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VT,…</w:t>
            </w:r>
          </w:p>
        </w:tc>
        <w:tc>
          <w:tcPr>
            <w:tcW w:w="2400" w:type="pct"/>
            <w:shd w:val="clear" w:color="auto" w:fill="FFFFFF"/>
            <w:hideMark/>
          </w:tcPr>
          <w:p w14:paraId="0C8B8953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đóng dấu, ghi rõ họ tên)</w:t>
            </w:r>
          </w:p>
        </w:tc>
      </w:tr>
    </w:tbl>
    <w:p w14:paraId="460EF8EC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  <w:lang w:val="vi-VN"/>
        </w:rPr>
        <w:t>Ghi chú:</w:t>
      </w:r>
    </w:p>
    <w:p w14:paraId="47705E2F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(1): Địa danh.</w:t>
      </w:r>
    </w:p>
    <w:p w14:paraId="3CDA12DB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(2): Tên cơ quan, đơn vị đề nghị khen thưởng.</w:t>
      </w:r>
    </w:p>
    <w:p w14:paraId="151236F9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(3): Ghi số lượng tập thể, cá nhân được đề nghị khen thưởng.</w:t>
      </w:r>
    </w:p>
    <w:p w14:paraId="76D3B902" w14:textId="77777777" w:rsidR="00FC081B" w:rsidRPr="00FC081B" w:rsidRDefault="00FC081B" w:rsidP="00FC081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Danh sách tập thể, cá nhân đề nghị khen thư</w:t>
      </w:r>
      <w:r w:rsidRPr="00FC08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ở</w:t>
      </w:r>
      <w:r w:rsidRPr="00FC08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năm</w:t>
      </w:r>
      <w:r w:rsidRPr="00FC08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3987"/>
        <w:gridCol w:w="2468"/>
        <w:gridCol w:w="2185"/>
      </w:tblGrid>
      <w:tr w:rsidR="00FC081B" w:rsidRPr="00FC081B" w14:paraId="7173E6E5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6D77AA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948B01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tập thể, cá nhân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A55B77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</w:t>
            </w:r>
          </w:p>
          <w:p w14:paraId="3CB29D40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(đối với cá nhân)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4782DB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FC081B" w:rsidRPr="00FC081B" w14:paraId="020816F9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6DC925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I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CA3DEC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Khen cấp bộ (tập thể)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B66A64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1C4822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77E00EA2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66010A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42810C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Tập thể lao động tiên tiến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5DA4D6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89571E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00D98A99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9E5CE7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5EF417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Tập thể lao động xuất sắc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C6FEF6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2FC65B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1FAE2F62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A6B486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684135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Cờ thi đua cấp Bộ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9A935E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1437D2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3935D6B3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5C9000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0D4232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Cờ thi đua của Chính phủ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B124C0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DB9026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664E3902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7A6326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3A85A4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Bằng khen của Bộ trưởng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25C070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547D0E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7D5F10D4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EDE109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II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DEF1E7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Khen cấp bộ (cá nhân)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F330BD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A1AC62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1D7154CE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157E11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921F21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Lao động tiên tiến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C0FD5F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C4EAD3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2E58F4ED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CF2680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04BC4D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Ông (bà) 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B8B637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335537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586AF049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B8E8B0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C37171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Chiến sĩ thi đua cơ sở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E3DD29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A830F5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2A7AA0AD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9103BA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48BCED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Chiến sĩ thi đua cấp bộ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84BF70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B128E4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3A026B34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72CB43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ECAEF1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Chiến sĩ thi đua toàn quốc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003914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9A92E6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49D99181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D7883B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91E6D9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Bằng khen của Bộ trưởng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51DB23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50B26C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5AF43D55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AFEB84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III</w:t>
            </w:r>
          </w:p>
        </w:tc>
        <w:tc>
          <w:tcPr>
            <w:tcW w:w="34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EAF5C8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Bằng khen của Thủ tướng Chính phủ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E3B06F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081B" w:rsidRPr="00FC081B" w14:paraId="7DF8773B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E1C9C2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05F62F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Tập thể 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C259B2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F7B571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36844995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0301B4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652630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Cá nhân (ông, bà) 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76EA70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0C8CDA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39C6C6DF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07B06D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IV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08012B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Huân chương </w:t>
            </w: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…………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21919C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6DBCFFD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3702638A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C82810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B5B97E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Tập thể 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………………..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99DBC9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916CAA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4291FE8E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B17E4B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47094B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Cá nhân (ông, bà) </w:t>
            </w: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3C5A6F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664C82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081B" w:rsidRPr="00FC081B" w14:paraId="208172F1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DF53A4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V</w:t>
            </w:r>
          </w:p>
        </w:tc>
        <w:tc>
          <w:tcPr>
            <w:tcW w:w="34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98B46A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Kỷ niệm chương “Vì sự nghiệp ngành Kế hoạch và Đầu tư Vi</w:t>
            </w: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ệ</w:t>
            </w:r>
            <w:r w:rsidRPr="00FC081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 Nam”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4E0778" w14:textId="77777777" w:rsidR="00FC081B" w:rsidRPr="00FC081B" w:rsidRDefault="00FC081B" w:rsidP="00FC08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Lập hồ sơ vào dịp 31/10 hằng năm</w:t>
            </w:r>
          </w:p>
        </w:tc>
      </w:tr>
      <w:tr w:rsidR="00FC081B" w:rsidRPr="00FC081B" w14:paraId="0D104DA9" w14:textId="77777777" w:rsidTr="00FC081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23540E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5C6205" w14:textId="77777777" w:rsidR="00FC081B" w:rsidRPr="00FC081B" w:rsidRDefault="00FC081B" w:rsidP="00FC08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08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2937D9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07E76" w14:textId="77777777" w:rsidR="00FC081B" w:rsidRPr="00FC081B" w:rsidRDefault="00FC081B" w:rsidP="00FC08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580093C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  <w:lang w:val="vi-VN"/>
        </w:rPr>
        <w:t>Ghi chú:</w:t>
      </w:r>
    </w:p>
    <w:p w14:paraId="5BEF2F84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1. Đề nghị ghi rõ: a. Tổng số cán bộ của đơn vị: </w:t>
      </w:r>
      <w:r w:rsidRPr="00FC081B">
        <w:rPr>
          <w:rFonts w:ascii="Times New Roman" w:eastAsia="Times New Roman" w:hAnsi="Times New Roman"/>
          <w:color w:val="000000"/>
          <w:sz w:val="24"/>
          <w:szCs w:val="24"/>
        </w:rPr>
        <w:t>……………….</w:t>
      </w: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người.</w:t>
      </w:r>
    </w:p>
    <w:p w14:paraId="01FECA4D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b. Tổng số phòng (ban): </w:t>
      </w:r>
      <w:r w:rsidRPr="00FC081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………………………………..</w:t>
      </w:r>
    </w:p>
    <w:p w14:paraId="26A39C4E" w14:textId="77777777" w:rsidR="00FC081B" w:rsidRPr="00FC081B" w:rsidRDefault="00FC081B" w:rsidP="00FC08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</w:t>
      </w:r>
      <w:r w:rsidRPr="00FC081B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với các đơn vị đã phân cấp: Phải gửi kèm theo Quyết định 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"Tập th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 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lao động tiên tiến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"; 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“Chiến s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ỹ </w:t>
      </w:r>
      <w:r w:rsidRPr="00FC08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thi đua cơ sở"</w:t>
      </w:r>
      <w:r w:rsidRPr="00FC08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của đơn vị</w:t>
      </w:r>
    </w:p>
    <w:p w14:paraId="6DB015E1" w14:textId="77777777" w:rsidR="000751D3" w:rsidRPr="00FC081B" w:rsidRDefault="000751D3" w:rsidP="00FC081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C08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081B"/>
    <w:rsid w:val="000751D3"/>
    <w:rsid w:val="00574D78"/>
    <w:rsid w:val="00CD393B"/>
    <w:rsid w:val="00FC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30E6E"/>
  <w15:chartTrackingRefBased/>
  <w15:docId w15:val="{2D33211C-401D-4987-8C4C-DB383E4F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08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FC0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2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D4583-9AB0-47E8-B80C-735DAB4D2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1889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