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981F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02.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Tờ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trình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dự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án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dự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thảo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văn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bản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quy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phạm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pháp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luật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4"/>
        <w:gridCol w:w="5676"/>
      </w:tblGrid>
      <w:tr w:rsidR="0087065B" w:rsidRPr="002954FC" w14:paraId="2D66FDBE" w14:textId="77777777" w:rsidTr="0087065B">
        <w:tblPrEx>
          <w:tblCellMar>
            <w:top w:w="0" w:type="dxa"/>
            <w:bottom w:w="0" w:type="dxa"/>
          </w:tblCellMar>
        </w:tblPrEx>
        <w:tc>
          <w:tcPr>
            <w:tcW w:w="1968" w:type="pct"/>
            <w:tcBorders>
              <w:top w:val="single" w:sz="4" w:space="0" w:color="auto"/>
            </w:tcBorders>
            <w:shd w:val="clear" w:color="000000" w:fill="FFFFFF"/>
          </w:tcPr>
          <w:p w14:paraId="4D5E9695" w14:textId="77777777" w:rsidR="0087065B" w:rsidRPr="002954FC" w:rsidRDefault="0087065B" w:rsidP="008706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CƠ QUAN, T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(1)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2954F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32" w:type="pct"/>
            <w:tcBorders>
              <w:top w:val="single" w:sz="4" w:space="0" w:color="auto"/>
            </w:tcBorders>
            <w:shd w:val="clear" w:color="000000" w:fill="FFFFFF"/>
          </w:tcPr>
          <w:p w14:paraId="40C3AA3F" w14:textId="77777777" w:rsidR="0087065B" w:rsidRPr="002954FC" w:rsidRDefault="0087065B" w:rsidP="008706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87065B" w:rsidRPr="002954FC" w14:paraId="5CD122AE" w14:textId="77777777" w:rsidTr="0087065B">
        <w:tblPrEx>
          <w:tblCellMar>
            <w:top w:w="0" w:type="dxa"/>
            <w:bottom w:w="0" w:type="dxa"/>
          </w:tblCellMar>
        </w:tblPrEx>
        <w:tc>
          <w:tcPr>
            <w:tcW w:w="1968" w:type="pct"/>
            <w:shd w:val="clear" w:color="000000" w:fill="FFFFFF"/>
          </w:tcPr>
          <w:p w14:paraId="6321271B" w14:textId="77777777" w:rsidR="0087065B" w:rsidRPr="002954FC" w:rsidRDefault="0087065B" w:rsidP="008706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2954FC">
              <w:rPr>
                <w:rFonts w:ascii="Times New Roman" w:hAnsi="Times New Roman" w:cs="Times New Roman"/>
                <w:sz w:val="26"/>
                <w:szCs w:val="26"/>
              </w:rPr>
              <w:t>ố:…/TTr-…(2)</w:t>
            </w:r>
          </w:p>
        </w:tc>
        <w:tc>
          <w:tcPr>
            <w:tcW w:w="3032" w:type="pct"/>
            <w:shd w:val="clear" w:color="000000" w:fill="FFFFFF"/>
          </w:tcPr>
          <w:p w14:paraId="09E622C9" w14:textId="77777777" w:rsidR="0087065B" w:rsidRPr="002954FC" w:rsidRDefault="0087065B" w:rsidP="008706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…(3), 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……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……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</w:t>
            </w:r>
          </w:p>
        </w:tc>
      </w:tr>
    </w:tbl>
    <w:p w14:paraId="5E2C46C0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63A30FE9" w14:textId="77777777" w:rsidR="0087065B" w:rsidRPr="002954FC" w:rsidRDefault="0087065B" w:rsidP="0087065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Ờ TR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</w:t>
      </w:r>
    </w:p>
    <w:p w14:paraId="01A64786" w14:textId="77777777" w:rsidR="0087065B" w:rsidRPr="002954FC" w:rsidRDefault="0087065B" w:rsidP="0087065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thảo...(4)</w:t>
      </w:r>
    </w:p>
    <w:p w14:paraId="6312860B" w14:textId="77777777" w:rsidR="0087065B" w:rsidRPr="002954FC" w:rsidRDefault="0087065B" w:rsidP="0087065B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2954FC">
        <w:rPr>
          <w:rFonts w:ascii="Times New Roman" w:hAnsi="Times New Roman" w:cs="Times New Roman"/>
          <w:sz w:val="26"/>
          <w:szCs w:val="26"/>
        </w:rPr>
        <w:t>ửi:……………………….(5)</w:t>
      </w:r>
    </w:p>
    <w:p w14:paraId="58AD2DD6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ực hiện quy định của Luật Ban 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2954FC">
        <w:rPr>
          <w:rFonts w:ascii="Times New Roman" w:hAnsi="Times New Roman" w:cs="Times New Roman"/>
          <w:sz w:val="26"/>
          <w:szCs w:val="26"/>
        </w:rPr>
        <w:t>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ật, ...(1) k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...(5)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thảo...(4) như sau:</w:t>
      </w:r>
    </w:p>
    <w:p w14:paraId="06C447E2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I. S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CẦN THIẾT BAN 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VĂN B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ẢN</w:t>
      </w:r>
    </w:p>
    <w:p w14:paraId="3306541D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2954FC">
        <w:rPr>
          <w:rFonts w:ascii="Times New Roman" w:hAnsi="Times New Roman" w:cs="Times New Roman"/>
          <w:sz w:val="26"/>
          <w:szCs w:val="26"/>
        </w:rPr>
        <w:t>ở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ị,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</w:p>
    <w:p w14:paraId="14D59A0E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2954FC">
        <w:rPr>
          <w:rFonts w:ascii="Times New Roman" w:hAnsi="Times New Roman" w:cs="Times New Roman"/>
          <w:sz w:val="26"/>
          <w:szCs w:val="26"/>
        </w:rPr>
        <w:t>ở thực tiễn</w:t>
      </w:r>
    </w:p>
    <w:p w14:paraId="6183C36E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II. MỤC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 Đ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ÍCH BAN HÀNH, QUAN ĐIỂM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 X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ÂY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ỰNG DỰ 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ÁN,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THẢO VĂN BẢN</w:t>
      </w:r>
    </w:p>
    <w:p w14:paraId="16ED4395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2954FC">
        <w:rPr>
          <w:rFonts w:ascii="Times New Roman" w:hAnsi="Times New Roman" w:cs="Times New Roman"/>
          <w:sz w:val="26"/>
          <w:szCs w:val="26"/>
        </w:rPr>
        <w:t>ản</w:t>
      </w:r>
    </w:p>
    <w:p w14:paraId="27465ED5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điểm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 xml:space="preserve"> x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ây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ựng dự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 văn bản</w:t>
      </w:r>
    </w:p>
    <w:p w14:paraId="51B0D197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III. QUÁ TRÌNH XÂY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ỰNG DỰ 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ÁN,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THẢO VĂN BẢN</w:t>
      </w:r>
    </w:p>
    <w:p w14:paraId="07658140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IV. B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Ố CỤC V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À N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ỘI DUNG CƠ BẢN CỦA DỰ 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ÁN,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THẢO VĂN BẢN</w:t>
      </w:r>
    </w:p>
    <w:p w14:paraId="5C1C1D3C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Ph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 xml:space="preserve">ạm vi điều chỉnh, đối tượng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>ụng</w:t>
      </w:r>
    </w:p>
    <w:p w14:paraId="3D9A6E59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>2. B</w:t>
      </w:r>
      <w:r w:rsidRPr="002954FC">
        <w:rPr>
          <w:rFonts w:ascii="Times New Roman" w:hAnsi="Times New Roman" w:cs="Times New Roman"/>
          <w:sz w:val="26"/>
          <w:szCs w:val="26"/>
        </w:rPr>
        <w:t>ố cục của dự thảo văn bản</w:t>
      </w:r>
    </w:p>
    <w:p w14:paraId="68882738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>3. N</w:t>
      </w:r>
      <w:r w:rsidRPr="002954FC">
        <w:rPr>
          <w:rFonts w:ascii="Times New Roman" w:hAnsi="Times New Roman" w:cs="Times New Roman"/>
          <w:sz w:val="26"/>
          <w:szCs w:val="26"/>
        </w:rPr>
        <w:t>ội dung cơ bản</w:t>
      </w:r>
    </w:p>
    <w:p w14:paraId="4A5575D8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i/>
          <w:iCs/>
          <w:sz w:val="26"/>
          <w:szCs w:val="26"/>
          <w:lang w:val="en"/>
        </w:rPr>
        <w:t>(Đ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 xml:space="preserve">ối với dự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>ự thảo luật, nghị quyết của Quốc hội, ph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>ệnh, nghị quyết của Ủy ban Thường vụ Quốc hội, nghị định, nghị quyết của Ch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ph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</w:rPr>
        <w:t>ủ, quyết định của Thủ tướng Ch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ph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</w:rPr>
        <w:t>ủ, c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n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>ội dung cơ bản của tờ tr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đư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</w:rPr>
        <w:t>ợc bố cục theo quy định tại khoản 2 hoặc khoản 3 Điều 6 Nghị định này</w:t>
      </w:r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và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các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n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>ội dung kh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(n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>ếu c</w:t>
      </w:r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ó)).</w:t>
      </w:r>
    </w:p>
    <w:p w14:paraId="4B96CBE4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V. NH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ỮNG NỘI DUNG BỔ SUNG MỚI SO VỚI DỰ THẢO VĂN BẢN GỬI THẨM ĐỊNH (NẾU C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Ó)*</w:t>
      </w:r>
    </w:p>
    <w:p w14:paraId="7318BD4C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VI.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KIẾN NGUỒN LỰC, ĐIỀU KIỆN BẢO ĐẢM CHO VIỆC THI 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VĂN B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ẢN V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À TH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ỜI GIAN TR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 THÔNG QUA/BAN HÀNH</w:t>
      </w:r>
    </w:p>
    <w:p w14:paraId="1722F3CA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Trên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đây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là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2954FC">
        <w:rPr>
          <w:rFonts w:ascii="Times New Roman" w:hAnsi="Times New Roman" w:cs="Times New Roman"/>
          <w:sz w:val="26"/>
          <w:szCs w:val="26"/>
        </w:rPr>
        <w:t>ờ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2954FC">
        <w:rPr>
          <w:rFonts w:ascii="Times New Roman" w:hAnsi="Times New Roman" w:cs="Times New Roman"/>
          <w:sz w:val="26"/>
          <w:szCs w:val="26"/>
        </w:rPr>
        <w:t xml:space="preserve">ề dự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thảo...(4), ...(1) xin k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...(5)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xét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ết định.</w:t>
      </w:r>
    </w:p>
    <w:p w14:paraId="32EF4481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i/>
          <w:iCs/>
          <w:sz w:val="26"/>
          <w:szCs w:val="26"/>
          <w:lang w:val="en"/>
        </w:rPr>
        <w:t>(Xin g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>ửi k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èm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theo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:……………….</w:t>
      </w:r>
      <w:r w:rsidRPr="002954FC">
        <w:rPr>
          <w:rFonts w:ascii="Times New Roman" w:hAnsi="Times New Roman" w:cs="Times New Roman"/>
          <w:sz w:val="26"/>
          <w:szCs w:val="26"/>
          <w:lang w:val="en-US"/>
        </w:rPr>
        <w:t>(6)).</w:t>
      </w:r>
    </w:p>
    <w:p w14:paraId="2023E494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99"/>
        <w:gridCol w:w="5461"/>
      </w:tblGrid>
      <w:tr w:rsidR="0087065B" w:rsidRPr="002954FC" w14:paraId="1CCD1E30" w14:textId="77777777" w:rsidTr="0087065B">
        <w:tblPrEx>
          <w:tblCellMar>
            <w:top w:w="0" w:type="dxa"/>
            <w:bottom w:w="0" w:type="dxa"/>
          </w:tblCellMar>
        </w:tblPrEx>
        <w:tc>
          <w:tcPr>
            <w:tcW w:w="208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04C1D5" w14:textId="77777777" w:rsidR="0087065B" w:rsidRPr="002954FC" w:rsidRDefault="0087065B" w:rsidP="0087065B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87065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87065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87065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87065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2954F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- </w:t>
            </w:r>
            <w:proofErr w:type="spellStart"/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t>Như</w:t>
            </w:r>
            <w:proofErr w:type="spellEnd"/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proofErr w:type="spellStart"/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trên</w:t>
            </w:r>
            <w:proofErr w:type="spellEnd"/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t>;</w:t>
            </w:r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>- ……….;</w:t>
            </w:r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>- ……….;</w:t>
            </w:r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 xml:space="preserve">- </w:t>
            </w:r>
            <w:proofErr w:type="spellStart"/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t>Lưu</w:t>
            </w:r>
            <w:proofErr w:type="spellEnd"/>
            <w:r w:rsidRPr="0087065B">
              <w:rPr>
                <w:rFonts w:ascii="Times New Roman" w:hAnsi="Times New Roman" w:cs="Times New Roman"/>
                <w:sz w:val="22"/>
                <w:szCs w:val="22"/>
                <w:lang w:val="en"/>
              </w:rPr>
              <w:t>: VT, …(7).A.XX(8)</w:t>
            </w:r>
          </w:p>
        </w:tc>
        <w:tc>
          <w:tcPr>
            <w:tcW w:w="29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D8CC777" w14:textId="77777777" w:rsidR="0087065B" w:rsidRPr="002954FC" w:rsidRDefault="0087065B" w:rsidP="0087065B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QUY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ỀN HẠN, CHỨC VỤ CỦA NGƯỜI K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Ch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ữ k</w:t>
            </w: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d</w:t>
            </w: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2954F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954F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ọ v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</w:p>
        </w:tc>
      </w:tr>
    </w:tbl>
    <w:p w14:paraId="040BD7F4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</w:pPr>
    </w:p>
    <w:p w14:paraId="55686E2D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proofErr w:type="spellStart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22579994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*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 xml:space="preserve"> này</w:t>
      </w:r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954FC">
        <w:rPr>
          <w:rFonts w:ascii="Times New Roman" w:hAnsi="Times New Roman" w:cs="Times New Roman"/>
          <w:sz w:val="26"/>
          <w:szCs w:val="26"/>
        </w:rPr>
        <w:t>ờ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ủ, Thủ tướng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ủ, Bộ trưởng, Thủ trưởng cơ quan ngang bộ, Hội đồng nh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r w:rsidRPr="002954FC">
        <w:rPr>
          <w:rFonts w:ascii="Times New Roman" w:hAnsi="Times New Roman" w:cs="Times New Roman"/>
          <w:sz w:val="26"/>
          <w:szCs w:val="26"/>
        </w:rPr>
        <w:t>Ủy ban nh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2954FC">
        <w:rPr>
          <w:rFonts w:ascii="Times New Roman" w:hAnsi="Times New Roman" w:cs="Times New Roman"/>
          <w:sz w:val="26"/>
          <w:szCs w:val="26"/>
        </w:rPr>
        <w:t>ấp, Chủ tịch Ủy ban nh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dân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2954FC">
        <w:rPr>
          <w:rFonts w:ascii="Times New Roman" w:hAnsi="Times New Roman" w:cs="Times New Roman"/>
          <w:sz w:val="26"/>
          <w:szCs w:val="26"/>
        </w:rPr>
        <w:t>ấp tỉnh.</w:t>
      </w:r>
    </w:p>
    <w:p w14:paraId="15AB8574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>, t</w:t>
      </w:r>
      <w:r w:rsidRPr="002954FC">
        <w:rPr>
          <w:rFonts w:ascii="Times New Roman" w:hAnsi="Times New Roman" w:cs="Times New Roman"/>
          <w:sz w:val="26"/>
          <w:szCs w:val="26"/>
        </w:rPr>
        <w:t>ổ chức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 văn bản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ật.</w:t>
      </w:r>
    </w:p>
    <w:p w14:paraId="702B7FF1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ữ viết tắt t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t</w:t>
      </w:r>
      <w:r w:rsidRPr="002954FC">
        <w:rPr>
          <w:rFonts w:ascii="Times New Roman" w:hAnsi="Times New Roman" w:cs="Times New Roman"/>
          <w:sz w:val="26"/>
          <w:szCs w:val="26"/>
        </w:rPr>
        <w:t>ổ chức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 văn bản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ật.</w:t>
      </w:r>
    </w:p>
    <w:p w14:paraId="4FD8215C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>(3) Đ</w:t>
      </w:r>
      <w:r w:rsidRPr="002954FC">
        <w:rPr>
          <w:rFonts w:ascii="Times New Roman" w:hAnsi="Times New Roman" w:cs="Times New Roman"/>
          <w:sz w:val="26"/>
          <w:szCs w:val="26"/>
        </w:rPr>
        <w:t>ịa danh nơi cơ quan, tổ chức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 văn bản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 đ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ụ sở</w:t>
      </w:r>
    </w:p>
    <w:p w14:paraId="318493F9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 văn bản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ật.</w:t>
      </w:r>
    </w:p>
    <w:p w14:paraId="462D9139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ẩm quyền xem x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 văn bản.</w:t>
      </w:r>
    </w:p>
    <w:p w14:paraId="5D290269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(6)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2954FC">
        <w:rPr>
          <w:rFonts w:ascii="Times New Roman" w:hAnsi="Times New Roman" w:cs="Times New Roman"/>
          <w:sz w:val="26"/>
          <w:szCs w:val="26"/>
        </w:rPr>
        <w:t>ệu theo quy định của Luật Ban 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2954FC">
        <w:rPr>
          <w:rFonts w:ascii="Times New Roman" w:hAnsi="Times New Roman" w:cs="Times New Roman"/>
          <w:sz w:val="26"/>
          <w:szCs w:val="26"/>
        </w:rPr>
        <w:t>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ật.</w:t>
      </w:r>
    </w:p>
    <w:p w14:paraId="094E53A9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(7)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ữ viết tắt t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t</w:t>
      </w:r>
      <w:r w:rsidRPr="002954FC">
        <w:rPr>
          <w:rFonts w:ascii="Times New Roman" w:hAnsi="Times New Roman" w:cs="Times New Roman"/>
          <w:sz w:val="26"/>
          <w:szCs w:val="26"/>
        </w:rPr>
        <w:t>ổ chức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d</w:t>
      </w:r>
      <w:r w:rsidRPr="002954FC">
        <w:rPr>
          <w:rFonts w:ascii="Times New Roman" w:hAnsi="Times New Roman" w:cs="Times New Roman"/>
          <w:sz w:val="26"/>
          <w:szCs w:val="26"/>
        </w:rPr>
        <w:t>ự thảo văn bản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 v</w:t>
      </w:r>
      <w:r w:rsidRPr="002954FC">
        <w:rPr>
          <w:rFonts w:ascii="Times New Roman" w:hAnsi="Times New Roman" w:cs="Times New Roman"/>
          <w:sz w:val="26"/>
          <w:szCs w:val="26"/>
          <w:lang w:val="en-US"/>
        </w:rPr>
        <w:t>à s</w:t>
      </w:r>
      <w:r w:rsidRPr="002954FC">
        <w:rPr>
          <w:rFonts w:ascii="Times New Roman" w:hAnsi="Times New Roman" w:cs="Times New Roman"/>
          <w:sz w:val="26"/>
          <w:szCs w:val="26"/>
        </w:rPr>
        <w:t>ố lượng bản lưu.</w:t>
      </w:r>
    </w:p>
    <w:p w14:paraId="1CEC21E2" w14:textId="77777777" w:rsidR="0087065B" w:rsidRPr="002954FC" w:rsidRDefault="0087065B" w:rsidP="0087065B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>(8) S</w:t>
      </w:r>
      <w:r w:rsidRPr="002954FC">
        <w:rPr>
          <w:rFonts w:ascii="Times New Roman" w:hAnsi="Times New Roman" w:cs="Times New Roman"/>
          <w:sz w:val="26"/>
          <w:szCs w:val="26"/>
        </w:rPr>
        <w:t>ố lượng bản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át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(n</w:t>
      </w:r>
      <w:r w:rsidRPr="002954FC">
        <w:rPr>
          <w:rFonts w:ascii="Times New Roman" w:hAnsi="Times New Roman" w:cs="Times New Roman"/>
          <w:sz w:val="26"/>
          <w:szCs w:val="26"/>
        </w:rPr>
        <w:t>ếu cần).</w:t>
      </w:r>
    </w:p>
    <w:p w14:paraId="29DCAA6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065B"/>
    <w:rsid w:val="004A4E12"/>
    <w:rsid w:val="004C0B60"/>
    <w:rsid w:val="006303E8"/>
    <w:rsid w:val="007505E3"/>
    <w:rsid w:val="0087065B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5A5F6D"/>
  <w15:chartTrackingRefBased/>
  <w15:docId w15:val="{AD3C4FF4-D76F-4C42-A201-543EC9EA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65B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