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6636" w14:textId="77777777" w:rsidR="00B8395E" w:rsidRPr="00B8395E" w:rsidRDefault="00B8395E" w:rsidP="00B8395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8395E" w:rsidRPr="00B8395E" w14:paraId="0878A38A" w14:textId="77777777" w:rsidTr="00B8395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A212D" w14:textId="77777777" w:rsidR="00B8395E" w:rsidRPr="00B8395E" w:rsidRDefault="00B8395E" w:rsidP="00B8395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THUẾ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782FB" w14:textId="77777777" w:rsidR="00B8395E" w:rsidRPr="00B8395E" w:rsidRDefault="00B8395E" w:rsidP="00B8395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7269C22" w14:textId="77777777" w:rsidR="00B8395E" w:rsidRPr="00B8395E" w:rsidRDefault="00B8395E" w:rsidP="00B8395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3F408444" w14:textId="77777777" w:rsidR="00B8395E" w:rsidRPr="00B8395E" w:rsidRDefault="00B8395E" w:rsidP="00B8395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điều chỉnh dữ liệu trên ứng dụng Quản lý ấn chỉ</w:t>
      </w:r>
    </w:p>
    <w:p w14:paraId="291EFC39" w14:textId="77777777" w:rsidR="00B8395E" w:rsidRPr="00B8395E" w:rsidRDefault="00B8395E" w:rsidP="00B8395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Lãnh đạo Cục Thuế/Chi cục Thuế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 ………….</w:t>
      </w:r>
    </w:p>
    <w:p w14:paraId="24BED02E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Phòng/Đội....trình Lãnh đạo Cục Thuế/Chi cục Thuế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………………………. p</w:t>
      </w: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hê duyệt điều chỉnh dữ liệu nhập nhầm trên ứng dụng Quản lý ấn chỉ như sau </w:t>
      </w:r>
      <w:r w:rsidRPr="00B8395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văn bản liên quan đến việc điều chỉnh dữ liệu)</w:t>
      </w: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47453466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Ngày, tháng, năm đề nghị điều chỉnh dữ liệu: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</w:p>
    <w:p w14:paraId="44F81607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Công chức đề nghị điều chỉnh dữ liệu: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</w:p>
    <w:p w14:paraId="7C71F6BC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Bộ phận đề nghị điều chỉnh dữ liệu: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</w:p>
    <w:p w14:paraId="3B139597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Mã số thuế đề nghị điều chỉnh dữ liệu: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</w:p>
    <w:p w14:paraId="795E8F1A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Tên đơn vị đề nghị điều chỉnh dữ liệu: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</w:p>
    <w:p w14:paraId="3BA4E310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Nội dung đề nghị điều chỉnh dữ liệu: </w:t>
      </w: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</w:p>
    <w:p w14:paraId="3FA7B827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Ý kiến phê duyệt của Lãnh đạo Cục Thuế/Chi cục Thuế:</w:t>
      </w:r>
    </w:p>
    <w:p w14:paraId="205073C1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97586CF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CC188EB" w14:textId="77777777" w:rsidR="00B8395E" w:rsidRPr="00B8395E" w:rsidRDefault="00B8395E" w:rsidP="00B8395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395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395E" w:rsidRPr="00B8395E" w14:paraId="43C93491" w14:textId="77777777" w:rsidTr="00B8395E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67AE716A" w14:textId="77777777" w:rsidR="00B8395E" w:rsidRPr="00B8395E" w:rsidRDefault="00B8395E" w:rsidP="00B8395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 ĐỀ NGHỊ ĐIỀU CHỈNH</w:t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2A41EBBE" w14:textId="77777777" w:rsidR="00B8395E" w:rsidRPr="00B8395E" w:rsidRDefault="00B8395E" w:rsidP="00B8395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PHÒNG/ĐỘI...ĐỀ NGHỊ ĐIỀU CHỈNH</w:t>
            </w:r>
            <w:r w:rsidRPr="00B839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3DFD91A5" w14:textId="77777777" w:rsidR="00B8395E" w:rsidRPr="00B8395E" w:rsidRDefault="00B8395E" w:rsidP="00B8395E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tháng.....năm....</w:t>
            </w:r>
            <w:r w:rsidRPr="00B839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CỤC THU</w:t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B839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/CHI CỤC THUẾ</w:t>
            </w:r>
            <w:r w:rsidRPr="00B839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B839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</w:p>
        </w:tc>
      </w:tr>
    </w:tbl>
    <w:p w14:paraId="18F27F69" w14:textId="77777777" w:rsidR="00513385" w:rsidRPr="00B8395E" w:rsidRDefault="00513385" w:rsidP="00B8395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839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395E"/>
    <w:rsid w:val="000E7398"/>
    <w:rsid w:val="00513385"/>
    <w:rsid w:val="00B8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3346A"/>
  <w15:chartTrackingRefBased/>
  <w15:docId w15:val="{C18DD2A8-3F97-46C9-8FCC-9E4820BF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95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1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