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C986" w14:textId="77777777" w:rsidR="00BE1B78" w:rsidRPr="00067999" w:rsidRDefault="00BE1B78" w:rsidP="00BE1B78">
      <w:pPr>
        <w:spacing w:before="120"/>
        <w:jc w:val="center"/>
        <w:rPr>
          <w:b/>
          <w:sz w:val="26"/>
          <w:szCs w:val="26"/>
        </w:rPr>
      </w:pPr>
      <w:r w:rsidRPr="00067999">
        <w:rPr>
          <w:b/>
          <w:sz w:val="26"/>
          <w:szCs w:val="26"/>
        </w:rPr>
        <w:t>Mẫu số 25.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p>
    <w:tbl>
      <w:tblPr>
        <w:tblW w:w="5000" w:type="pct"/>
        <w:tblLook w:val="01E0" w:firstRow="1" w:lastRow="1" w:firstColumn="1" w:lastColumn="1" w:noHBand="0" w:noVBand="0"/>
      </w:tblPr>
      <w:tblGrid>
        <w:gridCol w:w="3511"/>
        <w:gridCol w:w="5777"/>
      </w:tblGrid>
      <w:tr w:rsidR="00BE1B78" w:rsidRPr="00067999" w14:paraId="46F7FC8C" w14:textId="77777777" w:rsidTr="00BE1B78">
        <w:tc>
          <w:tcPr>
            <w:tcW w:w="1890" w:type="pct"/>
          </w:tcPr>
          <w:p w14:paraId="2A1C1B9B" w14:textId="77777777" w:rsidR="00BE1B78" w:rsidRPr="00067999" w:rsidRDefault="00BE1B78" w:rsidP="00BE1B78">
            <w:pPr>
              <w:spacing w:before="120"/>
              <w:jc w:val="center"/>
              <w:rPr>
                <w:b/>
                <w:sz w:val="26"/>
                <w:szCs w:val="26"/>
              </w:rPr>
            </w:pPr>
            <w:r w:rsidRPr="00067999">
              <w:rPr>
                <w:b/>
                <w:sz w:val="26"/>
                <w:szCs w:val="26"/>
              </w:rPr>
              <w:t>CƠ QUAN...</w:t>
            </w:r>
            <w:r w:rsidRPr="00067999">
              <w:rPr>
                <w:b/>
                <w:sz w:val="26"/>
                <w:szCs w:val="26"/>
              </w:rPr>
              <w:br/>
              <w:t>-------</w:t>
            </w:r>
          </w:p>
        </w:tc>
        <w:tc>
          <w:tcPr>
            <w:tcW w:w="3110" w:type="pct"/>
          </w:tcPr>
          <w:p w14:paraId="135BE1F4" w14:textId="77777777" w:rsidR="00BE1B78" w:rsidRPr="00067999" w:rsidRDefault="00BE1B78" w:rsidP="00BE1B78">
            <w:pPr>
              <w:spacing w:before="120"/>
              <w:jc w:val="center"/>
              <w:rPr>
                <w:b/>
                <w:sz w:val="26"/>
                <w:szCs w:val="26"/>
              </w:rPr>
            </w:pPr>
            <w:r w:rsidRPr="00067999">
              <w:rPr>
                <w:b/>
                <w:sz w:val="26"/>
                <w:szCs w:val="26"/>
              </w:rPr>
              <w:t>CỘNG HÒA XÃ HỘI CHỦ NGHĨA VIỆT NAM</w:t>
            </w:r>
            <w:r w:rsidRPr="00067999">
              <w:rPr>
                <w:b/>
                <w:sz w:val="26"/>
                <w:szCs w:val="26"/>
              </w:rPr>
              <w:br/>
              <w:t xml:space="preserve">Độc lập - Tự do - Hạnh phúc </w:t>
            </w:r>
            <w:r w:rsidRPr="00067999">
              <w:rPr>
                <w:b/>
                <w:sz w:val="26"/>
                <w:szCs w:val="26"/>
              </w:rPr>
              <w:br/>
              <w:t>---------------</w:t>
            </w:r>
          </w:p>
        </w:tc>
      </w:tr>
      <w:tr w:rsidR="00BE1B78" w:rsidRPr="00067999" w14:paraId="046F94D2" w14:textId="77777777" w:rsidTr="00BE1B78">
        <w:tc>
          <w:tcPr>
            <w:tcW w:w="1890" w:type="pct"/>
          </w:tcPr>
          <w:p w14:paraId="32A05576" w14:textId="77777777" w:rsidR="00BE1B78" w:rsidRPr="00067999" w:rsidRDefault="00BE1B78" w:rsidP="00BE1B78">
            <w:pPr>
              <w:spacing w:before="120"/>
              <w:jc w:val="center"/>
              <w:rPr>
                <w:sz w:val="26"/>
                <w:szCs w:val="26"/>
              </w:rPr>
            </w:pPr>
            <w:r w:rsidRPr="00067999">
              <w:rPr>
                <w:sz w:val="26"/>
                <w:szCs w:val="26"/>
              </w:rPr>
              <w:t>Số:...</w:t>
            </w:r>
          </w:p>
        </w:tc>
        <w:tc>
          <w:tcPr>
            <w:tcW w:w="3110" w:type="pct"/>
          </w:tcPr>
          <w:p w14:paraId="4BFB5819" w14:textId="77777777" w:rsidR="00BE1B78" w:rsidRPr="00067999" w:rsidRDefault="00BE1B78" w:rsidP="00BE1B78">
            <w:pPr>
              <w:spacing w:before="120"/>
              <w:jc w:val="right"/>
              <w:rPr>
                <w:i/>
                <w:sz w:val="26"/>
                <w:szCs w:val="26"/>
              </w:rPr>
            </w:pPr>
            <w:r w:rsidRPr="00067999">
              <w:rPr>
                <w:i/>
                <w:sz w:val="26"/>
                <w:szCs w:val="26"/>
              </w:rPr>
              <w:t>.... ngày... tháng... năm...</w:t>
            </w:r>
          </w:p>
        </w:tc>
      </w:tr>
    </w:tbl>
    <w:p w14:paraId="47ACF8AE" w14:textId="77777777" w:rsidR="00BE1B78" w:rsidRPr="00067999" w:rsidRDefault="00BE1B78" w:rsidP="00BE1B78">
      <w:pPr>
        <w:spacing w:before="120"/>
        <w:rPr>
          <w:sz w:val="26"/>
          <w:szCs w:val="26"/>
          <w:lang w:val="en-US"/>
        </w:rPr>
      </w:pPr>
    </w:p>
    <w:p w14:paraId="51CD147C" w14:textId="77777777" w:rsidR="00BE1B78" w:rsidRPr="00067999" w:rsidRDefault="00BE1B78" w:rsidP="00BE1B78">
      <w:pPr>
        <w:spacing w:before="120"/>
        <w:jc w:val="center"/>
        <w:rPr>
          <w:b/>
          <w:sz w:val="26"/>
          <w:szCs w:val="26"/>
          <w:lang w:val="en-US"/>
        </w:rPr>
      </w:pPr>
      <w:r w:rsidRPr="00067999">
        <w:rPr>
          <w:b/>
          <w:sz w:val="26"/>
          <w:szCs w:val="26"/>
        </w:rPr>
        <w:t xml:space="preserve">TỜ TRÌNH </w:t>
      </w:r>
    </w:p>
    <w:p w14:paraId="4397BAC1" w14:textId="77777777" w:rsidR="00BE1B78" w:rsidRPr="00067999" w:rsidRDefault="00BE1B78" w:rsidP="00BE1B78">
      <w:pPr>
        <w:spacing w:before="120"/>
        <w:jc w:val="center"/>
        <w:rPr>
          <w:b/>
          <w:sz w:val="26"/>
          <w:szCs w:val="26"/>
          <w:lang w:val="en-US"/>
        </w:rPr>
      </w:pPr>
      <w:r w:rsidRPr="00067999">
        <w:rPr>
          <w:b/>
          <w:sz w:val="26"/>
          <w:szCs w:val="26"/>
        </w:rPr>
        <w:t>Về việc</w:t>
      </w:r>
      <w:r w:rsidRPr="00067999">
        <w:rPr>
          <w:b/>
          <w:sz w:val="26"/>
          <w:szCs w:val="26"/>
          <w:lang w:val="en-US"/>
        </w:rPr>
        <w:t xml:space="preserve"> </w:t>
      </w:r>
      <w:r w:rsidRPr="00067999">
        <w:rPr>
          <w:b/>
          <w:sz w:val="26"/>
          <w:szCs w:val="26"/>
          <w:vertAlign w:val="superscript"/>
          <w:lang w:val="en-US"/>
        </w:rPr>
        <w:t>1</w:t>
      </w:r>
      <w:r w:rsidRPr="00067999">
        <w:rPr>
          <w:b/>
          <w:sz w:val="26"/>
          <w:szCs w:val="26"/>
          <w:lang w:val="en-US"/>
        </w:rPr>
        <w:t>………….</w:t>
      </w:r>
    </w:p>
    <w:p w14:paraId="2EE4528F" w14:textId="77777777" w:rsidR="00BE1B78" w:rsidRPr="00067999" w:rsidRDefault="00BE1B78" w:rsidP="00BE1B78">
      <w:pPr>
        <w:spacing w:before="120"/>
        <w:jc w:val="center"/>
        <w:rPr>
          <w:sz w:val="26"/>
          <w:szCs w:val="26"/>
          <w:lang w:val="en-US"/>
        </w:rPr>
      </w:pPr>
      <w:r w:rsidRPr="00067999">
        <w:rPr>
          <w:sz w:val="26"/>
          <w:szCs w:val="26"/>
        </w:rPr>
        <w:t>Kính gửi: Chủ tịch Ủy ban nhân dân</w:t>
      </w:r>
      <w:r w:rsidRPr="00067999">
        <w:rPr>
          <w:sz w:val="26"/>
          <w:szCs w:val="26"/>
          <w:lang w:val="en-US"/>
        </w:rPr>
        <w:t xml:space="preserve"> </w:t>
      </w:r>
      <w:r w:rsidRPr="00067999">
        <w:rPr>
          <w:sz w:val="26"/>
          <w:szCs w:val="26"/>
          <w:vertAlign w:val="superscript"/>
          <w:lang w:val="en-US"/>
        </w:rPr>
        <w:t>2</w:t>
      </w:r>
      <w:r w:rsidRPr="00067999">
        <w:rPr>
          <w:sz w:val="26"/>
          <w:szCs w:val="26"/>
          <w:lang w:val="en-US"/>
        </w:rPr>
        <w:t>…………………………</w:t>
      </w:r>
    </w:p>
    <w:p w14:paraId="084006A1" w14:textId="77777777" w:rsidR="00BE1B78" w:rsidRPr="00067999" w:rsidRDefault="00BE1B78" w:rsidP="00BE1B78">
      <w:pPr>
        <w:spacing w:before="120"/>
        <w:rPr>
          <w:b/>
          <w:sz w:val="26"/>
          <w:szCs w:val="26"/>
          <w:lang w:val="en-US"/>
        </w:rPr>
      </w:pPr>
      <w:r w:rsidRPr="00067999">
        <w:rPr>
          <w:b/>
          <w:sz w:val="26"/>
          <w:szCs w:val="26"/>
        </w:rPr>
        <w:t xml:space="preserve">I. Phần căn cứ </w:t>
      </w:r>
      <w:r w:rsidRPr="00067999">
        <w:rPr>
          <w:b/>
          <w:sz w:val="26"/>
          <w:szCs w:val="26"/>
          <w:lang w:val="en-US"/>
        </w:rPr>
        <w:t>…………….</w:t>
      </w:r>
    </w:p>
    <w:p w14:paraId="1B4AF754" w14:textId="77777777" w:rsidR="00BE1B78" w:rsidRPr="00067999" w:rsidRDefault="00BE1B78" w:rsidP="00BE1B78">
      <w:pPr>
        <w:spacing w:before="120"/>
        <w:rPr>
          <w:i/>
          <w:sz w:val="26"/>
          <w:szCs w:val="26"/>
        </w:rPr>
      </w:pPr>
      <w:r w:rsidRPr="00067999">
        <w:rPr>
          <w:i/>
          <w:sz w:val="26"/>
          <w:szCs w:val="26"/>
        </w:rPr>
        <w:t>- Căn cứ Luật Đất đai;</w:t>
      </w:r>
    </w:p>
    <w:p w14:paraId="25FF04C5" w14:textId="77777777" w:rsidR="00BE1B78" w:rsidRPr="00067999" w:rsidRDefault="00BE1B78" w:rsidP="00BE1B78">
      <w:pPr>
        <w:tabs>
          <w:tab w:val="right" w:leader="dot" w:pos="7920"/>
        </w:tabs>
        <w:spacing w:before="120"/>
        <w:rPr>
          <w:i/>
          <w:sz w:val="26"/>
          <w:szCs w:val="26"/>
        </w:rPr>
      </w:pPr>
      <w:r w:rsidRPr="00067999">
        <w:rPr>
          <w:i/>
          <w:sz w:val="26"/>
          <w:szCs w:val="26"/>
        </w:rPr>
        <w:t>- Căn cứ Luật Lâm nghiệp</w:t>
      </w:r>
      <w:r w:rsidRPr="00067999">
        <w:rPr>
          <w:i/>
          <w:sz w:val="26"/>
          <w:szCs w:val="26"/>
          <w:vertAlign w:val="superscript"/>
          <w:lang w:val="en-US"/>
        </w:rPr>
        <w:t>3</w:t>
      </w:r>
      <w:r w:rsidRPr="00067999">
        <w:rPr>
          <w:i/>
          <w:sz w:val="26"/>
          <w:szCs w:val="26"/>
          <w:lang w:val="en-US"/>
        </w:rPr>
        <w:tab/>
      </w:r>
      <w:r w:rsidRPr="00067999">
        <w:rPr>
          <w:i/>
          <w:sz w:val="26"/>
          <w:szCs w:val="26"/>
        </w:rPr>
        <w:t>;</w:t>
      </w:r>
    </w:p>
    <w:p w14:paraId="4366B655" w14:textId="77777777" w:rsidR="00BE1B78" w:rsidRPr="00067999" w:rsidRDefault="00BE1B78" w:rsidP="00BE1B78">
      <w:pPr>
        <w:tabs>
          <w:tab w:val="right" w:leader="dot" w:pos="7920"/>
        </w:tabs>
        <w:spacing w:before="120"/>
        <w:rPr>
          <w:i/>
          <w:sz w:val="26"/>
          <w:szCs w:val="26"/>
        </w:rPr>
      </w:pPr>
      <w:r w:rsidRPr="00067999">
        <w:rPr>
          <w:i/>
          <w:sz w:val="26"/>
          <w:szCs w:val="26"/>
        </w:rPr>
        <w:t>- Căn cứ Nghị định số</w:t>
      </w:r>
      <w:r w:rsidRPr="00067999">
        <w:rPr>
          <w:i/>
          <w:sz w:val="26"/>
          <w:szCs w:val="26"/>
          <w:lang w:val="en-US"/>
        </w:rPr>
        <w:t xml:space="preserve">      </w:t>
      </w:r>
      <w:r w:rsidRPr="00067999">
        <w:rPr>
          <w:i/>
          <w:sz w:val="26"/>
          <w:szCs w:val="26"/>
        </w:rPr>
        <w:t xml:space="preserve"> /2025/NĐ-CP ngày</w:t>
      </w:r>
      <w:r w:rsidRPr="00067999">
        <w:rPr>
          <w:i/>
          <w:sz w:val="26"/>
          <w:szCs w:val="26"/>
          <w:lang w:val="en-US"/>
        </w:rPr>
        <w:t xml:space="preserve">  </w:t>
      </w:r>
      <w:r w:rsidRPr="00067999">
        <w:rPr>
          <w:i/>
          <w:sz w:val="26"/>
          <w:szCs w:val="26"/>
        </w:rPr>
        <w:t xml:space="preserve"> tháng</w:t>
      </w:r>
      <w:r w:rsidRPr="00067999">
        <w:rPr>
          <w:i/>
          <w:sz w:val="26"/>
          <w:szCs w:val="26"/>
          <w:lang w:val="en-US"/>
        </w:rPr>
        <w:t xml:space="preserve">  </w:t>
      </w:r>
      <w:r w:rsidRPr="00067999">
        <w:rPr>
          <w:i/>
          <w:sz w:val="26"/>
          <w:szCs w:val="26"/>
        </w:rPr>
        <w:t xml:space="preserve"> năm 2025 của Chính phủ quy định chi tiết thi hành một số điều của Luật Đất đai;</w:t>
      </w:r>
    </w:p>
    <w:p w14:paraId="566DC0A1" w14:textId="77777777" w:rsidR="00BE1B78" w:rsidRPr="00067999" w:rsidRDefault="00BE1B78" w:rsidP="00BE1B78">
      <w:pPr>
        <w:tabs>
          <w:tab w:val="right" w:leader="dot" w:pos="7920"/>
        </w:tabs>
        <w:spacing w:before="120"/>
        <w:rPr>
          <w:i/>
          <w:sz w:val="26"/>
          <w:szCs w:val="26"/>
          <w:lang w:val="en-US"/>
        </w:rPr>
      </w:pPr>
      <w:r w:rsidRPr="00067999">
        <w:rPr>
          <w:i/>
          <w:sz w:val="26"/>
          <w:szCs w:val="26"/>
        </w:rPr>
        <w:t>- Căn cứ</w:t>
      </w:r>
      <w:r w:rsidRPr="00067999">
        <w:rPr>
          <w:i/>
          <w:sz w:val="26"/>
          <w:szCs w:val="26"/>
          <w:vertAlign w:val="superscript"/>
          <w:lang w:val="en-US"/>
        </w:rPr>
        <w:t>4</w:t>
      </w:r>
      <w:r w:rsidRPr="00067999">
        <w:rPr>
          <w:i/>
          <w:sz w:val="26"/>
          <w:szCs w:val="26"/>
          <w:lang w:val="en-US"/>
        </w:rPr>
        <w:tab/>
      </w:r>
    </w:p>
    <w:p w14:paraId="4B83D3F4" w14:textId="77777777" w:rsidR="00BE1B78" w:rsidRPr="00067999" w:rsidRDefault="00BE1B78" w:rsidP="00BE1B78">
      <w:pPr>
        <w:tabs>
          <w:tab w:val="right" w:leader="dot" w:pos="7920"/>
        </w:tabs>
        <w:spacing w:before="120"/>
        <w:rPr>
          <w:i/>
          <w:sz w:val="26"/>
          <w:szCs w:val="26"/>
          <w:lang w:val="en-US"/>
        </w:rPr>
      </w:pPr>
      <w:r w:rsidRPr="00067999">
        <w:rPr>
          <w:i/>
          <w:sz w:val="26"/>
          <w:szCs w:val="26"/>
        </w:rPr>
        <w:t>- Xét hồ sơ</w:t>
      </w:r>
      <w:r w:rsidRPr="00067999">
        <w:rPr>
          <w:i/>
          <w:sz w:val="26"/>
          <w:szCs w:val="26"/>
          <w:vertAlign w:val="superscript"/>
          <w:lang w:val="en-US"/>
        </w:rPr>
        <w:t>5</w:t>
      </w:r>
      <w:r w:rsidRPr="00067999">
        <w:rPr>
          <w:i/>
          <w:sz w:val="26"/>
          <w:szCs w:val="26"/>
        </w:rPr>
        <w:t xml:space="preserve"> </w:t>
      </w:r>
      <w:r w:rsidRPr="00067999">
        <w:rPr>
          <w:i/>
          <w:sz w:val="26"/>
          <w:szCs w:val="26"/>
          <w:lang w:val="en-US"/>
        </w:rPr>
        <w:tab/>
      </w:r>
    </w:p>
    <w:p w14:paraId="1B670DF6" w14:textId="77777777" w:rsidR="00BE1B78" w:rsidRPr="00067999" w:rsidRDefault="00BE1B78" w:rsidP="00BE1B78">
      <w:pPr>
        <w:tabs>
          <w:tab w:val="right" w:leader="dot" w:pos="7920"/>
        </w:tabs>
        <w:spacing w:before="120"/>
        <w:rPr>
          <w:b/>
          <w:sz w:val="26"/>
          <w:szCs w:val="26"/>
          <w:lang w:val="en-US"/>
        </w:rPr>
      </w:pPr>
      <w:r w:rsidRPr="00067999">
        <w:rPr>
          <w:b/>
          <w:sz w:val="26"/>
          <w:szCs w:val="26"/>
        </w:rPr>
        <w:t xml:space="preserve">II. Phần nội dung trình </w:t>
      </w:r>
      <w:r w:rsidRPr="00067999">
        <w:rPr>
          <w:b/>
          <w:sz w:val="26"/>
          <w:szCs w:val="26"/>
          <w:lang w:val="en-US"/>
        </w:rPr>
        <w:t>………</w:t>
      </w:r>
    </w:p>
    <w:p w14:paraId="5B8F536F" w14:textId="77777777" w:rsidR="00BE1B78" w:rsidRPr="00067999" w:rsidRDefault="00BE1B78" w:rsidP="00BE1B78">
      <w:pPr>
        <w:tabs>
          <w:tab w:val="right" w:leader="dot" w:pos="7920"/>
        </w:tabs>
        <w:spacing w:before="120"/>
        <w:rPr>
          <w:sz w:val="26"/>
          <w:szCs w:val="26"/>
          <w:lang w:val="en-US"/>
        </w:rPr>
      </w:pPr>
      <w:r w:rsidRPr="00067999">
        <w:rPr>
          <w:sz w:val="26"/>
          <w:szCs w:val="26"/>
        </w:rPr>
        <w:t xml:space="preserve">1. Quá trình chuẩn bị, đánh giá hồ sơ đề nghị giao đất/cho thuê đất/chuyển mục đích sử dụng đất/giao đất và giao rừng/cho thuê đất và cho thuê rừng chuyển hình thức giao đất, cho thuê </w:t>
      </w:r>
      <w:r w:rsidRPr="00067999">
        <w:rPr>
          <w:sz w:val="26"/>
          <w:szCs w:val="26"/>
          <w:lang w:val="en-US"/>
        </w:rPr>
        <w:t>đất/</w:t>
      </w:r>
      <w:r w:rsidRPr="00067999">
        <w:rPr>
          <w:sz w:val="26"/>
          <w:szCs w:val="26"/>
        </w:rPr>
        <w:t>điều chỉnh quyết định giao đất, cho thuê đất, cho phép chuyển mục đích sử dụng đất/gia hạn sử dụng đất</w:t>
      </w:r>
    </w:p>
    <w:p w14:paraId="2480A497" w14:textId="77777777" w:rsidR="00BE1B78" w:rsidRPr="00067999" w:rsidRDefault="00BE1B78" w:rsidP="00BE1B78">
      <w:pPr>
        <w:tabs>
          <w:tab w:val="right" w:leader="dot" w:pos="7920"/>
        </w:tabs>
        <w:spacing w:before="120"/>
        <w:rPr>
          <w:sz w:val="26"/>
          <w:szCs w:val="26"/>
          <w:lang w:val="en-US"/>
        </w:rPr>
      </w:pPr>
      <w:r w:rsidRPr="00067999">
        <w:rPr>
          <w:sz w:val="26"/>
          <w:szCs w:val="26"/>
          <w:lang w:val="en-US"/>
        </w:rPr>
        <w:tab/>
      </w:r>
    </w:p>
    <w:p w14:paraId="7636F178" w14:textId="77777777" w:rsidR="00BE1B78" w:rsidRPr="00067999" w:rsidRDefault="00BE1B78" w:rsidP="00BE1B78">
      <w:pPr>
        <w:tabs>
          <w:tab w:val="right" w:leader="dot" w:pos="7920"/>
        </w:tabs>
        <w:spacing w:before="120"/>
        <w:rPr>
          <w:sz w:val="26"/>
          <w:szCs w:val="26"/>
          <w:lang w:val="en-US"/>
        </w:rPr>
      </w:pPr>
      <w:r w:rsidRPr="00067999">
        <w:rPr>
          <w:sz w:val="26"/>
          <w:szCs w:val="26"/>
        </w:rPr>
        <w:t>2. Kết quả đánh giá về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34DA86C6" w14:textId="77777777" w:rsidR="00BE1B78" w:rsidRPr="00067999" w:rsidRDefault="00BE1B78" w:rsidP="00BE1B78">
      <w:pPr>
        <w:tabs>
          <w:tab w:val="right" w:leader="dot" w:pos="7920"/>
        </w:tabs>
        <w:spacing w:before="120"/>
        <w:rPr>
          <w:sz w:val="26"/>
          <w:szCs w:val="26"/>
          <w:lang w:val="en-US"/>
        </w:rPr>
      </w:pPr>
      <w:r w:rsidRPr="00067999">
        <w:rPr>
          <w:sz w:val="26"/>
          <w:szCs w:val="26"/>
          <w:lang w:val="en-US"/>
        </w:rPr>
        <w:tab/>
      </w:r>
    </w:p>
    <w:p w14:paraId="3E712F46" w14:textId="77777777" w:rsidR="00BE1B78" w:rsidRPr="00067999" w:rsidRDefault="00BE1B78" w:rsidP="00BE1B78">
      <w:pPr>
        <w:tabs>
          <w:tab w:val="right" w:leader="dot" w:pos="7920"/>
        </w:tabs>
        <w:spacing w:before="120"/>
        <w:rPr>
          <w:sz w:val="26"/>
          <w:szCs w:val="26"/>
        </w:rPr>
      </w:pPr>
      <w:r w:rsidRPr="00067999">
        <w:rPr>
          <w:sz w:val="26"/>
          <w:szCs w:val="26"/>
        </w:rPr>
        <w:t>3. Nội dung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172F6600" w14:textId="77777777" w:rsidR="00BE1B78" w:rsidRPr="00067999" w:rsidRDefault="00BE1B78" w:rsidP="00BE1B78">
      <w:pPr>
        <w:tabs>
          <w:tab w:val="right" w:leader="dot" w:pos="7920"/>
        </w:tabs>
        <w:spacing w:before="120"/>
        <w:rPr>
          <w:i/>
          <w:sz w:val="26"/>
          <w:szCs w:val="26"/>
          <w:lang w:val="en-US"/>
        </w:rPr>
      </w:pPr>
      <w:r w:rsidRPr="00067999">
        <w:rPr>
          <w:i/>
          <w:sz w:val="26"/>
          <w:szCs w:val="26"/>
          <w:lang w:val="en-US"/>
        </w:rPr>
        <w:t>……</w:t>
      </w:r>
      <w:r w:rsidRPr="00067999">
        <w:rPr>
          <w:i/>
          <w:sz w:val="26"/>
          <w:szCs w:val="26"/>
        </w:rPr>
        <w:t xml:space="preserve"> (tương tự nội dung ghi trong dự thảo quyết định giao đất/cho thuê đất/cho phép chuyển mục đích sử dụng đất/giao đất và giao rừng/cho thuê đất và cho thuê rừng...)</w:t>
      </w:r>
    </w:p>
    <w:p w14:paraId="1068D21D" w14:textId="77777777" w:rsidR="00BE1B78" w:rsidRPr="00067999" w:rsidRDefault="00BE1B78" w:rsidP="00BE1B78">
      <w:pPr>
        <w:tabs>
          <w:tab w:val="right" w:leader="dot" w:pos="7920"/>
        </w:tabs>
        <w:spacing w:before="120"/>
        <w:rPr>
          <w:sz w:val="26"/>
          <w:szCs w:val="26"/>
          <w:lang w:val="en-US"/>
        </w:rPr>
      </w:pPr>
      <w:r w:rsidRPr="00067999">
        <w:rPr>
          <w:sz w:val="26"/>
          <w:szCs w:val="26"/>
          <w:lang w:val="en-US"/>
        </w:rPr>
        <w:tab/>
      </w:r>
    </w:p>
    <w:p w14:paraId="20515A49" w14:textId="77777777" w:rsidR="00BE1B78" w:rsidRPr="00067999" w:rsidRDefault="00BE1B78" w:rsidP="00BE1B78">
      <w:pPr>
        <w:tabs>
          <w:tab w:val="right" w:leader="dot" w:pos="7920"/>
        </w:tabs>
        <w:spacing w:before="120"/>
        <w:rPr>
          <w:sz w:val="26"/>
          <w:szCs w:val="26"/>
        </w:rPr>
      </w:pPr>
      <w:r w:rsidRPr="00067999">
        <w:rPr>
          <w:sz w:val="26"/>
          <w:szCs w:val="26"/>
        </w:rPr>
        <w:t>4. Đề nghị Chủ tịch Ủy ban nhân dân... giao trách nhiệm cho các cơ quan, tổ chức, cá nhân liên quan:</w:t>
      </w:r>
    </w:p>
    <w:p w14:paraId="6C015B63" w14:textId="77777777" w:rsidR="00BE1B78" w:rsidRPr="00067999" w:rsidRDefault="00BE1B78" w:rsidP="00BE1B78">
      <w:pPr>
        <w:tabs>
          <w:tab w:val="right" w:leader="dot" w:pos="7920"/>
        </w:tabs>
        <w:spacing w:before="120"/>
        <w:rPr>
          <w:sz w:val="26"/>
          <w:szCs w:val="26"/>
        </w:rPr>
      </w:pPr>
      <w:r w:rsidRPr="00067999">
        <w:rPr>
          <w:sz w:val="26"/>
          <w:szCs w:val="26"/>
        </w:rPr>
        <w:lastRenderedPageBreak/>
        <w:t>- Trách nhiệm xác định giá đất để tính tiền sử dụng đất/tiền thuê đất phải nộp đối với trường hợp tính theo giá đất cụ thể.</w:t>
      </w:r>
    </w:p>
    <w:p w14:paraId="0B1BE000" w14:textId="77777777" w:rsidR="00BE1B78" w:rsidRPr="00067999" w:rsidRDefault="00BE1B78" w:rsidP="00BE1B78">
      <w:pPr>
        <w:tabs>
          <w:tab w:val="right" w:leader="dot" w:pos="7920"/>
        </w:tabs>
        <w:spacing w:before="120"/>
        <w:rPr>
          <w:sz w:val="26"/>
          <w:szCs w:val="26"/>
        </w:rPr>
      </w:pPr>
      <w:r w:rsidRPr="00067999">
        <w:rPr>
          <w:sz w:val="26"/>
          <w:szCs w:val="26"/>
        </w:rPr>
        <w:t>- Trách nhiệm xác định tiền sử dụng đất/tiền thuê đất phải nộp, tiền sử dụng đất/tiền thuê đất phải nộp bổ sung, tiền sử dụng đất/tiền thuê đất được hoàn trả (nếu có); hướng dẫn thực hiện giảm ti</w:t>
      </w:r>
      <w:r w:rsidRPr="00067999">
        <w:rPr>
          <w:sz w:val="26"/>
          <w:szCs w:val="26"/>
          <w:lang w:val="en-US"/>
        </w:rPr>
        <w:t>ề</w:t>
      </w:r>
      <w:r w:rsidRPr="00067999">
        <w:rPr>
          <w:sz w:val="26"/>
          <w:szCs w:val="26"/>
        </w:rPr>
        <w:t>n sử dụng đ</w:t>
      </w:r>
      <w:r w:rsidRPr="00067999">
        <w:rPr>
          <w:sz w:val="26"/>
          <w:szCs w:val="26"/>
          <w:lang w:val="en-US"/>
        </w:rPr>
        <w:t>ất/</w:t>
      </w:r>
      <w:r w:rsidRPr="00067999">
        <w:rPr>
          <w:sz w:val="26"/>
          <w:szCs w:val="26"/>
        </w:rPr>
        <w:t>ti</w:t>
      </w:r>
      <w:r w:rsidRPr="00067999">
        <w:rPr>
          <w:sz w:val="26"/>
          <w:szCs w:val="26"/>
          <w:lang w:val="en-US"/>
        </w:rPr>
        <w:t>ề</w:t>
      </w:r>
      <w:r w:rsidRPr="00067999">
        <w:rPr>
          <w:sz w:val="26"/>
          <w:szCs w:val="26"/>
        </w:rPr>
        <w:t>n thuê đất, khoản được trừ vào ti</w:t>
      </w:r>
      <w:r w:rsidRPr="00067999">
        <w:rPr>
          <w:sz w:val="26"/>
          <w:szCs w:val="26"/>
          <w:lang w:val="en-US"/>
        </w:rPr>
        <w:t>ề</w:t>
      </w:r>
      <w:r w:rsidRPr="00067999">
        <w:rPr>
          <w:sz w:val="26"/>
          <w:szCs w:val="26"/>
        </w:rPr>
        <w:t xml:space="preserve">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067999">
        <w:rPr>
          <w:i/>
          <w:sz w:val="26"/>
          <w:szCs w:val="26"/>
        </w:rPr>
        <w:t>(nếu có)</w:t>
      </w:r>
      <w:r w:rsidRPr="00067999">
        <w:rPr>
          <w:sz w:val="26"/>
          <w:szCs w:val="26"/>
        </w:rPr>
        <w:t>, xác định tiền đ</w:t>
      </w:r>
      <w:r w:rsidRPr="00067999">
        <w:rPr>
          <w:sz w:val="26"/>
          <w:szCs w:val="26"/>
          <w:lang w:val="en-US"/>
        </w:rPr>
        <w:t>ể</w:t>
      </w:r>
      <w:r w:rsidRPr="00067999">
        <w:rPr>
          <w:sz w:val="26"/>
          <w:szCs w:val="26"/>
        </w:rPr>
        <w:t xml:space="preserve"> nhà nước bổ sung diện tích đất chuyên trồng lúa bị mất hoặc tăng hiệu quả sử dụng đất trồng lúa... </w:t>
      </w:r>
      <w:r w:rsidRPr="00067999">
        <w:rPr>
          <w:i/>
          <w:sz w:val="26"/>
          <w:szCs w:val="26"/>
        </w:rPr>
        <w:t>(nếu có).</w:t>
      </w:r>
    </w:p>
    <w:p w14:paraId="476D1D5E" w14:textId="77777777" w:rsidR="00BE1B78" w:rsidRPr="00067999" w:rsidRDefault="00BE1B78" w:rsidP="00BE1B78">
      <w:pPr>
        <w:tabs>
          <w:tab w:val="right" w:leader="dot" w:pos="7920"/>
        </w:tabs>
        <w:spacing w:before="120"/>
        <w:rPr>
          <w:sz w:val="26"/>
          <w:szCs w:val="26"/>
        </w:rPr>
      </w:pPr>
      <w:r w:rsidRPr="00067999">
        <w:rPr>
          <w:sz w:val="26"/>
          <w:szCs w:val="26"/>
        </w:rPr>
        <w:t>- Trách nhiệm thông báo cho người được giao đất/thuê đất nộp tiền sử dụng đất/tiền thuê đất, phí, lệ phí... (nếu có).</w:t>
      </w:r>
    </w:p>
    <w:p w14:paraId="400C6FEC" w14:textId="77777777" w:rsidR="00BE1B78" w:rsidRPr="00067999" w:rsidRDefault="00BE1B78" w:rsidP="00BE1B78">
      <w:pPr>
        <w:tabs>
          <w:tab w:val="right" w:leader="dot" w:pos="7920"/>
        </w:tabs>
        <w:spacing w:before="120"/>
        <w:rPr>
          <w:sz w:val="26"/>
          <w:szCs w:val="26"/>
        </w:rPr>
      </w:pPr>
      <w:r w:rsidRPr="00067999">
        <w:rPr>
          <w:sz w:val="26"/>
          <w:szCs w:val="26"/>
        </w:rPr>
        <w:t>- Trách nhiệm thu tiền sử dụng đấ</w:t>
      </w:r>
      <w:r w:rsidRPr="00067999">
        <w:rPr>
          <w:sz w:val="26"/>
          <w:szCs w:val="26"/>
          <w:lang w:val="en-US"/>
        </w:rPr>
        <w:t>t/</w:t>
      </w:r>
      <w:r w:rsidRPr="00067999">
        <w:rPr>
          <w:sz w:val="26"/>
          <w:szCs w:val="26"/>
        </w:rPr>
        <w:t>tiền thuê đất phải nộp, hoàn trả tiền sử dụng đất/tiền thuê đất, thu phí, lệ phí... (nếu có).</w:t>
      </w:r>
    </w:p>
    <w:p w14:paraId="382E833B" w14:textId="77777777" w:rsidR="00BE1B78" w:rsidRPr="00067999" w:rsidRDefault="00BE1B78" w:rsidP="00BE1B78">
      <w:pPr>
        <w:tabs>
          <w:tab w:val="right" w:leader="dot" w:pos="7920"/>
        </w:tabs>
        <w:spacing w:before="120"/>
        <w:rPr>
          <w:sz w:val="26"/>
          <w:szCs w:val="26"/>
        </w:rPr>
      </w:pPr>
      <w:r w:rsidRPr="00067999">
        <w:rPr>
          <w:sz w:val="26"/>
          <w:szCs w:val="26"/>
        </w:rPr>
        <w:t>- Trách nhiệm nộp tiền sử dụng đất/tiền thuê đất, phí, lệ phí... (nếu có).</w:t>
      </w:r>
    </w:p>
    <w:p w14:paraId="6B6D47BF" w14:textId="77777777" w:rsidR="00BE1B78" w:rsidRPr="00067999" w:rsidRDefault="00BE1B78" w:rsidP="00BE1B78">
      <w:pPr>
        <w:tabs>
          <w:tab w:val="right" w:leader="dot" w:pos="7920"/>
        </w:tabs>
        <w:spacing w:before="120"/>
        <w:rPr>
          <w:sz w:val="26"/>
          <w:szCs w:val="26"/>
          <w:lang w:val="en-US"/>
        </w:rPr>
      </w:pPr>
      <w:r w:rsidRPr="00067999">
        <w:rPr>
          <w:sz w:val="26"/>
          <w:szCs w:val="26"/>
        </w:rPr>
        <w:t>- Trách nhiệm xác định mốc giới và bàn giao đất/bàn giao rừng trên thực địa.</w:t>
      </w:r>
      <w:r w:rsidRPr="00067999">
        <w:rPr>
          <w:sz w:val="26"/>
          <w:szCs w:val="26"/>
          <w:lang w:val="en-US"/>
        </w:rPr>
        <w:t>....</w:t>
      </w:r>
    </w:p>
    <w:p w14:paraId="5A665801" w14:textId="77777777" w:rsidR="00BE1B78" w:rsidRPr="00067999" w:rsidRDefault="00BE1B78" w:rsidP="00BE1B78">
      <w:pPr>
        <w:tabs>
          <w:tab w:val="right" w:leader="dot" w:pos="7920"/>
        </w:tabs>
        <w:spacing w:before="120"/>
        <w:rPr>
          <w:sz w:val="26"/>
          <w:szCs w:val="26"/>
          <w:lang w:val="en-US"/>
        </w:rPr>
      </w:pPr>
      <w:r w:rsidRPr="00067999">
        <w:rPr>
          <w:sz w:val="26"/>
          <w:szCs w:val="26"/>
        </w:rPr>
        <w:t>- Trách nhiệm trao Giấy chứng nhận quyền sử dụng đất, quyền sở hữu tài sản gắn liền với đất cho người sử dụng đất đã hoàn thành nghĩa vụ tài chính</w:t>
      </w:r>
      <w:r w:rsidRPr="00067999">
        <w:rPr>
          <w:sz w:val="26"/>
          <w:szCs w:val="26"/>
          <w:lang w:val="en-US"/>
        </w:rPr>
        <w:t>……..</w:t>
      </w:r>
    </w:p>
    <w:p w14:paraId="234B14AD" w14:textId="77777777" w:rsidR="00BE1B78" w:rsidRPr="00067999" w:rsidRDefault="00BE1B78" w:rsidP="00BE1B78">
      <w:pPr>
        <w:tabs>
          <w:tab w:val="right" w:leader="dot" w:pos="7920"/>
        </w:tabs>
        <w:spacing w:before="120"/>
        <w:rPr>
          <w:sz w:val="26"/>
          <w:szCs w:val="26"/>
          <w:lang w:val="en-US"/>
        </w:rPr>
      </w:pPr>
      <w:r w:rsidRPr="00067999">
        <w:rPr>
          <w:sz w:val="26"/>
          <w:szCs w:val="26"/>
        </w:rPr>
        <w:t xml:space="preserve">- Trách nhiệm chỉnh lý hồ sơ địa chính, cơ sở dữ liệu đất đai; trách nhiệm cập nhật, lưu trữ hồ sơ theo pháp luật về lâm nghiệp </w:t>
      </w:r>
      <w:r w:rsidRPr="00067999">
        <w:rPr>
          <w:sz w:val="26"/>
          <w:szCs w:val="26"/>
          <w:lang w:val="en-US"/>
        </w:rPr>
        <w:t>………………….</w:t>
      </w:r>
    </w:p>
    <w:p w14:paraId="1265036C" w14:textId="77777777" w:rsidR="00BE1B78" w:rsidRPr="00067999" w:rsidRDefault="00BE1B78" w:rsidP="00BE1B78">
      <w:pPr>
        <w:tabs>
          <w:tab w:val="right" w:leader="dot" w:pos="7920"/>
        </w:tabs>
        <w:spacing w:before="120"/>
        <w:rPr>
          <w:sz w:val="26"/>
          <w:szCs w:val="26"/>
          <w:lang w:val="en-US"/>
        </w:rPr>
      </w:pPr>
      <w:r w:rsidRPr="00067999">
        <w:rPr>
          <w:sz w:val="26"/>
          <w:szCs w:val="26"/>
        </w:rPr>
        <w:t xml:space="preserve">5. Nội dung khác (nếu có): </w:t>
      </w:r>
      <w:r w:rsidRPr="00067999">
        <w:rPr>
          <w:sz w:val="26"/>
          <w:szCs w:val="26"/>
          <w:lang w:val="en-US"/>
        </w:rPr>
        <w:tab/>
      </w:r>
    </w:p>
    <w:p w14:paraId="48410027" w14:textId="77777777" w:rsidR="00BE1B78" w:rsidRPr="00067999" w:rsidRDefault="00BE1B78" w:rsidP="00BE1B78">
      <w:pPr>
        <w:spacing w:before="120"/>
        <w:rPr>
          <w:sz w:val="26"/>
          <w:szCs w:val="26"/>
          <w:lang w:val="en-US"/>
        </w:rPr>
      </w:pPr>
    </w:p>
    <w:tbl>
      <w:tblPr>
        <w:tblW w:w="0" w:type="auto"/>
        <w:tblLook w:val="01E0" w:firstRow="1" w:lastRow="1" w:firstColumn="1" w:lastColumn="1" w:noHBand="0" w:noVBand="0"/>
      </w:tblPr>
      <w:tblGrid>
        <w:gridCol w:w="4428"/>
        <w:gridCol w:w="4428"/>
      </w:tblGrid>
      <w:tr w:rsidR="00BE1B78" w:rsidRPr="00067999" w14:paraId="772D3D97" w14:textId="77777777" w:rsidTr="00BE1B78">
        <w:tc>
          <w:tcPr>
            <w:tcW w:w="4428" w:type="dxa"/>
          </w:tcPr>
          <w:p w14:paraId="00AFC1AC" w14:textId="77777777" w:rsidR="00BE1B78" w:rsidRPr="00BE1B78" w:rsidRDefault="00BE1B78" w:rsidP="00BE1B78">
            <w:pPr>
              <w:spacing w:before="120"/>
            </w:pPr>
            <w:r w:rsidRPr="00067999">
              <w:rPr>
                <w:b/>
                <w:i/>
                <w:sz w:val="26"/>
                <w:szCs w:val="26"/>
              </w:rPr>
              <w:br/>
            </w:r>
            <w:r w:rsidRPr="00BE1B78">
              <w:rPr>
                <w:b/>
                <w:i/>
              </w:rPr>
              <w:t>Nơi nhận:</w:t>
            </w:r>
            <w:r w:rsidRPr="00BE1B78">
              <w:rPr>
                <w:b/>
                <w:i/>
              </w:rPr>
              <w:br/>
            </w:r>
          </w:p>
        </w:tc>
        <w:tc>
          <w:tcPr>
            <w:tcW w:w="4428" w:type="dxa"/>
          </w:tcPr>
          <w:p w14:paraId="71A58D5E" w14:textId="77777777" w:rsidR="00BE1B78" w:rsidRPr="00067999" w:rsidRDefault="00BE1B78" w:rsidP="00BE1B78">
            <w:pPr>
              <w:spacing w:before="120"/>
              <w:jc w:val="center"/>
              <w:rPr>
                <w:b/>
                <w:sz w:val="26"/>
                <w:szCs w:val="26"/>
              </w:rPr>
            </w:pPr>
            <w:r w:rsidRPr="00067999">
              <w:rPr>
                <w:b/>
                <w:sz w:val="26"/>
                <w:szCs w:val="26"/>
              </w:rPr>
              <w:t xml:space="preserve">CƠ QUAN </w:t>
            </w:r>
            <w:r w:rsidRPr="00067999">
              <w:rPr>
                <w:b/>
                <w:sz w:val="26"/>
                <w:szCs w:val="26"/>
                <w:lang w:val="en-US"/>
              </w:rPr>
              <w:t>………</w:t>
            </w:r>
            <w:r w:rsidRPr="00067999">
              <w:rPr>
                <w:b/>
                <w:sz w:val="26"/>
                <w:szCs w:val="26"/>
                <w:lang w:val="en-US"/>
              </w:rPr>
              <w:br/>
            </w:r>
            <w:r w:rsidRPr="00067999">
              <w:rPr>
                <w:i/>
                <w:sz w:val="26"/>
                <w:szCs w:val="26"/>
              </w:rPr>
              <w:t>(Ký và ghi rõ họ tên, đóng d</w:t>
            </w:r>
            <w:r w:rsidRPr="00067999">
              <w:rPr>
                <w:i/>
                <w:sz w:val="26"/>
                <w:szCs w:val="26"/>
                <w:lang w:val="en-US"/>
              </w:rPr>
              <w:t>ấ</w:t>
            </w:r>
            <w:r w:rsidRPr="00067999">
              <w:rPr>
                <w:i/>
                <w:sz w:val="26"/>
                <w:szCs w:val="26"/>
              </w:rPr>
              <w:t>u)</w:t>
            </w:r>
          </w:p>
        </w:tc>
      </w:tr>
    </w:tbl>
    <w:p w14:paraId="1DA0CB8F" w14:textId="77777777" w:rsidR="00BE1B78" w:rsidRPr="00067999" w:rsidRDefault="00BE1B78" w:rsidP="00BE1B78">
      <w:pPr>
        <w:spacing w:before="120"/>
        <w:rPr>
          <w:sz w:val="26"/>
          <w:szCs w:val="26"/>
        </w:rPr>
      </w:pPr>
      <w:r w:rsidRPr="00067999">
        <w:rPr>
          <w:sz w:val="26"/>
          <w:szCs w:val="26"/>
        </w:rPr>
        <w:t>____________________</w:t>
      </w:r>
    </w:p>
    <w:p w14:paraId="3CADF09C" w14:textId="77777777" w:rsidR="00BE1B78" w:rsidRPr="00067999" w:rsidRDefault="00BE1B78" w:rsidP="00BE1B78">
      <w:pPr>
        <w:pStyle w:val="FootnoteText"/>
        <w:spacing w:before="120"/>
        <w:rPr>
          <w:rFonts w:ascii="Times New Roman" w:hAnsi="Times New Roman"/>
          <w:sz w:val="26"/>
          <w:szCs w:val="26"/>
        </w:rPr>
      </w:pPr>
      <w:r w:rsidRPr="00067999">
        <w:rPr>
          <w:rFonts w:ascii="Times New Roman" w:hAnsi="Times New Roman"/>
          <w:sz w:val="26"/>
          <w:szCs w:val="26"/>
          <w:vertAlign w:val="superscript"/>
        </w:rPr>
        <w:t>1</w:t>
      </w:r>
      <w:r w:rsidRPr="00067999">
        <w:rPr>
          <w:rFonts w:ascii="Times New Roman" w:hAnsi="Times New Roman"/>
          <w:sz w:val="26"/>
          <w:szCs w:val="26"/>
        </w:rPr>
        <w:t xml:space="preserve"> Ghi rõ theo từng loại hồ sơ: về việc giao đất/cho thuê đất/cho phép chuyển mục đích sử dụng đất/giao đất và giao rừng/cho thuê đất và cho thuê rừng...</w:t>
      </w:r>
    </w:p>
    <w:p w14:paraId="77F46B55" w14:textId="77777777" w:rsidR="00BE1B78" w:rsidRPr="00067999" w:rsidRDefault="00BE1B78" w:rsidP="00BE1B78">
      <w:pPr>
        <w:pStyle w:val="FootnoteText"/>
        <w:spacing w:before="120"/>
        <w:rPr>
          <w:rFonts w:ascii="Times New Roman" w:hAnsi="Times New Roman"/>
          <w:sz w:val="26"/>
          <w:szCs w:val="26"/>
        </w:rPr>
      </w:pPr>
      <w:r w:rsidRPr="00067999">
        <w:rPr>
          <w:rStyle w:val="FootnoteReference"/>
          <w:rFonts w:ascii="Times New Roman" w:hAnsi="Times New Roman"/>
          <w:sz w:val="26"/>
          <w:szCs w:val="26"/>
        </w:rPr>
        <w:t>2</w:t>
      </w:r>
      <w:r w:rsidRPr="00067999">
        <w:rPr>
          <w:rFonts w:ascii="Times New Roman" w:hAnsi="Times New Roman"/>
          <w:sz w:val="26"/>
          <w:szCs w:val="26"/>
        </w:rPr>
        <w:t xml:space="preserve"> Cấp có thẩm quyền giao đất/cho thuê đất/cho phép chuyển mục đích sử dụng đất/giao đất và giao rừng/cho thuê đất và cho thuê rừng..</w:t>
      </w:r>
    </w:p>
    <w:p w14:paraId="76C693D6" w14:textId="77777777" w:rsidR="00BE1B78" w:rsidRPr="00067999" w:rsidRDefault="00BE1B78" w:rsidP="00BE1B78">
      <w:pPr>
        <w:pStyle w:val="FootnoteText"/>
        <w:spacing w:before="120"/>
        <w:rPr>
          <w:rFonts w:ascii="Times New Roman" w:hAnsi="Times New Roman"/>
          <w:sz w:val="26"/>
          <w:szCs w:val="26"/>
        </w:rPr>
      </w:pPr>
      <w:r w:rsidRPr="00067999">
        <w:rPr>
          <w:rStyle w:val="FootnoteReference"/>
          <w:rFonts w:ascii="Times New Roman" w:hAnsi="Times New Roman"/>
          <w:sz w:val="26"/>
          <w:szCs w:val="26"/>
        </w:rPr>
        <w:t>3</w:t>
      </w:r>
      <w:r w:rsidRPr="00067999">
        <w:rPr>
          <w:rFonts w:ascii="Times New Roman" w:hAnsi="Times New Roman"/>
          <w:sz w:val="26"/>
          <w:szCs w:val="26"/>
        </w:rPr>
        <w:t xml:space="preserve"> Trường hợp giao đất, cho thuê đất đồng thời với giao rừng, cho thuê rừng.</w:t>
      </w:r>
    </w:p>
    <w:p w14:paraId="3B22719A" w14:textId="77777777" w:rsidR="00BE1B78" w:rsidRPr="00067999" w:rsidRDefault="00BE1B78" w:rsidP="00BE1B78">
      <w:pPr>
        <w:pStyle w:val="FootnoteText"/>
        <w:spacing w:before="120"/>
        <w:rPr>
          <w:rFonts w:ascii="Times New Roman" w:hAnsi="Times New Roman"/>
          <w:sz w:val="26"/>
          <w:szCs w:val="26"/>
        </w:rPr>
      </w:pPr>
      <w:r w:rsidRPr="00067999">
        <w:rPr>
          <w:rStyle w:val="FootnoteReference"/>
          <w:rFonts w:ascii="Times New Roman" w:hAnsi="Times New Roman"/>
          <w:sz w:val="26"/>
          <w:szCs w:val="26"/>
        </w:rPr>
        <w:t>4</w:t>
      </w:r>
      <w:r w:rsidRPr="00067999">
        <w:rPr>
          <w:rFonts w:ascii="Times New Roman" w:hAnsi="Times New Roman"/>
          <w:sz w:val="26"/>
          <w:szCs w:val="26"/>
        </w:rPr>
        <w:t xml:space="preserve"> Ghi theo từng loại căn cứ cụ thể được quy định tại Điều 116 Luật Đất đai và Nghị định...và pháp luật về lâm nghiệp đối với trường hợp giao đất, cho thuê đất đồng thời với giao rừng, cho thuê rừng...</w:t>
      </w:r>
    </w:p>
    <w:p w14:paraId="336CFA56" w14:textId="77777777" w:rsidR="00BE1B78" w:rsidRPr="00067999" w:rsidRDefault="00BE1B78" w:rsidP="00BE1B78">
      <w:pPr>
        <w:spacing w:before="120"/>
        <w:rPr>
          <w:sz w:val="26"/>
          <w:szCs w:val="26"/>
          <w:lang w:val="en-US"/>
        </w:rPr>
      </w:pPr>
      <w:r w:rsidRPr="00067999">
        <w:rPr>
          <w:rStyle w:val="FootnoteReference"/>
          <w:sz w:val="26"/>
          <w:szCs w:val="26"/>
          <w:lang w:val="en-US"/>
        </w:rPr>
        <w:t>5</w:t>
      </w:r>
      <w:r w:rsidRPr="00067999">
        <w:rPr>
          <w:sz w:val="26"/>
          <w:szCs w:val="26"/>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76CC8377" w14:textId="77777777" w:rsidR="00BE1B78" w:rsidRPr="00067999" w:rsidRDefault="00BE1B78" w:rsidP="00BE1B78">
      <w:pPr>
        <w:spacing w:before="120"/>
        <w:rPr>
          <w:sz w:val="26"/>
          <w:szCs w:val="26"/>
          <w:lang w:val="en-US"/>
        </w:rPr>
      </w:pPr>
    </w:p>
    <w:p w14:paraId="1EDC5E5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1B78"/>
    <w:rsid w:val="002C36AB"/>
    <w:rsid w:val="0049374E"/>
    <w:rsid w:val="00804912"/>
    <w:rsid w:val="00BE1B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7A526"/>
  <w15:chartTrackingRefBased/>
  <w15:docId w15:val="{B2561489-09E6-452E-9082-51FCCA3CA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B78"/>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BE1B78"/>
    <w:rPr>
      <w:rFonts w:ascii="Calibri" w:eastAsia="Calibri" w:hAnsi="Calibri"/>
      <w:sz w:val="20"/>
      <w:szCs w:val="20"/>
      <w:lang w:val="en-US" w:eastAsia="en-US"/>
    </w:rPr>
  </w:style>
  <w:style w:type="character" w:customStyle="1" w:styleId="FootnoteTextChar">
    <w:name w:val="Footnote Text Char"/>
    <w:link w:val="FootnoteText"/>
    <w:semiHidden/>
    <w:rsid w:val="00BE1B78"/>
    <w:rPr>
      <w:rFonts w:ascii="Calibri" w:eastAsia="Calibri" w:hAnsi="Calibri" w:cs="Times New Roman"/>
      <w:sz w:val="20"/>
      <w:szCs w:val="20"/>
    </w:rPr>
  </w:style>
  <w:style w:type="character" w:styleId="FootnoteReference">
    <w:name w:val="footnote reference"/>
    <w:semiHidden/>
    <w:unhideWhenUsed/>
    <w:rsid w:val="00BE1B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3666</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2026-05-20T15:26:00Z</dcterms:created>
  <dcterms:modified xsi:type="dcterms:W3CDTF">2026-05-20T15:26:00Z</dcterms:modified>
</cp:coreProperties>
</file>