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2C13" w14:textId="77777777" w:rsidR="00A24108" w:rsidRPr="00AF30AB" w:rsidRDefault="00A24108" w:rsidP="00A24108">
      <w:pPr>
        <w:spacing w:after="120" w:line="240" w:lineRule="auto"/>
        <w:jc w:val="right"/>
        <w:outlineLvl w:val="1"/>
        <w:rPr>
          <w:rFonts w:eastAsia="Times New Roman"/>
          <w:b/>
          <w:sz w:val="26"/>
          <w:szCs w:val="26"/>
          <w:lang w:val="nl-NL" w:eastAsia="x-none"/>
        </w:rPr>
      </w:pPr>
      <w:r w:rsidRPr="00AF30AB">
        <w:rPr>
          <w:rFonts w:eastAsia="Times New Roman"/>
          <w:b/>
          <w:sz w:val="26"/>
          <w:szCs w:val="26"/>
          <w:lang w:val="nl-NL" w:eastAsia="x-none"/>
        </w:rPr>
        <w:t xml:space="preserve">Mẫu số 4.3  Mẫu tờ trình điều chỉnh thiết kế thi công và tổng dự toán dự án </w:t>
      </w:r>
    </w:p>
    <w:tbl>
      <w:tblPr>
        <w:tblW w:w="9380" w:type="dxa"/>
        <w:jc w:val="center"/>
        <w:tblLook w:val="0000" w:firstRow="0" w:lastRow="0" w:firstColumn="0" w:lastColumn="0" w:noHBand="0" w:noVBand="0"/>
      </w:tblPr>
      <w:tblGrid>
        <w:gridCol w:w="3220"/>
        <w:gridCol w:w="6160"/>
      </w:tblGrid>
      <w:tr w:rsidR="00A24108" w:rsidRPr="00AF30AB" w14:paraId="0F2A8FD9" w14:textId="77777777" w:rsidTr="00A24108">
        <w:trPr>
          <w:jc w:val="center"/>
        </w:trPr>
        <w:tc>
          <w:tcPr>
            <w:tcW w:w="3220" w:type="dxa"/>
          </w:tcPr>
          <w:p w14:paraId="5E48762B" w14:textId="77777777" w:rsidR="00A24108" w:rsidRPr="00AF30AB" w:rsidRDefault="00A24108" w:rsidP="00A24108">
            <w:pPr>
              <w:spacing w:after="120" w:line="240" w:lineRule="auto"/>
              <w:jc w:val="center"/>
              <w:rPr>
                <w:rFonts w:eastAsia="Times New Roman"/>
                <w:b/>
                <w:i/>
                <w:iCs/>
                <w:sz w:val="26"/>
                <w:szCs w:val="26"/>
                <w:lang w:val="nl-NL"/>
              </w:rPr>
            </w:pPr>
            <w:r w:rsidRPr="00AF30AB">
              <w:rPr>
                <w:rFonts w:eastAsia="Times New Roman"/>
                <w:b/>
                <w:i/>
                <w:iCs/>
                <w:sz w:val="26"/>
                <w:szCs w:val="26"/>
                <w:lang w:val="nl-NL"/>
              </w:rPr>
              <w:t>(Tên chủ đầu tư)</w:t>
            </w:r>
          </w:p>
          <w:p w14:paraId="1CEA4257" w14:textId="77777777" w:rsidR="00A24108" w:rsidRPr="00AF30AB" w:rsidRDefault="00A24108" w:rsidP="00A24108">
            <w:pPr>
              <w:spacing w:after="120" w:line="240" w:lineRule="auto"/>
              <w:jc w:val="center"/>
              <w:rPr>
                <w:rFonts w:eastAsia="Times New Roman"/>
                <w:b/>
                <w:i/>
                <w:iCs/>
                <w:sz w:val="26"/>
                <w:szCs w:val="26"/>
                <w:lang w:val="nl-NL"/>
              </w:rPr>
            </w:pPr>
            <w:r w:rsidRPr="00AF30AB">
              <w:rPr>
                <w:rFonts w:eastAsia="Times New Roman"/>
                <w:b/>
                <w:i/>
                <w:iCs/>
                <w:sz w:val="26"/>
                <w:szCs w:val="26"/>
                <w:lang w:val="nl-NL"/>
              </w:rPr>
              <w:t>(Tên đơn vị trình)</w:t>
            </w:r>
          </w:p>
          <w:p w14:paraId="61FFD19B" w14:textId="77777777" w:rsidR="00A24108" w:rsidRPr="00AF30AB" w:rsidRDefault="00A24108" w:rsidP="00A24108">
            <w:pPr>
              <w:spacing w:after="120" w:line="240" w:lineRule="auto"/>
              <w:jc w:val="center"/>
              <w:rPr>
                <w:rFonts w:eastAsia="Times New Roman"/>
                <w:b/>
                <w:i/>
                <w:iCs/>
                <w:sz w:val="26"/>
                <w:szCs w:val="26"/>
                <w:lang w:val="nl-NL"/>
              </w:rPr>
            </w:pPr>
            <w:r w:rsidRPr="00AF30AB">
              <w:rPr>
                <w:rFonts w:eastAsia="Times New Roman"/>
                <w:b/>
                <w:i/>
                <w:iCs/>
                <w:sz w:val="26"/>
                <w:szCs w:val="26"/>
                <w:lang w:val="nl-NL"/>
              </w:rPr>
              <w:t>________</w:t>
            </w:r>
          </w:p>
          <w:p w14:paraId="2E190485" w14:textId="77777777" w:rsidR="00A24108" w:rsidRPr="00AF30AB" w:rsidRDefault="00A24108" w:rsidP="00A24108">
            <w:pPr>
              <w:spacing w:after="120" w:line="240" w:lineRule="auto"/>
              <w:rPr>
                <w:rFonts w:eastAsia="Times New Roman"/>
                <w:sz w:val="26"/>
                <w:szCs w:val="26"/>
                <w:lang w:val="nl-NL"/>
              </w:rPr>
            </w:pPr>
            <w:r w:rsidRPr="00AF30AB">
              <w:rPr>
                <w:rFonts w:eastAsia="Times New Roman"/>
                <w:sz w:val="26"/>
                <w:szCs w:val="26"/>
                <w:lang w:val="nl-NL"/>
              </w:rPr>
              <w:t xml:space="preserve">Số:     </w:t>
            </w:r>
            <w:r w:rsidRPr="00AF30AB">
              <w:rPr>
                <w:rFonts w:eastAsia="Times New Roman"/>
                <w:sz w:val="26"/>
                <w:szCs w:val="26"/>
                <w:lang w:val="nl-NL"/>
              </w:rPr>
              <w:tab/>
            </w:r>
          </w:p>
        </w:tc>
        <w:tc>
          <w:tcPr>
            <w:tcW w:w="6160" w:type="dxa"/>
          </w:tcPr>
          <w:p w14:paraId="10CF3AA9" w14:textId="77777777" w:rsidR="00A24108" w:rsidRPr="00AF30AB" w:rsidRDefault="00A24108" w:rsidP="00A24108">
            <w:pPr>
              <w:spacing w:after="120" w:line="240" w:lineRule="auto"/>
              <w:jc w:val="center"/>
              <w:rPr>
                <w:rFonts w:eastAsia="Times New Roman"/>
                <w:b/>
                <w:sz w:val="26"/>
                <w:szCs w:val="26"/>
                <w:lang w:val="nl-NL"/>
              </w:rPr>
            </w:pPr>
            <w:r w:rsidRPr="00AF30AB">
              <w:rPr>
                <w:rFonts w:eastAsia="Times New Roman"/>
                <w:b/>
                <w:sz w:val="26"/>
                <w:szCs w:val="26"/>
                <w:lang w:val="nl-NL"/>
              </w:rPr>
              <w:t>CỘNG HÒA XÃ HỘI CHỦ NGHĨA VIỆT NAM</w:t>
            </w:r>
          </w:p>
          <w:p w14:paraId="790A1EC9" w14:textId="77777777" w:rsidR="00A24108" w:rsidRPr="00AF30AB" w:rsidRDefault="00A24108" w:rsidP="00A24108">
            <w:pPr>
              <w:spacing w:after="120" w:line="240" w:lineRule="auto"/>
              <w:jc w:val="center"/>
              <w:rPr>
                <w:rFonts w:eastAsia="Times New Roman"/>
                <w:b/>
                <w:sz w:val="26"/>
                <w:szCs w:val="26"/>
                <w:lang w:val="nl-NL"/>
              </w:rPr>
            </w:pPr>
            <w:r w:rsidRPr="00AF30AB">
              <w:rPr>
                <w:rFonts w:eastAsia="Times New Roman"/>
                <w:b/>
                <w:sz w:val="26"/>
                <w:szCs w:val="26"/>
                <w:lang w:val="nl-NL"/>
              </w:rPr>
              <w:t>Độc lập – Tự do – Hạnh phúc</w:t>
            </w:r>
          </w:p>
          <w:p w14:paraId="144C0A78" w14:textId="77777777" w:rsidR="00A24108" w:rsidRPr="00AF30AB" w:rsidRDefault="00A24108" w:rsidP="00A24108">
            <w:pPr>
              <w:spacing w:after="120" w:line="240" w:lineRule="auto"/>
              <w:jc w:val="center"/>
              <w:rPr>
                <w:rFonts w:eastAsia="Times New Roman"/>
                <w:i/>
                <w:sz w:val="26"/>
                <w:szCs w:val="26"/>
                <w:lang w:val="nl-NL"/>
              </w:rPr>
            </w:pPr>
            <w:r w:rsidRPr="00AF30AB">
              <w:rPr>
                <w:rFonts w:eastAsia="Times New Roman"/>
                <w:sz w:val="26"/>
                <w:szCs w:val="26"/>
                <w:lang w:val="nl-NL"/>
              </w:rPr>
              <w:t>–––––––––––––––––––––––</w:t>
            </w:r>
          </w:p>
          <w:p w14:paraId="443A6467" w14:textId="77777777" w:rsidR="00A24108" w:rsidRPr="00AF30AB" w:rsidRDefault="00A24108" w:rsidP="00A24108">
            <w:pPr>
              <w:spacing w:after="120" w:line="240" w:lineRule="auto"/>
              <w:jc w:val="center"/>
              <w:rPr>
                <w:rFonts w:eastAsia="Times New Roman"/>
                <w:sz w:val="26"/>
                <w:szCs w:val="26"/>
                <w:lang w:val="nl-NL"/>
              </w:rPr>
            </w:pPr>
            <w:r w:rsidRPr="00AF30AB">
              <w:rPr>
                <w:rFonts w:eastAsia="Times New Roman"/>
                <w:i/>
                <w:sz w:val="26"/>
                <w:szCs w:val="26"/>
                <w:lang w:val="nl-NL"/>
              </w:rPr>
              <w:t>.........., ngày.........tháng......... năm..........</w:t>
            </w:r>
          </w:p>
        </w:tc>
      </w:tr>
    </w:tbl>
    <w:p w14:paraId="6EDD35CC" w14:textId="77777777" w:rsidR="00A24108" w:rsidRPr="00AF30AB" w:rsidRDefault="00A24108" w:rsidP="00A24108">
      <w:pPr>
        <w:spacing w:after="120" w:line="240" w:lineRule="auto"/>
        <w:jc w:val="center"/>
        <w:rPr>
          <w:rFonts w:eastAsia="Times New Roman"/>
          <w:b/>
          <w:sz w:val="26"/>
          <w:szCs w:val="26"/>
          <w:lang w:val="nl-NL"/>
        </w:rPr>
      </w:pPr>
    </w:p>
    <w:p w14:paraId="3765B544" w14:textId="77777777" w:rsidR="00A24108" w:rsidRPr="00AF30AB" w:rsidRDefault="00A24108" w:rsidP="00A24108">
      <w:pPr>
        <w:spacing w:after="120" w:line="240" w:lineRule="auto"/>
        <w:jc w:val="center"/>
        <w:rPr>
          <w:rFonts w:eastAsia="Times New Roman"/>
          <w:b/>
          <w:sz w:val="26"/>
          <w:szCs w:val="26"/>
          <w:lang w:val="nl-NL"/>
        </w:rPr>
      </w:pPr>
      <w:r w:rsidRPr="00AF30AB">
        <w:rPr>
          <w:rFonts w:eastAsia="Times New Roman"/>
          <w:b/>
          <w:sz w:val="26"/>
          <w:szCs w:val="26"/>
          <w:lang w:val="nl-NL"/>
        </w:rPr>
        <w:t xml:space="preserve">TỜ TRÌNH </w:t>
      </w:r>
    </w:p>
    <w:p w14:paraId="53E7C9BE" w14:textId="77777777" w:rsidR="00A24108" w:rsidRPr="00AF30AB" w:rsidRDefault="00A24108" w:rsidP="00A24108">
      <w:pPr>
        <w:spacing w:after="120" w:line="240" w:lineRule="auto"/>
        <w:jc w:val="center"/>
        <w:rPr>
          <w:rFonts w:eastAsia="Times New Roman"/>
          <w:b/>
          <w:sz w:val="26"/>
          <w:szCs w:val="26"/>
          <w:lang w:val="nl-NL"/>
        </w:rPr>
      </w:pPr>
      <w:r w:rsidRPr="00AF30AB">
        <w:rPr>
          <w:rFonts w:eastAsia="Times New Roman"/>
          <w:b/>
          <w:sz w:val="26"/>
          <w:szCs w:val="26"/>
          <w:lang w:val="nl-NL"/>
        </w:rPr>
        <w:t>Về việc Điều chỉnh thiết kế thi công và Tổng dự toán dự án (</w:t>
      </w:r>
      <w:r w:rsidRPr="00AF30AB">
        <w:rPr>
          <w:rFonts w:eastAsia="Times New Roman"/>
          <w:b/>
          <w:i/>
          <w:sz w:val="26"/>
          <w:szCs w:val="26"/>
          <w:lang w:val="nl-NL"/>
        </w:rPr>
        <w:t>tên dự án</w:t>
      </w:r>
      <w:r w:rsidRPr="00AF30AB">
        <w:rPr>
          <w:rFonts w:eastAsia="Times New Roman"/>
          <w:b/>
          <w:sz w:val="26"/>
          <w:szCs w:val="26"/>
          <w:lang w:val="nl-NL"/>
        </w:rPr>
        <w:t>)</w:t>
      </w:r>
    </w:p>
    <w:p w14:paraId="7E336845" w14:textId="77777777" w:rsidR="00A24108" w:rsidRPr="00AF30AB" w:rsidRDefault="00A24108" w:rsidP="00A24108">
      <w:pPr>
        <w:spacing w:after="120" w:line="240" w:lineRule="auto"/>
        <w:jc w:val="both"/>
        <w:rPr>
          <w:rFonts w:eastAsia="Times New Roman"/>
          <w:sz w:val="26"/>
          <w:szCs w:val="26"/>
          <w:lang w:val="nl-NL"/>
        </w:rPr>
      </w:pPr>
      <w:r w:rsidRPr="00AF30AB">
        <w:rPr>
          <w:rFonts w:eastAsia="Times New Roman"/>
          <w:sz w:val="26"/>
          <w:szCs w:val="26"/>
          <w:lang w:val="nl-NL"/>
        </w:rPr>
        <w:t>Thực hiện triển khai dự án....được phê duyệt đầu tư tại Quyết định số...., thiết kế thi công và dự toán, tổng dự toán đã được phê duyệt theo quyết định số ... của (Chủ đầu tư). Trong quá trình thực hiện do (nguyên nhân ) phải thay đổi thiết kế thi công để đảm bảo hiệu quả đầu tư dự án, cụ thể các nội dung đề xuất điều chỉnh gồm:</w:t>
      </w:r>
    </w:p>
    <w:p w14:paraId="15340EA3" w14:textId="77777777" w:rsidR="00A24108" w:rsidRPr="00AF30AB" w:rsidRDefault="00A24108" w:rsidP="00A24108">
      <w:pPr>
        <w:spacing w:after="120" w:line="240" w:lineRule="auto"/>
        <w:jc w:val="both"/>
        <w:rPr>
          <w:rFonts w:eastAsia="Times New Roman"/>
          <w:sz w:val="26"/>
          <w:szCs w:val="26"/>
          <w:lang w:val="nl-NL"/>
        </w:rPr>
      </w:pPr>
      <w:r w:rsidRPr="00AF30AB">
        <w:rPr>
          <w:rFonts w:eastAsia="Times New Roman"/>
          <w:sz w:val="26"/>
          <w:szCs w:val="26"/>
          <w:lang w:val="nl-NL"/>
        </w:rPr>
        <w:t>Căn cứ các nội dung dự kiến điều chỉnh nêu trên, (tên đơn vị thực hiện) đã tiến hành lập dự toán, tổng dự toán điều chỉnh. Cụ thể:</w:t>
      </w:r>
    </w:p>
    <w:p w14:paraId="09224887" w14:textId="77777777" w:rsidR="00A24108" w:rsidRPr="00AF30AB" w:rsidRDefault="00A24108" w:rsidP="00A24108">
      <w:pPr>
        <w:spacing w:after="120" w:line="240" w:lineRule="auto"/>
        <w:jc w:val="both"/>
        <w:rPr>
          <w:rFonts w:eastAsia="Times New Roman"/>
          <w:sz w:val="26"/>
          <w:szCs w:val="26"/>
          <w:lang w:val="nl-NL"/>
        </w:rPr>
      </w:pPr>
      <w:r w:rsidRPr="00AF30AB">
        <w:rPr>
          <w:rFonts w:eastAsia="Times New Roman"/>
          <w:sz w:val="26"/>
          <w:szCs w:val="26"/>
          <w:lang w:val="nl-NL"/>
        </w:rPr>
        <w:t>Để có căn cứ triển khai dự án, (tên đơn vị thực hiện) trình (Chủ đầu tư ) phê duyệt điều chỉnh thiết kế thi công và dự toán, tổng dự toán dự án như sau:</w:t>
      </w:r>
    </w:p>
    <w:p w14:paraId="03451732" w14:textId="77777777" w:rsidR="00A24108" w:rsidRPr="00AF30AB" w:rsidRDefault="00A24108" w:rsidP="00A24108">
      <w:pPr>
        <w:spacing w:after="120" w:line="240" w:lineRule="auto"/>
        <w:jc w:val="both"/>
        <w:rPr>
          <w:rFonts w:eastAsia="Times New Roman"/>
          <w:b/>
          <w:sz w:val="26"/>
          <w:szCs w:val="26"/>
          <w:lang w:val="nl-NL"/>
        </w:rPr>
      </w:pPr>
      <w:r w:rsidRPr="00AF30AB">
        <w:rPr>
          <w:rFonts w:eastAsia="Times New Roman"/>
          <w:b/>
          <w:sz w:val="26"/>
          <w:szCs w:val="26"/>
          <w:lang w:val="nl-NL"/>
        </w:rPr>
        <w:t>1. Điều chỉnh thiết kế thi công:</w:t>
      </w:r>
    </w:p>
    <w:p w14:paraId="0C979CD4"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Nội dung chi tiết thiết kế thi công điều chỉnh</w:t>
      </w:r>
    </w:p>
    <w:p w14:paraId="2F682552"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Bản vẽ thi công điều chỉnh</w:t>
      </w:r>
    </w:p>
    <w:p w14:paraId="496C7D04" w14:textId="77777777" w:rsidR="00A24108" w:rsidRPr="00AF30AB" w:rsidRDefault="00A24108" w:rsidP="00A24108">
      <w:pPr>
        <w:tabs>
          <w:tab w:val="num" w:pos="280"/>
        </w:tabs>
        <w:spacing w:after="120" w:line="240" w:lineRule="auto"/>
        <w:jc w:val="both"/>
        <w:rPr>
          <w:rFonts w:eastAsia="Times New Roman"/>
          <w:b/>
          <w:sz w:val="26"/>
          <w:szCs w:val="26"/>
          <w:lang w:val="nl-NL"/>
        </w:rPr>
      </w:pPr>
      <w:r w:rsidRPr="00AF30AB">
        <w:rPr>
          <w:rFonts w:eastAsia="Times New Roman"/>
          <w:b/>
          <w:sz w:val="26"/>
          <w:szCs w:val="26"/>
          <w:lang w:val="nl-NL"/>
        </w:rPr>
        <w:t>2. Điều chỉnh dự toán, tổng dự toán:</w:t>
      </w:r>
      <w:r w:rsidRPr="00AF30AB">
        <w:rPr>
          <w:rFonts w:eastAsia="Times New Roman"/>
          <w:b/>
          <w:sz w:val="26"/>
          <w:szCs w:val="26"/>
          <w:lang w:val="nl-NL"/>
        </w:rPr>
        <w:tab/>
      </w:r>
    </w:p>
    <w:p w14:paraId="6204E2EC"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xây lắp:</w:t>
      </w:r>
    </w:p>
    <w:p w14:paraId="70825F6F"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thiết bị:</w:t>
      </w:r>
    </w:p>
    <w:p w14:paraId="54940E26"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quản lý dự án:</w:t>
      </w:r>
    </w:p>
    <w:p w14:paraId="4EEFA624"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tư vấn đầu tư xây dựng:</w:t>
      </w:r>
    </w:p>
    <w:p w14:paraId="5AC580DA"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khác:</w:t>
      </w:r>
    </w:p>
    <w:p w14:paraId="65ED19DD" w14:textId="77777777" w:rsidR="00A24108" w:rsidRPr="00AF30AB" w:rsidRDefault="00A24108" w:rsidP="00A24108">
      <w:pPr>
        <w:numPr>
          <w:ilvl w:val="1"/>
          <w:numId w:val="1"/>
        </w:numPr>
        <w:tabs>
          <w:tab w:val="num" w:pos="280"/>
        </w:tabs>
        <w:spacing w:after="120" w:line="240" w:lineRule="auto"/>
        <w:jc w:val="both"/>
        <w:rPr>
          <w:rFonts w:eastAsia="Times New Roman"/>
          <w:sz w:val="26"/>
          <w:szCs w:val="26"/>
          <w:lang w:val="nl-NL"/>
        </w:rPr>
      </w:pPr>
      <w:r w:rsidRPr="00AF30AB">
        <w:rPr>
          <w:rFonts w:eastAsia="Times New Roman"/>
          <w:sz w:val="26"/>
          <w:szCs w:val="26"/>
          <w:lang w:val="nl-NL"/>
        </w:rPr>
        <w:t>Chi phí dự phòng:</w:t>
      </w:r>
    </w:p>
    <w:p w14:paraId="540617FD" w14:textId="77777777" w:rsidR="00A24108" w:rsidRPr="00AF30AB" w:rsidRDefault="00A24108" w:rsidP="00A24108">
      <w:pPr>
        <w:spacing w:after="120" w:line="240" w:lineRule="auto"/>
        <w:jc w:val="both"/>
        <w:rPr>
          <w:rFonts w:eastAsia="Times New Roman"/>
          <w:sz w:val="26"/>
          <w:szCs w:val="26"/>
          <w:lang w:val="nl-NL"/>
        </w:rPr>
      </w:pPr>
      <w:r w:rsidRPr="00AF30AB">
        <w:rPr>
          <w:rFonts w:eastAsia="Times New Roman"/>
          <w:sz w:val="26"/>
          <w:szCs w:val="26"/>
          <w:lang w:val="nl-NL"/>
        </w:rPr>
        <w:t>Tổng cộng:</w:t>
      </w:r>
    </w:p>
    <w:p w14:paraId="08D3238C" w14:textId="77777777" w:rsidR="00A24108" w:rsidRPr="00AF30AB" w:rsidRDefault="00A24108" w:rsidP="00A24108">
      <w:pPr>
        <w:spacing w:after="120" w:line="240" w:lineRule="auto"/>
        <w:jc w:val="both"/>
        <w:rPr>
          <w:rFonts w:eastAsia="Times New Roman"/>
          <w:sz w:val="26"/>
          <w:szCs w:val="26"/>
          <w:lang w:val="nl-NL" w:eastAsia="x-none"/>
        </w:rPr>
      </w:pPr>
      <w:r w:rsidRPr="00AF30AB">
        <w:rPr>
          <w:rFonts w:eastAsia="Times New Roman"/>
          <w:sz w:val="26"/>
          <w:szCs w:val="26"/>
          <w:lang w:val="nl-NL" w:eastAsia="x-none"/>
        </w:rPr>
        <w:t>Kính trình./.</w:t>
      </w:r>
    </w:p>
    <w:p w14:paraId="27077526" w14:textId="77777777" w:rsidR="00A24108" w:rsidRPr="00AF30AB" w:rsidRDefault="00A24108" w:rsidP="00A24108">
      <w:pPr>
        <w:spacing w:after="120" w:line="240" w:lineRule="auto"/>
        <w:rPr>
          <w:rFonts w:eastAsia="Times New Roman"/>
          <w:sz w:val="26"/>
          <w:szCs w:val="26"/>
          <w:lang w:val="nl-NL"/>
        </w:rPr>
      </w:pPr>
    </w:p>
    <w:tbl>
      <w:tblPr>
        <w:tblW w:w="9335" w:type="dxa"/>
        <w:tblLook w:val="01E0" w:firstRow="1" w:lastRow="1" w:firstColumn="1" w:lastColumn="1" w:noHBand="0" w:noVBand="0"/>
      </w:tblPr>
      <w:tblGrid>
        <w:gridCol w:w="3608"/>
        <w:gridCol w:w="5727"/>
      </w:tblGrid>
      <w:tr w:rsidR="00A24108" w:rsidRPr="00AF30AB" w14:paraId="537526C4" w14:textId="77777777" w:rsidTr="00A24108">
        <w:tc>
          <w:tcPr>
            <w:tcW w:w="3608" w:type="dxa"/>
          </w:tcPr>
          <w:p w14:paraId="6425EAA0" w14:textId="77777777" w:rsidR="00A24108" w:rsidRPr="00AF30AB" w:rsidRDefault="00A24108" w:rsidP="00A24108">
            <w:pPr>
              <w:spacing w:after="120" w:line="240" w:lineRule="auto"/>
              <w:rPr>
                <w:rFonts w:eastAsia="Times New Roman"/>
                <w:sz w:val="26"/>
                <w:szCs w:val="26"/>
                <w:lang w:val="nl-NL"/>
              </w:rPr>
            </w:pPr>
            <w:r w:rsidRPr="00AF30AB">
              <w:rPr>
                <w:rFonts w:eastAsia="Times New Roman"/>
                <w:b/>
                <w:i/>
                <w:iCs/>
                <w:sz w:val="26"/>
                <w:szCs w:val="26"/>
                <w:lang w:val="nl-NL"/>
              </w:rPr>
              <w:t>Nơi nhận:</w:t>
            </w:r>
            <w:r w:rsidRPr="00AF30AB">
              <w:rPr>
                <w:rFonts w:eastAsia="Times New Roman"/>
                <w:b/>
                <w:i/>
                <w:iCs/>
                <w:sz w:val="26"/>
                <w:szCs w:val="26"/>
                <w:lang w:val="nl-NL"/>
              </w:rPr>
              <w:br/>
            </w:r>
            <w:r w:rsidRPr="00AF30AB">
              <w:rPr>
                <w:rFonts w:eastAsia="Times New Roman"/>
                <w:iCs/>
                <w:sz w:val="26"/>
                <w:szCs w:val="26"/>
                <w:lang w:val="nl-NL"/>
              </w:rPr>
              <w:t>- Như trên;</w:t>
            </w:r>
            <w:r w:rsidRPr="00AF30AB">
              <w:rPr>
                <w:rFonts w:eastAsia="Times New Roman"/>
                <w:iCs/>
                <w:sz w:val="26"/>
                <w:szCs w:val="26"/>
                <w:lang w:val="nl-NL"/>
              </w:rPr>
              <w:br/>
              <w:t>- Lưu:…</w:t>
            </w:r>
          </w:p>
        </w:tc>
        <w:tc>
          <w:tcPr>
            <w:tcW w:w="5727" w:type="dxa"/>
          </w:tcPr>
          <w:p w14:paraId="1DA6E254" w14:textId="77777777" w:rsidR="00A24108" w:rsidRPr="00AF30AB" w:rsidRDefault="00A24108" w:rsidP="00A24108">
            <w:pPr>
              <w:spacing w:after="120" w:line="240" w:lineRule="auto"/>
              <w:jc w:val="center"/>
              <w:rPr>
                <w:rFonts w:eastAsia="Times New Roman"/>
                <w:b/>
                <w:sz w:val="26"/>
                <w:szCs w:val="26"/>
                <w:lang w:val="nl-NL"/>
              </w:rPr>
            </w:pPr>
            <w:r w:rsidRPr="00AF30AB">
              <w:rPr>
                <w:rFonts w:eastAsia="Times New Roman"/>
                <w:b/>
                <w:sz w:val="26"/>
                <w:szCs w:val="26"/>
                <w:lang w:val="nl-NL"/>
              </w:rPr>
              <w:t>Đại diện đơn vị thực hiện</w:t>
            </w:r>
          </w:p>
          <w:p w14:paraId="26458111" w14:textId="77777777" w:rsidR="00A24108" w:rsidRPr="00AF30AB" w:rsidRDefault="00A24108" w:rsidP="00A24108">
            <w:pPr>
              <w:spacing w:after="120" w:line="240" w:lineRule="auto"/>
              <w:jc w:val="center"/>
              <w:rPr>
                <w:rFonts w:eastAsia="Times New Roman"/>
                <w:sz w:val="26"/>
                <w:szCs w:val="26"/>
                <w:lang w:val="nl-NL"/>
              </w:rPr>
            </w:pPr>
            <w:r w:rsidRPr="00AF30AB">
              <w:rPr>
                <w:rFonts w:eastAsia="Times New Roman"/>
                <w:i/>
                <w:sz w:val="26"/>
                <w:szCs w:val="26"/>
                <w:lang w:val="nl-NL"/>
              </w:rPr>
              <w:t>(Ký, ghi rõ họ tên và đóng dấu)</w:t>
            </w:r>
          </w:p>
        </w:tc>
      </w:tr>
    </w:tbl>
    <w:p w14:paraId="505D12E1" w14:textId="77777777" w:rsidR="00C4795B" w:rsidRPr="00AF30AB" w:rsidRDefault="00C4795B">
      <w:pPr>
        <w:rPr>
          <w:sz w:val="26"/>
          <w:szCs w:val="26"/>
        </w:rPr>
      </w:pPr>
    </w:p>
    <w:sectPr w:rsidR="00C4795B" w:rsidRPr="00AF30AB" w:rsidSect="00F82D8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75C87"/>
    <w:multiLevelType w:val="hybridMultilevel"/>
    <w:tmpl w:val="2F567AC4"/>
    <w:lvl w:ilvl="0" w:tplc="32D6C9C8">
      <w:start w:val="1"/>
      <w:numFmt w:val="lowerLetter"/>
      <w:lvlText w:val="%1)"/>
      <w:lvlJc w:val="left"/>
      <w:pPr>
        <w:tabs>
          <w:tab w:val="num" w:pos="1080"/>
        </w:tabs>
        <w:ind w:left="1080" w:hanging="360"/>
      </w:pPr>
      <w:rPr>
        <w:rFonts w:cs="Times New Roman" w:hint="default"/>
      </w:rPr>
    </w:lvl>
    <w:lvl w:ilvl="1" w:tplc="5290C6F8">
      <w:start w:val="1"/>
      <w:numFmt w:val="bullet"/>
      <w:lvlText w:val="-"/>
      <w:lvlJc w:val="left"/>
      <w:pPr>
        <w:tabs>
          <w:tab w:val="num" w:pos="1800"/>
        </w:tabs>
        <w:ind w:left="1800" w:hanging="360"/>
      </w:pPr>
      <w:rPr>
        <w:rFonts w:ascii="Times New Roman" w:eastAsia="Times New Roman" w:hAnsi="Times New Roman"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135935225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4108"/>
    <w:rsid w:val="00A24108"/>
    <w:rsid w:val="00AF30AB"/>
    <w:rsid w:val="00C4795B"/>
    <w:rsid w:val="00F82D81"/>
    <w:rsid w:val="00FD3D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67FB"/>
  <w15:chartTrackingRefBased/>
  <w15:docId w15:val="{D2E13BE1-0034-44C3-A88E-8F99C88F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2026-05-20T15:27:00Z</dcterms:created>
  <dcterms:modified xsi:type="dcterms:W3CDTF">2026-05-20T15:27:00Z</dcterms:modified>
</cp:coreProperties>
</file>