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D9CD6" w14:textId="77777777" w:rsidR="00D7777A" w:rsidRPr="00BB355A" w:rsidRDefault="00D7777A" w:rsidP="00D7777A">
      <w:pPr>
        <w:spacing w:before="120" w:after="0" w:line="240" w:lineRule="auto"/>
        <w:jc w:val="center"/>
        <w:rPr>
          <w:rFonts w:eastAsia="Times New Roman" w:cs="Times New Roman"/>
          <w:sz w:val="26"/>
          <w:szCs w:val="26"/>
        </w:rPr>
      </w:pPr>
      <w:r w:rsidRPr="00BB355A">
        <w:rPr>
          <w:rFonts w:eastAsia="Times New Roman" w:cs="Times New Roman"/>
          <w:b/>
          <w:bCs/>
          <w:sz w:val="26"/>
          <w:szCs w:val="26"/>
          <w:lang w:val="vi-VN"/>
        </w:rPr>
        <w:t>Mẫu số 8</w:t>
      </w:r>
      <w:r w:rsidRPr="00BB355A">
        <w:rPr>
          <w:rFonts w:eastAsia="Times New Roman" w:cs="Times New Roman"/>
          <w:b/>
          <w:bCs/>
          <w:sz w:val="26"/>
          <w:szCs w:val="26"/>
        </w:rPr>
        <w:t>b</w:t>
      </w:r>
    </w:p>
    <w:p w14:paraId="4266AB96" w14:textId="77777777" w:rsidR="00D7777A" w:rsidRPr="00BB355A" w:rsidRDefault="00D7777A" w:rsidP="00D7777A">
      <w:pPr>
        <w:spacing w:before="120" w:after="0" w:line="240" w:lineRule="auto"/>
        <w:jc w:val="center"/>
        <w:rPr>
          <w:rFonts w:eastAsia="Times New Roman" w:cs="Times New Roman"/>
          <w:sz w:val="26"/>
          <w:szCs w:val="26"/>
        </w:rPr>
      </w:pPr>
      <w:r w:rsidRPr="00BB355A">
        <w:rPr>
          <w:rFonts w:eastAsia="Times New Roman" w:cs="Times New Roman"/>
          <w:i/>
          <w:iCs/>
          <w:sz w:val="26"/>
          <w:szCs w:val="26"/>
        </w:rPr>
        <w:t xml:space="preserve">(Ban </w:t>
      </w:r>
      <w:proofErr w:type="spellStart"/>
      <w:r w:rsidRPr="00BB355A">
        <w:rPr>
          <w:rFonts w:eastAsia="Times New Roman" w:cs="Times New Roman"/>
          <w:i/>
          <w:iCs/>
          <w:sz w:val="26"/>
          <w:szCs w:val="26"/>
        </w:rPr>
        <w:t>hành</w:t>
      </w:r>
      <w:proofErr w:type="spellEnd"/>
      <w:r w:rsidRPr="00BB355A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BB355A">
        <w:rPr>
          <w:rFonts w:eastAsia="Times New Roman" w:cs="Times New Roman"/>
          <w:i/>
          <w:iCs/>
          <w:sz w:val="26"/>
          <w:szCs w:val="26"/>
        </w:rPr>
        <w:t>kèm</w:t>
      </w:r>
      <w:proofErr w:type="spellEnd"/>
      <w:r w:rsidRPr="00BB355A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BB355A">
        <w:rPr>
          <w:rFonts w:eastAsia="Times New Roman" w:cs="Times New Roman"/>
          <w:i/>
          <w:iCs/>
          <w:sz w:val="26"/>
          <w:szCs w:val="26"/>
        </w:rPr>
        <w:t>theo</w:t>
      </w:r>
      <w:proofErr w:type="spellEnd"/>
      <w:r w:rsidRPr="00BB355A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BB355A">
        <w:rPr>
          <w:rFonts w:eastAsia="Times New Roman" w:cs="Times New Roman"/>
          <w:i/>
          <w:iCs/>
          <w:sz w:val="26"/>
          <w:szCs w:val="26"/>
        </w:rPr>
        <w:t>Quy</w:t>
      </w:r>
      <w:proofErr w:type="spellEnd"/>
      <w:r w:rsidRPr="00BB355A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BB355A">
        <w:rPr>
          <w:rFonts w:eastAsia="Times New Roman" w:cs="Times New Roman"/>
          <w:i/>
          <w:iCs/>
          <w:sz w:val="26"/>
          <w:szCs w:val="26"/>
        </w:rPr>
        <w:t>định</w:t>
      </w:r>
      <w:proofErr w:type="spellEnd"/>
      <w:r w:rsidRPr="00BB355A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BB355A">
        <w:rPr>
          <w:rFonts w:eastAsia="Times New Roman" w:cs="Times New Roman"/>
          <w:i/>
          <w:iCs/>
          <w:sz w:val="26"/>
          <w:szCs w:val="26"/>
        </w:rPr>
        <w:t>về</w:t>
      </w:r>
      <w:proofErr w:type="spellEnd"/>
      <w:r w:rsidRPr="00BB355A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BB355A">
        <w:rPr>
          <w:rFonts w:eastAsia="Times New Roman" w:cs="Times New Roman"/>
          <w:i/>
          <w:iCs/>
          <w:sz w:val="26"/>
          <w:szCs w:val="26"/>
        </w:rPr>
        <w:t>trình</w:t>
      </w:r>
      <w:proofErr w:type="spellEnd"/>
      <w:r w:rsidRPr="00BB355A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BB355A">
        <w:rPr>
          <w:rFonts w:eastAsia="Times New Roman" w:cs="Times New Roman"/>
          <w:i/>
          <w:iCs/>
          <w:sz w:val="26"/>
          <w:szCs w:val="26"/>
        </w:rPr>
        <w:t>tự</w:t>
      </w:r>
      <w:proofErr w:type="spellEnd"/>
      <w:r w:rsidRPr="00BB355A">
        <w:rPr>
          <w:rFonts w:eastAsia="Times New Roman" w:cs="Times New Roman"/>
          <w:i/>
          <w:iCs/>
          <w:sz w:val="26"/>
          <w:szCs w:val="26"/>
        </w:rPr>
        <w:t xml:space="preserve">, </w:t>
      </w:r>
      <w:proofErr w:type="spellStart"/>
      <w:r w:rsidRPr="00BB355A">
        <w:rPr>
          <w:rFonts w:eastAsia="Times New Roman" w:cs="Times New Roman"/>
          <w:i/>
          <w:iCs/>
          <w:sz w:val="26"/>
          <w:szCs w:val="26"/>
        </w:rPr>
        <w:t>thủ</w:t>
      </w:r>
      <w:proofErr w:type="spellEnd"/>
      <w:r w:rsidRPr="00BB355A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BB355A">
        <w:rPr>
          <w:rFonts w:eastAsia="Times New Roman" w:cs="Times New Roman"/>
          <w:i/>
          <w:iCs/>
          <w:sz w:val="26"/>
          <w:szCs w:val="26"/>
        </w:rPr>
        <w:t>tục</w:t>
      </w:r>
      <w:proofErr w:type="spellEnd"/>
      <w:r w:rsidRPr="00BB355A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BB355A">
        <w:rPr>
          <w:rFonts w:eastAsia="Times New Roman" w:cs="Times New Roman"/>
          <w:i/>
          <w:iCs/>
          <w:sz w:val="26"/>
          <w:szCs w:val="26"/>
        </w:rPr>
        <w:t>và</w:t>
      </w:r>
      <w:proofErr w:type="spellEnd"/>
      <w:r w:rsidRPr="00BB355A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BB355A">
        <w:rPr>
          <w:rFonts w:eastAsia="Times New Roman" w:cs="Times New Roman"/>
          <w:i/>
          <w:iCs/>
          <w:sz w:val="26"/>
          <w:szCs w:val="26"/>
        </w:rPr>
        <w:t>mẫu</w:t>
      </w:r>
      <w:proofErr w:type="spellEnd"/>
      <w:r w:rsidRPr="00BB355A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BB355A">
        <w:rPr>
          <w:rFonts w:eastAsia="Times New Roman" w:cs="Times New Roman"/>
          <w:i/>
          <w:iCs/>
          <w:sz w:val="26"/>
          <w:szCs w:val="26"/>
        </w:rPr>
        <w:t>hồ</w:t>
      </w:r>
      <w:proofErr w:type="spellEnd"/>
      <w:r w:rsidRPr="00BB355A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BB355A">
        <w:rPr>
          <w:rFonts w:eastAsia="Times New Roman" w:cs="Times New Roman"/>
          <w:i/>
          <w:iCs/>
          <w:sz w:val="26"/>
          <w:szCs w:val="26"/>
        </w:rPr>
        <w:t>sơ</w:t>
      </w:r>
      <w:proofErr w:type="spellEnd"/>
      <w:r w:rsidRPr="00BB355A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BB355A">
        <w:rPr>
          <w:rFonts w:eastAsia="Times New Roman" w:cs="Times New Roman"/>
          <w:i/>
          <w:iCs/>
          <w:sz w:val="26"/>
          <w:szCs w:val="26"/>
        </w:rPr>
        <w:t>bổ</w:t>
      </w:r>
      <w:proofErr w:type="spellEnd"/>
      <w:r w:rsidRPr="00BB355A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BB355A">
        <w:rPr>
          <w:rFonts w:eastAsia="Times New Roman" w:cs="Times New Roman"/>
          <w:i/>
          <w:iCs/>
          <w:sz w:val="26"/>
          <w:szCs w:val="26"/>
        </w:rPr>
        <w:t>nhiệm</w:t>
      </w:r>
      <w:proofErr w:type="spellEnd"/>
      <w:r w:rsidRPr="00BB355A">
        <w:rPr>
          <w:rFonts w:eastAsia="Times New Roman" w:cs="Times New Roman"/>
          <w:i/>
          <w:iCs/>
          <w:sz w:val="26"/>
          <w:szCs w:val="26"/>
        </w:rPr>
        <w:t xml:space="preserve">, </w:t>
      </w:r>
      <w:proofErr w:type="spellStart"/>
      <w:r w:rsidRPr="00BB355A">
        <w:rPr>
          <w:rFonts w:eastAsia="Times New Roman" w:cs="Times New Roman"/>
          <w:i/>
          <w:iCs/>
          <w:sz w:val="26"/>
          <w:szCs w:val="26"/>
        </w:rPr>
        <w:t>bổ</w:t>
      </w:r>
      <w:proofErr w:type="spellEnd"/>
      <w:r w:rsidRPr="00BB355A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BB355A">
        <w:rPr>
          <w:rFonts w:eastAsia="Times New Roman" w:cs="Times New Roman"/>
          <w:i/>
          <w:iCs/>
          <w:sz w:val="26"/>
          <w:szCs w:val="26"/>
        </w:rPr>
        <w:t>nhiệm</w:t>
      </w:r>
      <w:proofErr w:type="spellEnd"/>
      <w:r w:rsidRPr="00BB355A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BB355A">
        <w:rPr>
          <w:rFonts w:eastAsia="Times New Roman" w:cs="Times New Roman"/>
          <w:i/>
          <w:iCs/>
          <w:sz w:val="26"/>
          <w:szCs w:val="26"/>
        </w:rPr>
        <w:t>lại</w:t>
      </w:r>
      <w:proofErr w:type="spellEnd"/>
      <w:r w:rsidRPr="00BB355A">
        <w:rPr>
          <w:rFonts w:eastAsia="Times New Roman" w:cs="Times New Roman"/>
          <w:i/>
          <w:iCs/>
          <w:sz w:val="26"/>
          <w:szCs w:val="26"/>
        </w:rPr>
        <w:t xml:space="preserve">, </w:t>
      </w:r>
      <w:proofErr w:type="spellStart"/>
      <w:r w:rsidRPr="00BB355A">
        <w:rPr>
          <w:rFonts w:eastAsia="Times New Roman" w:cs="Times New Roman"/>
          <w:i/>
          <w:iCs/>
          <w:sz w:val="26"/>
          <w:szCs w:val="26"/>
        </w:rPr>
        <w:t>miễn</w:t>
      </w:r>
      <w:proofErr w:type="spellEnd"/>
      <w:r w:rsidRPr="00BB355A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BB355A">
        <w:rPr>
          <w:rFonts w:eastAsia="Times New Roman" w:cs="Times New Roman"/>
          <w:i/>
          <w:iCs/>
          <w:sz w:val="26"/>
          <w:szCs w:val="26"/>
        </w:rPr>
        <w:t>nhiệm</w:t>
      </w:r>
      <w:proofErr w:type="spellEnd"/>
      <w:r w:rsidRPr="00BB355A">
        <w:rPr>
          <w:rFonts w:eastAsia="Times New Roman" w:cs="Times New Roman"/>
          <w:i/>
          <w:iCs/>
          <w:sz w:val="26"/>
          <w:szCs w:val="26"/>
        </w:rPr>
        <w:t xml:space="preserve">, </w:t>
      </w:r>
      <w:proofErr w:type="spellStart"/>
      <w:r w:rsidRPr="00BB355A">
        <w:rPr>
          <w:rFonts w:eastAsia="Times New Roman" w:cs="Times New Roman"/>
          <w:i/>
          <w:iCs/>
          <w:sz w:val="26"/>
          <w:szCs w:val="26"/>
        </w:rPr>
        <w:t>cách</w:t>
      </w:r>
      <w:proofErr w:type="spellEnd"/>
      <w:r w:rsidRPr="00BB355A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BB355A">
        <w:rPr>
          <w:rFonts w:eastAsia="Times New Roman" w:cs="Times New Roman"/>
          <w:i/>
          <w:iCs/>
          <w:sz w:val="26"/>
          <w:szCs w:val="26"/>
        </w:rPr>
        <w:t>chức</w:t>
      </w:r>
      <w:proofErr w:type="spellEnd"/>
      <w:r w:rsidRPr="00BB355A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BB355A">
        <w:rPr>
          <w:rFonts w:eastAsia="Times New Roman" w:cs="Times New Roman"/>
          <w:i/>
          <w:iCs/>
          <w:sz w:val="26"/>
          <w:szCs w:val="26"/>
        </w:rPr>
        <w:t>Thẩm</w:t>
      </w:r>
      <w:proofErr w:type="spellEnd"/>
      <w:r w:rsidRPr="00BB355A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BB355A">
        <w:rPr>
          <w:rFonts w:eastAsia="Times New Roman" w:cs="Times New Roman"/>
          <w:i/>
          <w:iCs/>
          <w:sz w:val="26"/>
          <w:szCs w:val="26"/>
        </w:rPr>
        <w:t>phán</w:t>
      </w:r>
      <w:proofErr w:type="spellEnd"/>
      <w:r w:rsidRPr="00BB355A">
        <w:rPr>
          <w:rFonts w:eastAsia="Times New Roman" w:cs="Times New Roman"/>
          <w:i/>
          <w:iCs/>
          <w:sz w:val="26"/>
          <w:szCs w:val="26"/>
        </w:rPr>
        <w:t>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7777A" w:rsidRPr="00BB355A" w14:paraId="018E1396" w14:textId="77777777" w:rsidTr="00D7777A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D17E6B" w14:textId="77777777" w:rsidR="00D7777A" w:rsidRPr="00BB355A" w:rsidRDefault="00D7777A" w:rsidP="00D7777A">
            <w:pPr>
              <w:spacing w:before="120"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BB355A">
              <w:rPr>
                <w:rFonts w:eastAsia="Times New Roman" w:cs="Times New Roman"/>
                <w:b/>
                <w:bCs/>
                <w:sz w:val="26"/>
                <w:szCs w:val="26"/>
              </w:rPr>
              <w:t>TÒA ÁN NHÂN DÂN</w:t>
            </w:r>
            <w:r w:rsidRPr="00BB355A">
              <w:rPr>
                <w:rFonts w:eastAsia="Times New Roman" w:cs="Times New Roman"/>
                <w:b/>
                <w:bCs/>
                <w:sz w:val="26"/>
                <w:szCs w:val="26"/>
              </w:rPr>
              <w:br/>
            </w:r>
            <w:r w:rsidRPr="00BB355A">
              <w:rPr>
                <w:rFonts w:eastAsia="Times New Roman" w:cs="Times New Roman"/>
                <w:sz w:val="26"/>
                <w:szCs w:val="26"/>
              </w:rPr>
              <w:t>……………………………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BC269" w14:textId="77777777" w:rsidR="00D7777A" w:rsidRPr="00BB355A" w:rsidRDefault="00D7777A" w:rsidP="00D7777A">
            <w:pPr>
              <w:spacing w:before="120"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BB355A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BB355A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BB355A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D7777A" w:rsidRPr="00BB355A" w14:paraId="757380B7" w14:textId="77777777" w:rsidTr="00D7777A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920203" w14:textId="77777777" w:rsidR="00D7777A" w:rsidRPr="00BB355A" w:rsidRDefault="00D7777A" w:rsidP="00D7777A">
            <w:pPr>
              <w:spacing w:before="120"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BB355A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4007C" w14:textId="77777777" w:rsidR="00D7777A" w:rsidRPr="00BB355A" w:rsidRDefault="00D7777A" w:rsidP="00D7777A">
            <w:pPr>
              <w:spacing w:before="120" w:after="0" w:line="240" w:lineRule="auto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BB355A">
              <w:rPr>
                <w:rFonts w:eastAsia="Times New Roman" w:cs="Times New Roman"/>
                <w:i/>
                <w:iCs/>
                <w:sz w:val="26"/>
                <w:szCs w:val="26"/>
                <w:lang w:val="vi-VN"/>
              </w:rPr>
              <w:t xml:space="preserve">………….., ngày …… tháng …… năm </w:t>
            </w:r>
            <w:r w:rsidRPr="00BB355A">
              <w:rPr>
                <w:rFonts w:eastAsia="Times New Roman" w:cs="Times New Roman"/>
                <w:i/>
                <w:iCs/>
                <w:sz w:val="26"/>
                <w:szCs w:val="26"/>
              </w:rPr>
              <w:t>……</w:t>
            </w:r>
            <w:r w:rsidRPr="00BB355A">
              <w:rPr>
                <w:rFonts w:eastAsia="Times New Roman" w:cs="Times New Roman"/>
                <w:i/>
                <w:iCs/>
                <w:sz w:val="26"/>
                <w:szCs w:val="26"/>
                <w:lang w:val="vi-VN"/>
              </w:rPr>
              <w:t>…</w:t>
            </w:r>
          </w:p>
        </w:tc>
      </w:tr>
    </w:tbl>
    <w:p w14:paraId="6B1DED6E" w14:textId="77777777" w:rsidR="00D7777A" w:rsidRPr="00BB355A" w:rsidRDefault="00D7777A" w:rsidP="00D7777A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BB355A">
        <w:rPr>
          <w:rFonts w:eastAsia="Times New Roman" w:cs="Times New Roman"/>
          <w:sz w:val="26"/>
          <w:szCs w:val="26"/>
          <w:lang w:val="vi-VN"/>
        </w:rPr>
        <w:t> </w:t>
      </w:r>
    </w:p>
    <w:p w14:paraId="762A8606" w14:textId="77777777" w:rsidR="00D7777A" w:rsidRPr="00BB355A" w:rsidRDefault="00D7777A" w:rsidP="00D7777A">
      <w:pPr>
        <w:spacing w:before="120" w:after="0" w:line="240" w:lineRule="auto"/>
        <w:jc w:val="center"/>
        <w:rPr>
          <w:rFonts w:eastAsia="Times New Roman" w:cs="Times New Roman"/>
          <w:sz w:val="26"/>
          <w:szCs w:val="26"/>
        </w:rPr>
      </w:pPr>
      <w:r w:rsidRPr="00BB355A">
        <w:rPr>
          <w:rFonts w:eastAsia="Times New Roman" w:cs="Times New Roman"/>
          <w:b/>
          <w:bCs/>
          <w:sz w:val="26"/>
          <w:szCs w:val="26"/>
          <w:lang w:val="vi-VN"/>
        </w:rPr>
        <w:t>TỜ TRÌNH</w:t>
      </w:r>
    </w:p>
    <w:p w14:paraId="58649821" w14:textId="77777777" w:rsidR="00D7777A" w:rsidRPr="00BB355A" w:rsidRDefault="00D7777A" w:rsidP="00D7777A">
      <w:pPr>
        <w:spacing w:before="120" w:after="0" w:line="240" w:lineRule="auto"/>
        <w:jc w:val="center"/>
        <w:rPr>
          <w:rFonts w:eastAsia="Times New Roman" w:cs="Times New Roman"/>
          <w:sz w:val="26"/>
          <w:szCs w:val="26"/>
        </w:rPr>
      </w:pPr>
      <w:proofErr w:type="spellStart"/>
      <w:r w:rsidRPr="00BB355A">
        <w:rPr>
          <w:rFonts w:eastAsia="Times New Roman" w:cs="Times New Roman"/>
          <w:b/>
          <w:bCs/>
          <w:sz w:val="26"/>
          <w:szCs w:val="26"/>
        </w:rPr>
        <w:t>Về</w:t>
      </w:r>
      <w:proofErr w:type="spellEnd"/>
      <w:r w:rsidRPr="00BB355A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BB355A">
        <w:rPr>
          <w:rFonts w:eastAsia="Times New Roman" w:cs="Times New Roman"/>
          <w:b/>
          <w:bCs/>
          <w:sz w:val="26"/>
          <w:szCs w:val="26"/>
        </w:rPr>
        <w:t>việc</w:t>
      </w:r>
      <w:proofErr w:type="spellEnd"/>
      <w:r w:rsidRPr="00BB355A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BB355A">
        <w:rPr>
          <w:rFonts w:eastAsia="Times New Roman" w:cs="Times New Roman"/>
          <w:b/>
          <w:bCs/>
          <w:sz w:val="26"/>
          <w:szCs w:val="26"/>
        </w:rPr>
        <w:t>đề</w:t>
      </w:r>
      <w:proofErr w:type="spellEnd"/>
      <w:r w:rsidRPr="00BB355A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BB355A">
        <w:rPr>
          <w:rFonts w:eastAsia="Times New Roman" w:cs="Times New Roman"/>
          <w:b/>
          <w:bCs/>
          <w:sz w:val="26"/>
          <w:szCs w:val="26"/>
        </w:rPr>
        <w:t>nghị</w:t>
      </w:r>
      <w:proofErr w:type="spellEnd"/>
      <w:r w:rsidRPr="00BB355A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BB355A">
        <w:rPr>
          <w:rFonts w:eastAsia="Times New Roman" w:cs="Times New Roman"/>
          <w:b/>
          <w:bCs/>
          <w:sz w:val="26"/>
          <w:szCs w:val="26"/>
        </w:rPr>
        <w:t>cách</w:t>
      </w:r>
      <w:proofErr w:type="spellEnd"/>
      <w:r w:rsidRPr="00BB355A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BB355A">
        <w:rPr>
          <w:rFonts w:eastAsia="Times New Roman" w:cs="Times New Roman"/>
          <w:b/>
          <w:bCs/>
          <w:sz w:val="26"/>
          <w:szCs w:val="26"/>
        </w:rPr>
        <w:t>chức</w:t>
      </w:r>
      <w:proofErr w:type="spellEnd"/>
      <w:r w:rsidRPr="00BB355A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BB355A">
        <w:rPr>
          <w:rFonts w:eastAsia="Times New Roman" w:cs="Times New Roman"/>
          <w:b/>
          <w:bCs/>
          <w:sz w:val="26"/>
          <w:szCs w:val="26"/>
        </w:rPr>
        <w:t>Thẩm</w:t>
      </w:r>
      <w:proofErr w:type="spellEnd"/>
      <w:r w:rsidRPr="00BB355A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BB355A">
        <w:rPr>
          <w:rFonts w:eastAsia="Times New Roman" w:cs="Times New Roman"/>
          <w:b/>
          <w:bCs/>
          <w:sz w:val="26"/>
          <w:szCs w:val="26"/>
        </w:rPr>
        <w:t>phán</w:t>
      </w:r>
      <w:proofErr w:type="spellEnd"/>
    </w:p>
    <w:p w14:paraId="262CFEE2" w14:textId="77777777" w:rsidR="00D7777A" w:rsidRPr="00BB355A" w:rsidRDefault="00D7777A" w:rsidP="00D7777A">
      <w:pPr>
        <w:spacing w:before="120" w:after="0" w:line="240" w:lineRule="auto"/>
        <w:jc w:val="center"/>
        <w:rPr>
          <w:rFonts w:eastAsia="Times New Roman" w:cs="Times New Roman"/>
          <w:sz w:val="26"/>
          <w:szCs w:val="26"/>
        </w:rPr>
      </w:pPr>
      <w:r w:rsidRPr="00BB355A">
        <w:rPr>
          <w:rFonts w:eastAsia="Times New Roman" w:cs="Times New Roman"/>
          <w:sz w:val="26"/>
          <w:szCs w:val="26"/>
          <w:lang w:val="vi-VN"/>
        </w:rPr>
        <w:t xml:space="preserve">Kính gửi: Chánh án Tòa án nhân dân tối cao </w:t>
      </w:r>
    </w:p>
    <w:p w14:paraId="273AF63A" w14:textId="77777777" w:rsidR="00D7777A" w:rsidRPr="00BB355A" w:rsidRDefault="00D7777A" w:rsidP="00D7777A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BB355A">
        <w:rPr>
          <w:rFonts w:eastAsia="Times New Roman" w:cs="Times New Roman"/>
          <w:sz w:val="26"/>
          <w:szCs w:val="26"/>
          <w:lang w:val="vi-VN"/>
        </w:rPr>
        <w:t>Thi hành quy định của Luật tổ chức Tòa án nhân dân năm 2014, Tòa án nhân dân tỉnh (thành phố)</w:t>
      </w:r>
      <w:r w:rsidRPr="00BB355A">
        <w:rPr>
          <w:rFonts w:eastAsia="Times New Roman" w:cs="Times New Roman"/>
          <w:sz w:val="26"/>
          <w:szCs w:val="26"/>
        </w:rPr>
        <w:t xml:space="preserve"> ……………… </w:t>
      </w:r>
      <w:r w:rsidRPr="00BB355A">
        <w:rPr>
          <w:rFonts w:eastAsia="Times New Roman" w:cs="Times New Roman"/>
          <w:sz w:val="26"/>
          <w:szCs w:val="26"/>
          <w:lang w:val="vi-VN"/>
        </w:rPr>
        <w:t>đề nghị Hội đồng tuyển chọn, giám sát Thẩm phán quốc gia xem xét; Chánh án Tòa án nhân dân tối cao trình Chủ tịch nước xem xét, quyết định cách chức chức danh Thẩm phán</w:t>
      </w:r>
      <w:r w:rsidRPr="00BB355A">
        <w:rPr>
          <w:rFonts w:eastAsia="Times New Roman" w:cs="Times New Roman"/>
          <w:sz w:val="26"/>
          <w:szCs w:val="26"/>
        </w:rPr>
        <w:t xml:space="preserve">………… </w:t>
      </w:r>
      <w:r w:rsidRPr="00BB355A">
        <w:rPr>
          <w:rFonts w:eastAsia="Times New Roman" w:cs="Times New Roman"/>
          <w:sz w:val="26"/>
          <w:szCs w:val="26"/>
          <w:lang w:val="vi-VN"/>
        </w:rPr>
        <w:t>đối với ông (bà)</w:t>
      </w:r>
      <w:r w:rsidRPr="00BB355A">
        <w:rPr>
          <w:rFonts w:eastAsia="Times New Roman" w:cs="Times New Roman"/>
          <w:sz w:val="26"/>
          <w:szCs w:val="26"/>
        </w:rPr>
        <w:t>…………………..</w:t>
      </w:r>
      <w:r w:rsidRPr="00BB355A">
        <w:rPr>
          <w:rFonts w:eastAsia="Times New Roman" w:cs="Times New Roman"/>
          <w:sz w:val="26"/>
          <w:szCs w:val="26"/>
          <w:lang w:val="vi-VN"/>
        </w:rPr>
        <w:t>công tác tại Tòa án nhân dân</w:t>
      </w:r>
      <w:r w:rsidRPr="00BB355A">
        <w:rPr>
          <w:rFonts w:eastAsia="Times New Roman" w:cs="Times New Roman"/>
          <w:sz w:val="26"/>
          <w:szCs w:val="26"/>
        </w:rPr>
        <w:t>………….</w:t>
      </w:r>
      <w:r w:rsidRPr="00BB355A">
        <w:rPr>
          <w:rFonts w:eastAsia="Times New Roman" w:cs="Times New Roman"/>
          <w:sz w:val="26"/>
          <w:szCs w:val="26"/>
          <w:lang w:val="vi-VN"/>
        </w:rPr>
        <w:t>, cụ th</w:t>
      </w:r>
      <w:r w:rsidRPr="00BB355A">
        <w:rPr>
          <w:rFonts w:eastAsia="Times New Roman" w:cs="Times New Roman"/>
          <w:sz w:val="26"/>
          <w:szCs w:val="26"/>
        </w:rPr>
        <w:t xml:space="preserve">ể </w:t>
      </w:r>
      <w:r w:rsidRPr="00BB355A">
        <w:rPr>
          <w:rFonts w:eastAsia="Times New Roman" w:cs="Times New Roman"/>
          <w:sz w:val="26"/>
          <w:szCs w:val="26"/>
          <w:lang w:val="vi-VN"/>
        </w:rPr>
        <w:t>như sau:</w:t>
      </w:r>
    </w:p>
    <w:p w14:paraId="1C04C58C" w14:textId="77777777" w:rsidR="00D7777A" w:rsidRPr="00BB355A" w:rsidRDefault="00D7777A" w:rsidP="00D7777A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BB355A">
        <w:rPr>
          <w:rFonts w:eastAsia="Times New Roman" w:cs="Times New Roman"/>
          <w:b/>
          <w:bCs/>
          <w:sz w:val="26"/>
          <w:szCs w:val="26"/>
        </w:rPr>
        <w:t xml:space="preserve">1. </w:t>
      </w:r>
      <w:r w:rsidRPr="00BB355A">
        <w:rPr>
          <w:rFonts w:eastAsia="Times New Roman" w:cs="Times New Roman"/>
          <w:b/>
          <w:bCs/>
          <w:sz w:val="26"/>
          <w:szCs w:val="26"/>
          <w:lang w:val="vi-VN"/>
        </w:rPr>
        <w:t>Nêu lý do cách chức</w:t>
      </w:r>
    </w:p>
    <w:p w14:paraId="7E1B415B" w14:textId="77777777" w:rsidR="00D7777A" w:rsidRPr="00BB355A" w:rsidRDefault="00D7777A" w:rsidP="00D7777A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BB355A">
        <w:rPr>
          <w:rFonts w:eastAsia="Times New Roman" w:cs="Times New Roman"/>
          <w:sz w:val="26"/>
          <w:szCs w:val="26"/>
          <w:lang w:val="vi-VN"/>
        </w:rPr>
        <w:t>Nêu lý do cách chức và các hồ sơ, tài liệu có liên quan đến hành vi vi phạm của Thẩm phán</w:t>
      </w:r>
    </w:p>
    <w:p w14:paraId="76A7346B" w14:textId="77777777" w:rsidR="00D7777A" w:rsidRPr="00BB355A" w:rsidRDefault="00D7777A" w:rsidP="00D7777A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BB355A">
        <w:rPr>
          <w:rFonts w:eastAsia="Times New Roman" w:cs="Times New Roman"/>
          <w:b/>
          <w:bCs/>
          <w:sz w:val="26"/>
          <w:szCs w:val="26"/>
        </w:rPr>
        <w:t xml:space="preserve">2. </w:t>
      </w:r>
      <w:r w:rsidRPr="00BB355A">
        <w:rPr>
          <w:rFonts w:eastAsia="Times New Roman" w:cs="Times New Roman"/>
          <w:b/>
          <w:bCs/>
          <w:sz w:val="26"/>
          <w:szCs w:val="26"/>
          <w:lang w:val="vi-VN"/>
        </w:rPr>
        <w:t>Nêu quy trình thực hiện cách chức Thẩm phán theo quy định</w:t>
      </w:r>
    </w:p>
    <w:p w14:paraId="0792F086" w14:textId="77777777" w:rsidR="00D7777A" w:rsidRPr="00BB355A" w:rsidRDefault="00D7777A" w:rsidP="00D7777A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BB355A">
        <w:rPr>
          <w:rFonts w:eastAsia="Times New Roman" w:cs="Times New Roman"/>
          <w:sz w:val="26"/>
          <w:szCs w:val="26"/>
          <w:lang w:val="vi-VN"/>
        </w:rPr>
        <w:t>Nêu rõ việc thực hiện quy trình đề nghị cách chức Thẩm phán theo quy định.</w:t>
      </w:r>
    </w:p>
    <w:p w14:paraId="2B21FDB4" w14:textId="77777777" w:rsidR="00D7777A" w:rsidRPr="00BB355A" w:rsidRDefault="00D7777A" w:rsidP="00D7777A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BB355A">
        <w:rPr>
          <w:rFonts w:eastAsia="Times New Roman" w:cs="Times New Roman"/>
          <w:b/>
          <w:bCs/>
          <w:sz w:val="26"/>
          <w:szCs w:val="26"/>
        </w:rPr>
        <w:t xml:space="preserve">3. </w:t>
      </w:r>
      <w:r w:rsidRPr="00BB355A">
        <w:rPr>
          <w:rFonts w:eastAsia="Times New Roman" w:cs="Times New Roman"/>
          <w:b/>
          <w:bCs/>
          <w:sz w:val="26"/>
          <w:szCs w:val="26"/>
          <w:lang w:val="vi-VN"/>
        </w:rPr>
        <w:t>Đ</w:t>
      </w:r>
      <w:r w:rsidRPr="00BB355A">
        <w:rPr>
          <w:rFonts w:eastAsia="Times New Roman" w:cs="Times New Roman"/>
          <w:b/>
          <w:bCs/>
          <w:sz w:val="26"/>
          <w:szCs w:val="26"/>
        </w:rPr>
        <w:t xml:space="preserve">ề </w:t>
      </w:r>
      <w:r w:rsidRPr="00BB355A">
        <w:rPr>
          <w:rFonts w:eastAsia="Times New Roman" w:cs="Times New Roman"/>
          <w:b/>
          <w:bCs/>
          <w:sz w:val="26"/>
          <w:szCs w:val="26"/>
          <w:lang w:val="vi-VN"/>
        </w:rPr>
        <w:t>xuất, kiến nghị</w:t>
      </w:r>
    </w:p>
    <w:p w14:paraId="520E9EA2" w14:textId="77777777" w:rsidR="00D7777A" w:rsidRPr="00BB355A" w:rsidRDefault="00D7777A" w:rsidP="00D7777A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BB355A">
        <w:rPr>
          <w:rFonts w:eastAsia="Times New Roman" w:cs="Times New Roman"/>
          <w:sz w:val="26"/>
          <w:szCs w:val="26"/>
          <w:lang w:val="vi-VN"/>
        </w:rPr>
        <w:t>Tòa án nhân dân tỉnh (thành phố)</w:t>
      </w:r>
      <w:r w:rsidRPr="00BB355A">
        <w:rPr>
          <w:rFonts w:eastAsia="Times New Roman" w:cs="Times New Roman"/>
          <w:sz w:val="26"/>
          <w:szCs w:val="26"/>
        </w:rPr>
        <w:t xml:space="preserve">……………. </w:t>
      </w:r>
      <w:r w:rsidRPr="00BB355A">
        <w:rPr>
          <w:rFonts w:eastAsia="Times New Roman" w:cs="Times New Roman"/>
          <w:sz w:val="26"/>
          <w:szCs w:val="26"/>
          <w:lang w:val="vi-VN"/>
        </w:rPr>
        <w:t>đề nghị Tòa án nhân dân tối cao xem xét, quyết định./.</w:t>
      </w:r>
    </w:p>
    <w:p w14:paraId="15E88831" w14:textId="77777777" w:rsidR="00D7777A" w:rsidRPr="00BB355A" w:rsidRDefault="00D7777A" w:rsidP="00D7777A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BB355A">
        <w:rPr>
          <w:rFonts w:eastAsia="Times New Roman" w:cs="Times New Roman"/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D7777A" w:rsidRPr="00BB355A" w14:paraId="7ECB691C" w14:textId="77777777" w:rsidTr="00D7777A">
        <w:tc>
          <w:tcPr>
            <w:tcW w:w="47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BD8364" w14:textId="77777777" w:rsidR="00D7777A" w:rsidRPr="00BB355A" w:rsidRDefault="00D7777A" w:rsidP="00D7777A">
            <w:pPr>
              <w:spacing w:before="120"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BB355A">
              <w:rPr>
                <w:rFonts w:eastAsia="Times New Roman" w:cs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BB355A">
              <w:rPr>
                <w:rFonts w:eastAsia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 xml:space="preserve">Nơi nhận: </w:t>
            </w:r>
            <w:r w:rsidRPr="00BB355A">
              <w:rPr>
                <w:rFonts w:eastAsia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BB355A">
              <w:rPr>
                <w:rFonts w:eastAsia="Times New Roman" w:cs="Times New Roman"/>
                <w:sz w:val="26"/>
                <w:szCs w:val="26"/>
              </w:rPr>
              <w:t xml:space="preserve">- </w:t>
            </w:r>
            <w:r w:rsidRPr="00BB355A">
              <w:rPr>
                <w:rFonts w:eastAsia="Times New Roman" w:cs="Times New Roman"/>
                <w:sz w:val="26"/>
                <w:szCs w:val="26"/>
                <w:lang w:val="vi-VN"/>
              </w:rPr>
              <w:t>Như kính gửi;</w:t>
            </w:r>
            <w:r w:rsidRPr="00BB355A">
              <w:rPr>
                <w:rFonts w:eastAsia="Times New Roman" w:cs="Times New Roman"/>
                <w:sz w:val="26"/>
                <w:szCs w:val="26"/>
              </w:rPr>
              <w:br/>
              <w:t>-……………</w:t>
            </w:r>
            <w:r w:rsidRPr="00BB355A">
              <w:rPr>
                <w:rFonts w:eastAsia="Times New Roman" w:cs="Times New Roman"/>
                <w:sz w:val="26"/>
                <w:szCs w:val="26"/>
              </w:rPr>
              <w:br/>
              <w:t xml:space="preserve">- </w:t>
            </w:r>
            <w:r w:rsidRPr="00BB355A">
              <w:rPr>
                <w:rFonts w:eastAsia="Times New Roman" w:cs="Times New Roman"/>
                <w:sz w:val="26"/>
                <w:szCs w:val="26"/>
                <w:lang w:val="vi-VN"/>
              </w:rPr>
              <w:t xml:space="preserve">Lưu: </w:t>
            </w:r>
            <w:r w:rsidRPr="00BB355A">
              <w:rPr>
                <w:rFonts w:eastAsia="Times New Roman" w:cs="Times New Roman"/>
                <w:sz w:val="26"/>
                <w:szCs w:val="26"/>
              </w:rPr>
              <w:t>…………</w:t>
            </w:r>
          </w:p>
        </w:tc>
        <w:tc>
          <w:tcPr>
            <w:tcW w:w="47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6640A9" w14:textId="77777777" w:rsidR="00D7777A" w:rsidRPr="00BB355A" w:rsidRDefault="00D7777A" w:rsidP="00D7777A">
            <w:pPr>
              <w:spacing w:before="120"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BB355A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t>CHÁNH ÁN</w:t>
            </w:r>
            <w:r w:rsidRPr="00BB355A">
              <w:rPr>
                <w:rFonts w:eastAsia="Times New Roman" w:cs="Times New Roman"/>
                <w:sz w:val="26"/>
                <w:szCs w:val="26"/>
              </w:rPr>
              <w:br/>
            </w:r>
            <w:r w:rsidRPr="00BB355A">
              <w:rPr>
                <w:rFonts w:eastAsia="Times New Roman" w:cs="Times New Roman"/>
                <w:i/>
                <w:iCs/>
                <w:sz w:val="26"/>
                <w:szCs w:val="26"/>
                <w:lang w:val="vi-VN"/>
              </w:rPr>
              <w:t>(K</w:t>
            </w:r>
            <w:r w:rsidRPr="00BB355A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ý </w:t>
            </w:r>
            <w:r w:rsidRPr="00BB355A">
              <w:rPr>
                <w:rFonts w:eastAsia="Times New Roman" w:cs="Times New Roman"/>
                <w:i/>
                <w:iCs/>
                <w:sz w:val="26"/>
                <w:szCs w:val="26"/>
                <w:lang w:val="vi-VN"/>
              </w:rPr>
              <w:t>tên, đóng dấu)</w:t>
            </w:r>
          </w:p>
        </w:tc>
      </w:tr>
    </w:tbl>
    <w:p w14:paraId="5C8C4F95" w14:textId="77777777" w:rsidR="00D7777A" w:rsidRPr="00BB355A" w:rsidRDefault="00D7777A" w:rsidP="00D7777A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BB355A">
        <w:rPr>
          <w:rFonts w:eastAsia="Times New Roman" w:cs="Times New Roman"/>
          <w:sz w:val="26"/>
          <w:szCs w:val="26"/>
        </w:rPr>
        <w:t> </w:t>
      </w:r>
    </w:p>
    <w:p w14:paraId="0DD5DD13" w14:textId="77777777" w:rsidR="005479A7" w:rsidRPr="00BB355A" w:rsidRDefault="005479A7" w:rsidP="00D7777A">
      <w:pPr>
        <w:rPr>
          <w:rFonts w:cs="Times New Roman"/>
          <w:sz w:val="26"/>
          <w:szCs w:val="26"/>
        </w:rPr>
      </w:pPr>
    </w:p>
    <w:p w14:paraId="608EE27D" w14:textId="77777777" w:rsidR="00BB355A" w:rsidRPr="00BB355A" w:rsidRDefault="00BB355A">
      <w:pPr>
        <w:rPr>
          <w:rFonts w:cs="Times New Roman"/>
          <w:sz w:val="26"/>
          <w:szCs w:val="26"/>
        </w:rPr>
      </w:pPr>
    </w:p>
    <w:sectPr w:rsidR="00BB355A" w:rsidRPr="00BB355A" w:rsidSect="00FB4CB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42C0"/>
    <w:rsid w:val="000B42C0"/>
    <w:rsid w:val="00163FFD"/>
    <w:rsid w:val="00352351"/>
    <w:rsid w:val="00384C0D"/>
    <w:rsid w:val="004F7AE8"/>
    <w:rsid w:val="00513589"/>
    <w:rsid w:val="005479A7"/>
    <w:rsid w:val="00563CE1"/>
    <w:rsid w:val="00654AE9"/>
    <w:rsid w:val="007972F3"/>
    <w:rsid w:val="008644F8"/>
    <w:rsid w:val="00AC3A6E"/>
    <w:rsid w:val="00BB355A"/>
    <w:rsid w:val="00D7777A"/>
    <w:rsid w:val="00FB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5DC376"/>
  <w15:chartTrackingRefBased/>
  <w15:docId w15:val="{40F6AEE3-D59D-4675-A541-76FAA04DC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Arial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42C0"/>
    <w:pPr>
      <w:spacing w:after="0" w:line="240" w:lineRule="auto"/>
    </w:pPr>
    <w:rPr>
      <w:rFonts w:ascii="Arial" w:eastAsia="Times New Roman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6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5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3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Huong-PC</dc:creator>
  <cp:keywords/>
  <dc:description/>
  <cp:lastModifiedBy>Dao Quan</cp:lastModifiedBy>
  <cp:revision>2</cp:revision>
  <dcterms:created xsi:type="dcterms:W3CDTF">2026-05-20T15:28:00Z</dcterms:created>
  <dcterms:modified xsi:type="dcterms:W3CDTF">2026-05-20T15:28:00Z</dcterms:modified>
</cp:coreProperties>
</file>