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5393" w14:textId="77777777" w:rsidR="002F25E7" w:rsidRPr="000850BB" w:rsidRDefault="002F25E7" w:rsidP="002F25E7">
      <w:pPr>
        <w:spacing w:after="120" w:line="240" w:lineRule="auto"/>
        <w:jc w:val="right"/>
        <w:outlineLvl w:val="1"/>
        <w:rPr>
          <w:rFonts w:eastAsia="Times New Roman"/>
          <w:b/>
          <w:sz w:val="26"/>
          <w:szCs w:val="26"/>
          <w:lang w:val="pt-BR" w:eastAsia="x-none"/>
        </w:rPr>
      </w:pPr>
      <w:r w:rsidRPr="000850BB">
        <w:rPr>
          <w:rFonts w:eastAsia="Times New Roman"/>
          <w:b/>
          <w:sz w:val="26"/>
          <w:szCs w:val="26"/>
          <w:lang w:val="pt-BR" w:eastAsia="x-none"/>
        </w:rPr>
        <w:t>Mẫu số 9.3 Mẫu Tờ trình phê duyệt đề cương và dự toán chi tiết</w:t>
      </w:r>
    </w:p>
    <w:tbl>
      <w:tblPr>
        <w:tblW w:w="9074" w:type="dxa"/>
        <w:jc w:val="center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5671"/>
      </w:tblGrid>
      <w:tr w:rsidR="002F25E7" w:rsidRPr="000850BB" w14:paraId="56C5BBA2" w14:textId="77777777" w:rsidTr="002F25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</w:tcPr>
          <w:p w14:paraId="735D1ABF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bCs/>
                <w:sz w:val="26"/>
                <w:szCs w:val="26"/>
                <w:lang w:val="pt-BR"/>
              </w:rPr>
            </w:pPr>
            <w:r w:rsidRPr="000850BB">
              <w:rPr>
                <w:rFonts w:eastAsia="Times New Roman"/>
                <w:bCs/>
                <w:sz w:val="26"/>
                <w:szCs w:val="26"/>
                <w:lang w:val="pt-BR"/>
              </w:rPr>
              <w:t>CƠ QUAN CHỦ QUẢN</w:t>
            </w:r>
          </w:p>
          <w:p w14:paraId="55D80440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  <w:lang w:val="pt-BR"/>
              </w:rPr>
            </w:pPr>
            <w:r w:rsidRPr="000850BB">
              <w:rPr>
                <w:rFonts w:eastAsia="Times New Roman"/>
                <w:b/>
                <w:bCs/>
                <w:sz w:val="26"/>
                <w:szCs w:val="26"/>
                <w:lang w:val="pt-BR"/>
              </w:rPr>
              <w:t>CƠ QUAN, ĐƠN VỊ TRÌNH</w:t>
            </w:r>
          </w:p>
          <w:p w14:paraId="5B27F69F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  <w:lang w:val="pt-BR"/>
              </w:rPr>
            </w:pPr>
            <w:r w:rsidRPr="000850BB">
              <w:rPr>
                <w:rFonts w:eastAsia="Times New Roman"/>
                <w:b/>
                <w:bCs/>
                <w:noProof/>
                <w:sz w:val="26"/>
                <w:szCs w:val="26"/>
              </w:rPr>
              <w:pict w14:anchorId="2B0FCC8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1.6pt;margin-top:2.2pt;width:74.2pt;height:0;z-index:251657216" o:connectortype="straight"/>
              </w:pict>
            </w:r>
          </w:p>
          <w:p w14:paraId="272D16C4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0850BB">
              <w:rPr>
                <w:rFonts w:eastAsia="Times New Roman"/>
                <w:bCs/>
                <w:sz w:val="26"/>
                <w:szCs w:val="26"/>
              </w:rPr>
              <w:t>Số</w:t>
            </w:r>
            <w:proofErr w:type="spellEnd"/>
            <w:r w:rsidRPr="000850BB">
              <w:rPr>
                <w:rFonts w:eastAsia="Times New Roman"/>
                <w:bCs/>
                <w:sz w:val="26"/>
                <w:szCs w:val="26"/>
              </w:rPr>
              <w:t>: ...... /</w:t>
            </w:r>
            <w:proofErr w:type="spellStart"/>
            <w:r w:rsidRPr="000850BB">
              <w:rPr>
                <w:rFonts w:eastAsia="Times New Roman"/>
                <w:bCs/>
                <w:sz w:val="26"/>
                <w:szCs w:val="26"/>
              </w:rPr>
              <w:t>TTr</w:t>
            </w:r>
            <w:proofErr w:type="spellEnd"/>
            <w:r w:rsidRPr="000850BB">
              <w:rPr>
                <w:rFonts w:eastAsia="Times New Roman"/>
                <w:bCs/>
                <w:sz w:val="26"/>
                <w:szCs w:val="26"/>
              </w:rPr>
              <w:t>-......</w:t>
            </w:r>
          </w:p>
        </w:tc>
        <w:tc>
          <w:tcPr>
            <w:tcW w:w="5671" w:type="dxa"/>
          </w:tcPr>
          <w:p w14:paraId="07CF315A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0850BB">
              <w:rPr>
                <w:rFonts w:eastAsia="Times New Roman"/>
                <w:b/>
                <w:sz w:val="26"/>
                <w:szCs w:val="26"/>
              </w:rPr>
              <w:t>CỘNG HOÀ XÃ HỘI CHỦ NGHĨA VIỆT NAM</w:t>
            </w:r>
          </w:p>
          <w:p w14:paraId="32A4FC7F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proofErr w:type="spellStart"/>
            <w:r w:rsidRPr="000850BB">
              <w:rPr>
                <w:rFonts w:eastAsia="Times New Roman"/>
                <w:b/>
                <w:sz w:val="26"/>
                <w:szCs w:val="26"/>
              </w:rPr>
              <w:t>Độc</w:t>
            </w:r>
            <w:proofErr w:type="spellEnd"/>
            <w:r w:rsidRPr="000850BB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Times New Roman"/>
                <w:b/>
                <w:sz w:val="26"/>
                <w:szCs w:val="26"/>
              </w:rPr>
              <w:t>lập</w:t>
            </w:r>
            <w:proofErr w:type="spellEnd"/>
            <w:r w:rsidRPr="000850BB">
              <w:rPr>
                <w:rFonts w:eastAsia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50BB">
              <w:rPr>
                <w:rFonts w:eastAsia="Times New Roman"/>
                <w:b/>
                <w:sz w:val="26"/>
                <w:szCs w:val="26"/>
              </w:rPr>
              <w:t>Tự</w:t>
            </w:r>
            <w:proofErr w:type="spellEnd"/>
            <w:r w:rsidRPr="000850BB">
              <w:rPr>
                <w:rFonts w:eastAsia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50BB">
              <w:rPr>
                <w:rFonts w:eastAsia="Times New Roman"/>
                <w:b/>
                <w:sz w:val="26"/>
                <w:szCs w:val="26"/>
              </w:rPr>
              <w:t>Hạnh</w:t>
            </w:r>
            <w:proofErr w:type="spellEnd"/>
            <w:r w:rsidRPr="000850BB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Times New Roman"/>
                <w:b/>
                <w:sz w:val="26"/>
                <w:szCs w:val="26"/>
              </w:rPr>
              <w:t>phúc</w:t>
            </w:r>
            <w:proofErr w:type="spellEnd"/>
          </w:p>
          <w:p w14:paraId="7E7773D1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  <w:vertAlign w:val="superscript"/>
              </w:rPr>
            </w:pPr>
            <w:r w:rsidRPr="000850BB">
              <w:rPr>
                <w:rFonts w:eastAsia="Times New Roman"/>
                <w:noProof/>
                <w:sz w:val="26"/>
                <w:szCs w:val="26"/>
                <w:vertAlign w:val="superscript"/>
              </w:rPr>
              <w:pict w14:anchorId="1827315D">
                <v:shape id="_x0000_s1027" type="#_x0000_t32" style="position:absolute;left:0;text-align:left;margin-left:63.45pt;margin-top:2.2pt;width:144.55pt;height:0;z-index:251658240" o:connectortype="straight"/>
              </w:pict>
            </w:r>
          </w:p>
          <w:p w14:paraId="47A31768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0850BB">
              <w:rPr>
                <w:rFonts w:eastAsia="Times New Roman"/>
                <w:i/>
                <w:sz w:val="26"/>
                <w:szCs w:val="26"/>
              </w:rPr>
              <w:t xml:space="preserve">......, </w:t>
            </w:r>
            <w:proofErr w:type="spellStart"/>
            <w:r w:rsidRPr="000850BB">
              <w:rPr>
                <w:rFonts w:eastAsia="Times New Roman"/>
                <w:i/>
                <w:sz w:val="26"/>
                <w:szCs w:val="26"/>
              </w:rPr>
              <w:t>ngày</w:t>
            </w:r>
            <w:proofErr w:type="spellEnd"/>
            <w:r w:rsidRPr="000850BB">
              <w:rPr>
                <w:rFonts w:eastAsia="Times New Roman"/>
                <w:i/>
                <w:sz w:val="26"/>
                <w:szCs w:val="26"/>
              </w:rPr>
              <w:t xml:space="preserve"> ...... </w:t>
            </w:r>
            <w:proofErr w:type="spellStart"/>
            <w:r w:rsidRPr="000850BB">
              <w:rPr>
                <w:rFonts w:eastAsia="Times New Roman"/>
                <w:i/>
                <w:sz w:val="26"/>
                <w:szCs w:val="26"/>
              </w:rPr>
              <w:t>tháng</w:t>
            </w:r>
            <w:proofErr w:type="spellEnd"/>
            <w:r w:rsidRPr="000850BB">
              <w:rPr>
                <w:rFonts w:eastAsia="Times New Roman"/>
                <w:i/>
                <w:sz w:val="26"/>
                <w:szCs w:val="26"/>
              </w:rPr>
              <w:t xml:space="preserve"> ...... </w:t>
            </w:r>
            <w:proofErr w:type="spellStart"/>
            <w:r w:rsidRPr="000850BB">
              <w:rPr>
                <w:rFonts w:eastAsia="Times New Roman"/>
                <w:i/>
                <w:sz w:val="26"/>
                <w:szCs w:val="26"/>
              </w:rPr>
              <w:t>năm</w:t>
            </w:r>
            <w:proofErr w:type="spellEnd"/>
            <w:r w:rsidRPr="000850BB">
              <w:rPr>
                <w:rFonts w:eastAsia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14:paraId="7ABC214C" w14:textId="77777777" w:rsidR="002F25E7" w:rsidRPr="000850BB" w:rsidRDefault="002F25E7" w:rsidP="002F25E7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</w:p>
    <w:p w14:paraId="1E564C95" w14:textId="77777777" w:rsidR="002F25E7" w:rsidRPr="000850BB" w:rsidRDefault="002F25E7" w:rsidP="002F25E7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  <w:r w:rsidRPr="000850BB">
        <w:rPr>
          <w:rFonts w:eastAsia="MS Mincho"/>
          <w:b/>
          <w:bCs/>
          <w:sz w:val="26"/>
          <w:szCs w:val="26"/>
        </w:rPr>
        <w:t>TỜ TRÌNH</w:t>
      </w:r>
    </w:p>
    <w:p w14:paraId="6FC4C03A" w14:textId="77777777" w:rsidR="002F25E7" w:rsidRPr="000850BB" w:rsidRDefault="002F25E7" w:rsidP="002F25E7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  <w:proofErr w:type="spellStart"/>
      <w:r w:rsidRPr="000850BB">
        <w:rPr>
          <w:rFonts w:eastAsia="MS Mincho"/>
          <w:b/>
          <w:bCs/>
          <w:sz w:val="26"/>
          <w:szCs w:val="26"/>
        </w:rPr>
        <w:t>Về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việc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phê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duyệt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đề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cương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và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dự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toán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b/>
          <w:bCs/>
          <w:sz w:val="26"/>
          <w:szCs w:val="26"/>
        </w:rPr>
        <w:t>tiết</w:t>
      </w:r>
      <w:proofErr w:type="spellEnd"/>
      <w:r w:rsidRPr="000850BB">
        <w:rPr>
          <w:rFonts w:eastAsia="MS Mincho"/>
          <w:b/>
          <w:bCs/>
          <w:sz w:val="26"/>
          <w:szCs w:val="26"/>
        </w:rPr>
        <w:t xml:space="preserve"> </w:t>
      </w:r>
    </w:p>
    <w:p w14:paraId="6A0F5193" w14:textId="77777777" w:rsidR="002F25E7" w:rsidRPr="000850BB" w:rsidRDefault="002F25E7" w:rsidP="002F25E7">
      <w:pPr>
        <w:spacing w:after="120" w:line="240" w:lineRule="auto"/>
        <w:jc w:val="center"/>
        <w:rPr>
          <w:rFonts w:eastAsia="MS Mincho"/>
          <w:bCs/>
          <w:i/>
          <w:iCs/>
          <w:sz w:val="26"/>
          <w:szCs w:val="26"/>
        </w:rPr>
      </w:pPr>
      <w:r w:rsidRPr="000850BB">
        <w:rPr>
          <w:rFonts w:eastAsia="MS Mincho"/>
          <w:bCs/>
          <w:i/>
          <w:iCs/>
          <w:sz w:val="26"/>
          <w:szCs w:val="26"/>
        </w:rPr>
        <w:t>&lt;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Tên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của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hoạt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động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ứng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dụng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CNTT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được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lập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đề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cương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và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dự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toán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>&gt;</w:t>
      </w:r>
    </w:p>
    <w:p w14:paraId="68B972CE" w14:textId="77777777" w:rsidR="002F25E7" w:rsidRPr="000850BB" w:rsidRDefault="002F25E7" w:rsidP="002F25E7">
      <w:pPr>
        <w:spacing w:after="120" w:line="240" w:lineRule="auto"/>
        <w:jc w:val="center"/>
        <w:rPr>
          <w:rFonts w:eastAsia="MS Mincho"/>
          <w:bCs/>
          <w:iCs/>
          <w:sz w:val="26"/>
          <w:szCs w:val="26"/>
        </w:rPr>
      </w:pPr>
      <w:proofErr w:type="spellStart"/>
      <w:r w:rsidRPr="000850BB">
        <w:rPr>
          <w:rFonts w:eastAsia="MS Mincho"/>
          <w:bCs/>
          <w:iCs/>
          <w:sz w:val="26"/>
          <w:szCs w:val="26"/>
        </w:rPr>
        <w:t>Kính</w:t>
      </w:r>
      <w:proofErr w:type="spellEnd"/>
      <w:r w:rsidRPr="000850BB">
        <w:rPr>
          <w:rFonts w:eastAsia="MS Mincho"/>
          <w:bCs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Cs/>
          <w:sz w:val="26"/>
          <w:szCs w:val="26"/>
        </w:rPr>
        <w:t>gửi</w:t>
      </w:r>
      <w:proofErr w:type="spellEnd"/>
      <w:r w:rsidRPr="000850BB">
        <w:rPr>
          <w:rFonts w:eastAsia="MS Mincho"/>
          <w:bCs/>
          <w:iCs/>
          <w:sz w:val="26"/>
          <w:szCs w:val="26"/>
        </w:rPr>
        <w:t>:  ………………………………</w:t>
      </w:r>
    </w:p>
    <w:p w14:paraId="2D763316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</w:p>
    <w:p w14:paraId="2A929C3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Luật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Ngân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sách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nước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16/12/2002;</w:t>
      </w:r>
    </w:p>
    <w:p w14:paraId="557F15C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Luật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nghệ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29/6/2006;</w:t>
      </w:r>
    </w:p>
    <w:p w14:paraId="0772AD6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Nghị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định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số</w:t>
      </w:r>
      <w:proofErr w:type="spellEnd"/>
      <w:r w:rsidRPr="000850BB">
        <w:rPr>
          <w:rFonts w:eastAsia="MS Mincho"/>
          <w:sz w:val="26"/>
          <w:szCs w:val="26"/>
        </w:rPr>
        <w:t xml:space="preserve"> 60/2003/NĐ-CP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06/6/2003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Chính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phủ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quy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định</w:t>
      </w:r>
      <w:proofErr w:type="spellEnd"/>
      <w:r w:rsidRPr="000850BB">
        <w:rPr>
          <w:rFonts w:eastAsia="MS Mincho"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sz w:val="26"/>
          <w:szCs w:val="26"/>
        </w:rPr>
        <w:t>tiết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hướng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dẫn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hành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Luật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Ngân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sách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nước</w:t>
      </w:r>
      <w:proofErr w:type="spellEnd"/>
      <w:r w:rsidRPr="000850BB">
        <w:rPr>
          <w:rFonts w:eastAsia="MS Mincho"/>
          <w:sz w:val="26"/>
          <w:szCs w:val="26"/>
        </w:rPr>
        <w:t>;</w:t>
      </w:r>
    </w:p>
    <w:p w14:paraId="557276BF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Nghị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định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số</w:t>
      </w:r>
      <w:proofErr w:type="spellEnd"/>
      <w:r w:rsidRPr="000850BB">
        <w:rPr>
          <w:rFonts w:eastAsia="MS Mincho"/>
          <w:sz w:val="26"/>
          <w:szCs w:val="26"/>
        </w:rPr>
        <w:t xml:space="preserve"> 64/2007/NĐ-CP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10/4/2007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Chính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phủ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về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Ứng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nghệ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trong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hoạt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động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cơ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quan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nước</w:t>
      </w:r>
      <w:proofErr w:type="spellEnd"/>
      <w:r w:rsidRPr="000850BB">
        <w:rPr>
          <w:rFonts w:eastAsia="MS Mincho"/>
          <w:sz w:val="26"/>
          <w:szCs w:val="26"/>
        </w:rPr>
        <w:t>;</w:t>
      </w:r>
    </w:p>
    <w:p w14:paraId="234257AD" w14:textId="77777777" w:rsidR="002F25E7" w:rsidRPr="000850BB" w:rsidRDefault="002F25E7" w:rsidP="002F25E7">
      <w:pPr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0850BB">
        <w:rPr>
          <w:rFonts w:eastAsia="Times New Roman"/>
          <w:bCs/>
          <w:sz w:val="26"/>
          <w:szCs w:val="26"/>
        </w:rPr>
        <w:t>Căn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cứ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Nghị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định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số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102/2009/NĐ-CP </w:t>
      </w:r>
      <w:proofErr w:type="spellStart"/>
      <w:r w:rsidRPr="000850BB">
        <w:rPr>
          <w:rFonts w:eastAsia="Times New Roman"/>
          <w:bCs/>
          <w:sz w:val="26"/>
          <w:szCs w:val="26"/>
        </w:rPr>
        <w:t>ngày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06/11/2009 </w:t>
      </w:r>
      <w:proofErr w:type="spellStart"/>
      <w:r w:rsidRPr="000850BB">
        <w:rPr>
          <w:rFonts w:eastAsia="Times New Roman"/>
          <w:bCs/>
          <w:sz w:val="26"/>
          <w:szCs w:val="26"/>
        </w:rPr>
        <w:t>của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Chính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phủ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về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quản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lý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đầu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tư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ứng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dụng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công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nghệ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thông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tin </w:t>
      </w:r>
      <w:proofErr w:type="spellStart"/>
      <w:r w:rsidRPr="000850BB">
        <w:rPr>
          <w:rFonts w:eastAsia="Times New Roman"/>
          <w:bCs/>
          <w:sz w:val="26"/>
          <w:szCs w:val="26"/>
        </w:rPr>
        <w:t>sử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dụng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nguồn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vốn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ngân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sách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nhà</w:t>
      </w:r>
      <w:proofErr w:type="spellEnd"/>
      <w:r w:rsidRPr="000850BB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0850BB">
        <w:rPr>
          <w:rFonts w:eastAsia="Times New Roman"/>
          <w:bCs/>
          <w:sz w:val="26"/>
          <w:szCs w:val="26"/>
        </w:rPr>
        <w:t>nước</w:t>
      </w:r>
      <w:proofErr w:type="spellEnd"/>
      <w:r w:rsidRPr="000850BB">
        <w:rPr>
          <w:rFonts w:eastAsia="Times New Roman"/>
          <w:bCs/>
          <w:sz w:val="26"/>
          <w:szCs w:val="26"/>
        </w:rPr>
        <w:t>;</w:t>
      </w:r>
    </w:p>
    <w:p w14:paraId="432A5CF7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tư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liên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tịch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số</w:t>
      </w:r>
      <w:proofErr w:type="spellEnd"/>
      <w:r w:rsidRPr="000850BB">
        <w:rPr>
          <w:rFonts w:eastAsia="MS Mincho"/>
          <w:sz w:val="26"/>
          <w:szCs w:val="26"/>
        </w:rPr>
        <w:t xml:space="preserve"> 43/2008/TTLT-BTC-BTTTT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26/5/2008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Liên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Bộ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Tài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chính</w:t>
      </w:r>
      <w:proofErr w:type="spellEnd"/>
      <w:r w:rsidRPr="000850BB">
        <w:rPr>
          <w:rFonts w:eastAsia="MS Mincho"/>
          <w:sz w:val="26"/>
          <w:szCs w:val="26"/>
        </w:rPr>
        <w:t xml:space="preserve"> – </w:t>
      </w:r>
      <w:proofErr w:type="spellStart"/>
      <w:r w:rsidRPr="000850BB">
        <w:rPr>
          <w:rFonts w:eastAsia="MS Mincho"/>
          <w:sz w:val="26"/>
          <w:szCs w:val="26"/>
        </w:rPr>
        <w:t>Bộ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Truyền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hướng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dẫn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việc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quản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lý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kinh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sz w:val="26"/>
          <w:szCs w:val="26"/>
        </w:rPr>
        <w:t>ứng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nghệ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trong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hoạt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động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cơ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quan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nước</w:t>
      </w:r>
      <w:proofErr w:type="spellEnd"/>
      <w:r w:rsidRPr="000850BB">
        <w:rPr>
          <w:rFonts w:eastAsia="MS Mincho"/>
          <w:sz w:val="26"/>
          <w:szCs w:val="26"/>
        </w:rPr>
        <w:t>;</w:t>
      </w:r>
    </w:p>
    <w:p w14:paraId="4B3D56C2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tư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số</w:t>
      </w:r>
      <w:proofErr w:type="spellEnd"/>
      <w:r w:rsidRPr="000850BB">
        <w:rPr>
          <w:rFonts w:eastAsia="MS Mincho"/>
          <w:sz w:val="26"/>
          <w:szCs w:val="26"/>
        </w:rPr>
        <w:t xml:space="preserve"> 21/2010/TT-BTTTT </w:t>
      </w:r>
      <w:proofErr w:type="spellStart"/>
      <w:r w:rsidRPr="000850BB">
        <w:rPr>
          <w:rFonts w:eastAsia="MS Mincho"/>
          <w:sz w:val="26"/>
          <w:szCs w:val="26"/>
        </w:rPr>
        <w:t>ngày</w:t>
      </w:r>
      <w:proofErr w:type="spellEnd"/>
      <w:r w:rsidRPr="000850BB">
        <w:rPr>
          <w:rFonts w:eastAsia="MS Mincho"/>
          <w:sz w:val="26"/>
          <w:szCs w:val="26"/>
        </w:rPr>
        <w:t xml:space="preserve"> 08/9/2010 </w:t>
      </w:r>
      <w:proofErr w:type="spellStart"/>
      <w:r w:rsidRPr="000850BB">
        <w:rPr>
          <w:rFonts w:eastAsia="MS Mincho"/>
          <w:sz w:val="26"/>
          <w:szCs w:val="26"/>
        </w:rPr>
        <w:t>của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Bộ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trưởng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Bộ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Truyền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quy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định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về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lập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đề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cương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dự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toán</w:t>
      </w:r>
      <w:proofErr w:type="spellEnd"/>
      <w:r w:rsidRPr="000850BB">
        <w:rPr>
          <w:rFonts w:eastAsia="MS Mincho"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sz w:val="26"/>
          <w:szCs w:val="26"/>
        </w:rPr>
        <w:t>tiết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đối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với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hoạt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động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ứng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nghệ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sử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nguồn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vốn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ngân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sách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nước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nhưng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không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yêu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cầu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phải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lập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dự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án</w:t>
      </w:r>
      <w:proofErr w:type="spellEnd"/>
      <w:r w:rsidRPr="000850BB">
        <w:rPr>
          <w:rFonts w:eastAsia="MS Mincho"/>
          <w:sz w:val="26"/>
          <w:szCs w:val="26"/>
        </w:rPr>
        <w:t>;</w:t>
      </w:r>
    </w:p>
    <w:p w14:paraId="0B3620F4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Các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căn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cứ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pháp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lý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khác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có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liên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quan</w:t>
      </w:r>
      <w:proofErr w:type="spellEnd"/>
      <w:r w:rsidRPr="000850BB">
        <w:rPr>
          <w:rFonts w:eastAsia="MS Mincho"/>
          <w:sz w:val="26"/>
          <w:szCs w:val="26"/>
        </w:rPr>
        <w:t>,</w:t>
      </w:r>
    </w:p>
    <w:p w14:paraId="369AE744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i/>
          <w:sz w:val="26"/>
          <w:szCs w:val="26"/>
        </w:rPr>
        <w:t>&lt;</w:t>
      </w:r>
      <w:proofErr w:type="spellStart"/>
      <w:r w:rsidRPr="000850BB">
        <w:rPr>
          <w:rFonts w:eastAsia="MS Mincho"/>
          <w:i/>
          <w:sz w:val="26"/>
          <w:szCs w:val="26"/>
        </w:rPr>
        <w:t>Cơ</w:t>
      </w:r>
      <w:proofErr w:type="spellEnd"/>
      <w:r w:rsidRPr="000850BB">
        <w:rPr>
          <w:rFonts w:eastAsia="MS Mincho"/>
          <w:i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i/>
          <w:sz w:val="26"/>
          <w:szCs w:val="26"/>
        </w:rPr>
        <w:t>quan</w:t>
      </w:r>
      <w:proofErr w:type="spellEnd"/>
      <w:r w:rsidRPr="000850BB">
        <w:rPr>
          <w:rFonts w:eastAsia="MS Mincho"/>
          <w:i/>
          <w:sz w:val="26"/>
          <w:szCs w:val="26"/>
        </w:rPr>
        <w:t xml:space="preserve">, </w:t>
      </w:r>
      <w:proofErr w:type="spellStart"/>
      <w:r w:rsidRPr="000850BB">
        <w:rPr>
          <w:rFonts w:eastAsia="MS Mincho"/>
          <w:i/>
          <w:sz w:val="26"/>
          <w:szCs w:val="26"/>
        </w:rPr>
        <w:t>đơn</w:t>
      </w:r>
      <w:proofErr w:type="spellEnd"/>
      <w:r w:rsidRPr="000850BB">
        <w:rPr>
          <w:rFonts w:eastAsia="MS Mincho"/>
          <w:i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i/>
          <w:sz w:val="26"/>
          <w:szCs w:val="26"/>
        </w:rPr>
        <w:t>vị</w:t>
      </w:r>
      <w:proofErr w:type="spellEnd"/>
      <w:r w:rsidRPr="000850BB">
        <w:rPr>
          <w:rFonts w:eastAsia="MS Mincho"/>
          <w:i/>
          <w:sz w:val="26"/>
          <w:szCs w:val="26"/>
        </w:rPr>
        <w:t>&gt;</w:t>
      </w:r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trình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phê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duyệt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đề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cương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dự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toán</w:t>
      </w:r>
      <w:proofErr w:type="spellEnd"/>
      <w:r w:rsidRPr="000850BB">
        <w:rPr>
          <w:rFonts w:eastAsia="MS Mincho"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sz w:val="26"/>
          <w:szCs w:val="26"/>
        </w:rPr>
        <w:t>tiết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r w:rsidRPr="000850BB">
        <w:rPr>
          <w:rFonts w:eastAsia="MS Mincho"/>
          <w:bCs/>
          <w:i/>
          <w:iCs/>
          <w:sz w:val="26"/>
          <w:szCs w:val="26"/>
        </w:rPr>
        <w:t>&lt;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Tên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của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hoạt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động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ứng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dụng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CNTT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được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lập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đề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cương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và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dự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bCs/>
          <w:i/>
          <w:iCs/>
          <w:sz w:val="26"/>
          <w:szCs w:val="26"/>
        </w:rPr>
        <w:t>toán</w:t>
      </w:r>
      <w:proofErr w:type="spellEnd"/>
      <w:r w:rsidRPr="000850BB">
        <w:rPr>
          <w:rFonts w:eastAsia="MS Mincho"/>
          <w:bCs/>
          <w:i/>
          <w:iCs/>
          <w:sz w:val="26"/>
          <w:szCs w:val="26"/>
        </w:rPr>
        <w:t xml:space="preserve">&gt; </w:t>
      </w:r>
      <w:proofErr w:type="spellStart"/>
      <w:r w:rsidRPr="000850BB">
        <w:rPr>
          <w:rFonts w:eastAsia="MS Mincho"/>
          <w:sz w:val="26"/>
          <w:szCs w:val="26"/>
        </w:rPr>
        <w:t>với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nội</w:t>
      </w:r>
      <w:proofErr w:type="spellEnd"/>
      <w:r w:rsidRPr="000850BB">
        <w:rPr>
          <w:rFonts w:eastAsia="MS Mincho"/>
          <w:sz w:val="26"/>
          <w:szCs w:val="26"/>
        </w:rPr>
        <w:t xml:space="preserve"> dung </w:t>
      </w:r>
      <w:proofErr w:type="spellStart"/>
      <w:r w:rsidRPr="000850BB">
        <w:rPr>
          <w:rFonts w:eastAsia="MS Mincho"/>
          <w:sz w:val="26"/>
          <w:szCs w:val="26"/>
        </w:rPr>
        <w:t>chính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sau</w:t>
      </w:r>
      <w:proofErr w:type="spellEnd"/>
      <w:r w:rsidRPr="000850BB">
        <w:rPr>
          <w:rFonts w:eastAsia="MS Mincho"/>
          <w:sz w:val="26"/>
          <w:szCs w:val="26"/>
        </w:rPr>
        <w:t xml:space="preserve">: </w:t>
      </w:r>
    </w:p>
    <w:p w14:paraId="6FA6DF2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1. </w:t>
      </w:r>
      <w:proofErr w:type="spellStart"/>
      <w:r w:rsidRPr="000850BB">
        <w:rPr>
          <w:rFonts w:eastAsia="MS Mincho"/>
          <w:sz w:val="26"/>
          <w:szCs w:val="26"/>
        </w:rPr>
        <w:t>Cơ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quan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thực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hiện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6FCB2DD5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2. </w:t>
      </w:r>
      <w:proofErr w:type="spellStart"/>
      <w:r w:rsidRPr="000850BB">
        <w:rPr>
          <w:rFonts w:eastAsia="MS Mincho"/>
          <w:sz w:val="26"/>
          <w:szCs w:val="26"/>
        </w:rPr>
        <w:t>Tổ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chức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lập</w:t>
      </w:r>
      <w:proofErr w:type="spellEnd"/>
      <w:r w:rsidRPr="000850BB">
        <w:rPr>
          <w:rFonts w:eastAsia="MS Mincho"/>
          <w:sz w:val="26"/>
          <w:szCs w:val="26"/>
        </w:rPr>
        <w:t xml:space="preserve"> (</w:t>
      </w:r>
      <w:proofErr w:type="spellStart"/>
      <w:r w:rsidRPr="000850BB">
        <w:rPr>
          <w:rFonts w:eastAsia="MS Mincho"/>
          <w:sz w:val="26"/>
          <w:szCs w:val="26"/>
        </w:rPr>
        <w:t>hoặc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tư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vấn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lập</w:t>
      </w:r>
      <w:proofErr w:type="spellEnd"/>
      <w:r w:rsidRPr="000850BB">
        <w:rPr>
          <w:rFonts w:eastAsia="MS Mincho"/>
          <w:sz w:val="26"/>
          <w:szCs w:val="26"/>
        </w:rPr>
        <w:t xml:space="preserve">) </w:t>
      </w:r>
      <w:proofErr w:type="spellStart"/>
      <w:r w:rsidRPr="000850BB">
        <w:rPr>
          <w:rFonts w:eastAsia="MS Mincho"/>
          <w:sz w:val="26"/>
          <w:szCs w:val="26"/>
        </w:rPr>
        <w:t>đề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cương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và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dự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toán</w:t>
      </w:r>
      <w:proofErr w:type="spellEnd"/>
      <w:r w:rsidRPr="000850BB">
        <w:rPr>
          <w:rFonts w:eastAsia="MS Mincho"/>
          <w:sz w:val="26"/>
          <w:szCs w:val="26"/>
        </w:rPr>
        <w:t xml:space="preserve"> chi </w:t>
      </w:r>
      <w:proofErr w:type="spellStart"/>
      <w:r w:rsidRPr="000850BB">
        <w:rPr>
          <w:rFonts w:eastAsia="MS Mincho"/>
          <w:sz w:val="26"/>
          <w:szCs w:val="26"/>
        </w:rPr>
        <w:t>tiết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60AA48C7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3. </w:t>
      </w:r>
      <w:proofErr w:type="spellStart"/>
      <w:r w:rsidRPr="000850BB">
        <w:rPr>
          <w:rFonts w:eastAsia="MS Mincho"/>
          <w:sz w:val="26"/>
          <w:szCs w:val="26"/>
        </w:rPr>
        <w:t>Tóm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tắt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nội</w:t>
      </w:r>
      <w:proofErr w:type="spellEnd"/>
      <w:r w:rsidRPr="000850BB">
        <w:rPr>
          <w:rFonts w:eastAsia="MS Mincho"/>
          <w:sz w:val="26"/>
          <w:szCs w:val="26"/>
        </w:rPr>
        <w:t xml:space="preserve"> dung </w:t>
      </w:r>
      <w:proofErr w:type="spellStart"/>
      <w:r w:rsidRPr="000850BB">
        <w:rPr>
          <w:rFonts w:eastAsia="MS Mincho"/>
          <w:sz w:val="26"/>
          <w:szCs w:val="26"/>
        </w:rPr>
        <w:t>ứng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dụng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công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nghệ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thông</w:t>
      </w:r>
      <w:proofErr w:type="spellEnd"/>
      <w:r w:rsidRPr="000850BB">
        <w:rPr>
          <w:rFonts w:eastAsia="MS Mincho"/>
          <w:sz w:val="26"/>
          <w:szCs w:val="26"/>
        </w:rPr>
        <w:t xml:space="preserve"> tin </w:t>
      </w:r>
      <w:proofErr w:type="spellStart"/>
      <w:r w:rsidRPr="000850BB">
        <w:rPr>
          <w:rFonts w:eastAsia="MS Mincho"/>
          <w:sz w:val="26"/>
          <w:szCs w:val="26"/>
        </w:rPr>
        <w:t>chủ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yếu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7FB6D2A1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4. </w:t>
      </w:r>
      <w:proofErr w:type="spellStart"/>
      <w:r w:rsidRPr="000850BB">
        <w:rPr>
          <w:rFonts w:eastAsia="MS Mincho"/>
          <w:sz w:val="26"/>
          <w:szCs w:val="26"/>
        </w:rPr>
        <w:t>Kinh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23BB709D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Tổng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cộng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68DBEFE7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0850BB">
        <w:rPr>
          <w:rFonts w:eastAsia="MS Mincho"/>
          <w:sz w:val="26"/>
          <w:szCs w:val="26"/>
        </w:rPr>
        <w:t>Trong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đó</w:t>
      </w:r>
      <w:proofErr w:type="spellEnd"/>
      <w:r w:rsidRPr="000850BB">
        <w:rPr>
          <w:rFonts w:eastAsia="MS Mincho"/>
          <w:sz w:val="26"/>
          <w:szCs w:val="26"/>
        </w:rPr>
        <w:t xml:space="preserve">:   </w:t>
      </w:r>
    </w:p>
    <w:p w14:paraId="588F6BF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lastRenderedPageBreak/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xây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lắp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112D2CDC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thiết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bị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0D1EB6C3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quản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lý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6E560B36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tư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vấn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75F9158B" w14:textId="77777777" w:rsidR="002F25E7" w:rsidRPr="000850BB" w:rsidRDefault="002F25E7" w:rsidP="002F25E7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khác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có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liên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quan</w:t>
      </w:r>
      <w:proofErr w:type="spellEnd"/>
      <w:r w:rsidRPr="000850BB">
        <w:rPr>
          <w:rFonts w:eastAsia="MS Mincho"/>
          <w:sz w:val="26"/>
          <w:szCs w:val="26"/>
        </w:rPr>
        <w:t xml:space="preserve">: </w:t>
      </w:r>
    </w:p>
    <w:p w14:paraId="6FBC6A4F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- Chi </w:t>
      </w:r>
      <w:proofErr w:type="spellStart"/>
      <w:r w:rsidRPr="000850BB">
        <w:rPr>
          <w:rFonts w:eastAsia="MS Mincho"/>
          <w:sz w:val="26"/>
          <w:szCs w:val="26"/>
        </w:rPr>
        <w:t>phí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dự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phòng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2A47396F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5. </w:t>
      </w:r>
      <w:proofErr w:type="spellStart"/>
      <w:r w:rsidRPr="000850BB">
        <w:rPr>
          <w:rFonts w:eastAsia="MS Mincho"/>
          <w:sz w:val="26"/>
          <w:szCs w:val="26"/>
        </w:rPr>
        <w:t>Nguồn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vốn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09731DFC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6. </w:t>
      </w:r>
      <w:proofErr w:type="spellStart"/>
      <w:r w:rsidRPr="000850BB">
        <w:rPr>
          <w:rFonts w:eastAsia="MS Mincho"/>
          <w:sz w:val="26"/>
          <w:szCs w:val="26"/>
        </w:rPr>
        <w:t>Thời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gian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thực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hiện</w:t>
      </w:r>
      <w:proofErr w:type="spellEnd"/>
      <w:r w:rsidRPr="000850BB">
        <w:rPr>
          <w:rFonts w:eastAsia="MS Mincho"/>
          <w:sz w:val="26"/>
          <w:szCs w:val="26"/>
        </w:rPr>
        <w:t>:</w:t>
      </w:r>
    </w:p>
    <w:p w14:paraId="20520B0A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  <w:r w:rsidRPr="000850BB">
        <w:rPr>
          <w:rFonts w:eastAsia="MS Mincho"/>
          <w:sz w:val="26"/>
          <w:szCs w:val="26"/>
        </w:rPr>
        <w:t xml:space="preserve">7. </w:t>
      </w:r>
      <w:proofErr w:type="spellStart"/>
      <w:r w:rsidRPr="000850BB">
        <w:rPr>
          <w:rFonts w:eastAsia="MS Mincho"/>
          <w:sz w:val="26"/>
          <w:szCs w:val="26"/>
        </w:rPr>
        <w:t>Các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nội</w:t>
      </w:r>
      <w:proofErr w:type="spellEnd"/>
      <w:r w:rsidRPr="000850BB">
        <w:rPr>
          <w:rFonts w:eastAsia="MS Mincho"/>
          <w:sz w:val="26"/>
          <w:szCs w:val="26"/>
        </w:rPr>
        <w:t xml:space="preserve"> dung </w:t>
      </w:r>
      <w:proofErr w:type="spellStart"/>
      <w:r w:rsidRPr="000850BB">
        <w:rPr>
          <w:rFonts w:eastAsia="MS Mincho"/>
          <w:sz w:val="26"/>
          <w:szCs w:val="26"/>
        </w:rPr>
        <w:t>khác</w:t>
      </w:r>
      <w:proofErr w:type="spellEnd"/>
      <w:r w:rsidRPr="000850BB">
        <w:rPr>
          <w:rFonts w:eastAsia="MS Mincho"/>
          <w:sz w:val="26"/>
          <w:szCs w:val="26"/>
        </w:rPr>
        <w:t xml:space="preserve"> (</w:t>
      </w:r>
      <w:proofErr w:type="spellStart"/>
      <w:r w:rsidRPr="000850BB">
        <w:rPr>
          <w:rFonts w:eastAsia="MS Mincho"/>
          <w:sz w:val="26"/>
          <w:szCs w:val="26"/>
        </w:rPr>
        <w:t>nếu</w:t>
      </w:r>
      <w:proofErr w:type="spellEnd"/>
      <w:r w:rsidRPr="000850BB">
        <w:rPr>
          <w:rFonts w:eastAsia="MS Mincho"/>
          <w:sz w:val="26"/>
          <w:szCs w:val="26"/>
        </w:rPr>
        <w:t xml:space="preserve"> </w:t>
      </w:r>
      <w:proofErr w:type="spellStart"/>
      <w:r w:rsidRPr="000850BB">
        <w:rPr>
          <w:rFonts w:eastAsia="MS Mincho"/>
          <w:sz w:val="26"/>
          <w:szCs w:val="26"/>
        </w:rPr>
        <w:t>có</w:t>
      </w:r>
      <w:proofErr w:type="spellEnd"/>
      <w:r w:rsidRPr="000850BB">
        <w:rPr>
          <w:rFonts w:eastAsia="MS Mincho"/>
          <w:sz w:val="26"/>
          <w:szCs w:val="26"/>
        </w:rPr>
        <w:t>).</w:t>
      </w:r>
    </w:p>
    <w:p w14:paraId="067E44D8" w14:textId="77777777" w:rsidR="002F25E7" w:rsidRPr="000850BB" w:rsidRDefault="002F25E7" w:rsidP="002F25E7">
      <w:pPr>
        <w:spacing w:after="120" w:line="240" w:lineRule="auto"/>
        <w:jc w:val="both"/>
        <w:rPr>
          <w:rFonts w:eastAsia="MS Mincho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75"/>
        <w:gridCol w:w="5467"/>
      </w:tblGrid>
      <w:tr w:rsidR="002F25E7" w:rsidRPr="000850BB" w14:paraId="6BE23F89" w14:textId="77777777" w:rsidTr="002F25E7">
        <w:tc>
          <w:tcPr>
            <w:tcW w:w="3794" w:type="dxa"/>
          </w:tcPr>
          <w:p w14:paraId="3523CD83" w14:textId="77777777" w:rsidR="002F25E7" w:rsidRPr="000850BB" w:rsidRDefault="002F25E7" w:rsidP="002F25E7">
            <w:pPr>
              <w:spacing w:after="120" w:line="240" w:lineRule="auto"/>
              <w:rPr>
                <w:rFonts w:eastAsia="MS Mincho"/>
                <w:sz w:val="26"/>
                <w:szCs w:val="26"/>
              </w:rPr>
            </w:pPr>
            <w:proofErr w:type="spellStart"/>
            <w:r w:rsidRPr="000850BB">
              <w:rPr>
                <w:rFonts w:eastAsia="MS Mincho"/>
                <w:b/>
                <w:i/>
                <w:sz w:val="26"/>
                <w:szCs w:val="26"/>
              </w:rPr>
              <w:t>Nơi</w:t>
            </w:r>
            <w:proofErr w:type="spellEnd"/>
            <w:r w:rsidRPr="000850BB">
              <w:rPr>
                <w:rFonts w:eastAsia="MS Mincho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b/>
                <w:i/>
                <w:sz w:val="26"/>
                <w:szCs w:val="26"/>
              </w:rPr>
              <w:t>nhận</w:t>
            </w:r>
            <w:proofErr w:type="spellEnd"/>
            <w:r w:rsidRPr="000850BB">
              <w:rPr>
                <w:rFonts w:eastAsia="MS Mincho"/>
                <w:b/>
                <w:i/>
                <w:sz w:val="26"/>
                <w:szCs w:val="26"/>
              </w:rPr>
              <w:t>:</w:t>
            </w:r>
            <w:r w:rsidRPr="000850BB">
              <w:rPr>
                <w:rFonts w:eastAsia="MS Mincho"/>
                <w:b/>
                <w:i/>
                <w:sz w:val="26"/>
                <w:szCs w:val="26"/>
              </w:rPr>
              <w:br/>
            </w:r>
            <w:r w:rsidRPr="000850BB">
              <w:rPr>
                <w:rFonts w:eastAsia="MS Mincho"/>
                <w:sz w:val="26"/>
                <w:szCs w:val="26"/>
              </w:rPr>
              <w:t xml:space="preserve">- </w:t>
            </w:r>
            <w:proofErr w:type="spellStart"/>
            <w:r w:rsidRPr="000850BB">
              <w:rPr>
                <w:rFonts w:eastAsia="MS Mincho"/>
                <w:sz w:val="26"/>
                <w:szCs w:val="26"/>
              </w:rPr>
              <w:t>Như</w:t>
            </w:r>
            <w:proofErr w:type="spellEnd"/>
            <w:r w:rsidRPr="000850BB">
              <w:rPr>
                <w:rFonts w:eastAsia="MS Mincho"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sz w:val="26"/>
                <w:szCs w:val="26"/>
              </w:rPr>
              <w:t>trên</w:t>
            </w:r>
            <w:proofErr w:type="spellEnd"/>
            <w:r w:rsidRPr="000850BB">
              <w:rPr>
                <w:rFonts w:eastAsia="MS Mincho"/>
                <w:sz w:val="26"/>
                <w:szCs w:val="26"/>
              </w:rPr>
              <w:t>;</w:t>
            </w:r>
            <w:r w:rsidRPr="000850BB">
              <w:rPr>
                <w:rFonts w:eastAsia="MS Mincho"/>
                <w:sz w:val="26"/>
                <w:szCs w:val="26"/>
              </w:rPr>
              <w:br/>
              <w:t>- …….;</w:t>
            </w:r>
            <w:r w:rsidRPr="000850BB">
              <w:rPr>
                <w:rFonts w:eastAsia="MS Mincho"/>
                <w:sz w:val="26"/>
                <w:szCs w:val="26"/>
              </w:rPr>
              <w:br/>
              <w:t xml:space="preserve">- </w:t>
            </w:r>
            <w:proofErr w:type="spellStart"/>
            <w:r w:rsidRPr="000850BB">
              <w:rPr>
                <w:rFonts w:eastAsia="MS Mincho"/>
                <w:sz w:val="26"/>
                <w:szCs w:val="26"/>
              </w:rPr>
              <w:t>Lưu</w:t>
            </w:r>
            <w:proofErr w:type="spellEnd"/>
            <w:r w:rsidRPr="000850BB">
              <w:rPr>
                <w:rFonts w:eastAsia="MS Mincho"/>
                <w:sz w:val="26"/>
                <w:szCs w:val="26"/>
              </w:rPr>
              <w:t xml:space="preserve"> VT.</w:t>
            </w:r>
          </w:p>
        </w:tc>
        <w:tc>
          <w:tcPr>
            <w:tcW w:w="5494" w:type="dxa"/>
          </w:tcPr>
          <w:p w14:paraId="398FF986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MS Mincho"/>
                <w:b/>
                <w:sz w:val="26"/>
                <w:szCs w:val="26"/>
              </w:rPr>
            </w:pPr>
            <w:r w:rsidRPr="000850BB">
              <w:rPr>
                <w:rFonts w:eastAsia="MS Mincho"/>
                <w:b/>
                <w:sz w:val="26"/>
                <w:szCs w:val="26"/>
              </w:rPr>
              <w:t>THỦ TRƯỞNG ĐƠN VỊ TRÌNH</w:t>
            </w:r>
          </w:p>
          <w:p w14:paraId="636468D6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MS Mincho"/>
                <w:i/>
                <w:sz w:val="26"/>
                <w:szCs w:val="26"/>
              </w:rPr>
            </w:pPr>
            <w:r w:rsidRPr="000850BB">
              <w:rPr>
                <w:rFonts w:eastAsia="MS Mincho"/>
                <w:i/>
                <w:sz w:val="26"/>
                <w:szCs w:val="26"/>
              </w:rPr>
              <w:t>(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Ký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,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ghi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rõ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họ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tên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,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chức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vụ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và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đóng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0850BB">
              <w:rPr>
                <w:rFonts w:eastAsia="MS Mincho"/>
                <w:i/>
                <w:sz w:val="26"/>
                <w:szCs w:val="26"/>
              </w:rPr>
              <w:t>dấu</w:t>
            </w:r>
            <w:proofErr w:type="spellEnd"/>
            <w:r w:rsidRPr="000850BB">
              <w:rPr>
                <w:rFonts w:eastAsia="MS Mincho"/>
                <w:i/>
                <w:sz w:val="26"/>
                <w:szCs w:val="26"/>
              </w:rPr>
              <w:t>)</w:t>
            </w:r>
          </w:p>
          <w:p w14:paraId="1E16CDCF" w14:textId="77777777" w:rsidR="002F25E7" w:rsidRPr="000850BB" w:rsidRDefault="002F25E7" w:rsidP="002F25E7">
            <w:pPr>
              <w:spacing w:after="120" w:line="240" w:lineRule="auto"/>
              <w:jc w:val="center"/>
              <w:rPr>
                <w:rFonts w:eastAsia="MS Mincho"/>
                <w:sz w:val="26"/>
                <w:szCs w:val="26"/>
              </w:rPr>
            </w:pPr>
          </w:p>
        </w:tc>
      </w:tr>
    </w:tbl>
    <w:p w14:paraId="61AC5398" w14:textId="77777777" w:rsidR="00C4795B" w:rsidRPr="000850BB" w:rsidRDefault="00C4795B">
      <w:pPr>
        <w:rPr>
          <w:sz w:val="26"/>
          <w:szCs w:val="26"/>
        </w:rPr>
      </w:pPr>
    </w:p>
    <w:sectPr w:rsidR="00C4795B" w:rsidRPr="000850BB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25E7"/>
    <w:rsid w:val="000850BB"/>
    <w:rsid w:val="002361FF"/>
    <w:rsid w:val="002F25E7"/>
    <w:rsid w:val="00C4795B"/>
    <w:rsid w:val="00CD3023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,"/>
  <w14:docId w14:val="130CDD48"/>
  <w15:chartTrackingRefBased/>
  <w15:docId w15:val="{B3A1D664-25AA-45BA-89A6-4371EFB2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