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4AB4" w14:textId="77777777" w:rsidR="00B37A44" w:rsidRPr="00D62A3C" w:rsidRDefault="00B37A44" w:rsidP="00B37A44">
      <w:pPr>
        <w:spacing w:before="120"/>
        <w:jc w:val="center"/>
        <w:rPr>
          <w:rFonts w:ascii="Times New Roman" w:hAnsi="Times New Roman"/>
          <w:b/>
          <w:sz w:val="24"/>
          <w:szCs w:val="24"/>
        </w:rPr>
      </w:pPr>
      <w:r w:rsidRPr="00D62A3C">
        <w:rPr>
          <w:rFonts w:ascii="Times New Roman" w:hAnsi="Times New Roman"/>
          <w:b/>
          <w:sz w:val="24"/>
          <w:szCs w:val="24"/>
        </w:rPr>
        <w:t>PHỤ LỤC SỐ 02</w:t>
      </w:r>
    </w:p>
    <w:p w14:paraId="49B7C783" w14:textId="77777777" w:rsidR="00B37A44" w:rsidRPr="00D62A3C" w:rsidRDefault="00B37A44" w:rsidP="00B37A44">
      <w:pPr>
        <w:spacing w:before="120"/>
        <w:jc w:val="center"/>
        <w:rPr>
          <w:rFonts w:ascii="Times New Roman" w:hAnsi="Times New Roman"/>
          <w:sz w:val="24"/>
          <w:szCs w:val="24"/>
        </w:rPr>
      </w:pPr>
      <w:r w:rsidRPr="00D62A3C">
        <w:rPr>
          <w:rFonts w:ascii="Times New Roman" w:hAnsi="Times New Roman"/>
          <w:sz w:val="24"/>
          <w:szCs w:val="24"/>
        </w:rPr>
        <w:t>MẪU TỜ TRÌNH ĐỀ NGHỊ PHÊ DUYỆT KẾT QUẢ XÁC ĐỊNH RANH GIỚI, DIỆN TÍCH ĐẤT TRỒNG LÚA, ĐẤT TRỒNG LÚA NƯỚC CẦN BẢO VỆ, ĐẤT CHUYÊN TRỒNG LÚA NƯỚC CẦN BẢO VỆ NGHIÊM NGẶT</w:t>
      </w:r>
      <w:r w:rsidRPr="00D62A3C">
        <w:rPr>
          <w:rFonts w:ascii="Times New Roman" w:hAnsi="Times New Roman"/>
          <w:sz w:val="24"/>
          <w:szCs w:val="24"/>
        </w:rPr>
        <w:br/>
      </w:r>
      <w:r w:rsidRPr="00D62A3C">
        <w:rPr>
          <w:rFonts w:ascii="Times New Roman" w:hAnsi="Times New Roman"/>
          <w:i/>
          <w:sz w:val="24"/>
          <w:szCs w:val="24"/>
        </w:rPr>
        <w:t>(Ban hành kèm theo Thông tư số 17/2014/TT-BTNMT ngày 21 tháng 4 năm 2014 của Bộ trưởng Bộ Tài nguyên và Môi trường)</w:t>
      </w:r>
    </w:p>
    <w:p w14:paraId="2A6DCA8D" w14:textId="77777777" w:rsidR="00B37A44" w:rsidRPr="00D62A3C" w:rsidRDefault="00B37A44" w:rsidP="00B37A44">
      <w:pPr>
        <w:spacing w:before="120"/>
        <w:rPr>
          <w:rFonts w:ascii="Times New Roman" w:hAnsi="Times New Roman"/>
          <w:sz w:val="24"/>
          <w:szCs w:val="24"/>
        </w:rPr>
      </w:pPr>
    </w:p>
    <w:tbl>
      <w:tblPr>
        <w:tblW w:w="0" w:type="auto"/>
        <w:tblLook w:val="01E0" w:firstRow="1" w:lastRow="1" w:firstColumn="1" w:lastColumn="1" w:noHBand="0" w:noVBand="0"/>
      </w:tblPr>
      <w:tblGrid>
        <w:gridCol w:w="3348"/>
        <w:gridCol w:w="5631"/>
      </w:tblGrid>
      <w:tr w:rsidR="00B37A44" w:rsidRPr="00D62A3C" w14:paraId="576746E6" w14:textId="77777777" w:rsidTr="00B37A44">
        <w:tc>
          <w:tcPr>
            <w:tcW w:w="3348" w:type="dxa"/>
          </w:tcPr>
          <w:p w14:paraId="51005485" w14:textId="77777777" w:rsidR="00B37A44" w:rsidRPr="00D62A3C" w:rsidRDefault="00B37A44" w:rsidP="00B37A44">
            <w:pPr>
              <w:spacing w:before="120"/>
              <w:jc w:val="center"/>
              <w:rPr>
                <w:rFonts w:ascii="Times New Roman" w:hAnsi="Times New Roman"/>
                <w:b/>
                <w:sz w:val="24"/>
                <w:szCs w:val="24"/>
              </w:rPr>
            </w:pPr>
            <w:r w:rsidRPr="00D62A3C">
              <w:rPr>
                <w:rFonts w:ascii="Times New Roman" w:hAnsi="Times New Roman"/>
                <w:sz w:val="24"/>
                <w:szCs w:val="24"/>
              </w:rPr>
              <w:t>UBND HUYỆN …</w:t>
            </w:r>
            <w:r w:rsidRPr="00D62A3C">
              <w:rPr>
                <w:rFonts w:ascii="Times New Roman" w:hAnsi="Times New Roman"/>
                <w:sz w:val="24"/>
                <w:szCs w:val="24"/>
              </w:rPr>
              <w:br/>
            </w:r>
            <w:r w:rsidRPr="00D62A3C">
              <w:rPr>
                <w:rFonts w:ascii="Times New Roman" w:hAnsi="Times New Roman"/>
                <w:b/>
                <w:sz w:val="24"/>
                <w:szCs w:val="24"/>
              </w:rPr>
              <w:t>UBND XÃ….</w:t>
            </w:r>
            <w:r w:rsidRPr="00D62A3C">
              <w:rPr>
                <w:rFonts w:ascii="Times New Roman" w:hAnsi="Times New Roman"/>
                <w:b/>
                <w:sz w:val="24"/>
                <w:szCs w:val="24"/>
              </w:rPr>
              <w:br/>
              <w:t>--------</w:t>
            </w:r>
          </w:p>
        </w:tc>
        <w:tc>
          <w:tcPr>
            <w:tcW w:w="5631" w:type="dxa"/>
          </w:tcPr>
          <w:p w14:paraId="14B74F3B" w14:textId="77777777" w:rsidR="00B37A44" w:rsidRPr="00D62A3C" w:rsidRDefault="00B37A44" w:rsidP="00B37A44">
            <w:pPr>
              <w:spacing w:before="120"/>
              <w:jc w:val="center"/>
              <w:rPr>
                <w:rFonts w:ascii="Times New Roman" w:hAnsi="Times New Roman"/>
                <w:b/>
                <w:sz w:val="24"/>
                <w:szCs w:val="24"/>
              </w:rPr>
            </w:pPr>
            <w:r w:rsidRPr="00D62A3C">
              <w:rPr>
                <w:rFonts w:ascii="Times New Roman" w:hAnsi="Times New Roman"/>
                <w:b/>
                <w:sz w:val="24"/>
                <w:szCs w:val="24"/>
              </w:rPr>
              <w:t>CỘNG HÒA XÃ HỘI CHỦ NGHĨA VIỆT NAM</w:t>
            </w:r>
            <w:r w:rsidRPr="00D62A3C">
              <w:rPr>
                <w:rFonts w:ascii="Times New Roman" w:hAnsi="Times New Roman"/>
                <w:b/>
                <w:sz w:val="24"/>
                <w:szCs w:val="24"/>
              </w:rPr>
              <w:br/>
              <w:t>Độc lập - Tự do - Hạnh phúc</w:t>
            </w:r>
            <w:r w:rsidRPr="00D62A3C">
              <w:rPr>
                <w:rFonts w:ascii="Times New Roman" w:hAnsi="Times New Roman"/>
                <w:b/>
                <w:sz w:val="24"/>
                <w:szCs w:val="24"/>
              </w:rPr>
              <w:br/>
              <w:t>----------------</w:t>
            </w:r>
          </w:p>
        </w:tc>
      </w:tr>
      <w:tr w:rsidR="00B37A44" w:rsidRPr="00D62A3C" w14:paraId="3260117C" w14:textId="77777777" w:rsidTr="00B37A44">
        <w:tc>
          <w:tcPr>
            <w:tcW w:w="3348" w:type="dxa"/>
          </w:tcPr>
          <w:p w14:paraId="3017D5CC" w14:textId="77777777" w:rsidR="00B37A44" w:rsidRPr="00D62A3C" w:rsidRDefault="00B37A44" w:rsidP="00B37A44">
            <w:pPr>
              <w:spacing w:before="120"/>
              <w:jc w:val="center"/>
              <w:rPr>
                <w:rFonts w:ascii="Times New Roman" w:hAnsi="Times New Roman"/>
                <w:b/>
                <w:sz w:val="24"/>
                <w:szCs w:val="24"/>
              </w:rPr>
            </w:pPr>
            <w:r w:rsidRPr="00D62A3C">
              <w:rPr>
                <w:rFonts w:ascii="Times New Roman" w:hAnsi="Times New Roman"/>
                <w:sz w:val="24"/>
                <w:szCs w:val="24"/>
              </w:rPr>
              <w:t>Số:        /TTr-UBND</w:t>
            </w:r>
          </w:p>
        </w:tc>
        <w:tc>
          <w:tcPr>
            <w:tcW w:w="5631" w:type="dxa"/>
          </w:tcPr>
          <w:p w14:paraId="1D71D0B2" w14:textId="77777777" w:rsidR="00B37A44" w:rsidRPr="00D62A3C" w:rsidRDefault="00B37A44" w:rsidP="00B37A44">
            <w:pPr>
              <w:spacing w:before="120"/>
              <w:jc w:val="right"/>
              <w:rPr>
                <w:rFonts w:ascii="Times New Roman" w:hAnsi="Times New Roman"/>
                <w:b/>
                <w:i/>
                <w:sz w:val="24"/>
                <w:szCs w:val="24"/>
              </w:rPr>
            </w:pPr>
            <w:r w:rsidRPr="00D62A3C">
              <w:rPr>
                <w:rFonts w:ascii="Times New Roman" w:hAnsi="Times New Roman"/>
                <w:i/>
                <w:sz w:val="24"/>
                <w:szCs w:val="24"/>
              </w:rPr>
              <w:t xml:space="preserve">……, ngày    tháng     năm </w:t>
            </w:r>
          </w:p>
        </w:tc>
      </w:tr>
    </w:tbl>
    <w:p w14:paraId="2A8B8D34" w14:textId="77777777" w:rsidR="00B37A44" w:rsidRPr="00D62A3C" w:rsidRDefault="00B37A44" w:rsidP="00B37A44">
      <w:pPr>
        <w:spacing w:before="120"/>
        <w:rPr>
          <w:rFonts w:ascii="Times New Roman" w:hAnsi="Times New Roman"/>
          <w:sz w:val="24"/>
          <w:szCs w:val="24"/>
        </w:rPr>
      </w:pPr>
    </w:p>
    <w:p w14:paraId="46B4BE7C" w14:textId="77777777" w:rsidR="00B37A44" w:rsidRPr="00D62A3C" w:rsidRDefault="00B37A44" w:rsidP="00B37A44">
      <w:pPr>
        <w:spacing w:before="120"/>
        <w:jc w:val="center"/>
        <w:rPr>
          <w:rFonts w:ascii="Times New Roman" w:hAnsi="Times New Roman"/>
          <w:b/>
          <w:sz w:val="24"/>
          <w:szCs w:val="24"/>
        </w:rPr>
      </w:pPr>
      <w:r w:rsidRPr="00D62A3C">
        <w:rPr>
          <w:rFonts w:ascii="Times New Roman" w:hAnsi="Times New Roman"/>
          <w:b/>
          <w:sz w:val="24"/>
          <w:szCs w:val="24"/>
        </w:rPr>
        <w:t>TỜ TRÌNH</w:t>
      </w:r>
    </w:p>
    <w:p w14:paraId="1EFC7689" w14:textId="77777777" w:rsidR="00B37A44" w:rsidRPr="00D62A3C" w:rsidRDefault="00B37A44" w:rsidP="00B37A44">
      <w:pPr>
        <w:spacing w:before="120"/>
        <w:jc w:val="center"/>
        <w:rPr>
          <w:rFonts w:ascii="Times New Roman" w:hAnsi="Times New Roman"/>
          <w:sz w:val="24"/>
          <w:szCs w:val="24"/>
        </w:rPr>
      </w:pPr>
      <w:r w:rsidRPr="00D62A3C">
        <w:rPr>
          <w:rFonts w:ascii="Times New Roman" w:hAnsi="Times New Roman"/>
          <w:sz w:val="24"/>
          <w:szCs w:val="24"/>
        </w:rPr>
        <w:t>VỀ VIỆC ĐỀ NGHỊ PHÊ DUYỆT KẾT QUẢ XÁC ĐỊNH RANH GIỚI, DIỆN TÍCH ĐẤT TRỒNG LÚA, ĐẤT TRỒNG LÚA NƯỚC CẦN BẢO VỆ, ĐẤT CHUYÊN TRỒNG LÚA NƯỚC CẦN BẢO VỆ NGHIÊM NGẶT</w:t>
      </w:r>
    </w:p>
    <w:p w14:paraId="565C374A" w14:textId="77777777" w:rsidR="00B37A44" w:rsidRPr="00D62A3C" w:rsidRDefault="00B37A44" w:rsidP="00B37A44">
      <w:pPr>
        <w:spacing w:before="120"/>
        <w:jc w:val="center"/>
        <w:rPr>
          <w:rFonts w:ascii="Times New Roman" w:hAnsi="Times New Roman"/>
          <w:sz w:val="24"/>
          <w:szCs w:val="24"/>
        </w:rPr>
      </w:pPr>
      <w:r w:rsidRPr="00D62A3C">
        <w:rPr>
          <w:rFonts w:ascii="Times New Roman" w:hAnsi="Times New Roman"/>
          <w:b/>
          <w:sz w:val="24"/>
          <w:szCs w:val="24"/>
        </w:rPr>
        <w:t>Kính gửi:</w:t>
      </w:r>
      <w:r w:rsidRPr="00D62A3C">
        <w:rPr>
          <w:rFonts w:ascii="Times New Roman" w:hAnsi="Times New Roman"/>
          <w:sz w:val="24"/>
          <w:szCs w:val="24"/>
        </w:rPr>
        <w:t xml:space="preserve"> Ủy ban nhân dân huyện ...</w:t>
      </w:r>
    </w:p>
    <w:p w14:paraId="2AC203B3"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sz w:val="24"/>
          <w:szCs w:val="24"/>
        </w:rPr>
        <w:t>Ủy ban nhân dân xã ... kính trình Ủy ban nhân dân huyện ... phê duyệt Kết quả xác định ranh giới, diện tích đất trồng lúa, đất trồng lúa nước cần bảo vệ, đất chuyên trồng lúa nước cần bảo vệ nghiêm ngặt với những nội dung chủ yếu sau đây:</w:t>
      </w:r>
    </w:p>
    <w:p w14:paraId="7014C07E"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sz w:val="24"/>
          <w:szCs w:val="24"/>
        </w:rPr>
        <w:t>1. Ranh giới đất trồng lúa, đất trồng lúa nước cần bảo vệ, đất chuyên trồng lúa nước cần bảo vệ nghiêm ngặt được thể hiện trên bản đồ ranh giới đất trồng lúa, đất trồng lúa nước cần bảo vệ, đất chuyên trồng lúa nước cần bảo vệ nghiêm ngặt tỷ lệ ... đính kèm.</w:t>
      </w:r>
    </w:p>
    <w:p w14:paraId="67299323"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sz w:val="24"/>
          <w:szCs w:val="24"/>
        </w:rPr>
        <w:t>2. Diện tích đất trồng lúa: ... ha.</w:t>
      </w:r>
    </w:p>
    <w:p w14:paraId="40FE9F2D"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sz w:val="24"/>
          <w:szCs w:val="24"/>
        </w:rPr>
        <w:t>Trong đó:</w:t>
      </w:r>
    </w:p>
    <w:p w14:paraId="032D45B0"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sz w:val="24"/>
          <w:szCs w:val="24"/>
        </w:rPr>
        <w:t>- Đất trồng lúa nước cần bảo vệ: ... ha</w:t>
      </w:r>
    </w:p>
    <w:p w14:paraId="7AD71739"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sz w:val="24"/>
          <w:szCs w:val="24"/>
        </w:rPr>
        <w:t>- Đất chuyên trồng lúa nước cần bảo vệ nghiêm ngặt: ... ha</w:t>
      </w:r>
    </w:p>
    <w:p w14:paraId="28A2DEF2"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sz w:val="24"/>
          <w:szCs w:val="24"/>
        </w:rPr>
        <w:t>Chi tiết diện tích từng khu vực đất trồng lúa, đất trồng lúa nước cần bảo vệ, đất chuyên trồng lúa nước cần bảo vệ nghiêm ngặt được thể hiện tại Phụ lục đính kèm.</w:t>
      </w:r>
    </w:p>
    <w:p w14:paraId="0B4FB06D"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sz w:val="24"/>
          <w:szCs w:val="24"/>
        </w:rPr>
        <w:t>Ủy ban nhân dân xã ... kính đề nghị Ủy ban nhân dân huyện …………. xem xét, phê duyệt./.</w:t>
      </w:r>
    </w:p>
    <w:p w14:paraId="0B2FF628" w14:textId="77777777" w:rsidR="00B37A44" w:rsidRPr="00D62A3C" w:rsidRDefault="00B37A44" w:rsidP="00B37A44">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B37A44" w:rsidRPr="00D62A3C" w14:paraId="01147CE6" w14:textId="77777777" w:rsidTr="00B37A44">
        <w:tc>
          <w:tcPr>
            <w:tcW w:w="4428" w:type="dxa"/>
          </w:tcPr>
          <w:p w14:paraId="4A03049E" w14:textId="77777777" w:rsidR="00B37A44" w:rsidRPr="00D62A3C" w:rsidRDefault="00B37A44" w:rsidP="00B37A44">
            <w:pPr>
              <w:spacing w:before="120"/>
              <w:rPr>
                <w:rFonts w:ascii="Times New Roman" w:hAnsi="Times New Roman"/>
                <w:sz w:val="24"/>
                <w:szCs w:val="24"/>
              </w:rPr>
            </w:pPr>
          </w:p>
          <w:p w14:paraId="70D5020E" w14:textId="77777777" w:rsidR="00B37A44" w:rsidRPr="00D62A3C" w:rsidRDefault="00B37A44" w:rsidP="00B37A44">
            <w:pPr>
              <w:spacing w:before="120"/>
              <w:rPr>
                <w:rFonts w:ascii="Times New Roman" w:hAnsi="Times New Roman"/>
                <w:sz w:val="24"/>
                <w:szCs w:val="24"/>
              </w:rPr>
            </w:pPr>
            <w:r w:rsidRPr="00D62A3C">
              <w:rPr>
                <w:rFonts w:ascii="Times New Roman" w:hAnsi="Times New Roman"/>
                <w:b/>
                <w:i/>
                <w:sz w:val="24"/>
                <w:szCs w:val="24"/>
              </w:rPr>
              <w:t>Nơi nhận:</w:t>
            </w:r>
            <w:r w:rsidRPr="00D62A3C">
              <w:rPr>
                <w:rFonts w:ascii="Times New Roman" w:hAnsi="Times New Roman"/>
                <w:b/>
                <w:i/>
                <w:sz w:val="24"/>
                <w:szCs w:val="24"/>
              </w:rPr>
              <w:br/>
            </w:r>
            <w:r w:rsidRPr="00D62A3C">
              <w:rPr>
                <w:rFonts w:ascii="Times New Roman" w:hAnsi="Times New Roman"/>
                <w:sz w:val="24"/>
                <w:szCs w:val="24"/>
              </w:rPr>
              <w:t>- Như trên;</w:t>
            </w:r>
            <w:r w:rsidRPr="00D62A3C">
              <w:rPr>
                <w:rFonts w:ascii="Times New Roman" w:hAnsi="Times New Roman"/>
                <w:sz w:val="24"/>
                <w:szCs w:val="24"/>
              </w:rPr>
              <w:br/>
              <w:t>- ….</w:t>
            </w:r>
          </w:p>
        </w:tc>
        <w:tc>
          <w:tcPr>
            <w:tcW w:w="4428" w:type="dxa"/>
          </w:tcPr>
          <w:p w14:paraId="36BCB910" w14:textId="77777777" w:rsidR="00B37A44" w:rsidRPr="00D62A3C" w:rsidRDefault="00B37A44" w:rsidP="00B37A44">
            <w:pPr>
              <w:spacing w:before="120"/>
              <w:jc w:val="center"/>
              <w:rPr>
                <w:rFonts w:ascii="Times New Roman" w:hAnsi="Times New Roman"/>
                <w:b/>
                <w:sz w:val="24"/>
                <w:szCs w:val="24"/>
              </w:rPr>
            </w:pPr>
            <w:r w:rsidRPr="00D62A3C">
              <w:rPr>
                <w:rFonts w:ascii="Times New Roman" w:hAnsi="Times New Roman"/>
                <w:b/>
                <w:sz w:val="24"/>
                <w:szCs w:val="24"/>
              </w:rPr>
              <w:t>TM. UBND</w:t>
            </w:r>
            <w:r w:rsidRPr="00D62A3C">
              <w:rPr>
                <w:rFonts w:ascii="Times New Roman" w:hAnsi="Times New Roman"/>
                <w:b/>
                <w:sz w:val="24"/>
                <w:szCs w:val="24"/>
              </w:rPr>
              <w:br/>
              <w:t>CHỦ TỊCH</w:t>
            </w:r>
          </w:p>
        </w:tc>
      </w:tr>
    </w:tbl>
    <w:p w14:paraId="0A082E1E" w14:textId="77777777" w:rsidR="00B37A44" w:rsidRPr="00D62A3C" w:rsidRDefault="00B37A44" w:rsidP="00B37A44">
      <w:pPr>
        <w:spacing w:before="120"/>
        <w:rPr>
          <w:rFonts w:ascii="Times New Roman" w:hAnsi="Times New Roman"/>
          <w:sz w:val="24"/>
          <w:szCs w:val="24"/>
        </w:rPr>
      </w:pPr>
    </w:p>
    <w:p w14:paraId="76DDEEF7"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PHỤ LỤC</w:t>
      </w:r>
    </w:p>
    <w:p w14:paraId="3B257CAB"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BẢNG THỐNG KÊ DIỆN TÍCH ĐẤT TRỒNG LÚA, ĐẤT TRỒNG LÚA NƯỚC CẦN BẢO VỆ, ĐẤT CHUYÊN TRỒNG LÚA NƯỚC CẦN BẢO VỆ NGHIÊM NGẶT</w:t>
      </w:r>
    </w:p>
    <w:p w14:paraId="282C82D1" w14:textId="77777777" w:rsidR="00CA7AD2" w:rsidRPr="00D62A3C" w:rsidRDefault="00CA7AD2" w:rsidP="00CA7AD2">
      <w:pPr>
        <w:spacing w:before="120"/>
        <w:jc w:val="center"/>
        <w:rPr>
          <w:rFonts w:ascii="Times New Roman" w:hAnsi="Times New Roman"/>
          <w:i/>
          <w:sz w:val="24"/>
          <w:szCs w:val="24"/>
        </w:rPr>
      </w:pPr>
      <w:r w:rsidRPr="00D62A3C">
        <w:rPr>
          <w:rFonts w:ascii="Times New Roman" w:hAnsi="Times New Roman"/>
          <w:i/>
          <w:sz w:val="24"/>
          <w:szCs w:val="24"/>
        </w:rPr>
        <w:t>(Kèm theo Tờ trình số:     /TTr-UBND ngày    tháng    năm     của UBND xã ...)</w:t>
      </w:r>
    </w:p>
    <w:p w14:paraId="4EA34578" w14:textId="77777777" w:rsidR="00CA7AD2" w:rsidRPr="00D62A3C" w:rsidRDefault="00CA7AD2" w:rsidP="00CA7AD2">
      <w:pPr>
        <w:spacing w:before="120"/>
        <w:jc w:val="center"/>
        <w:rPr>
          <w:rFonts w:ascii="Times New Roman" w:hAnsi="Times New Roman"/>
          <w:sz w:val="24"/>
          <w:szCs w:val="24"/>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000" w:firstRow="0" w:lastRow="0" w:firstColumn="0" w:lastColumn="0" w:noHBand="0" w:noVBand="0"/>
      </w:tblPr>
      <w:tblGrid>
        <w:gridCol w:w="537"/>
        <w:gridCol w:w="1007"/>
        <w:gridCol w:w="834"/>
        <w:gridCol w:w="700"/>
        <w:gridCol w:w="1327"/>
        <w:gridCol w:w="1327"/>
        <w:gridCol w:w="1106"/>
        <w:gridCol w:w="1043"/>
        <w:gridCol w:w="1058"/>
        <w:gridCol w:w="637"/>
      </w:tblGrid>
      <w:tr w:rsidR="00CA7AD2" w:rsidRPr="00D62A3C" w14:paraId="205AE0A1" w14:textId="77777777" w:rsidTr="00CA7AD2">
        <w:trPr>
          <w:trHeight w:val="20"/>
        </w:trPr>
        <w:tc>
          <w:tcPr>
            <w:tcW w:w="514" w:type="dxa"/>
            <w:vMerge w:val="restart"/>
            <w:shd w:val="clear" w:color="000000" w:fill="auto"/>
            <w:vAlign w:val="center"/>
          </w:tcPr>
          <w:p w14:paraId="68ACF99D"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TT</w:t>
            </w:r>
          </w:p>
        </w:tc>
        <w:tc>
          <w:tcPr>
            <w:tcW w:w="1195" w:type="dxa"/>
            <w:vMerge w:val="restart"/>
            <w:shd w:val="clear" w:color="000000" w:fill="auto"/>
            <w:vAlign w:val="center"/>
          </w:tcPr>
          <w:p w14:paraId="4EF0E0E3"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Khu vực (xứ đồng)</w:t>
            </w:r>
          </w:p>
        </w:tc>
        <w:tc>
          <w:tcPr>
            <w:tcW w:w="845" w:type="dxa"/>
            <w:vMerge w:val="restart"/>
            <w:shd w:val="clear" w:color="000000" w:fill="auto"/>
            <w:vAlign w:val="center"/>
          </w:tcPr>
          <w:p w14:paraId="09F0510A"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Mảnh bản đồ số</w:t>
            </w:r>
          </w:p>
        </w:tc>
        <w:tc>
          <w:tcPr>
            <w:tcW w:w="715" w:type="dxa"/>
            <w:vMerge w:val="restart"/>
            <w:shd w:val="clear" w:color="000000" w:fill="auto"/>
            <w:vAlign w:val="center"/>
          </w:tcPr>
          <w:p w14:paraId="6361A7AD"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Từ thửa số ... đến thửa số ...</w:t>
            </w:r>
          </w:p>
        </w:tc>
        <w:tc>
          <w:tcPr>
            <w:tcW w:w="5372" w:type="dxa"/>
            <w:gridSpan w:val="5"/>
            <w:shd w:val="clear" w:color="000000" w:fill="auto"/>
            <w:vAlign w:val="center"/>
          </w:tcPr>
          <w:p w14:paraId="346A76C8"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 xml:space="preserve">Diện tích đất trồng lúa </w:t>
            </w:r>
            <w:r w:rsidRPr="00D62A3C">
              <w:rPr>
                <w:rFonts w:ascii="Times New Roman" w:hAnsi="Times New Roman"/>
                <w:i/>
                <w:sz w:val="24"/>
                <w:szCs w:val="24"/>
              </w:rPr>
              <w:t>(ha)</w:t>
            </w:r>
          </w:p>
        </w:tc>
        <w:tc>
          <w:tcPr>
            <w:tcW w:w="691" w:type="dxa"/>
            <w:vMerge w:val="restart"/>
            <w:shd w:val="clear" w:color="000000" w:fill="auto"/>
            <w:vAlign w:val="center"/>
          </w:tcPr>
          <w:p w14:paraId="735BB5D0"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Ghi chú</w:t>
            </w:r>
          </w:p>
        </w:tc>
      </w:tr>
      <w:tr w:rsidR="00CA7AD2" w:rsidRPr="00D62A3C" w14:paraId="41C9D129" w14:textId="77777777" w:rsidTr="00CA7AD2">
        <w:trPr>
          <w:trHeight w:val="20"/>
        </w:trPr>
        <w:tc>
          <w:tcPr>
            <w:tcW w:w="514" w:type="dxa"/>
            <w:vMerge/>
            <w:shd w:val="clear" w:color="000000" w:fill="auto"/>
            <w:vAlign w:val="center"/>
          </w:tcPr>
          <w:p w14:paraId="596841E6" w14:textId="77777777" w:rsidR="00CA7AD2" w:rsidRPr="00D62A3C" w:rsidRDefault="00CA7AD2" w:rsidP="00CA7AD2">
            <w:pPr>
              <w:spacing w:before="120"/>
              <w:jc w:val="center"/>
              <w:rPr>
                <w:rFonts w:ascii="Times New Roman" w:hAnsi="Times New Roman"/>
                <w:sz w:val="24"/>
                <w:szCs w:val="24"/>
              </w:rPr>
            </w:pPr>
          </w:p>
        </w:tc>
        <w:tc>
          <w:tcPr>
            <w:tcW w:w="1195" w:type="dxa"/>
            <w:vMerge/>
            <w:shd w:val="clear" w:color="000000" w:fill="auto"/>
            <w:vAlign w:val="center"/>
          </w:tcPr>
          <w:p w14:paraId="0FB5045A" w14:textId="77777777" w:rsidR="00CA7AD2" w:rsidRPr="00D62A3C" w:rsidRDefault="00CA7AD2" w:rsidP="00CA7AD2">
            <w:pPr>
              <w:spacing w:before="120"/>
              <w:jc w:val="center"/>
              <w:rPr>
                <w:rFonts w:ascii="Times New Roman" w:hAnsi="Times New Roman"/>
                <w:sz w:val="24"/>
                <w:szCs w:val="24"/>
              </w:rPr>
            </w:pPr>
          </w:p>
        </w:tc>
        <w:tc>
          <w:tcPr>
            <w:tcW w:w="845" w:type="dxa"/>
            <w:vMerge/>
            <w:shd w:val="clear" w:color="000000" w:fill="auto"/>
            <w:vAlign w:val="center"/>
          </w:tcPr>
          <w:p w14:paraId="2E74A479" w14:textId="77777777" w:rsidR="00CA7AD2" w:rsidRPr="00D62A3C" w:rsidRDefault="00CA7AD2" w:rsidP="00CA7AD2">
            <w:pPr>
              <w:spacing w:before="120"/>
              <w:jc w:val="center"/>
              <w:rPr>
                <w:rFonts w:ascii="Times New Roman" w:hAnsi="Times New Roman"/>
                <w:sz w:val="24"/>
                <w:szCs w:val="24"/>
              </w:rPr>
            </w:pPr>
          </w:p>
        </w:tc>
        <w:tc>
          <w:tcPr>
            <w:tcW w:w="715" w:type="dxa"/>
            <w:vMerge/>
            <w:shd w:val="clear" w:color="000000" w:fill="auto"/>
            <w:vAlign w:val="center"/>
          </w:tcPr>
          <w:p w14:paraId="4BD67D23" w14:textId="77777777" w:rsidR="00CA7AD2" w:rsidRPr="00D62A3C" w:rsidRDefault="00CA7AD2" w:rsidP="00CA7AD2">
            <w:pPr>
              <w:spacing w:before="120"/>
              <w:jc w:val="center"/>
              <w:rPr>
                <w:rFonts w:ascii="Times New Roman" w:hAnsi="Times New Roman"/>
                <w:sz w:val="24"/>
                <w:szCs w:val="24"/>
              </w:rPr>
            </w:pPr>
          </w:p>
        </w:tc>
        <w:tc>
          <w:tcPr>
            <w:tcW w:w="734" w:type="dxa"/>
            <w:vMerge w:val="restart"/>
            <w:shd w:val="clear" w:color="000000" w:fill="auto"/>
            <w:vAlign w:val="center"/>
          </w:tcPr>
          <w:p w14:paraId="7E8B96FB"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Tổng số</w:t>
            </w:r>
          </w:p>
        </w:tc>
        <w:tc>
          <w:tcPr>
            <w:tcW w:w="3404" w:type="dxa"/>
            <w:gridSpan w:val="3"/>
            <w:shd w:val="clear" w:color="000000" w:fill="auto"/>
            <w:vAlign w:val="center"/>
          </w:tcPr>
          <w:p w14:paraId="4C2C1145"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Diện tích đất trồng lúa cần bảo vệ</w:t>
            </w:r>
          </w:p>
        </w:tc>
        <w:tc>
          <w:tcPr>
            <w:tcW w:w="1234" w:type="dxa"/>
            <w:vMerge w:val="restart"/>
            <w:shd w:val="clear" w:color="000000" w:fill="auto"/>
            <w:vAlign w:val="center"/>
          </w:tcPr>
          <w:p w14:paraId="519F6818"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Diện tích đất trồng lúa được phép chuyển mục đích theo quy hoạch</w:t>
            </w:r>
          </w:p>
        </w:tc>
        <w:tc>
          <w:tcPr>
            <w:tcW w:w="691" w:type="dxa"/>
            <w:vMerge/>
            <w:shd w:val="clear" w:color="000000" w:fill="auto"/>
            <w:vAlign w:val="center"/>
          </w:tcPr>
          <w:p w14:paraId="6B694D5D" w14:textId="77777777" w:rsidR="00CA7AD2" w:rsidRPr="00D62A3C" w:rsidRDefault="00CA7AD2" w:rsidP="00CA7AD2">
            <w:pPr>
              <w:spacing w:before="120"/>
              <w:jc w:val="center"/>
              <w:rPr>
                <w:rFonts w:ascii="Times New Roman" w:hAnsi="Times New Roman"/>
                <w:sz w:val="24"/>
                <w:szCs w:val="24"/>
              </w:rPr>
            </w:pPr>
          </w:p>
        </w:tc>
      </w:tr>
      <w:tr w:rsidR="00CA7AD2" w:rsidRPr="00D62A3C" w14:paraId="79474D07" w14:textId="77777777" w:rsidTr="00CA7AD2">
        <w:trPr>
          <w:trHeight w:val="20"/>
        </w:trPr>
        <w:tc>
          <w:tcPr>
            <w:tcW w:w="514" w:type="dxa"/>
            <w:vMerge/>
            <w:shd w:val="clear" w:color="000000" w:fill="auto"/>
            <w:vAlign w:val="center"/>
          </w:tcPr>
          <w:p w14:paraId="7669ECC8" w14:textId="77777777" w:rsidR="00CA7AD2" w:rsidRPr="00D62A3C" w:rsidRDefault="00CA7AD2" w:rsidP="00CA7AD2">
            <w:pPr>
              <w:spacing w:before="120"/>
              <w:jc w:val="center"/>
              <w:rPr>
                <w:rFonts w:ascii="Times New Roman" w:hAnsi="Times New Roman"/>
                <w:sz w:val="24"/>
                <w:szCs w:val="24"/>
              </w:rPr>
            </w:pPr>
          </w:p>
        </w:tc>
        <w:tc>
          <w:tcPr>
            <w:tcW w:w="1195" w:type="dxa"/>
            <w:vMerge/>
            <w:shd w:val="clear" w:color="000000" w:fill="auto"/>
            <w:vAlign w:val="center"/>
          </w:tcPr>
          <w:p w14:paraId="58AD9B28" w14:textId="77777777" w:rsidR="00CA7AD2" w:rsidRPr="00D62A3C" w:rsidRDefault="00CA7AD2" w:rsidP="00CA7AD2">
            <w:pPr>
              <w:spacing w:before="120"/>
              <w:jc w:val="center"/>
              <w:rPr>
                <w:rFonts w:ascii="Times New Roman" w:hAnsi="Times New Roman"/>
                <w:sz w:val="24"/>
                <w:szCs w:val="24"/>
              </w:rPr>
            </w:pPr>
          </w:p>
        </w:tc>
        <w:tc>
          <w:tcPr>
            <w:tcW w:w="845" w:type="dxa"/>
            <w:vMerge/>
            <w:shd w:val="clear" w:color="000000" w:fill="auto"/>
            <w:vAlign w:val="center"/>
          </w:tcPr>
          <w:p w14:paraId="172639F5" w14:textId="77777777" w:rsidR="00CA7AD2" w:rsidRPr="00D62A3C" w:rsidRDefault="00CA7AD2" w:rsidP="00CA7AD2">
            <w:pPr>
              <w:spacing w:before="120"/>
              <w:jc w:val="center"/>
              <w:rPr>
                <w:rFonts w:ascii="Times New Roman" w:hAnsi="Times New Roman"/>
                <w:sz w:val="24"/>
                <w:szCs w:val="24"/>
              </w:rPr>
            </w:pPr>
          </w:p>
        </w:tc>
        <w:tc>
          <w:tcPr>
            <w:tcW w:w="715" w:type="dxa"/>
            <w:vMerge/>
            <w:shd w:val="clear" w:color="000000" w:fill="auto"/>
            <w:vAlign w:val="center"/>
          </w:tcPr>
          <w:p w14:paraId="308A191D" w14:textId="77777777" w:rsidR="00CA7AD2" w:rsidRPr="00D62A3C" w:rsidRDefault="00CA7AD2" w:rsidP="00CA7AD2">
            <w:pPr>
              <w:spacing w:before="120"/>
              <w:jc w:val="center"/>
              <w:rPr>
                <w:rFonts w:ascii="Times New Roman" w:hAnsi="Times New Roman"/>
                <w:sz w:val="24"/>
                <w:szCs w:val="24"/>
              </w:rPr>
            </w:pPr>
          </w:p>
        </w:tc>
        <w:tc>
          <w:tcPr>
            <w:tcW w:w="734" w:type="dxa"/>
            <w:vMerge/>
            <w:shd w:val="clear" w:color="000000" w:fill="auto"/>
            <w:vAlign w:val="center"/>
          </w:tcPr>
          <w:p w14:paraId="3CF22E59" w14:textId="77777777" w:rsidR="00CA7AD2" w:rsidRPr="00D62A3C" w:rsidRDefault="00CA7AD2" w:rsidP="00CA7AD2">
            <w:pPr>
              <w:spacing w:before="120"/>
              <w:jc w:val="center"/>
              <w:rPr>
                <w:rFonts w:ascii="Times New Roman" w:hAnsi="Times New Roman"/>
                <w:sz w:val="24"/>
                <w:szCs w:val="24"/>
              </w:rPr>
            </w:pPr>
          </w:p>
        </w:tc>
        <w:tc>
          <w:tcPr>
            <w:tcW w:w="778" w:type="dxa"/>
            <w:shd w:val="clear" w:color="000000" w:fill="auto"/>
            <w:vAlign w:val="center"/>
          </w:tcPr>
          <w:p w14:paraId="31E8EABE"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Tổng số</w:t>
            </w:r>
          </w:p>
        </w:tc>
        <w:tc>
          <w:tcPr>
            <w:tcW w:w="1445" w:type="dxa"/>
            <w:shd w:val="clear" w:color="000000" w:fill="auto"/>
            <w:vAlign w:val="center"/>
          </w:tcPr>
          <w:p w14:paraId="4F824FC4"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Diện tích đất chuyên trồng lúa nước cần bảo vệ nghiêm ngặt</w:t>
            </w:r>
          </w:p>
        </w:tc>
        <w:tc>
          <w:tcPr>
            <w:tcW w:w="1181" w:type="dxa"/>
            <w:shd w:val="clear" w:color="000000" w:fill="auto"/>
            <w:vAlign w:val="center"/>
          </w:tcPr>
          <w:p w14:paraId="553AFCC0"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Diện tích đất trồng lúa nước cần bảo vệ còn lại</w:t>
            </w:r>
          </w:p>
        </w:tc>
        <w:tc>
          <w:tcPr>
            <w:tcW w:w="1234" w:type="dxa"/>
            <w:vMerge/>
            <w:shd w:val="clear" w:color="000000" w:fill="auto"/>
            <w:vAlign w:val="center"/>
          </w:tcPr>
          <w:p w14:paraId="52FF36D4" w14:textId="77777777" w:rsidR="00CA7AD2" w:rsidRPr="00D62A3C" w:rsidRDefault="00CA7AD2" w:rsidP="00CA7AD2">
            <w:pPr>
              <w:spacing w:before="120"/>
              <w:jc w:val="center"/>
              <w:rPr>
                <w:rFonts w:ascii="Times New Roman" w:hAnsi="Times New Roman"/>
                <w:sz w:val="24"/>
                <w:szCs w:val="24"/>
              </w:rPr>
            </w:pPr>
          </w:p>
        </w:tc>
        <w:tc>
          <w:tcPr>
            <w:tcW w:w="691" w:type="dxa"/>
            <w:vMerge/>
            <w:shd w:val="clear" w:color="000000" w:fill="auto"/>
            <w:vAlign w:val="center"/>
          </w:tcPr>
          <w:p w14:paraId="23E73E21" w14:textId="77777777" w:rsidR="00CA7AD2" w:rsidRPr="00D62A3C" w:rsidRDefault="00CA7AD2" w:rsidP="00CA7AD2">
            <w:pPr>
              <w:spacing w:before="120"/>
              <w:jc w:val="center"/>
              <w:rPr>
                <w:rFonts w:ascii="Times New Roman" w:hAnsi="Times New Roman"/>
                <w:sz w:val="24"/>
                <w:szCs w:val="24"/>
              </w:rPr>
            </w:pPr>
          </w:p>
        </w:tc>
      </w:tr>
      <w:tr w:rsidR="00CA7AD2" w:rsidRPr="00D62A3C" w14:paraId="458F27CB" w14:textId="77777777" w:rsidTr="00CA7AD2">
        <w:trPr>
          <w:trHeight w:val="20"/>
        </w:trPr>
        <w:tc>
          <w:tcPr>
            <w:tcW w:w="514" w:type="dxa"/>
            <w:shd w:val="clear" w:color="000000" w:fill="auto"/>
            <w:vAlign w:val="center"/>
          </w:tcPr>
          <w:p w14:paraId="3F630BF7"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(1)</w:t>
            </w:r>
          </w:p>
        </w:tc>
        <w:tc>
          <w:tcPr>
            <w:tcW w:w="1195" w:type="dxa"/>
            <w:shd w:val="clear" w:color="000000" w:fill="auto"/>
            <w:vAlign w:val="center"/>
          </w:tcPr>
          <w:p w14:paraId="55CED779"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(2)</w:t>
            </w:r>
          </w:p>
        </w:tc>
        <w:tc>
          <w:tcPr>
            <w:tcW w:w="845" w:type="dxa"/>
            <w:shd w:val="clear" w:color="000000" w:fill="auto"/>
            <w:vAlign w:val="center"/>
          </w:tcPr>
          <w:p w14:paraId="7B2D2780"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(3)</w:t>
            </w:r>
          </w:p>
        </w:tc>
        <w:tc>
          <w:tcPr>
            <w:tcW w:w="715" w:type="dxa"/>
            <w:shd w:val="clear" w:color="000000" w:fill="auto"/>
            <w:vAlign w:val="center"/>
          </w:tcPr>
          <w:p w14:paraId="0E5164F2"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(4)</w:t>
            </w:r>
          </w:p>
        </w:tc>
        <w:tc>
          <w:tcPr>
            <w:tcW w:w="734" w:type="dxa"/>
            <w:shd w:val="clear" w:color="000000" w:fill="auto"/>
            <w:vAlign w:val="center"/>
          </w:tcPr>
          <w:p w14:paraId="639A4CBD"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(5)=(6)+(9)</w:t>
            </w:r>
          </w:p>
        </w:tc>
        <w:tc>
          <w:tcPr>
            <w:tcW w:w="778" w:type="dxa"/>
            <w:shd w:val="clear" w:color="000000" w:fill="auto"/>
            <w:vAlign w:val="center"/>
          </w:tcPr>
          <w:p w14:paraId="317ECAAC"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(6)=(7)+(8)</w:t>
            </w:r>
          </w:p>
        </w:tc>
        <w:tc>
          <w:tcPr>
            <w:tcW w:w="1445" w:type="dxa"/>
            <w:shd w:val="clear" w:color="000000" w:fill="auto"/>
            <w:vAlign w:val="center"/>
          </w:tcPr>
          <w:p w14:paraId="6832046B"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(7)</w:t>
            </w:r>
          </w:p>
        </w:tc>
        <w:tc>
          <w:tcPr>
            <w:tcW w:w="1181" w:type="dxa"/>
            <w:shd w:val="clear" w:color="000000" w:fill="auto"/>
            <w:vAlign w:val="center"/>
          </w:tcPr>
          <w:p w14:paraId="61E07834"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(8)=(6)-(7)</w:t>
            </w:r>
          </w:p>
        </w:tc>
        <w:tc>
          <w:tcPr>
            <w:tcW w:w="1234" w:type="dxa"/>
            <w:shd w:val="clear" w:color="000000" w:fill="auto"/>
            <w:vAlign w:val="center"/>
          </w:tcPr>
          <w:p w14:paraId="7B703BFA"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(9)=(5)-(6)</w:t>
            </w:r>
          </w:p>
        </w:tc>
        <w:tc>
          <w:tcPr>
            <w:tcW w:w="691" w:type="dxa"/>
            <w:shd w:val="clear" w:color="000000" w:fill="auto"/>
            <w:vAlign w:val="center"/>
          </w:tcPr>
          <w:p w14:paraId="1BB9E4E7"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(10)</w:t>
            </w:r>
          </w:p>
        </w:tc>
      </w:tr>
      <w:tr w:rsidR="00CA7AD2" w:rsidRPr="00D62A3C" w14:paraId="796AD6C6" w14:textId="77777777" w:rsidTr="00CA7AD2">
        <w:trPr>
          <w:trHeight w:val="20"/>
        </w:trPr>
        <w:tc>
          <w:tcPr>
            <w:tcW w:w="514" w:type="dxa"/>
            <w:shd w:val="clear" w:color="000000" w:fill="auto"/>
            <w:vAlign w:val="center"/>
          </w:tcPr>
          <w:p w14:paraId="1FF6613A"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1</w:t>
            </w:r>
          </w:p>
        </w:tc>
        <w:tc>
          <w:tcPr>
            <w:tcW w:w="1195" w:type="dxa"/>
            <w:shd w:val="clear" w:color="000000" w:fill="auto"/>
            <w:vAlign w:val="center"/>
          </w:tcPr>
          <w:p w14:paraId="49FCB6AD"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w:t>
            </w:r>
          </w:p>
        </w:tc>
        <w:tc>
          <w:tcPr>
            <w:tcW w:w="845" w:type="dxa"/>
            <w:shd w:val="clear" w:color="000000" w:fill="auto"/>
            <w:vAlign w:val="center"/>
          </w:tcPr>
          <w:p w14:paraId="7EF8E50F" w14:textId="77777777" w:rsidR="00CA7AD2" w:rsidRPr="00D62A3C" w:rsidRDefault="00CA7AD2" w:rsidP="00CA7AD2">
            <w:pPr>
              <w:spacing w:before="120"/>
              <w:jc w:val="center"/>
              <w:rPr>
                <w:rFonts w:ascii="Times New Roman" w:hAnsi="Times New Roman"/>
                <w:sz w:val="24"/>
                <w:szCs w:val="24"/>
              </w:rPr>
            </w:pPr>
          </w:p>
        </w:tc>
        <w:tc>
          <w:tcPr>
            <w:tcW w:w="715" w:type="dxa"/>
            <w:shd w:val="clear" w:color="000000" w:fill="auto"/>
            <w:vAlign w:val="center"/>
          </w:tcPr>
          <w:p w14:paraId="2D7864F7" w14:textId="77777777" w:rsidR="00CA7AD2" w:rsidRPr="00D62A3C" w:rsidRDefault="00CA7AD2" w:rsidP="00CA7AD2">
            <w:pPr>
              <w:spacing w:before="120"/>
              <w:jc w:val="center"/>
              <w:rPr>
                <w:rFonts w:ascii="Times New Roman" w:hAnsi="Times New Roman"/>
                <w:sz w:val="24"/>
                <w:szCs w:val="24"/>
              </w:rPr>
            </w:pPr>
          </w:p>
        </w:tc>
        <w:tc>
          <w:tcPr>
            <w:tcW w:w="734" w:type="dxa"/>
            <w:shd w:val="clear" w:color="000000" w:fill="auto"/>
            <w:vAlign w:val="center"/>
          </w:tcPr>
          <w:p w14:paraId="7EC61C96" w14:textId="77777777" w:rsidR="00CA7AD2" w:rsidRPr="00D62A3C" w:rsidRDefault="00CA7AD2" w:rsidP="00CA7AD2">
            <w:pPr>
              <w:spacing w:before="120"/>
              <w:jc w:val="center"/>
              <w:rPr>
                <w:rFonts w:ascii="Times New Roman" w:hAnsi="Times New Roman"/>
                <w:sz w:val="24"/>
                <w:szCs w:val="24"/>
              </w:rPr>
            </w:pPr>
          </w:p>
        </w:tc>
        <w:tc>
          <w:tcPr>
            <w:tcW w:w="778" w:type="dxa"/>
            <w:shd w:val="clear" w:color="000000" w:fill="auto"/>
            <w:vAlign w:val="center"/>
          </w:tcPr>
          <w:p w14:paraId="1143A3ED" w14:textId="77777777" w:rsidR="00CA7AD2" w:rsidRPr="00D62A3C" w:rsidRDefault="00CA7AD2" w:rsidP="00CA7AD2">
            <w:pPr>
              <w:spacing w:before="120"/>
              <w:jc w:val="center"/>
              <w:rPr>
                <w:rFonts w:ascii="Times New Roman" w:hAnsi="Times New Roman"/>
                <w:sz w:val="24"/>
                <w:szCs w:val="24"/>
              </w:rPr>
            </w:pPr>
          </w:p>
        </w:tc>
        <w:tc>
          <w:tcPr>
            <w:tcW w:w="1445" w:type="dxa"/>
            <w:shd w:val="clear" w:color="000000" w:fill="auto"/>
            <w:vAlign w:val="center"/>
          </w:tcPr>
          <w:p w14:paraId="6AF47145" w14:textId="77777777" w:rsidR="00CA7AD2" w:rsidRPr="00D62A3C" w:rsidRDefault="00CA7AD2" w:rsidP="00CA7AD2">
            <w:pPr>
              <w:spacing w:before="120"/>
              <w:jc w:val="center"/>
              <w:rPr>
                <w:rFonts w:ascii="Times New Roman" w:hAnsi="Times New Roman"/>
                <w:sz w:val="24"/>
                <w:szCs w:val="24"/>
              </w:rPr>
            </w:pPr>
          </w:p>
        </w:tc>
        <w:tc>
          <w:tcPr>
            <w:tcW w:w="1181" w:type="dxa"/>
            <w:shd w:val="clear" w:color="000000" w:fill="auto"/>
            <w:vAlign w:val="center"/>
          </w:tcPr>
          <w:p w14:paraId="3EAA4A6B" w14:textId="77777777" w:rsidR="00CA7AD2" w:rsidRPr="00D62A3C" w:rsidRDefault="00CA7AD2" w:rsidP="00CA7AD2">
            <w:pPr>
              <w:spacing w:before="120"/>
              <w:jc w:val="center"/>
              <w:rPr>
                <w:rFonts w:ascii="Times New Roman" w:hAnsi="Times New Roman"/>
                <w:sz w:val="24"/>
                <w:szCs w:val="24"/>
              </w:rPr>
            </w:pPr>
          </w:p>
        </w:tc>
        <w:tc>
          <w:tcPr>
            <w:tcW w:w="1234" w:type="dxa"/>
            <w:shd w:val="clear" w:color="000000" w:fill="auto"/>
            <w:vAlign w:val="center"/>
          </w:tcPr>
          <w:p w14:paraId="25F5C982" w14:textId="77777777" w:rsidR="00CA7AD2" w:rsidRPr="00D62A3C" w:rsidRDefault="00CA7AD2" w:rsidP="00CA7AD2">
            <w:pPr>
              <w:spacing w:before="120"/>
              <w:jc w:val="center"/>
              <w:rPr>
                <w:rFonts w:ascii="Times New Roman" w:hAnsi="Times New Roman"/>
                <w:sz w:val="24"/>
                <w:szCs w:val="24"/>
              </w:rPr>
            </w:pPr>
          </w:p>
        </w:tc>
        <w:tc>
          <w:tcPr>
            <w:tcW w:w="691" w:type="dxa"/>
            <w:shd w:val="clear" w:color="000000" w:fill="auto"/>
            <w:vAlign w:val="center"/>
          </w:tcPr>
          <w:p w14:paraId="61404383" w14:textId="77777777" w:rsidR="00CA7AD2" w:rsidRPr="00D62A3C" w:rsidRDefault="00CA7AD2" w:rsidP="00CA7AD2">
            <w:pPr>
              <w:spacing w:before="120"/>
              <w:jc w:val="center"/>
              <w:rPr>
                <w:rFonts w:ascii="Times New Roman" w:hAnsi="Times New Roman"/>
                <w:sz w:val="24"/>
                <w:szCs w:val="24"/>
              </w:rPr>
            </w:pPr>
          </w:p>
        </w:tc>
      </w:tr>
      <w:tr w:rsidR="00CA7AD2" w:rsidRPr="00D62A3C" w14:paraId="646291CA" w14:textId="77777777" w:rsidTr="00CA7AD2">
        <w:trPr>
          <w:trHeight w:val="20"/>
        </w:trPr>
        <w:tc>
          <w:tcPr>
            <w:tcW w:w="514" w:type="dxa"/>
            <w:shd w:val="clear" w:color="000000" w:fill="auto"/>
            <w:vAlign w:val="center"/>
          </w:tcPr>
          <w:p w14:paraId="12BE5023"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2</w:t>
            </w:r>
          </w:p>
        </w:tc>
        <w:tc>
          <w:tcPr>
            <w:tcW w:w="1195" w:type="dxa"/>
            <w:shd w:val="clear" w:color="000000" w:fill="auto"/>
            <w:vAlign w:val="center"/>
          </w:tcPr>
          <w:p w14:paraId="2A14F8E7" w14:textId="77777777" w:rsidR="00CA7AD2" w:rsidRPr="00D62A3C" w:rsidRDefault="00CA7AD2" w:rsidP="00CA7AD2">
            <w:pPr>
              <w:spacing w:before="120"/>
              <w:jc w:val="center"/>
              <w:rPr>
                <w:rFonts w:ascii="Times New Roman" w:hAnsi="Times New Roman"/>
                <w:sz w:val="24"/>
                <w:szCs w:val="24"/>
              </w:rPr>
            </w:pPr>
          </w:p>
        </w:tc>
        <w:tc>
          <w:tcPr>
            <w:tcW w:w="845" w:type="dxa"/>
            <w:shd w:val="clear" w:color="000000" w:fill="auto"/>
            <w:vAlign w:val="center"/>
          </w:tcPr>
          <w:p w14:paraId="019D7383" w14:textId="77777777" w:rsidR="00CA7AD2" w:rsidRPr="00D62A3C" w:rsidRDefault="00CA7AD2" w:rsidP="00CA7AD2">
            <w:pPr>
              <w:spacing w:before="120"/>
              <w:jc w:val="center"/>
              <w:rPr>
                <w:rFonts w:ascii="Times New Roman" w:hAnsi="Times New Roman"/>
                <w:sz w:val="24"/>
                <w:szCs w:val="24"/>
              </w:rPr>
            </w:pPr>
          </w:p>
        </w:tc>
        <w:tc>
          <w:tcPr>
            <w:tcW w:w="715" w:type="dxa"/>
            <w:shd w:val="clear" w:color="000000" w:fill="auto"/>
            <w:vAlign w:val="center"/>
          </w:tcPr>
          <w:p w14:paraId="106527E8" w14:textId="77777777" w:rsidR="00CA7AD2" w:rsidRPr="00D62A3C" w:rsidRDefault="00CA7AD2" w:rsidP="00CA7AD2">
            <w:pPr>
              <w:spacing w:before="120"/>
              <w:jc w:val="center"/>
              <w:rPr>
                <w:rFonts w:ascii="Times New Roman" w:hAnsi="Times New Roman"/>
                <w:sz w:val="24"/>
                <w:szCs w:val="24"/>
              </w:rPr>
            </w:pPr>
          </w:p>
        </w:tc>
        <w:tc>
          <w:tcPr>
            <w:tcW w:w="734" w:type="dxa"/>
            <w:shd w:val="clear" w:color="000000" w:fill="auto"/>
            <w:vAlign w:val="center"/>
          </w:tcPr>
          <w:p w14:paraId="13B8B56B" w14:textId="77777777" w:rsidR="00CA7AD2" w:rsidRPr="00D62A3C" w:rsidRDefault="00CA7AD2" w:rsidP="00CA7AD2">
            <w:pPr>
              <w:spacing w:before="120"/>
              <w:jc w:val="center"/>
              <w:rPr>
                <w:rFonts w:ascii="Times New Roman" w:hAnsi="Times New Roman"/>
                <w:sz w:val="24"/>
                <w:szCs w:val="24"/>
              </w:rPr>
            </w:pPr>
          </w:p>
        </w:tc>
        <w:tc>
          <w:tcPr>
            <w:tcW w:w="778" w:type="dxa"/>
            <w:shd w:val="clear" w:color="000000" w:fill="auto"/>
            <w:vAlign w:val="center"/>
          </w:tcPr>
          <w:p w14:paraId="30148973" w14:textId="77777777" w:rsidR="00CA7AD2" w:rsidRPr="00D62A3C" w:rsidRDefault="00CA7AD2" w:rsidP="00CA7AD2">
            <w:pPr>
              <w:spacing w:before="120"/>
              <w:jc w:val="center"/>
              <w:rPr>
                <w:rFonts w:ascii="Times New Roman" w:hAnsi="Times New Roman"/>
                <w:sz w:val="24"/>
                <w:szCs w:val="24"/>
              </w:rPr>
            </w:pPr>
          </w:p>
        </w:tc>
        <w:tc>
          <w:tcPr>
            <w:tcW w:w="1445" w:type="dxa"/>
            <w:shd w:val="clear" w:color="000000" w:fill="auto"/>
            <w:vAlign w:val="center"/>
          </w:tcPr>
          <w:p w14:paraId="1EE9CC1F" w14:textId="77777777" w:rsidR="00CA7AD2" w:rsidRPr="00D62A3C" w:rsidRDefault="00CA7AD2" w:rsidP="00CA7AD2">
            <w:pPr>
              <w:spacing w:before="120"/>
              <w:jc w:val="center"/>
              <w:rPr>
                <w:rFonts w:ascii="Times New Roman" w:hAnsi="Times New Roman"/>
                <w:sz w:val="24"/>
                <w:szCs w:val="24"/>
              </w:rPr>
            </w:pPr>
          </w:p>
        </w:tc>
        <w:tc>
          <w:tcPr>
            <w:tcW w:w="1181" w:type="dxa"/>
            <w:shd w:val="clear" w:color="000000" w:fill="auto"/>
            <w:vAlign w:val="center"/>
          </w:tcPr>
          <w:p w14:paraId="0A487A19" w14:textId="77777777" w:rsidR="00CA7AD2" w:rsidRPr="00D62A3C" w:rsidRDefault="00CA7AD2" w:rsidP="00CA7AD2">
            <w:pPr>
              <w:spacing w:before="120"/>
              <w:jc w:val="center"/>
              <w:rPr>
                <w:rFonts w:ascii="Times New Roman" w:hAnsi="Times New Roman"/>
                <w:sz w:val="24"/>
                <w:szCs w:val="24"/>
              </w:rPr>
            </w:pPr>
          </w:p>
        </w:tc>
        <w:tc>
          <w:tcPr>
            <w:tcW w:w="1234" w:type="dxa"/>
            <w:shd w:val="clear" w:color="000000" w:fill="auto"/>
            <w:vAlign w:val="center"/>
          </w:tcPr>
          <w:p w14:paraId="1980CF16" w14:textId="77777777" w:rsidR="00CA7AD2" w:rsidRPr="00D62A3C" w:rsidRDefault="00CA7AD2" w:rsidP="00CA7AD2">
            <w:pPr>
              <w:spacing w:before="120"/>
              <w:jc w:val="center"/>
              <w:rPr>
                <w:rFonts w:ascii="Times New Roman" w:hAnsi="Times New Roman"/>
                <w:sz w:val="24"/>
                <w:szCs w:val="24"/>
              </w:rPr>
            </w:pPr>
          </w:p>
        </w:tc>
        <w:tc>
          <w:tcPr>
            <w:tcW w:w="691" w:type="dxa"/>
            <w:shd w:val="clear" w:color="000000" w:fill="auto"/>
            <w:vAlign w:val="center"/>
          </w:tcPr>
          <w:p w14:paraId="7D955173" w14:textId="77777777" w:rsidR="00CA7AD2" w:rsidRPr="00D62A3C" w:rsidRDefault="00CA7AD2" w:rsidP="00CA7AD2">
            <w:pPr>
              <w:spacing w:before="120"/>
              <w:jc w:val="center"/>
              <w:rPr>
                <w:rFonts w:ascii="Times New Roman" w:hAnsi="Times New Roman"/>
                <w:sz w:val="24"/>
                <w:szCs w:val="24"/>
              </w:rPr>
            </w:pPr>
          </w:p>
        </w:tc>
      </w:tr>
      <w:tr w:rsidR="00CA7AD2" w:rsidRPr="00D62A3C" w14:paraId="37F8AD70" w14:textId="77777777" w:rsidTr="00CA7AD2">
        <w:trPr>
          <w:trHeight w:val="20"/>
        </w:trPr>
        <w:tc>
          <w:tcPr>
            <w:tcW w:w="514" w:type="dxa"/>
            <w:shd w:val="clear" w:color="000000" w:fill="auto"/>
            <w:vAlign w:val="center"/>
          </w:tcPr>
          <w:p w14:paraId="347FCEEC" w14:textId="77777777" w:rsidR="00CA7AD2" w:rsidRPr="00D62A3C" w:rsidRDefault="00CA7AD2" w:rsidP="00CA7AD2">
            <w:pPr>
              <w:spacing w:before="120"/>
              <w:jc w:val="center"/>
              <w:rPr>
                <w:rFonts w:ascii="Times New Roman" w:hAnsi="Times New Roman"/>
                <w:sz w:val="24"/>
                <w:szCs w:val="24"/>
              </w:rPr>
            </w:pPr>
            <w:r w:rsidRPr="00D62A3C">
              <w:rPr>
                <w:rFonts w:ascii="Times New Roman" w:hAnsi="Times New Roman"/>
                <w:sz w:val="24"/>
                <w:szCs w:val="24"/>
              </w:rPr>
              <w:t>…</w:t>
            </w:r>
          </w:p>
        </w:tc>
        <w:tc>
          <w:tcPr>
            <w:tcW w:w="1195" w:type="dxa"/>
            <w:shd w:val="clear" w:color="000000" w:fill="auto"/>
            <w:vAlign w:val="center"/>
          </w:tcPr>
          <w:p w14:paraId="2631F3BA" w14:textId="77777777" w:rsidR="00CA7AD2" w:rsidRPr="00D62A3C" w:rsidRDefault="00CA7AD2" w:rsidP="00CA7AD2">
            <w:pPr>
              <w:spacing w:before="120"/>
              <w:jc w:val="center"/>
              <w:rPr>
                <w:rFonts w:ascii="Times New Roman" w:hAnsi="Times New Roman"/>
                <w:sz w:val="24"/>
                <w:szCs w:val="24"/>
              </w:rPr>
            </w:pPr>
          </w:p>
        </w:tc>
        <w:tc>
          <w:tcPr>
            <w:tcW w:w="845" w:type="dxa"/>
            <w:shd w:val="clear" w:color="000000" w:fill="auto"/>
            <w:vAlign w:val="center"/>
          </w:tcPr>
          <w:p w14:paraId="655FDEB1" w14:textId="77777777" w:rsidR="00CA7AD2" w:rsidRPr="00D62A3C" w:rsidRDefault="00CA7AD2" w:rsidP="00CA7AD2">
            <w:pPr>
              <w:spacing w:before="120"/>
              <w:jc w:val="center"/>
              <w:rPr>
                <w:rFonts w:ascii="Times New Roman" w:hAnsi="Times New Roman"/>
                <w:sz w:val="24"/>
                <w:szCs w:val="24"/>
              </w:rPr>
            </w:pPr>
          </w:p>
        </w:tc>
        <w:tc>
          <w:tcPr>
            <w:tcW w:w="715" w:type="dxa"/>
            <w:shd w:val="clear" w:color="000000" w:fill="auto"/>
            <w:vAlign w:val="center"/>
          </w:tcPr>
          <w:p w14:paraId="29EF0804" w14:textId="77777777" w:rsidR="00CA7AD2" w:rsidRPr="00D62A3C" w:rsidRDefault="00CA7AD2" w:rsidP="00CA7AD2">
            <w:pPr>
              <w:spacing w:before="120"/>
              <w:jc w:val="center"/>
              <w:rPr>
                <w:rFonts w:ascii="Times New Roman" w:hAnsi="Times New Roman"/>
                <w:sz w:val="24"/>
                <w:szCs w:val="24"/>
              </w:rPr>
            </w:pPr>
          </w:p>
        </w:tc>
        <w:tc>
          <w:tcPr>
            <w:tcW w:w="734" w:type="dxa"/>
            <w:shd w:val="clear" w:color="000000" w:fill="auto"/>
            <w:vAlign w:val="center"/>
          </w:tcPr>
          <w:p w14:paraId="52134184" w14:textId="77777777" w:rsidR="00CA7AD2" w:rsidRPr="00D62A3C" w:rsidRDefault="00CA7AD2" w:rsidP="00CA7AD2">
            <w:pPr>
              <w:spacing w:before="120"/>
              <w:jc w:val="center"/>
              <w:rPr>
                <w:rFonts w:ascii="Times New Roman" w:hAnsi="Times New Roman"/>
                <w:sz w:val="24"/>
                <w:szCs w:val="24"/>
              </w:rPr>
            </w:pPr>
          </w:p>
        </w:tc>
        <w:tc>
          <w:tcPr>
            <w:tcW w:w="778" w:type="dxa"/>
            <w:shd w:val="clear" w:color="000000" w:fill="auto"/>
            <w:vAlign w:val="center"/>
          </w:tcPr>
          <w:p w14:paraId="47C54A68" w14:textId="77777777" w:rsidR="00CA7AD2" w:rsidRPr="00D62A3C" w:rsidRDefault="00CA7AD2" w:rsidP="00CA7AD2">
            <w:pPr>
              <w:spacing w:before="120"/>
              <w:jc w:val="center"/>
              <w:rPr>
                <w:rFonts w:ascii="Times New Roman" w:hAnsi="Times New Roman"/>
                <w:sz w:val="24"/>
                <w:szCs w:val="24"/>
              </w:rPr>
            </w:pPr>
          </w:p>
        </w:tc>
        <w:tc>
          <w:tcPr>
            <w:tcW w:w="1445" w:type="dxa"/>
            <w:shd w:val="clear" w:color="000000" w:fill="auto"/>
            <w:vAlign w:val="center"/>
          </w:tcPr>
          <w:p w14:paraId="76C44F5F" w14:textId="77777777" w:rsidR="00CA7AD2" w:rsidRPr="00D62A3C" w:rsidRDefault="00CA7AD2" w:rsidP="00CA7AD2">
            <w:pPr>
              <w:spacing w:before="120"/>
              <w:jc w:val="center"/>
              <w:rPr>
                <w:rFonts w:ascii="Times New Roman" w:hAnsi="Times New Roman"/>
                <w:sz w:val="24"/>
                <w:szCs w:val="24"/>
              </w:rPr>
            </w:pPr>
          </w:p>
        </w:tc>
        <w:tc>
          <w:tcPr>
            <w:tcW w:w="1181" w:type="dxa"/>
            <w:shd w:val="clear" w:color="000000" w:fill="auto"/>
            <w:vAlign w:val="center"/>
          </w:tcPr>
          <w:p w14:paraId="6425D650" w14:textId="77777777" w:rsidR="00CA7AD2" w:rsidRPr="00D62A3C" w:rsidRDefault="00CA7AD2" w:rsidP="00CA7AD2">
            <w:pPr>
              <w:spacing w:before="120"/>
              <w:jc w:val="center"/>
              <w:rPr>
                <w:rFonts w:ascii="Times New Roman" w:hAnsi="Times New Roman"/>
                <w:sz w:val="24"/>
                <w:szCs w:val="24"/>
              </w:rPr>
            </w:pPr>
          </w:p>
        </w:tc>
        <w:tc>
          <w:tcPr>
            <w:tcW w:w="1234" w:type="dxa"/>
            <w:shd w:val="clear" w:color="000000" w:fill="auto"/>
            <w:vAlign w:val="center"/>
          </w:tcPr>
          <w:p w14:paraId="1A9B9CFF" w14:textId="77777777" w:rsidR="00CA7AD2" w:rsidRPr="00D62A3C" w:rsidRDefault="00CA7AD2" w:rsidP="00CA7AD2">
            <w:pPr>
              <w:spacing w:before="120"/>
              <w:jc w:val="center"/>
              <w:rPr>
                <w:rFonts w:ascii="Times New Roman" w:hAnsi="Times New Roman"/>
                <w:sz w:val="24"/>
                <w:szCs w:val="24"/>
              </w:rPr>
            </w:pPr>
          </w:p>
        </w:tc>
        <w:tc>
          <w:tcPr>
            <w:tcW w:w="691" w:type="dxa"/>
            <w:shd w:val="clear" w:color="000000" w:fill="auto"/>
            <w:vAlign w:val="center"/>
          </w:tcPr>
          <w:p w14:paraId="5EE2A59F" w14:textId="77777777" w:rsidR="00CA7AD2" w:rsidRPr="00D62A3C" w:rsidRDefault="00CA7AD2" w:rsidP="00CA7AD2">
            <w:pPr>
              <w:spacing w:before="120"/>
              <w:jc w:val="center"/>
              <w:rPr>
                <w:rFonts w:ascii="Times New Roman" w:hAnsi="Times New Roman"/>
                <w:sz w:val="24"/>
                <w:szCs w:val="24"/>
              </w:rPr>
            </w:pPr>
          </w:p>
        </w:tc>
      </w:tr>
      <w:tr w:rsidR="00CA7AD2" w:rsidRPr="00D62A3C" w14:paraId="0CD74C5A" w14:textId="77777777" w:rsidTr="00CA7AD2">
        <w:trPr>
          <w:trHeight w:val="20"/>
        </w:trPr>
        <w:tc>
          <w:tcPr>
            <w:tcW w:w="514" w:type="dxa"/>
            <w:shd w:val="clear" w:color="000000" w:fill="auto"/>
            <w:vAlign w:val="center"/>
          </w:tcPr>
          <w:p w14:paraId="5A227202" w14:textId="77777777" w:rsidR="00CA7AD2" w:rsidRPr="00D62A3C" w:rsidRDefault="00CA7AD2" w:rsidP="00CA7AD2">
            <w:pPr>
              <w:spacing w:before="120"/>
              <w:jc w:val="center"/>
              <w:rPr>
                <w:rFonts w:ascii="Times New Roman" w:hAnsi="Times New Roman"/>
                <w:sz w:val="24"/>
                <w:szCs w:val="24"/>
              </w:rPr>
            </w:pPr>
          </w:p>
        </w:tc>
        <w:tc>
          <w:tcPr>
            <w:tcW w:w="1195" w:type="dxa"/>
            <w:shd w:val="clear" w:color="000000" w:fill="auto"/>
            <w:vAlign w:val="center"/>
          </w:tcPr>
          <w:p w14:paraId="767CAC23" w14:textId="77777777" w:rsidR="00CA7AD2" w:rsidRPr="00D62A3C" w:rsidRDefault="00CA7AD2" w:rsidP="00CA7AD2">
            <w:pPr>
              <w:spacing w:before="120"/>
              <w:jc w:val="center"/>
              <w:rPr>
                <w:rFonts w:ascii="Times New Roman" w:hAnsi="Times New Roman"/>
                <w:b/>
                <w:sz w:val="24"/>
                <w:szCs w:val="24"/>
              </w:rPr>
            </w:pPr>
            <w:r w:rsidRPr="00D62A3C">
              <w:rPr>
                <w:rFonts w:ascii="Times New Roman" w:hAnsi="Times New Roman"/>
                <w:b/>
                <w:sz w:val="24"/>
                <w:szCs w:val="24"/>
              </w:rPr>
              <w:t>CỘNG</w:t>
            </w:r>
          </w:p>
        </w:tc>
        <w:tc>
          <w:tcPr>
            <w:tcW w:w="845" w:type="dxa"/>
            <w:shd w:val="clear" w:color="000000" w:fill="auto"/>
            <w:vAlign w:val="center"/>
          </w:tcPr>
          <w:p w14:paraId="27E4ACC2" w14:textId="77777777" w:rsidR="00CA7AD2" w:rsidRPr="00D62A3C" w:rsidRDefault="00CA7AD2" w:rsidP="00CA7AD2">
            <w:pPr>
              <w:spacing w:before="120"/>
              <w:jc w:val="center"/>
              <w:rPr>
                <w:rFonts w:ascii="Times New Roman" w:hAnsi="Times New Roman"/>
                <w:sz w:val="24"/>
                <w:szCs w:val="24"/>
              </w:rPr>
            </w:pPr>
          </w:p>
        </w:tc>
        <w:tc>
          <w:tcPr>
            <w:tcW w:w="715" w:type="dxa"/>
            <w:shd w:val="clear" w:color="000000" w:fill="auto"/>
            <w:vAlign w:val="center"/>
          </w:tcPr>
          <w:p w14:paraId="0AC453A4" w14:textId="77777777" w:rsidR="00CA7AD2" w:rsidRPr="00D62A3C" w:rsidRDefault="00CA7AD2" w:rsidP="00CA7AD2">
            <w:pPr>
              <w:spacing w:before="120"/>
              <w:jc w:val="center"/>
              <w:rPr>
                <w:rFonts w:ascii="Times New Roman" w:hAnsi="Times New Roman"/>
                <w:sz w:val="24"/>
                <w:szCs w:val="24"/>
              </w:rPr>
            </w:pPr>
          </w:p>
        </w:tc>
        <w:tc>
          <w:tcPr>
            <w:tcW w:w="734" w:type="dxa"/>
            <w:shd w:val="clear" w:color="000000" w:fill="auto"/>
            <w:vAlign w:val="center"/>
          </w:tcPr>
          <w:p w14:paraId="28C960CB" w14:textId="77777777" w:rsidR="00CA7AD2" w:rsidRPr="00D62A3C" w:rsidRDefault="00CA7AD2" w:rsidP="00CA7AD2">
            <w:pPr>
              <w:spacing w:before="120"/>
              <w:jc w:val="center"/>
              <w:rPr>
                <w:rFonts w:ascii="Times New Roman" w:hAnsi="Times New Roman"/>
                <w:sz w:val="24"/>
                <w:szCs w:val="24"/>
              </w:rPr>
            </w:pPr>
          </w:p>
        </w:tc>
        <w:tc>
          <w:tcPr>
            <w:tcW w:w="778" w:type="dxa"/>
            <w:shd w:val="clear" w:color="000000" w:fill="auto"/>
            <w:vAlign w:val="center"/>
          </w:tcPr>
          <w:p w14:paraId="509317A6" w14:textId="77777777" w:rsidR="00CA7AD2" w:rsidRPr="00D62A3C" w:rsidRDefault="00CA7AD2" w:rsidP="00CA7AD2">
            <w:pPr>
              <w:spacing w:before="120"/>
              <w:jc w:val="center"/>
              <w:rPr>
                <w:rFonts w:ascii="Times New Roman" w:hAnsi="Times New Roman"/>
                <w:sz w:val="24"/>
                <w:szCs w:val="24"/>
              </w:rPr>
            </w:pPr>
          </w:p>
        </w:tc>
        <w:tc>
          <w:tcPr>
            <w:tcW w:w="1445" w:type="dxa"/>
            <w:shd w:val="clear" w:color="000000" w:fill="auto"/>
            <w:vAlign w:val="center"/>
          </w:tcPr>
          <w:p w14:paraId="35FF1538" w14:textId="77777777" w:rsidR="00CA7AD2" w:rsidRPr="00D62A3C" w:rsidRDefault="00CA7AD2" w:rsidP="00CA7AD2">
            <w:pPr>
              <w:spacing w:before="120"/>
              <w:jc w:val="center"/>
              <w:rPr>
                <w:rFonts w:ascii="Times New Roman" w:hAnsi="Times New Roman"/>
                <w:sz w:val="24"/>
                <w:szCs w:val="24"/>
              </w:rPr>
            </w:pPr>
          </w:p>
        </w:tc>
        <w:tc>
          <w:tcPr>
            <w:tcW w:w="1181" w:type="dxa"/>
            <w:shd w:val="clear" w:color="000000" w:fill="auto"/>
            <w:vAlign w:val="center"/>
          </w:tcPr>
          <w:p w14:paraId="15DDDDFD" w14:textId="77777777" w:rsidR="00CA7AD2" w:rsidRPr="00D62A3C" w:rsidRDefault="00CA7AD2" w:rsidP="00CA7AD2">
            <w:pPr>
              <w:spacing w:before="120"/>
              <w:jc w:val="center"/>
              <w:rPr>
                <w:rFonts w:ascii="Times New Roman" w:hAnsi="Times New Roman"/>
                <w:sz w:val="24"/>
                <w:szCs w:val="24"/>
              </w:rPr>
            </w:pPr>
          </w:p>
        </w:tc>
        <w:tc>
          <w:tcPr>
            <w:tcW w:w="1234" w:type="dxa"/>
            <w:shd w:val="clear" w:color="000000" w:fill="auto"/>
            <w:vAlign w:val="center"/>
          </w:tcPr>
          <w:p w14:paraId="7B99E1D0" w14:textId="77777777" w:rsidR="00CA7AD2" w:rsidRPr="00D62A3C" w:rsidRDefault="00CA7AD2" w:rsidP="00CA7AD2">
            <w:pPr>
              <w:spacing w:before="120"/>
              <w:jc w:val="center"/>
              <w:rPr>
                <w:rFonts w:ascii="Times New Roman" w:hAnsi="Times New Roman"/>
                <w:sz w:val="24"/>
                <w:szCs w:val="24"/>
              </w:rPr>
            </w:pPr>
          </w:p>
        </w:tc>
        <w:tc>
          <w:tcPr>
            <w:tcW w:w="691" w:type="dxa"/>
            <w:shd w:val="clear" w:color="000000" w:fill="auto"/>
            <w:vAlign w:val="center"/>
          </w:tcPr>
          <w:p w14:paraId="5978DD86" w14:textId="77777777" w:rsidR="00CA7AD2" w:rsidRPr="00D62A3C" w:rsidRDefault="00CA7AD2" w:rsidP="00CA7AD2">
            <w:pPr>
              <w:spacing w:before="120"/>
              <w:jc w:val="center"/>
              <w:rPr>
                <w:rFonts w:ascii="Times New Roman" w:hAnsi="Times New Roman"/>
                <w:sz w:val="24"/>
                <w:szCs w:val="24"/>
              </w:rPr>
            </w:pPr>
          </w:p>
        </w:tc>
      </w:tr>
    </w:tbl>
    <w:p w14:paraId="3A98D709" w14:textId="77777777" w:rsidR="00CA7AD2" w:rsidRPr="00D62A3C" w:rsidRDefault="00CA7AD2" w:rsidP="00CA7AD2">
      <w:pPr>
        <w:spacing w:before="120"/>
        <w:rPr>
          <w:rFonts w:ascii="Times New Roman" w:hAnsi="Times New Roman"/>
          <w:sz w:val="24"/>
          <w:szCs w:val="24"/>
        </w:rPr>
      </w:pPr>
    </w:p>
    <w:p w14:paraId="147E52E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7A44"/>
    <w:rsid w:val="002964F6"/>
    <w:rsid w:val="00416BAC"/>
    <w:rsid w:val="00B37A44"/>
    <w:rsid w:val="00CA7AD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2F2C"/>
  <w15:chartTrackingRefBased/>
  <w15:docId w15:val="{0E685507-1EEE-4386-B12A-E19BE7F8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340</Words>
  <Characters>1940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2026-05-20T15:30:00Z</dcterms:created>
  <dcterms:modified xsi:type="dcterms:W3CDTF">2026-05-20T15:30:00Z</dcterms:modified>
</cp:coreProperties>
</file>