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AC5E1" w14:textId="77777777" w:rsidR="006C1C38" w:rsidRPr="006C1C38" w:rsidRDefault="006C1C38" w:rsidP="006C1C38">
      <w:pPr>
        <w:shd w:val="clear" w:color="auto" w:fill="FFFFFF"/>
        <w:spacing w:before="120" w:after="120" w:line="234" w:lineRule="atLeast"/>
        <w:jc w:val="right"/>
        <w:rPr>
          <w:rFonts w:ascii="Times New Roman" w:eastAsia="Times New Roman" w:hAnsi="Times New Roman"/>
          <w:sz w:val="24"/>
          <w:szCs w:val="24"/>
        </w:rPr>
      </w:pPr>
      <w:r w:rsidRPr="006C1C38">
        <w:rPr>
          <w:rFonts w:ascii="Times New Roman" w:eastAsia="Times New Roman" w:hAnsi="Times New Roman"/>
          <w:b/>
          <w:bCs/>
          <w:sz w:val="24"/>
          <w:szCs w:val="24"/>
        </w:rPr>
        <w:t>Mẫu số 01</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6C1C38" w:rsidRPr="0058501A" w14:paraId="7DCD215A" w14:textId="77777777" w:rsidTr="006C1C38">
        <w:trPr>
          <w:tblCellSpacing w:w="0" w:type="dxa"/>
        </w:trPr>
        <w:tc>
          <w:tcPr>
            <w:tcW w:w="3348" w:type="dxa"/>
            <w:shd w:val="clear" w:color="auto" w:fill="FFFFFF"/>
            <w:tcMar>
              <w:top w:w="0" w:type="dxa"/>
              <w:left w:w="108" w:type="dxa"/>
              <w:bottom w:w="0" w:type="dxa"/>
              <w:right w:w="108" w:type="dxa"/>
            </w:tcMar>
            <w:hideMark/>
          </w:tcPr>
          <w:p w14:paraId="7F964CD5" w14:textId="77777777" w:rsidR="006C1C38" w:rsidRPr="006C1C38" w:rsidRDefault="006C1C38" w:rsidP="006C1C38">
            <w:pPr>
              <w:spacing w:before="120" w:after="120" w:line="234" w:lineRule="atLeast"/>
              <w:jc w:val="center"/>
              <w:rPr>
                <w:rFonts w:ascii="Times New Roman" w:eastAsia="Times New Roman" w:hAnsi="Times New Roman"/>
                <w:sz w:val="24"/>
                <w:szCs w:val="24"/>
              </w:rPr>
            </w:pPr>
            <w:r w:rsidRPr="006C1C38">
              <w:rPr>
                <w:rFonts w:ascii="Times New Roman" w:eastAsia="Times New Roman" w:hAnsi="Times New Roman"/>
                <w:sz w:val="24"/>
                <w:szCs w:val="24"/>
              </w:rPr>
              <w:t>ĐƠN VỊ: …………………..</w:t>
            </w:r>
            <w:r w:rsidRPr="006C1C38">
              <w:rPr>
                <w:rFonts w:ascii="Times New Roman" w:eastAsia="Times New Roman" w:hAnsi="Times New Roman"/>
                <w:sz w:val="24"/>
                <w:szCs w:val="24"/>
              </w:rPr>
              <w:br/>
            </w:r>
            <w:r w:rsidRPr="006C1C38">
              <w:rPr>
                <w:rFonts w:ascii="Times New Roman" w:eastAsia="Times New Roman" w:hAnsi="Times New Roman"/>
                <w:b/>
                <w:bCs/>
                <w:sz w:val="24"/>
                <w:szCs w:val="24"/>
              </w:rPr>
              <w:t>HỘI ĐỒNG ……………….</w:t>
            </w:r>
            <w:r w:rsidRPr="006C1C38">
              <w:rPr>
                <w:rFonts w:ascii="Times New Roman" w:eastAsia="Times New Roman" w:hAnsi="Times New Roman"/>
                <w:b/>
                <w:bCs/>
                <w:sz w:val="24"/>
                <w:szCs w:val="24"/>
              </w:rPr>
              <w:br/>
              <w:t>XÉT TẶNG DANH HIỆU</w:t>
            </w:r>
            <w:r w:rsidRPr="006C1C38">
              <w:rPr>
                <w:rFonts w:ascii="Times New Roman" w:eastAsia="Times New Roman" w:hAnsi="Times New Roman"/>
                <w:b/>
                <w:bCs/>
                <w:sz w:val="24"/>
                <w:szCs w:val="24"/>
              </w:rPr>
              <w:br/>
              <w:t>TTND, TTƯT</w:t>
            </w:r>
            <w:r w:rsidRPr="006C1C38">
              <w:rPr>
                <w:rFonts w:ascii="Times New Roman" w:eastAsia="Times New Roman" w:hAnsi="Times New Roman"/>
                <w:b/>
                <w:bCs/>
                <w:sz w:val="24"/>
                <w:szCs w:val="24"/>
              </w:rPr>
              <w:br/>
              <w:t>-------</w:t>
            </w:r>
          </w:p>
        </w:tc>
        <w:tc>
          <w:tcPr>
            <w:tcW w:w="5508" w:type="dxa"/>
            <w:shd w:val="clear" w:color="auto" w:fill="FFFFFF"/>
            <w:tcMar>
              <w:top w:w="0" w:type="dxa"/>
              <w:left w:w="108" w:type="dxa"/>
              <w:bottom w:w="0" w:type="dxa"/>
              <w:right w:w="108" w:type="dxa"/>
            </w:tcMar>
            <w:hideMark/>
          </w:tcPr>
          <w:p w14:paraId="440E9093" w14:textId="77777777" w:rsidR="006C1C38" w:rsidRPr="006C1C38" w:rsidRDefault="006C1C38" w:rsidP="006C1C38">
            <w:pPr>
              <w:spacing w:before="120" w:after="120" w:line="234" w:lineRule="atLeast"/>
              <w:jc w:val="center"/>
              <w:rPr>
                <w:rFonts w:ascii="Times New Roman" w:eastAsia="Times New Roman" w:hAnsi="Times New Roman"/>
                <w:sz w:val="24"/>
                <w:szCs w:val="24"/>
              </w:rPr>
            </w:pPr>
            <w:r w:rsidRPr="006C1C38">
              <w:rPr>
                <w:rFonts w:ascii="Times New Roman" w:eastAsia="Times New Roman" w:hAnsi="Times New Roman"/>
                <w:b/>
                <w:bCs/>
                <w:sz w:val="24"/>
                <w:szCs w:val="24"/>
              </w:rPr>
              <w:t>CỘNG HÒA XÃ HỘI CHỦ NGHĨA VIỆT NAM</w:t>
            </w:r>
            <w:r w:rsidRPr="006C1C38">
              <w:rPr>
                <w:rFonts w:ascii="Times New Roman" w:eastAsia="Times New Roman" w:hAnsi="Times New Roman"/>
                <w:b/>
                <w:bCs/>
                <w:sz w:val="24"/>
                <w:szCs w:val="24"/>
              </w:rPr>
              <w:br/>
              <w:t>Độc lập - Tự do - Hạnh phúc</w:t>
            </w:r>
            <w:r w:rsidRPr="006C1C38">
              <w:rPr>
                <w:rFonts w:ascii="Times New Roman" w:eastAsia="Times New Roman" w:hAnsi="Times New Roman"/>
                <w:b/>
                <w:bCs/>
                <w:sz w:val="24"/>
                <w:szCs w:val="24"/>
              </w:rPr>
              <w:br/>
              <w:t>---------------</w:t>
            </w:r>
          </w:p>
        </w:tc>
      </w:tr>
      <w:tr w:rsidR="006C1C38" w:rsidRPr="0058501A" w14:paraId="5C94F691" w14:textId="77777777" w:rsidTr="006C1C38">
        <w:trPr>
          <w:tblCellSpacing w:w="0" w:type="dxa"/>
        </w:trPr>
        <w:tc>
          <w:tcPr>
            <w:tcW w:w="3348" w:type="dxa"/>
            <w:shd w:val="clear" w:color="auto" w:fill="FFFFFF"/>
            <w:tcMar>
              <w:top w:w="0" w:type="dxa"/>
              <w:left w:w="108" w:type="dxa"/>
              <w:bottom w:w="0" w:type="dxa"/>
              <w:right w:w="108" w:type="dxa"/>
            </w:tcMar>
            <w:hideMark/>
          </w:tcPr>
          <w:p w14:paraId="4185849D" w14:textId="77777777" w:rsidR="006C1C38" w:rsidRPr="006C1C38" w:rsidRDefault="006C1C38" w:rsidP="006C1C38">
            <w:pPr>
              <w:spacing w:before="120" w:after="120" w:line="234" w:lineRule="atLeast"/>
              <w:jc w:val="center"/>
              <w:rPr>
                <w:rFonts w:ascii="Times New Roman" w:eastAsia="Times New Roman" w:hAnsi="Times New Roman"/>
                <w:sz w:val="24"/>
                <w:szCs w:val="24"/>
              </w:rPr>
            </w:pPr>
            <w:r w:rsidRPr="006C1C38">
              <w:rPr>
                <w:rFonts w:ascii="Times New Roman" w:eastAsia="Times New Roman" w:hAnsi="Times New Roman"/>
                <w:sz w:val="24"/>
                <w:szCs w:val="24"/>
              </w:rPr>
              <w:t>Số: …../TTr-…..</w:t>
            </w:r>
          </w:p>
        </w:tc>
        <w:tc>
          <w:tcPr>
            <w:tcW w:w="5508" w:type="dxa"/>
            <w:shd w:val="clear" w:color="auto" w:fill="FFFFFF"/>
            <w:tcMar>
              <w:top w:w="0" w:type="dxa"/>
              <w:left w:w="108" w:type="dxa"/>
              <w:bottom w:w="0" w:type="dxa"/>
              <w:right w:w="108" w:type="dxa"/>
            </w:tcMar>
            <w:hideMark/>
          </w:tcPr>
          <w:p w14:paraId="3A3D4BE2" w14:textId="77777777" w:rsidR="006C1C38" w:rsidRPr="006C1C38" w:rsidRDefault="006C1C38" w:rsidP="006C1C38">
            <w:pPr>
              <w:spacing w:before="120" w:after="120" w:line="234" w:lineRule="atLeast"/>
              <w:jc w:val="right"/>
              <w:rPr>
                <w:rFonts w:ascii="Times New Roman" w:eastAsia="Times New Roman" w:hAnsi="Times New Roman"/>
                <w:sz w:val="24"/>
                <w:szCs w:val="24"/>
              </w:rPr>
            </w:pPr>
            <w:r w:rsidRPr="006C1C38">
              <w:rPr>
                <w:rFonts w:ascii="Times New Roman" w:eastAsia="Times New Roman" w:hAnsi="Times New Roman"/>
                <w:i/>
                <w:iCs/>
                <w:sz w:val="24"/>
                <w:szCs w:val="24"/>
              </w:rPr>
              <w:t>Hà Nội, ngày    tháng    năm 20…</w:t>
            </w:r>
          </w:p>
        </w:tc>
      </w:tr>
    </w:tbl>
    <w:p w14:paraId="59C3EDDE" w14:textId="77777777" w:rsidR="006C1C38" w:rsidRPr="006C1C38" w:rsidRDefault="006C1C38" w:rsidP="006C1C38">
      <w:pPr>
        <w:shd w:val="clear" w:color="auto" w:fill="FFFFFF"/>
        <w:spacing w:before="120" w:after="120" w:line="234" w:lineRule="atLeast"/>
        <w:rPr>
          <w:rFonts w:ascii="Times New Roman" w:eastAsia="Times New Roman" w:hAnsi="Times New Roman"/>
          <w:sz w:val="24"/>
          <w:szCs w:val="24"/>
        </w:rPr>
      </w:pPr>
      <w:r w:rsidRPr="006C1C38">
        <w:rPr>
          <w:rFonts w:ascii="Times New Roman" w:eastAsia="Times New Roman" w:hAnsi="Times New Roman"/>
          <w:sz w:val="24"/>
          <w:szCs w:val="24"/>
        </w:rPr>
        <w:t> </w:t>
      </w:r>
    </w:p>
    <w:p w14:paraId="4C894BA5" w14:textId="77777777" w:rsidR="006C1C38" w:rsidRPr="006C1C38" w:rsidRDefault="006C1C38" w:rsidP="006C1C38">
      <w:pPr>
        <w:shd w:val="clear" w:color="auto" w:fill="FFFFFF"/>
        <w:spacing w:before="120" w:after="120" w:line="234" w:lineRule="atLeast"/>
        <w:jc w:val="center"/>
        <w:rPr>
          <w:rFonts w:ascii="Times New Roman" w:eastAsia="Times New Roman" w:hAnsi="Times New Roman"/>
          <w:sz w:val="24"/>
          <w:szCs w:val="24"/>
        </w:rPr>
      </w:pPr>
      <w:r w:rsidRPr="006C1C38">
        <w:rPr>
          <w:rFonts w:ascii="Times New Roman" w:eastAsia="Times New Roman" w:hAnsi="Times New Roman"/>
          <w:b/>
          <w:bCs/>
          <w:sz w:val="24"/>
          <w:szCs w:val="24"/>
        </w:rPr>
        <w:t>TỜ TRÌNH</w:t>
      </w:r>
    </w:p>
    <w:p w14:paraId="4A27C54B" w14:textId="77777777" w:rsidR="006C1C38" w:rsidRPr="006C1C38" w:rsidRDefault="006C1C38" w:rsidP="006C1C38">
      <w:pPr>
        <w:shd w:val="clear" w:color="auto" w:fill="FFFFFF"/>
        <w:spacing w:before="120" w:after="120" w:line="234" w:lineRule="atLeast"/>
        <w:jc w:val="center"/>
        <w:rPr>
          <w:rFonts w:ascii="Times New Roman" w:eastAsia="Times New Roman" w:hAnsi="Times New Roman"/>
          <w:sz w:val="24"/>
          <w:szCs w:val="24"/>
        </w:rPr>
      </w:pPr>
      <w:r w:rsidRPr="006C1C38">
        <w:rPr>
          <w:rFonts w:ascii="Times New Roman" w:eastAsia="Times New Roman" w:hAnsi="Times New Roman"/>
          <w:b/>
          <w:bCs/>
          <w:sz w:val="24"/>
          <w:szCs w:val="24"/>
        </w:rPr>
        <w:t>Về việc đề nghị xét tặng danh hiệu “Thầy thuốc Nhân dân”, “Thầy thuốc Ưu tú”</w:t>
      </w:r>
    </w:p>
    <w:p w14:paraId="72C8AB9B" w14:textId="77777777" w:rsidR="006C1C38" w:rsidRPr="006C1C38" w:rsidRDefault="006C1C38" w:rsidP="006C1C38">
      <w:pPr>
        <w:shd w:val="clear" w:color="auto" w:fill="FFFFFF"/>
        <w:spacing w:before="120" w:after="120" w:line="234" w:lineRule="atLeast"/>
        <w:jc w:val="center"/>
        <w:rPr>
          <w:rFonts w:ascii="Times New Roman" w:eastAsia="Times New Roman" w:hAnsi="Times New Roman"/>
          <w:sz w:val="24"/>
          <w:szCs w:val="24"/>
        </w:rPr>
      </w:pPr>
      <w:r w:rsidRPr="006C1C38">
        <w:rPr>
          <w:rFonts w:ascii="Times New Roman" w:eastAsia="Times New Roman" w:hAnsi="Times New Roman"/>
          <w:sz w:val="24"/>
          <w:szCs w:val="24"/>
        </w:rPr>
        <w:t>Kính gửi: Hội đồng xét tặng danh hiệu “Thầy thuốc Nhân dân”,</w:t>
      </w:r>
      <w:r w:rsidRPr="006C1C38">
        <w:rPr>
          <w:rFonts w:ascii="Times New Roman" w:eastAsia="Times New Roman" w:hAnsi="Times New Roman"/>
          <w:sz w:val="24"/>
          <w:szCs w:val="24"/>
        </w:rPr>
        <w:br/>
        <w:t>“Thầy thuốc Ưu tú” cấp ……………..</w:t>
      </w:r>
    </w:p>
    <w:p w14:paraId="176C3F97" w14:textId="77777777" w:rsidR="006C1C38" w:rsidRPr="006C1C38" w:rsidRDefault="006C1C38" w:rsidP="006C1C38">
      <w:pPr>
        <w:shd w:val="clear" w:color="auto" w:fill="FFFFFF"/>
        <w:spacing w:after="0" w:line="234" w:lineRule="atLeast"/>
        <w:rPr>
          <w:rFonts w:ascii="Times New Roman" w:eastAsia="Times New Roman" w:hAnsi="Times New Roman"/>
          <w:sz w:val="24"/>
          <w:szCs w:val="24"/>
        </w:rPr>
      </w:pPr>
      <w:r w:rsidRPr="006C1C38">
        <w:rPr>
          <w:rFonts w:ascii="Times New Roman" w:eastAsia="Times New Roman" w:hAnsi="Times New Roman"/>
          <w:sz w:val="24"/>
          <w:szCs w:val="24"/>
        </w:rPr>
        <w:t>Căn cứ </w:t>
      </w:r>
      <w:r w:rsidRPr="0058501A">
        <w:rPr>
          <w:rFonts w:ascii="Times New Roman" w:eastAsia="Times New Roman" w:hAnsi="Times New Roman"/>
          <w:sz w:val="24"/>
          <w:szCs w:val="24"/>
        </w:rPr>
        <w:t>Luật Thi đua, khen thưởng</w:t>
      </w:r>
      <w:r w:rsidRPr="006C1C38">
        <w:rPr>
          <w:rFonts w:ascii="Times New Roman" w:eastAsia="Times New Roman" w:hAnsi="Times New Roman"/>
          <w:sz w:val="24"/>
          <w:szCs w:val="24"/>
        </w:rPr>
        <w:t> và </w:t>
      </w:r>
      <w:r w:rsidRPr="0058501A">
        <w:rPr>
          <w:rFonts w:ascii="Times New Roman" w:eastAsia="Times New Roman" w:hAnsi="Times New Roman"/>
          <w:sz w:val="24"/>
          <w:szCs w:val="24"/>
        </w:rPr>
        <w:t>Luật sửa đổi, bổ sung một số điều của Luật Thi đua, khen thưởng</w:t>
      </w:r>
      <w:r w:rsidRPr="006C1C38">
        <w:rPr>
          <w:rFonts w:ascii="Times New Roman" w:eastAsia="Times New Roman" w:hAnsi="Times New Roman"/>
          <w:sz w:val="24"/>
          <w:szCs w:val="24"/>
        </w:rPr>
        <w:t>;</w:t>
      </w:r>
    </w:p>
    <w:p w14:paraId="2ED03516" w14:textId="77777777" w:rsidR="006C1C38" w:rsidRPr="006C1C38" w:rsidRDefault="006C1C38" w:rsidP="006C1C38">
      <w:pPr>
        <w:shd w:val="clear" w:color="auto" w:fill="FFFFFF"/>
        <w:spacing w:before="120" w:after="120" w:line="234" w:lineRule="atLeast"/>
        <w:rPr>
          <w:rFonts w:ascii="Times New Roman" w:eastAsia="Times New Roman" w:hAnsi="Times New Roman"/>
          <w:sz w:val="24"/>
          <w:szCs w:val="24"/>
        </w:rPr>
      </w:pPr>
      <w:r w:rsidRPr="006C1C38">
        <w:rPr>
          <w:rFonts w:ascii="Times New Roman" w:eastAsia="Times New Roman" w:hAnsi="Times New Roman"/>
          <w:sz w:val="24"/>
          <w:szCs w:val="24"/>
        </w:rPr>
        <w:t>Căn cứ Nghị định số …………… ngày ….. tháng ….. năm ………. của Chính phủ quy định đối tượng, tiêu chuẩn, hồ sơ, quy trình đề nghị xét tặng danh hiệu “Thầy thuốc Nhân dân”, “Thầy thuốc Ưu tú”;</w:t>
      </w:r>
    </w:p>
    <w:p w14:paraId="04914D6F" w14:textId="77777777" w:rsidR="006C1C38" w:rsidRPr="006C1C38" w:rsidRDefault="006C1C38" w:rsidP="006C1C38">
      <w:pPr>
        <w:shd w:val="clear" w:color="auto" w:fill="FFFFFF"/>
        <w:spacing w:before="120" w:after="120" w:line="234" w:lineRule="atLeast"/>
        <w:rPr>
          <w:rFonts w:ascii="Times New Roman" w:eastAsia="Times New Roman" w:hAnsi="Times New Roman"/>
          <w:sz w:val="24"/>
          <w:szCs w:val="24"/>
        </w:rPr>
      </w:pPr>
      <w:r w:rsidRPr="006C1C38">
        <w:rPr>
          <w:rFonts w:ascii="Times New Roman" w:eastAsia="Times New Roman" w:hAnsi="Times New Roman"/>
          <w:sz w:val="24"/>
          <w:szCs w:val="24"/>
        </w:rPr>
        <w:t>Hội đồng xét tặng danh hiệu Thầy thuốc Nhân dân, Thầy thuốc Ưu tú cấp ………………………. đã họp ngày ... tháng .... năm ………….. Căn cứ vào tiêu chuẩn và quy trình xét tặng, kính đề nghị Hội đồng xét tặng danh hiệu “Thầy thuốc Nhân dân”, “Thầy thuốc Ưu tú” cấp ………………………… xét, trình Chủ tịch nước phong tặng danh hiệu:</w:t>
      </w:r>
    </w:p>
    <w:p w14:paraId="555456E4" w14:textId="77777777" w:rsidR="006C1C38" w:rsidRPr="006C1C38" w:rsidRDefault="006C1C38" w:rsidP="006C1C38">
      <w:pPr>
        <w:shd w:val="clear" w:color="auto" w:fill="FFFFFF"/>
        <w:spacing w:before="120" w:after="120" w:line="234" w:lineRule="atLeast"/>
        <w:rPr>
          <w:rFonts w:ascii="Times New Roman" w:eastAsia="Times New Roman" w:hAnsi="Times New Roman"/>
          <w:sz w:val="24"/>
          <w:szCs w:val="24"/>
        </w:rPr>
      </w:pPr>
      <w:r w:rsidRPr="006C1C38">
        <w:rPr>
          <w:rFonts w:ascii="Times New Roman" w:eastAsia="Times New Roman" w:hAnsi="Times New Roman"/>
          <w:sz w:val="24"/>
          <w:szCs w:val="24"/>
        </w:rPr>
        <w:t>Thầy thuốc Nhân dân cho:                                     người</w:t>
      </w:r>
    </w:p>
    <w:p w14:paraId="1F96522E" w14:textId="77777777" w:rsidR="006C1C38" w:rsidRPr="006C1C38" w:rsidRDefault="006C1C38" w:rsidP="006C1C38">
      <w:pPr>
        <w:shd w:val="clear" w:color="auto" w:fill="FFFFFF"/>
        <w:spacing w:before="120" w:after="120" w:line="234" w:lineRule="atLeast"/>
        <w:rPr>
          <w:rFonts w:ascii="Times New Roman" w:eastAsia="Times New Roman" w:hAnsi="Times New Roman"/>
          <w:sz w:val="24"/>
          <w:szCs w:val="24"/>
        </w:rPr>
      </w:pPr>
      <w:r w:rsidRPr="006C1C38">
        <w:rPr>
          <w:rFonts w:ascii="Times New Roman" w:eastAsia="Times New Roman" w:hAnsi="Times New Roman"/>
          <w:sz w:val="24"/>
          <w:szCs w:val="24"/>
        </w:rPr>
        <w:t>Thầy thuốc Ưu tú cho:                                           người</w:t>
      </w:r>
    </w:p>
    <w:p w14:paraId="64DB7105" w14:textId="77777777" w:rsidR="006C1C38" w:rsidRPr="006C1C38" w:rsidRDefault="006C1C38" w:rsidP="006C1C38">
      <w:pPr>
        <w:shd w:val="clear" w:color="auto" w:fill="FFFFFF"/>
        <w:spacing w:before="120" w:after="120" w:line="234" w:lineRule="atLeast"/>
        <w:rPr>
          <w:rFonts w:ascii="Times New Roman" w:eastAsia="Times New Roman" w:hAnsi="Times New Roman"/>
          <w:sz w:val="24"/>
          <w:szCs w:val="24"/>
        </w:rPr>
      </w:pPr>
      <w:r w:rsidRPr="006C1C38">
        <w:rPr>
          <w:rFonts w:ascii="Times New Roman" w:eastAsia="Times New Roman" w:hAnsi="Times New Roman"/>
          <w:sz w:val="24"/>
          <w:szCs w:val="24"/>
        </w:rPr>
        <w:t>(Có danh sách và hồ sơ kèm theo)</w:t>
      </w:r>
    </w:p>
    <w:p w14:paraId="518BC381" w14:textId="77777777" w:rsidR="006C1C38" w:rsidRPr="006C1C38" w:rsidRDefault="006C1C38" w:rsidP="006C1C38">
      <w:pPr>
        <w:shd w:val="clear" w:color="auto" w:fill="FFFFFF"/>
        <w:spacing w:after="0" w:line="234" w:lineRule="atLeast"/>
        <w:rPr>
          <w:rFonts w:ascii="Times New Roman" w:eastAsia="Times New Roman" w:hAnsi="Times New Roman"/>
          <w:sz w:val="24"/>
          <w:szCs w:val="24"/>
        </w:rPr>
      </w:pPr>
      <w:r w:rsidRPr="006C1C38">
        <w:rPr>
          <w:rFonts w:ascii="Times New Roman" w:eastAsia="Times New Roman" w:hAnsi="Times New Roman"/>
          <w:sz w:val="24"/>
          <w:szCs w:val="24"/>
        </w:rPr>
        <w:t>Trong quá trình tiến hành xét, Hội đồng bảo đảm xét đúng đối tượng, tiêu chuẩn và quy trình đã quy định tại </w:t>
      </w:r>
      <w:r w:rsidRPr="0058501A">
        <w:rPr>
          <w:rFonts w:ascii="Times New Roman" w:eastAsia="Times New Roman" w:hAnsi="Times New Roman"/>
          <w:sz w:val="24"/>
          <w:szCs w:val="24"/>
        </w:rPr>
        <w:t>Luật Thi đua, khen thưởng</w:t>
      </w:r>
      <w:r w:rsidRPr="006C1C38">
        <w:rPr>
          <w:rFonts w:ascii="Times New Roman" w:eastAsia="Times New Roman" w:hAnsi="Times New Roman"/>
          <w:sz w:val="24"/>
          <w:szCs w:val="24"/>
        </w:rPr>
        <w:t> và </w:t>
      </w:r>
      <w:r w:rsidRPr="0058501A">
        <w:rPr>
          <w:rFonts w:ascii="Times New Roman" w:eastAsia="Times New Roman" w:hAnsi="Times New Roman"/>
          <w:sz w:val="24"/>
          <w:szCs w:val="24"/>
        </w:rPr>
        <w:t>Luật sửa đổi, bổ sung một số điều của Luật Thi đua, khen thưởng</w:t>
      </w:r>
      <w:r w:rsidRPr="006C1C38">
        <w:rPr>
          <w:rFonts w:ascii="Times New Roman" w:eastAsia="Times New Roman" w:hAnsi="Times New Roman"/>
          <w:sz w:val="24"/>
          <w:szCs w:val="24"/>
        </w:rPr>
        <w:t>, Nghị định số ……….. ngày ….. tháng ….. năm của Chính phủ.</w:t>
      </w:r>
    </w:p>
    <w:p w14:paraId="79D7FAE9" w14:textId="77777777" w:rsidR="006C1C38" w:rsidRPr="006C1C38" w:rsidRDefault="006C1C38" w:rsidP="006C1C38">
      <w:pPr>
        <w:shd w:val="clear" w:color="auto" w:fill="FFFFFF"/>
        <w:spacing w:before="120" w:after="120" w:line="234" w:lineRule="atLeast"/>
        <w:rPr>
          <w:rFonts w:ascii="Times New Roman" w:eastAsia="Times New Roman" w:hAnsi="Times New Roman"/>
          <w:sz w:val="24"/>
          <w:szCs w:val="24"/>
        </w:rPr>
      </w:pPr>
      <w:r w:rsidRPr="006C1C38">
        <w:rPr>
          <w:rFonts w:ascii="Times New Roman" w:eastAsia="Times New Roman" w:hAnsi="Times New Roman"/>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6C1C38" w:rsidRPr="0058501A" w14:paraId="444E9ABC" w14:textId="77777777" w:rsidTr="006C1C38">
        <w:trPr>
          <w:tblCellSpacing w:w="0" w:type="dxa"/>
        </w:trPr>
        <w:tc>
          <w:tcPr>
            <w:tcW w:w="4428" w:type="dxa"/>
            <w:shd w:val="clear" w:color="auto" w:fill="FFFFFF"/>
            <w:tcMar>
              <w:top w:w="0" w:type="dxa"/>
              <w:left w:w="108" w:type="dxa"/>
              <w:bottom w:w="0" w:type="dxa"/>
              <w:right w:w="108" w:type="dxa"/>
            </w:tcMar>
            <w:hideMark/>
          </w:tcPr>
          <w:p w14:paraId="6DC1AEAF" w14:textId="77777777" w:rsidR="006C1C38" w:rsidRPr="006C1C38" w:rsidRDefault="006C1C38" w:rsidP="006C1C38">
            <w:pPr>
              <w:spacing w:before="120" w:after="120" w:line="234" w:lineRule="atLeast"/>
              <w:rPr>
                <w:rFonts w:ascii="Times New Roman" w:eastAsia="Times New Roman" w:hAnsi="Times New Roman"/>
                <w:sz w:val="24"/>
                <w:szCs w:val="24"/>
              </w:rPr>
            </w:pPr>
            <w:r w:rsidRPr="006C1C38">
              <w:rPr>
                <w:rFonts w:ascii="Times New Roman" w:eastAsia="Times New Roman" w:hAnsi="Times New Roman"/>
                <w:sz w:val="24"/>
                <w:szCs w:val="24"/>
              </w:rPr>
              <w:br/>
            </w:r>
            <w:r w:rsidRPr="006C1C38">
              <w:rPr>
                <w:rFonts w:ascii="Times New Roman" w:eastAsia="Times New Roman" w:hAnsi="Times New Roman"/>
                <w:b/>
                <w:bCs/>
                <w:i/>
                <w:iCs/>
                <w:sz w:val="24"/>
                <w:szCs w:val="24"/>
              </w:rPr>
              <w:t>Nơi nhận:</w:t>
            </w:r>
            <w:r w:rsidRPr="006C1C38">
              <w:rPr>
                <w:rFonts w:ascii="Times New Roman" w:eastAsia="Times New Roman" w:hAnsi="Times New Roman"/>
                <w:b/>
                <w:bCs/>
                <w:i/>
                <w:iCs/>
                <w:sz w:val="24"/>
                <w:szCs w:val="24"/>
              </w:rPr>
              <w:br/>
            </w:r>
            <w:r w:rsidRPr="006C1C38">
              <w:rPr>
                <w:rFonts w:ascii="Times New Roman" w:eastAsia="Times New Roman" w:hAnsi="Times New Roman"/>
                <w:sz w:val="24"/>
                <w:szCs w:val="24"/>
              </w:rPr>
              <w:t>- Như trên;</w:t>
            </w:r>
            <w:r w:rsidRPr="006C1C38">
              <w:rPr>
                <w:rFonts w:ascii="Times New Roman" w:eastAsia="Times New Roman" w:hAnsi="Times New Roman"/>
                <w:sz w:val="24"/>
                <w:szCs w:val="24"/>
              </w:rPr>
              <w:br/>
              <w:t>- Lưu:...</w:t>
            </w:r>
          </w:p>
        </w:tc>
        <w:tc>
          <w:tcPr>
            <w:tcW w:w="4428" w:type="dxa"/>
            <w:shd w:val="clear" w:color="auto" w:fill="FFFFFF"/>
            <w:tcMar>
              <w:top w:w="0" w:type="dxa"/>
              <w:left w:w="108" w:type="dxa"/>
              <w:bottom w:w="0" w:type="dxa"/>
              <w:right w:w="108" w:type="dxa"/>
            </w:tcMar>
            <w:hideMark/>
          </w:tcPr>
          <w:p w14:paraId="3A575B19" w14:textId="77777777" w:rsidR="006C1C38" w:rsidRPr="006C1C38" w:rsidRDefault="006C1C38" w:rsidP="006C1C38">
            <w:pPr>
              <w:spacing w:before="120" w:after="120" w:line="234" w:lineRule="atLeast"/>
              <w:jc w:val="center"/>
              <w:rPr>
                <w:rFonts w:ascii="Times New Roman" w:eastAsia="Times New Roman" w:hAnsi="Times New Roman"/>
                <w:sz w:val="24"/>
                <w:szCs w:val="24"/>
              </w:rPr>
            </w:pPr>
            <w:r w:rsidRPr="006C1C38">
              <w:rPr>
                <w:rFonts w:ascii="Times New Roman" w:eastAsia="Times New Roman" w:hAnsi="Times New Roman"/>
                <w:b/>
                <w:bCs/>
                <w:sz w:val="24"/>
                <w:szCs w:val="24"/>
              </w:rPr>
              <w:t>CHỦ TỊCH HỘI ĐỒNG</w:t>
            </w:r>
            <w:r w:rsidRPr="006C1C38">
              <w:rPr>
                <w:rFonts w:ascii="Times New Roman" w:eastAsia="Times New Roman" w:hAnsi="Times New Roman"/>
                <w:b/>
                <w:bCs/>
                <w:sz w:val="24"/>
                <w:szCs w:val="24"/>
              </w:rPr>
              <w:br/>
            </w:r>
            <w:r w:rsidRPr="006C1C38">
              <w:rPr>
                <w:rFonts w:ascii="Times New Roman" w:eastAsia="Times New Roman" w:hAnsi="Times New Roman"/>
                <w:i/>
                <w:iCs/>
                <w:sz w:val="24"/>
                <w:szCs w:val="24"/>
              </w:rPr>
              <w:t>(Ký tên, đóng dấu)</w:t>
            </w:r>
          </w:p>
        </w:tc>
      </w:tr>
    </w:tbl>
    <w:p w14:paraId="1692F12C" w14:textId="77777777" w:rsidR="0058501A" w:rsidRPr="0058501A" w:rsidRDefault="0058501A" w:rsidP="0058501A">
      <w:pPr>
        <w:shd w:val="clear" w:color="auto" w:fill="FFFFFF"/>
        <w:spacing w:before="120" w:after="120" w:line="234" w:lineRule="atLeast"/>
        <w:jc w:val="right"/>
        <w:rPr>
          <w:rFonts w:ascii="Times New Roman" w:eastAsia="Times New Roman" w:hAnsi="Times New Roman"/>
          <w:color w:val="000000"/>
          <w:sz w:val="24"/>
          <w:szCs w:val="24"/>
        </w:rPr>
      </w:pPr>
      <w:r w:rsidRPr="0058501A">
        <w:rPr>
          <w:rFonts w:ascii="Times New Roman" w:eastAsia="Times New Roman" w:hAnsi="Times New Roman"/>
          <w:b/>
          <w:bCs/>
          <w:color w:val="000000"/>
          <w:sz w:val="24"/>
          <w:szCs w:val="24"/>
        </w:rPr>
        <w:t>Mẫu số 02</w:t>
      </w:r>
    </w:p>
    <w:p w14:paraId="1E3AD46B" w14:textId="77777777" w:rsidR="0058501A" w:rsidRPr="0058501A" w:rsidRDefault="0058501A" w:rsidP="0058501A">
      <w:pPr>
        <w:shd w:val="clear" w:color="auto" w:fill="FFFFFF"/>
        <w:spacing w:before="120" w:after="120" w:line="234" w:lineRule="atLeast"/>
        <w:jc w:val="center"/>
        <w:rPr>
          <w:rFonts w:ascii="Times New Roman" w:eastAsia="Times New Roman" w:hAnsi="Times New Roman"/>
          <w:color w:val="000000"/>
          <w:sz w:val="24"/>
          <w:szCs w:val="24"/>
        </w:rPr>
      </w:pPr>
      <w:r w:rsidRPr="0058501A">
        <w:rPr>
          <w:rFonts w:ascii="Times New Roman" w:eastAsia="Times New Roman" w:hAnsi="Times New Roman"/>
          <w:b/>
          <w:bCs/>
          <w:color w:val="000000"/>
          <w:sz w:val="24"/>
          <w:szCs w:val="24"/>
        </w:rPr>
        <w:t>DANH SÁCH</w:t>
      </w:r>
    </w:p>
    <w:p w14:paraId="51F3BF86" w14:textId="77777777" w:rsidR="0058501A" w:rsidRPr="0058501A" w:rsidRDefault="0058501A" w:rsidP="0058501A">
      <w:pPr>
        <w:shd w:val="clear" w:color="auto" w:fill="FFFFFF"/>
        <w:spacing w:before="120" w:after="120" w:line="234" w:lineRule="atLeast"/>
        <w:jc w:val="center"/>
        <w:rPr>
          <w:rFonts w:ascii="Times New Roman" w:eastAsia="Times New Roman" w:hAnsi="Times New Roman"/>
          <w:color w:val="000000"/>
          <w:sz w:val="24"/>
          <w:szCs w:val="24"/>
        </w:rPr>
      </w:pPr>
      <w:r w:rsidRPr="0058501A">
        <w:rPr>
          <w:rFonts w:ascii="Times New Roman" w:eastAsia="Times New Roman" w:hAnsi="Times New Roman"/>
          <w:b/>
          <w:bCs/>
          <w:color w:val="000000"/>
          <w:sz w:val="24"/>
          <w:szCs w:val="24"/>
        </w:rPr>
        <w:t>Đề nghị danh hiệu Thầy thuốc Nhân dân (hoặc ưu tú)</w:t>
      </w:r>
      <w:r w:rsidRPr="0058501A">
        <w:rPr>
          <w:rFonts w:ascii="Times New Roman" w:eastAsia="Times New Roman" w:hAnsi="Times New Roman"/>
          <w:b/>
          <w:bCs/>
          <w:color w:val="000000"/>
          <w:sz w:val="24"/>
          <w:szCs w:val="24"/>
        </w:rPr>
        <w:br/>
      </w:r>
      <w:r w:rsidRPr="0058501A">
        <w:rPr>
          <w:rFonts w:ascii="Times New Roman" w:eastAsia="Times New Roman" w:hAnsi="Times New Roman"/>
          <w:i/>
          <w:iCs/>
          <w:color w:val="000000"/>
          <w:sz w:val="24"/>
          <w:szCs w:val="24"/>
        </w:rPr>
        <w:t>(Ban hành kèm theo Tờ trình số: ………/TTr-……… ngày ... </w:t>
      </w:r>
      <w:r w:rsidRPr="0058501A">
        <w:rPr>
          <w:rFonts w:ascii="Times New Roman" w:eastAsia="Times New Roman" w:hAnsi="Times New Roman"/>
          <w:i/>
          <w:iCs/>
          <w:color w:val="000000"/>
          <w:sz w:val="24"/>
          <w:szCs w:val="24"/>
          <w:shd w:val="clear" w:color="auto" w:fill="FFFFFF"/>
        </w:rPr>
        <w:t>tháng</w:t>
      </w:r>
      <w:r w:rsidRPr="0058501A">
        <w:rPr>
          <w:rFonts w:ascii="Times New Roman" w:eastAsia="Times New Roman" w:hAnsi="Times New Roman"/>
          <w:i/>
          <w:iCs/>
          <w:color w:val="000000"/>
          <w:sz w:val="24"/>
          <w:szCs w:val="24"/>
        </w:rPr>
        <w:t> ... năm …… của ……….)</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663"/>
        <w:gridCol w:w="3149"/>
        <w:gridCol w:w="896"/>
        <w:gridCol w:w="764"/>
        <w:gridCol w:w="3350"/>
      </w:tblGrid>
      <w:tr w:rsidR="0058501A" w:rsidRPr="0058501A" w14:paraId="765F836D" w14:textId="77777777" w:rsidTr="0058501A">
        <w:trPr>
          <w:tblCellSpacing w:w="0" w:type="dxa"/>
        </w:trPr>
        <w:tc>
          <w:tcPr>
            <w:tcW w:w="663" w:type="dxa"/>
            <w:vMerge w:val="restart"/>
            <w:tcBorders>
              <w:top w:val="single" w:sz="8" w:space="0" w:color="auto"/>
              <w:left w:val="single" w:sz="8" w:space="0" w:color="auto"/>
              <w:bottom w:val="nil"/>
              <w:right w:val="nil"/>
            </w:tcBorders>
            <w:vAlign w:val="center"/>
            <w:hideMark/>
          </w:tcPr>
          <w:p w14:paraId="0F07496E" w14:textId="77777777" w:rsidR="0058501A" w:rsidRPr="0058501A" w:rsidRDefault="0058501A" w:rsidP="0058501A">
            <w:pPr>
              <w:spacing w:before="120" w:after="120" w:line="234" w:lineRule="atLeast"/>
              <w:jc w:val="center"/>
              <w:rPr>
                <w:rFonts w:ascii="Times New Roman" w:eastAsia="Times New Roman" w:hAnsi="Times New Roman"/>
                <w:color w:val="000000"/>
                <w:sz w:val="24"/>
                <w:szCs w:val="24"/>
              </w:rPr>
            </w:pPr>
            <w:r w:rsidRPr="0058501A">
              <w:rPr>
                <w:rFonts w:ascii="Times New Roman" w:eastAsia="Times New Roman" w:hAnsi="Times New Roman"/>
                <w:b/>
                <w:bCs/>
                <w:color w:val="000000"/>
                <w:sz w:val="24"/>
                <w:szCs w:val="24"/>
              </w:rPr>
              <w:lastRenderedPageBreak/>
              <w:t>TT</w:t>
            </w:r>
          </w:p>
        </w:tc>
        <w:tc>
          <w:tcPr>
            <w:tcW w:w="3149" w:type="dxa"/>
            <w:vMerge w:val="restart"/>
            <w:tcBorders>
              <w:top w:val="single" w:sz="8" w:space="0" w:color="auto"/>
              <w:left w:val="single" w:sz="8" w:space="0" w:color="auto"/>
              <w:bottom w:val="nil"/>
              <w:right w:val="nil"/>
            </w:tcBorders>
            <w:vAlign w:val="center"/>
            <w:hideMark/>
          </w:tcPr>
          <w:p w14:paraId="2598BAF5" w14:textId="77777777" w:rsidR="0058501A" w:rsidRPr="0058501A" w:rsidRDefault="0058501A" w:rsidP="0058501A">
            <w:pPr>
              <w:spacing w:before="120" w:after="120" w:line="234" w:lineRule="atLeast"/>
              <w:jc w:val="center"/>
              <w:rPr>
                <w:rFonts w:ascii="Times New Roman" w:eastAsia="Times New Roman" w:hAnsi="Times New Roman"/>
                <w:color w:val="000000"/>
                <w:sz w:val="24"/>
                <w:szCs w:val="24"/>
              </w:rPr>
            </w:pPr>
            <w:r w:rsidRPr="0058501A">
              <w:rPr>
                <w:rFonts w:ascii="Times New Roman" w:eastAsia="Times New Roman" w:hAnsi="Times New Roman"/>
                <w:b/>
                <w:bCs/>
                <w:color w:val="000000"/>
                <w:sz w:val="24"/>
                <w:szCs w:val="24"/>
              </w:rPr>
              <w:t>Họ và tên</w:t>
            </w:r>
          </w:p>
        </w:tc>
        <w:tc>
          <w:tcPr>
            <w:tcW w:w="1659" w:type="dxa"/>
            <w:gridSpan w:val="2"/>
            <w:tcBorders>
              <w:top w:val="single" w:sz="8" w:space="0" w:color="auto"/>
              <w:left w:val="single" w:sz="8" w:space="0" w:color="auto"/>
              <w:bottom w:val="nil"/>
              <w:right w:val="nil"/>
            </w:tcBorders>
            <w:vAlign w:val="center"/>
            <w:hideMark/>
          </w:tcPr>
          <w:p w14:paraId="6F49131B" w14:textId="77777777" w:rsidR="0058501A" w:rsidRPr="0058501A" w:rsidRDefault="0058501A" w:rsidP="0058501A">
            <w:pPr>
              <w:spacing w:before="120" w:after="120" w:line="234" w:lineRule="atLeast"/>
              <w:jc w:val="center"/>
              <w:rPr>
                <w:rFonts w:ascii="Times New Roman" w:eastAsia="Times New Roman" w:hAnsi="Times New Roman"/>
                <w:color w:val="000000"/>
                <w:sz w:val="24"/>
                <w:szCs w:val="24"/>
              </w:rPr>
            </w:pPr>
            <w:r w:rsidRPr="0058501A">
              <w:rPr>
                <w:rFonts w:ascii="Times New Roman" w:eastAsia="Times New Roman" w:hAnsi="Times New Roman"/>
                <w:b/>
                <w:bCs/>
                <w:color w:val="000000"/>
                <w:sz w:val="24"/>
                <w:szCs w:val="24"/>
              </w:rPr>
              <w:t>Năm sinh</w:t>
            </w:r>
          </w:p>
        </w:tc>
        <w:tc>
          <w:tcPr>
            <w:tcW w:w="3350" w:type="dxa"/>
            <w:vMerge w:val="restart"/>
            <w:tcBorders>
              <w:top w:val="single" w:sz="8" w:space="0" w:color="auto"/>
              <w:left w:val="single" w:sz="8" w:space="0" w:color="auto"/>
              <w:bottom w:val="nil"/>
              <w:right w:val="single" w:sz="8" w:space="0" w:color="auto"/>
            </w:tcBorders>
            <w:vAlign w:val="center"/>
            <w:hideMark/>
          </w:tcPr>
          <w:p w14:paraId="616EE54C" w14:textId="77777777" w:rsidR="0058501A" w:rsidRPr="0058501A" w:rsidRDefault="0058501A" w:rsidP="0058501A">
            <w:pPr>
              <w:spacing w:before="120" w:after="120" w:line="234" w:lineRule="atLeast"/>
              <w:jc w:val="center"/>
              <w:rPr>
                <w:rFonts w:ascii="Times New Roman" w:eastAsia="Times New Roman" w:hAnsi="Times New Roman"/>
                <w:color w:val="000000"/>
                <w:sz w:val="24"/>
                <w:szCs w:val="24"/>
              </w:rPr>
            </w:pPr>
            <w:r w:rsidRPr="0058501A">
              <w:rPr>
                <w:rFonts w:ascii="Times New Roman" w:eastAsia="Times New Roman" w:hAnsi="Times New Roman"/>
                <w:b/>
                <w:bCs/>
                <w:color w:val="000000"/>
                <w:sz w:val="24"/>
                <w:szCs w:val="24"/>
              </w:rPr>
              <w:t>Chức vụ, đơn vị</w:t>
            </w:r>
          </w:p>
        </w:tc>
      </w:tr>
      <w:tr w:rsidR="0058501A" w:rsidRPr="0058501A" w14:paraId="5321EF3E" w14:textId="77777777" w:rsidTr="0058501A">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4941DF3D" w14:textId="77777777" w:rsidR="0058501A" w:rsidRPr="0058501A" w:rsidRDefault="0058501A" w:rsidP="0058501A">
            <w:pPr>
              <w:spacing w:after="0" w:line="240" w:lineRule="auto"/>
              <w:rPr>
                <w:rFonts w:ascii="Times New Roman" w:eastAsia="Times New Roman" w:hAnsi="Times New Roman"/>
                <w:color w:val="000000"/>
                <w:sz w:val="24"/>
                <w:szCs w:val="24"/>
              </w:rPr>
            </w:pPr>
          </w:p>
        </w:tc>
        <w:tc>
          <w:tcPr>
            <w:tcW w:w="0" w:type="auto"/>
            <w:vMerge/>
            <w:tcBorders>
              <w:top w:val="single" w:sz="8" w:space="0" w:color="auto"/>
              <w:left w:val="single" w:sz="8" w:space="0" w:color="auto"/>
              <w:bottom w:val="nil"/>
              <w:right w:val="nil"/>
            </w:tcBorders>
            <w:shd w:val="clear" w:color="auto" w:fill="FFFFFF"/>
            <w:vAlign w:val="center"/>
            <w:hideMark/>
          </w:tcPr>
          <w:p w14:paraId="7F1DFDB3" w14:textId="77777777" w:rsidR="0058501A" w:rsidRPr="0058501A" w:rsidRDefault="0058501A" w:rsidP="0058501A">
            <w:pPr>
              <w:spacing w:after="0" w:line="240" w:lineRule="auto"/>
              <w:rPr>
                <w:rFonts w:ascii="Times New Roman" w:eastAsia="Times New Roman" w:hAnsi="Times New Roman"/>
                <w:color w:val="000000"/>
                <w:sz w:val="24"/>
                <w:szCs w:val="24"/>
              </w:rPr>
            </w:pPr>
          </w:p>
        </w:tc>
        <w:tc>
          <w:tcPr>
            <w:tcW w:w="896" w:type="dxa"/>
            <w:tcBorders>
              <w:top w:val="single" w:sz="8" w:space="0" w:color="auto"/>
              <w:left w:val="single" w:sz="8" w:space="0" w:color="auto"/>
              <w:bottom w:val="nil"/>
              <w:right w:val="nil"/>
            </w:tcBorders>
            <w:vAlign w:val="center"/>
            <w:hideMark/>
          </w:tcPr>
          <w:p w14:paraId="3C9AB45D" w14:textId="77777777" w:rsidR="0058501A" w:rsidRPr="0058501A" w:rsidRDefault="0058501A" w:rsidP="0058501A">
            <w:pPr>
              <w:spacing w:before="120" w:after="120" w:line="234" w:lineRule="atLeast"/>
              <w:jc w:val="center"/>
              <w:rPr>
                <w:rFonts w:ascii="Times New Roman" w:eastAsia="Times New Roman" w:hAnsi="Times New Roman"/>
                <w:color w:val="000000"/>
                <w:sz w:val="24"/>
                <w:szCs w:val="24"/>
              </w:rPr>
            </w:pPr>
            <w:r w:rsidRPr="0058501A">
              <w:rPr>
                <w:rFonts w:ascii="Times New Roman" w:eastAsia="Times New Roman" w:hAnsi="Times New Roman"/>
                <w:b/>
                <w:bCs/>
                <w:color w:val="000000"/>
                <w:sz w:val="24"/>
                <w:szCs w:val="24"/>
              </w:rPr>
              <w:t>Nam</w:t>
            </w:r>
          </w:p>
        </w:tc>
        <w:tc>
          <w:tcPr>
            <w:tcW w:w="764" w:type="dxa"/>
            <w:tcBorders>
              <w:top w:val="single" w:sz="8" w:space="0" w:color="auto"/>
              <w:left w:val="single" w:sz="8" w:space="0" w:color="auto"/>
              <w:bottom w:val="nil"/>
              <w:right w:val="nil"/>
            </w:tcBorders>
            <w:vAlign w:val="center"/>
            <w:hideMark/>
          </w:tcPr>
          <w:p w14:paraId="160622D6" w14:textId="77777777" w:rsidR="0058501A" w:rsidRPr="0058501A" w:rsidRDefault="0058501A" w:rsidP="0058501A">
            <w:pPr>
              <w:spacing w:before="120" w:after="120" w:line="234" w:lineRule="atLeast"/>
              <w:jc w:val="center"/>
              <w:rPr>
                <w:rFonts w:ascii="Times New Roman" w:eastAsia="Times New Roman" w:hAnsi="Times New Roman"/>
                <w:color w:val="000000"/>
                <w:sz w:val="24"/>
                <w:szCs w:val="24"/>
              </w:rPr>
            </w:pPr>
            <w:r w:rsidRPr="0058501A">
              <w:rPr>
                <w:rFonts w:ascii="Times New Roman" w:eastAsia="Times New Roman" w:hAnsi="Times New Roman"/>
                <w:b/>
                <w:bCs/>
                <w:color w:val="000000"/>
                <w:sz w:val="24"/>
                <w:szCs w:val="24"/>
              </w:rPr>
              <w:t>Nữ</w:t>
            </w:r>
          </w:p>
        </w:tc>
        <w:tc>
          <w:tcPr>
            <w:tcW w:w="0" w:type="auto"/>
            <w:vMerge/>
            <w:tcBorders>
              <w:top w:val="single" w:sz="8" w:space="0" w:color="auto"/>
              <w:left w:val="single" w:sz="8" w:space="0" w:color="auto"/>
              <w:bottom w:val="nil"/>
              <w:right w:val="single" w:sz="8" w:space="0" w:color="auto"/>
            </w:tcBorders>
            <w:shd w:val="clear" w:color="auto" w:fill="FFFFFF"/>
            <w:vAlign w:val="center"/>
            <w:hideMark/>
          </w:tcPr>
          <w:p w14:paraId="0473376C" w14:textId="77777777" w:rsidR="0058501A" w:rsidRPr="0058501A" w:rsidRDefault="0058501A" w:rsidP="0058501A">
            <w:pPr>
              <w:spacing w:after="0" w:line="240" w:lineRule="auto"/>
              <w:rPr>
                <w:rFonts w:ascii="Times New Roman" w:eastAsia="Times New Roman" w:hAnsi="Times New Roman"/>
                <w:color w:val="000000"/>
                <w:sz w:val="24"/>
                <w:szCs w:val="24"/>
              </w:rPr>
            </w:pPr>
          </w:p>
        </w:tc>
      </w:tr>
      <w:tr w:rsidR="0058501A" w:rsidRPr="0058501A" w14:paraId="06CB332A" w14:textId="77777777" w:rsidTr="0058501A">
        <w:trPr>
          <w:tblCellSpacing w:w="0" w:type="dxa"/>
        </w:trPr>
        <w:tc>
          <w:tcPr>
            <w:tcW w:w="663" w:type="dxa"/>
            <w:tcBorders>
              <w:top w:val="single" w:sz="8" w:space="0" w:color="auto"/>
              <w:left w:val="single" w:sz="8" w:space="0" w:color="auto"/>
              <w:bottom w:val="nil"/>
              <w:right w:val="nil"/>
            </w:tcBorders>
            <w:hideMark/>
          </w:tcPr>
          <w:p w14:paraId="57E40287" w14:textId="77777777" w:rsidR="0058501A" w:rsidRPr="0058501A" w:rsidRDefault="0058501A" w:rsidP="0058501A">
            <w:pPr>
              <w:spacing w:before="120" w:after="120" w:line="234" w:lineRule="atLeast"/>
              <w:jc w:val="center"/>
              <w:rPr>
                <w:rFonts w:ascii="Times New Roman" w:eastAsia="Times New Roman" w:hAnsi="Times New Roman"/>
                <w:color w:val="000000"/>
                <w:sz w:val="24"/>
                <w:szCs w:val="24"/>
              </w:rPr>
            </w:pPr>
            <w:r w:rsidRPr="0058501A">
              <w:rPr>
                <w:rFonts w:ascii="Times New Roman" w:eastAsia="Times New Roman" w:hAnsi="Times New Roman"/>
                <w:color w:val="000000"/>
                <w:sz w:val="24"/>
                <w:szCs w:val="24"/>
              </w:rPr>
              <w:t>1.</w:t>
            </w:r>
          </w:p>
        </w:tc>
        <w:tc>
          <w:tcPr>
            <w:tcW w:w="3149" w:type="dxa"/>
            <w:tcBorders>
              <w:top w:val="single" w:sz="8" w:space="0" w:color="auto"/>
              <w:left w:val="single" w:sz="8" w:space="0" w:color="auto"/>
              <w:bottom w:val="nil"/>
              <w:right w:val="nil"/>
            </w:tcBorders>
            <w:hideMark/>
          </w:tcPr>
          <w:p w14:paraId="6141C930" w14:textId="77777777" w:rsidR="0058501A" w:rsidRPr="0058501A" w:rsidRDefault="0058501A" w:rsidP="0058501A">
            <w:pPr>
              <w:spacing w:before="120" w:after="120" w:line="234" w:lineRule="atLeast"/>
              <w:rPr>
                <w:rFonts w:ascii="Times New Roman" w:eastAsia="Times New Roman" w:hAnsi="Times New Roman"/>
                <w:color w:val="000000"/>
                <w:sz w:val="24"/>
                <w:szCs w:val="24"/>
              </w:rPr>
            </w:pPr>
            <w:r w:rsidRPr="0058501A">
              <w:rPr>
                <w:rFonts w:ascii="Times New Roman" w:eastAsia="Times New Roman" w:hAnsi="Times New Roman"/>
                <w:color w:val="000000"/>
                <w:sz w:val="24"/>
                <w:szCs w:val="24"/>
              </w:rPr>
              <w:t>Giáo sư, Tiến sĩ. Nguyễn Văn B</w:t>
            </w:r>
          </w:p>
        </w:tc>
        <w:tc>
          <w:tcPr>
            <w:tcW w:w="896" w:type="dxa"/>
            <w:tcBorders>
              <w:top w:val="single" w:sz="8" w:space="0" w:color="auto"/>
              <w:left w:val="single" w:sz="8" w:space="0" w:color="auto"/>
              <w:bottom w:val="nil"/>
              <w:right w:val="nil"/>
            </w:tcBorders>
            <w:hideMark/>
          </w:tcPr>
          <w:p w14:paraId="33D00F9A" w14:textId="77777777" w:rsidR="0058501A" w:rsidRPr="0058501A" w:rsidRDefault="0058501A" w:rsidP="0058501A">
            <w:pPr>
              <w:spacing w:before="120" w:after="120" w:line="234" w:lineRule="atLeast"/>
              <w:jc w:val="center"/>
              <w:rPr>
                <w:rFonts w:ascii="Times New Roman" w:eastAsia="Times New Roman" w:hAnsi="Times New Roman"/>
                <w:color w:val="000000"/>
                <w:sz w:val="24"/>
                <w:szCs w:val="24"/>
              </w:rPr>
            </w:pPr>
            <w:r w:rsidRPr="0058501A">
              <w:rPr>
                <w:rFonts w:ascii="Times New Roman" w:eastAsia="Times New Roman" w:hAnsi="Times New Roman"/>
                <w:color w:val="000000"/>
                <w:sz w:val="24"/>
                <w:szCs w:val="24"/>
              </w:rPr>
              <w:t>1964</w:t>
            </w:r>
          </w:p>
        </w:tc>
        <w:tc>
          <w:tcPr>
            <w:tcW w:w="764" w:type="dxa"/>
            <w:tcBorders>
              <w:top w:val="single" w:sz="8" w:space="0" w:color="auto"/>
              <w:left w:val="single" w:sz="8" w:space="0" w:color="auto"/>
              <w:bottom w:val="nil"/>
              <w:right w:val="nil"/>
            </w:tcBorders>
            <w:hideMark/>
          </w:tcPr>
          <w:p w14:paraId="4FF366A1" w14:textId="77777777" w:rsidR="0058501A" w:rsidRPr="0058501A" w:rsidRDefault="0058501A" w:rsidP="0058501A">
            <w:pPr>
              <w:spacing w:before="120" w:after="120" w:line="234" w:lineRule="atLeast"/>
              <w:jc w:val="center"/>
              <w:rPr>
                <w:rFonts w:ascii="Times New Roman" w:eastAsia="Times New Roman" w:hAnsi="Times New Roman"/>
                <w:color w:val="000000"/>
                <w:sz w:val="24"/>
                <w:szCs w:val="24"/>
              </w:rPr>
            </w:pPr>
            <w:r w:rsidRPr="0058501A">
              <w:rPr>
                <w:rFonts w:ascii="Times New Roman" w:eastAsia="Times New Roman" w:hAnsi="Times New Roman"/>
                <w:color w:val="000000"/>
                <w:sz w:val="24"/>
                <w:szCs w:val="24"/>
              </w:rPr>
              <w:t> </w:t>
            </w:r>
          </w:p>
        </w:tc>
        <w:tc>
          <w:tcPr>
            <w:tcW w:w="3350" w:type="dxa"/>
            <w:tcBorders>
              <w:top w:val="single" w:sz="8" w:space="0" w:color="auto"/>
              <w:left w:val="single" w:sz="8" w:space="0" w:color="auto"/>
              <w:bottom w:val="nil"/>
              <w:right w:val="single" w:sz="8" w:space="0" w:color="auto"/>
            </w:tcBorders>
            <w:hideMark/>
          </w:tcPr>
          <w:p w14:paraId="47B5069B" w14:textId="77777777" w:rsidR="0058501A" w:rsidRPr="0058501A" w:rsidRDefault="0058501A" w:rsidP="0058501A">
            <w:pPr>
              <w:spacing w:before="120" w:after="120" w:line="234" w:lineRule="atLeast"/>
              <w:rPr>
                <w:rFonts w:ascii="Times New Roman" w:eastAsia="Times New Roman" w:hAnsi="Times New Roman"/>
                <w:color w:val="000000"/>
                <w:sz w:val="24"/>
                <w:szCs w:val="24"/>
              </w:rPr>
            </w:pPr>
            <w:r w:rsidRPr="0058501A">
              <w:rPr>
                <w:rFonts w:ascii="Times New Roman" w:eastAsia="Times New Roman" w:hAnsi="Times New Roman"/>
                <w:color w:val="000000"/>
                <w:sz w:val="24"/>
                <w:szCs w:val="24"/>
              </w:rPr>
              <w:t>Giám đốc Bệnh viện X tỉnh Y</w:t>
            </w:r>
          </w:p>
        </w:tc>
      </w:tr>
      <w:tr w:rsidR="0058501A" w:rsidRPr="0058501A" w14:paraId="78F61EEF" w14:textId="77777777" w:rsidTr="0058501A">
        <w:trPr>
          <w:tblCellSpacing w:w="0" w:type="dxa"/>
        </w:trPr>
        <w:tc>
          <w:tcPr>
            <w:tcW w:w="663" w:type="dxa"/>
            <w:tcBorders>
              <w:top w:val="single" w:sz="8" w:space="0" w:color="auto"/>
              <w:left w:val="single" w:sz="8" w:space="0" w:color="auto"/>
              <w:bottom w:val="nil"/>
              <w:right w:val="nil"/>
            </w:tcBorders>
            <w:hideMark/>
          </w:tcPr>
          <w:p w14:paraId="3C769758" w14:textId="77777777" w:rsidR="0058501A" w:rsidRPr="0058501A" w:rsidRDefault="0058501A" w:rsidP="0058501A">
            <w:pPr>
              <w:spacing w:before="120" w:after="120" w:line="234" w:lineRule="atLeast"/>
              <w:jc w:val="center"/>
              <w:rPr>
                <w:rFonts w:ascii="Times New Roman" w:eastAsia="Times New Roman" w:hAnsi="Times New Roman"/>
                <w:color w:val="000000"/>
                <w:sz w:val="24"/>
                <w:szCs w:val="24"/>
              </w:rPr>
            </w:pPr>
            <w:r w:rsidRPr="0058501A">
              <w:rPr>
                <w:rFonts w:ascii="Times New Roman" w:eastAsia="Times New Roman" w:hAnsi="Times New Roman"/>
                <w:color w:val="000000"/>
                <w:sz w:val="24"/>
                <w:szCs w:val="24"/>
              </w:rPr>
              <w:t>2.</w:t>
            </w:r>
          </w:p>
        </w:tc>
        <w:tc>
          <w:tcPr>
            <w:tcW w:w="3149" w:type="dxa"/>
            <w:tcBorders>
              <w:top w:val="single" w:sz="8" w:space="0" w:color="auto"/>
              <w:left w:val="single" w:sz="8" w:space="0" w:color="auto"/>
              <w:bottom w:val="nil"/>
              <w:right w:val="nil"/>
            </w:tcBorders>
            <w:hideMark/>
          </w:tcPr>
          <w:p w14:paraId="2C98D094" w14:textId="77777777" w:rsidR="0058501A" w:rsidRPr="0058501A" w:rsidRDefault="0058501A" w:rsidP="0058501A">
            <w:pPr>
              <w:spacing w:before="120" w:after="120" w:line="234" w:lineRule="atLeast"/>
              <w:rPr>
                <w:rFonts w:ascii="Times New Roman" w:eastAsia="Times New Roman" w:hAnsi="Times New Roman"/>
                <w:color w:val="000000"/>
                <w:sz w:val="24"/>
                <w:szCs w:val="24"/>
              </w:rPr>
            </w:pPr>
            <w:r w:rsidRPr="0058501A">
              <w:rPr>
                <w:rFonts w:ascii="Times New Roman" w:eastAsia="Times New Roman" w:hAnsi="Times New Roman"/>
                <w:color w:val="000000"/>
                <w:sz w:val="24"/>
                <w:szCs w:val="24"/>
              </w:rPr>
              <w:t>Thạc sĩ. Nguyễn Thị B</w:t>
            </w:r>
          </w:p>
        </w:tc>
        <w:tc>
          <w:tcPr>
            <w:tcW w:w="896" w:type="dxa"/>
            <w:tcBorders>
              <w:top w:val="single" w:sz="8" w:space="0" w:color="auto"/>
              <w:left w:val="single" w:sz="8" w:space="0" w:color="auto"/>
              <w:bottom w:val="nil"/>
              <w:right w:val="nil"/>
            </w:tcBorders>
            <w:hideMark/>
          </w:tcPr>
          <w:p w14:paraId="7D868DC9" w14:textId="77777777" w:rsidR="0058501A" w:rsidRPr="0058501A" w:rsidRDefault="0058501A" w:rsidP="0058501A">
            <w:pPr>
              <w:spacing w:before="120" w:after="120" w:line="234" w:lineRule="atLeast"/>
              <w:jc w:val="center"/>
              <w:rPr>
                <w:rFonts w:ascii="Times New Roman" w:eastAsia="Times New Roman" w:hAnsi="Times New Roman"/>
                <w:color w:val="000000"/>
                <w:sz w:val="24"/>
                <w:szCs w:val="24"/>
              </w:rPr>
            </w:pPr>
            <w:r w:rsidRPr="0058501A">
              <w:rPr>
                <w:rFonts w:ascii="Times New Roman" w:eastAsia="Times New Roman" w:hAnsi="Times New Roman"/>
                <w:color w:val="000000"/>
                <w:sz w:val="24"/>
                <w:szCs w:val="24"/>
              </w:rPr>
              <w:t> </w:t>
            </w:r>
          </w:p>
        </w:tc>
        <w:tc>
          <w:tcPr>
            <w:tcW w:w="764" w:type="dxa"/>
            <w:tcBorders>
              <w:top w:val="single" w:sz="8" w:space="0" w:color="auto"/>
              <w:left w:val="single" w:sz="8" w:space="0" w:color="auto"/>
              <w:bottom w:val="nil"/>
              <w:right w:val="nil"/>
            </w:tcBorders>
            <w:hideMark/>
          </w:tcPr>
          <w:p w14:paraId="2DFA57EC" w14:textId="77777777" w:rsidR="0058501A" w:rsidRPr="0058501A" w:rsidRDefault="0058501A" w:rsidP="0058501A">
            <w:pPr>
              <w:spacing w:before="120" w:after="120" w:line="234" w:lineRule="atLeast"/>
              <w:jc w:val="center"/>
              <w:rPr>
                <w:rFonts w:ascii="Times New Roman" w:eastAsia="Times New Roman" w:hAnsi="Times New Roman"/>
                <w:color w:val="000000"/>
                <w:sz w:val="24"/>
                <w:szCs w:val="24"/>
              </w:rPr>
            </w:pPr>
            <w:r w:rsidRPr="0058501A">
              <w:rPr>
                <w:rFonts w:ascii="Times New Roman" w:eastAsia="Times New Roman" w:hAnsi="Times New Roman"/>
                <w:color w:val="000000"/>
                <w:sz w:val="24"/>
                <w:szCs w:val="24"/>
              </w:rPr>
              <w:t>1959</w:t>
            </w:r>
          </w:p>
        </w:tc>
        <w:tc>
          <w:tcPr>
            <w:tcW w:w="3350" w:type="dxa"/>
            <w:tcBorders>
              <w:top w:val="single" w:sz="8" w:space="0" w:color="auto"/>
              <w:left w:val="single" w:sz="8" w:space="0" w:color="auto"/>
              <w:bottom w:val="nil"/>
              <w:right w:val="single" w:sz="8" w:space="0" w:color="auto"/>
            </w:tcBorders>
            <w:hideMark/>
          </w:tcPr>
          <w:p w14:paraId="780BD4F8" w14:textId="77777777" w:rsidR="0058501A" w:rsidRPr="0058501A" w:rsidRDefault="0058501A" w:rsidP="0058501A">
            <w:pPr>
              <w:spacing w:before="120" w:after="120" w:line="234" w:lineRule="atLeast"/>
              <w:rPr>
                <w:rFonts w:ascii="Times New Roman" w:eastAsia="Times New Roman" w:hAnsi="Times New Roman"/>
                <w:color w:val="000000"/>
                <w:sz w:val="24"/>
                <w:szCs w:val="24"/>
              </w:rPr>
            </w:pPr>
            <w:r w:rsidRPr="0058501A">
              <w:rPr>
                <w:rFonts w:ascii="Times New Roman" w:eastAsia="Times New Roman" w:hAnsi="Times New Roman"/>
                <w:color w:val="000000"/>
                <w:sz w:val="24"/>
                <w:szCs w:val="24"/>
              </w:rPr>
              <w:t>Phó Trưởng khoa, Khoa Hồi sức cấp cứu, Bệnh viện X, Bộ Y</w:t>
            </w:r>
          </w:p>
        </w:tc>
      </w:tr>
      <w:tr w:rsidR="0058501A" w:rsidRPr="0058501A" w14:paraId="26C9AB0F" w14:textId="77777777" w:rsidTr="0058501A">
        <w:trPr>
          <w:tblCellSpacing w:w="0" w:type="dxa"/>
        </w:trPr>
        <w:tc>
          <w:tcPr>
            <w:tcW w:w="663" w:type="dxa"/>
            <w:tcBorders>
              <w:top w:val="single" w:sz="8" w:space="0" w:color="auto"/>
              <w:left w:val="single" w:sz="8" w:space="0" w:color="auto"/>
              <w:bottom w:val="nil"/>
              <w:right w:val="nil"/>
            </w:tcBorders>
            <w:hideMark/>
          </w:tcPr>
          <w:p w14:paraId="150DA5F2" w14:textId="77777777" w:rsidR="0058501A" w:rsidRPr="0058501A" w:rsidRDefault="0058501A" w:rsidP="0058501A">
            <w:pPr>
              <w:spacing w:before="120" w:after="120" w:line="234" w:lineRule="atLeast"/>
              <w:jc w:val="center"/>
              <w:rPr>
                <w:rFonts w:ascii="Times New Roman" w:eastAsia="Times New Roman" w:hAnsi="Times New Roman"/>
                <w:color w:val="000000"/>
                <w:sz w:val="24"/>
                <w:szCs w:val="24"/>
              </w:rPr>
            </w:pPr>
            <w:r w:rsidRPr="0058501A">
              <w:rPr>
                <w:rFonts w:ascii="Times New Roman" w:eastAsia="Times New Roman" w:hAnsi="Times New Roman"/>
                <w:color w:val="000000"/>
                <w:sz w:val="24"/>
                <w:szCs w:val="24"/>
              </w:rPr>
              <w:t>3.</w:t>
            </w:r>
          </w:p>
        </w:tc>
        <w:tc>
          <w:tcPr>
            <w:tcW w:w="3149" w:type="dxa"/>
            <w:tcBorders>
              <w:top w:val="single" w:sz="8" w:space="0" w:color="auto"/>
              <w:left w:val="single" w:sz="8" w:space="0" w:color="auto"/>
              <w:bottom w:val="nil"/>
              <w:right w:val="nil"/>
            </w:tcBorders>
            <w:hideMark/>
          </w:tcPr>
          <w:p w14:paraId="47A3F6C7" w14:textId="77777777" w:rsidR="0058501A" w:rsidRPr="0058501A" w:rsidRDefault="0058501A" w:rsidP="0058501A">
            <w:pPr>
              <w:spacing w:before="120" w:after="120" w:line="234" w:lineRule="atLeast"/>
              <w:rPr>
                <w:rFonts w:ascii="Times New Roman" w:eastAsia="Times New Roman" w:hAnsi="Times New Roman"/>
                <w:color w:val="000000"/>
                <w:sz w:val="24"/>
                <w:szCs w:val="24"/>
              </w:rPr>
            </w:pPr>
            <w:r w:rsidRPr="0058501A">
              <w:rPr>
                <w:rFonts w:ascii="Times New Roman" w:eastAsia="Times New Roman" w:hAnsi="Times New Roman"/>
                <w:color w:val="000000"/>
                <w:sz w:val="24"/>
                <w:szCs w:val="24"/>
              </w:rPr>
              <w:t>Bác sĩ chuyên khoa 1. Nguyễn Văn C</w:t>
            </w:r>
          </w:p>
        </w:tc>
        <w:tc>
          <w:tcPr>
            <w:tcW w:w="896" w:type="dxa"/>
            <w:tcBorders>
              <w:top w:val="single" w:sz="8" w:space="0" w:color="auto"/>
              <w:left w:val="single" w:sz="8" w:space="0" w:color="auto"/>
              <w:bottom w:val="nil"/>
              <w:right w:val="nil"/>
            </w:tcBorders>
            <w:hideMark/>
          </w:tcPr>
          <w:p w14:paraId="783EFD2B" w14:textId="77777777" w:rsidR="0058501A" w:rsidRPr="0058501A" w:rsidRDefault="0058501A" w:rsidP="0058501A">
            <w:pPr>
              <w:spacing w:before="120" w:after="120" w:line="234" w:lineRule="atLeast"/>
              <w:jc w:val="center"/>
              <w:rPr>
                <w:rFonts w:ascii="Times New Roman" w:eastAsia="Times New Roman" w:hAnsi="Times New Roman"/>
                <w:color w:val="000000"/>
                <w:sz w:val="24"/>
                <w:szCs w:val="24"/>
              </w:rPr>
            </w:pPr>
            <w:r w:rsidRPr="0058501A">
              <w:rPr>
                <w:rFonts w:ascii="Times New Roman" w:eastAsia="Times New Roman" w:hAnsi="Times New Roman"/>
                <w:color w:val="000000"/>
                <w:sz w:val="24"/>
                <w:szCs w:val="24"/>
              </w:rPr>
              <w:t>1970</w:t>
            </w:r>
          </w:p>
        </w:tc>
        <w:tc>
          <w:tcPr>
            <w:tcW w:w="764" w:type="dxa"/>
            <w:tcBorders>
              <w:top w:val="single" w:sz="8" w:space="0" w:color="auto"/>
              <w:left w:val="single" w:sz="8" w:space="0" w:color="auto"/>
              <w:bottom w:val="nil"/>
              <w:right w:val="nil"/>
            </w:tcBorders>
            <w:hideMark/>
          </w:tcPr>
          <w:p w14:paraId="23834266" w14:textId="77777777" w:rsidR="0058501A" w:rsidRPr="0058501A" w:rsidRDefault="0058501A" w:rsidP="0058501A">
            <w:pPr>
              <w:spacing w:before="120" w:after="120" w:line="234" w:lineRule="atLeast"/>
              <w:jc w:val="center"/>
              <w:rPr>
                <w:rFonts w:ascii="Times New Roman" w:eastAsia="Times New Roman" w:hAnsi="Times New Roman"/>
                <w:color w:val="000000"/>
                <w:sz w:val="24"/>
                <w:szCs w:val="24"/>
              </w:rPr>
            </w:pPr>
            <w:r w:rsidRPr="0058501A">
              <w:rPr>
                <w:rFonts w:ascii="Times New Roman" w:eastAsia="Times New Roman" w:hAnsi="Times New Roman"/>
                <w:color w:val="000000"/>
                <w:sz w:val="24"/>
                <w:szCs w:val="24"/>
              </w:rPr>
              <w:t> </w:t>
            </w:r>
          </w:p>
        </w:tc>
        <w:tc>
          <w:tcPr>
            <w:tcW w:w="3350" w:type="dxa"/>
            <w:tcBorders>
              <w:top w:val="single" w:sz="8" w:space="0" w:color="auto"/>
              <w:left w:val="single" w:sz="8" w:space="0" w:color="auto"/>
              <w:bottom w:val="nil"/>
              <w:right w:val="single" w:sz="8" w:space="0" w:color="auto"/>
            </w:tcBorders>
            <w:hideMark/>
          </w:tcPr>
          <w:p w14:paraId="7D970C8E" w14:textId="77777777" w:rsidR="0058501A" w:rsidRPr="0058501A" w:rsidRDefault="0058501A" w:rsidP="0058501A">
            <w:pPr>
              <w:spacing w:before="120" w:after="120" w:line="234" w:lineRule="atLeast"/>
              <w:rPr>
                <w:rFonts w:ascii="Times New Roman" w:eastAsia="Times New Roman" w:hAnsi="Times New Roman"/>
                <w:color w:val="000000"/>
                <w:sz w:val="24"/>
                <w:szCs w:val="24"/>
              </w:rPr>
            </w:pPr>
            <w:r w:rsidRPr="0058501A">
              <w:rPr>
                <w:rFonts w:ascii="Times New Roman" w:eastAsia="Times New Roman" w:hAnsi="Times New Roman"/>
                <w:color w:val="000000"/>
                <w:sz w:val="24"/>
                <w:szCs w:val="24"/>
              </w:rPr>
              <w:t>Trưởng khoa, Khoa Xét nghiệm, Bệnh viện X tỉnh Y</w:t>
            </w:r>
          </w:p>
        </w:tc>
      </w:tr>
      <w:tr w:rsidR="0058501A" w:rsidRPr="0058501A" w14:paraId="7D66F5F3" w14:textId="77777777" w:rsidTr="0058501A">
        <w:trPr>
          <w:tblCellSpacing w:w="0" w:type="dxa"/>
        </w:trPr>
        <w:tc>
          <w:tcPr>
            <w:tcW w:w="663" w:type="dxa"/>
            <w:tcBorders>
              <w:top w:val="single" w:sz="8" w:space="0" w:color="auto"/>
              <w:left w:val="single" w:sz="8" w:space="0" w:color="auto"/>
              <w:bottom w:val="single" w:sz="8" w:space="0" w:color="auto"/>
              <w:right w:val="nil"/>
            </w:tcBorders>
            <w:hideMark/>
          </w:tcPr>
          <w:p w14:paraId="21B42183" w14:textId="77777777" w:rsidR="0058501A" w:rsidRPr="0058501A" w:rsidRDefault="0058501A" w:rsidP="0058501A">
            <w:pPr>
              <w:spacing w:before="120" w:after="120" w:line="234" w:lineRule="atLeast"/>
              <w:jc w:val="center"/>
              <w:rPr>
                <w:rFonts w:ascii="Times New Roman" w:eastAsia="Times New Roman" w:hAnsi="Times New Roman"/>
                <w:color w:val="000000"/>
                <w:sz w:val="24"/>
                <w:szCs w:val="24"/>
              </w:rPr>
            </w:pPr>
            <w:r w:rsidRPr="0058501A">
              <w:rPr>
                <w:rFonts w:ascii="Times New Roman" w:eastAsia="Times New Roman" w:hAnsi="Times New Roman"/>
                <w:color w:val="000000"/>
                <w:sz w:val="24"/>
                <w:szCs w:val="24"/>
              </w:rPr>
              <w:t>4.</w:t>
            </w:r>
          </w:p>
        </w:tc>
        <w:tc>
          <w:tcPr>
            <w:tcW w:w="3149" w:type="dxa"/>
            <w:tcBorders>
              <w:top w:val="single" w:sz="8" w:space="0" w:color="auto"/>
              <w:left w:val="single" w:sz="8" w:space="0" w:color="auto"/>
              <w:bottom w:val="single" w:sz="8" w:space="0" w:color="auto"/>
              <w:right w:val="nil"/>
            </w:tcBorders>
            <w:hideMark/>
          </w:tcPr>
          <w:p w14:paraId="167667DF" w14:textId="77777777" w:rsidR="0058501A" w:rsidRPr="0058501A" w:rsidRDefault="0058501A" w:rsidP="0058501A">
            <w:pPr>
              <w:spacing w:before="120" w:after="120" w:line="234" w:lineRule="atLeast"/>
              <w:rPr>
                <w:rFonts w:ascii="Times New Roman" w:eastAsia="Times New Roman" w:hAnsi="Times New Roman"/>
                <w:color w:val="000000"/>
                <w:sz w:val="24"/>
                <w:szCs w:val="24"/>
              </w:rPr>
            </w:pPr>
            <w:r w:rsidRPr="0058501A">
              <w:rPr>
                <w:rFonts w:ascii="Times New Roman" w:eastAsia="Times New Roman" w:hAnsi="Times New Roman"/>
                <w:color w:val="000000"/>
                <w:sz w:val="24"/>
                <w:szCs w:val="24"/>
              </w:rPr>
              <w:t>Điều dưỡng. Nguyễn Thị D</w:t>
            </w:r>
          </w:p>
        </w:tc>
        <w:tc>
          <w:tcPr>
            <w:tcW w:w="896" w:type="dxa"/>
            <w:tcBorders>
              <w:top w:val="single" w:sz="8" w:space="0" w:color="auto"/>
              <w:left w:val="single" w:sz="8" w:space="0" w:color="auto"/>
              <w:bottom w:val="single" w:sz="8" w:space="0" w:color="auto"/>
              <w:right w:val="nil"/>
            </w:tcBorders>
            <w:hideMark/>
          </w:tcPr>
          <w:p w14:paraId="577BA236" w14:textId="77777777" w:rsidR="0058501A" w:rsidRPr="0058501A" w:rsidRDefault="0058501A" w:rsidP="0058501A">
            <w:pPr>
              <w:spacing w:before="120" w:after="120" w:line="234" w:lineRule="atLeast"/>
              <w:jc w:val="center"/>
              <w:rPr>
                <w:rFonts w:ascii="Times New Roman" w:eastAsia="Times New Roman" w:hAnsi="Times New Roman"/>
                <w:color w:val="000000"/>
                <w:sz w:val="24"/>
                <w:szCs w:val="24"/>
              </w:rPr>
            </w:pPr>
            <w:r w:rsidRPr="0058501A">
              <w:rPr>
                <w:rFonts w:ascii="Times New Roman" w:eastAsia="Times New Roman" w:hAnsi="Times New Roman"/>
                <w:color w:val="000000"/>
                <w:sz w:val="24"/>
                <w:szCs w:val="24"/>
              </w:rPr>
              <w:t> </w:t>
            </w:r>
          </w:p>
        </w:tc>
        <w:tc>
          <w:tcPr>
            <w:tcW w:w="764" w:type="dxa"/>
            <w:tcBorders>
              <w:top w:val="single" w:sz="8" w:space="0" w:color="auto"/>
              <w:left w:val="single" w:sz="8" w:space="0" w:color="auto"/>
              <w:bottom w:val="single" w:sz="8" w:space="0" w:color="auto"/>
              <w:right w:val="nil"/>
            </w:tcBorders>
            <w:hideMark/>
          </w:tcPr>
          <w:p w14:paraId="3D0AE768" w14:textId="77777777" w:rsidR="0058501A" w:rsidRPr="0058501A" w:rsidRDefault="0058501A" w:rsidP="0058501A">
            <w:pPr>
              <w:spacing w:before="120" w:after="120" w:line="234" w:lineRule="atLeast"/>
              <w:jc w:val="center"/>
              <w:rPr>
                <w:rFonts w:ascii="Times New Roman" w:eastAsia="Times New Roman" w:hAnsi="Times New Roman"/>
                <w:color w:val="000000"/>
                <w:sz w:val="24"/>
                <w:szCs w:val="24"/>
              </w:rPr>
            </w:pPr>
            <w:r w:rsidRPr="0058501A">
              <w:rPr>
                <w:rFonts w:ascii="Times New Roman" w:eastAsia="Times New Roman" w:hAnsi="Times New Roman"/>
                <w:color w:val="000000"/>
                <w:sz w:val="24"/>
                <w:szCs w:val="24"/>
              </w:rPr>
              <w:t>1968</w:t>
            </w:r>
          </w:p>
        </w:tc>
        <w:tc>
          <w:tcPr>
            <w:tcW w:w="3350" w:type="dxa"/>
            <w:tcBorders>
              <w:top w:val="single" w:sz="8" w:space="0" w:color="auto"/>
              <w:left w:val="single" w:sz="8" w:space="0" w:color="auto"/>
              <w:bottom w:val="single" w:sz="8" w:space="0" w:color="auto"/>
              <w:right w:val="single" w:sz="8" w:space="0" w:color="auto"/>
            </w:tcBorders>
            <w:hideMark/>
          </w:tcPr>
          <w:p w14:paraId="665C48EF" w14:textId="77777777" w:rsidR="0058501A" w:rsidRPr="0058501A" w:rsidRDefault="0058501A" w:rsidP="0058501A">
            <w:pPr>
              <w:spacing w:before="120" w:after="120" w:line="234" w:lineRule="atLeast"/>
              <w:rPr>
                <w:rFonts w:ascii="Times New Roman" w:eastAsia="Times New Roman" w:hAnsi="Times New Roman"/>
                <w:color w:val="000000"/>
                <w:sz w:val="24"/>
                <w:szCs w:val="24"/>
              </w:rPr>
            </w:pPr>
            <w:r w:rsidRPr="0058501A">
              <w:rPr>
                <w:rFonts w:ascii="Times New Roman" w:eastAsia="Times New Roman" w:hAnsi="Times New Roman"/>
                <w:color w:val="000000"/>
                <w:sz w:val="24"/>
                <w:szCs w:val="24"/>
              </w:rPr>
              <w:t>Điều dưỡng trưởng, Khoa cấp cứu, Bệnh viện X, Bộ Y</w:t>
            </w:r>
          </w:p>
        </w:tc>
      </w:tr>
    </w:tbl>
    <w:p w14:paraId="71F67884" w14:textId="77777777" w:rsidR="0058501A" w:rsidRPr="0058501A" w:rsidRDefault="0058501A" w:rsidP="0058501A">
      <w:pPr>
        <w:shd w:val="clear" w:color="auto" w:fill="FFFFFF"/>
        <w:spacing w:before="120" w:after="120" w:line="234" w:lineRule="atLeast"/>
        <w:rPr>
          <w:rFonts w:ascii="Times New Roman" w:eastAsia="Times New Roman" w:hAnsi="Times New Roman"/>
          <w:color w:val="000000"/>
          <w:sz w:val="24"/>
          <w:szCs w:val="24"/>
        </w:rPr>
      </w:pPr>
      <w:r w:rsidRPr="0058501A">
        <w:rPr>
          <w:rFonts w:ascii="Times New Roman" w:eastAsia="Times New Roman" w:hAnsi="Times New Roman"/>
          <w:color w:val="000000"/>
          <w:sz w:val="24"/>
          <w:szCs w:val="24"/>
        </w:rPr>
        <w:t> </w:t>
      </w:r>
    </w:p>
    <w:p w14:paraId="177A48EE" w14:textId="77777777" w:rsidR="0058501A" w:rsidRPr="0058501A" w:rsidRDefault="0058501A" w:rsidP="006C1C38">
      <w:pPr>
        <w:rPr>
          <w:rFonts w:ascii="Times New Roman" w:hAnsi="Times New Roman"/>
          <w:sz w:val="24"/>
          <w:szCs w:val="24"/>
        </w:rPr>
      </w:pPr>
    </w:p>
    <w:sectPr w:rsidR="0058501A" w:rsidRPr="0058501A" w:rsidSect="00F243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708F"/>
    <w:rsid w:val="00160B78"/>
    <w:rsid w:val="0016425B"/>
    <w:rsid w:val="001E0B71"/>
    <w:rsid w:val="001E3F7A"/>
    <w:rsid w:val="00222D13"/>
    <w:rsid w:val="002E6A44"/>
    <w:rsid w:val="003E5277"/>
    <w:rsid w:val="005002E1"/>
    <w:rsid w:val="00567798"/>
    <w:rsid w:val="0058501A"/>
    <w:rsid w:val="005D04E4"/>
    <w:rsid w:val="006C1C38"/>
    <w:rsid w:val="007569F8"/>
    <w:rsid w:val="00983865"/>
    <w:rsid w:val="00A0708F"/>
    <w:rsid w:val="00A932D7"/>
    <w:rsid w:val="00C3198A"/>
    <w:rsid w:val="00D31863"/>
    <w:rsid w:val="00D72E96"/>
    <w:rsid w:val="00F2439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46B2B"/>
  <w15:chartTrackingRefBased/>
  <w15:docId w15:val="{330E7FCD-FB44-4039-95C1-DE164CC2D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4391"/>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0708F"/>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6C1C3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014237">
      <w:bodyDiv w:val="1"/>
      <w:marLeft w:val="0"/>
      <w:marRight w:val="0"/>
      <w:marTop w:val="0"/>
      <w:marBottom w:val="0"/>
      <w:divBdr>
        <w:top w:val="none" w:sz="0" w:space="0" w:color="auto"/>
        <w:left w:val="none" w:sz="0" w:space="0" w:color="auto"/>
        <w:bottom w:val="none" w:sz="0" w:space="0" w:color="auto"/>
        <w:right w:val="none" w:sz="0" w:space="0" w:color="auto"/>
      </w:divBdr>
    </w:div>
    <w:div w:id="278755780">
      <w:bodyDiv w:val="1"/>
      <w:marLeft w:val="0"/>
      <w:marRight w:val="0"/>
      <w:marTop w:val="0"/>
      <w:marBottom w:val="0"/>
      <w:divBdr>
        <w:top w:val="none" w:sz="0" w:space="0" w:color="auto"/>
        <w:left w:val="none" w:sz="0" w:space="0" w:color="auto"/>
        <w:bottom w:val="none" w:sz="0" w:space="0" w:color="auto"/>
        <w:right w:val="none" w:sz="0" w:space="0" w:color="auto"/>
      </w:divBdr>
    </w:div>
    <w:div w:id="380981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304</Words>
  <Characters>1734</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adminpc</dc:creator>
  <cp:keywords/>
  <cp:lastModifiedBy>Dao Quan</cp:lastModifiedBy>
  <cp:revision>2</cp:revision>
  <dcterms:created xsi:type="dcterms:W3CDTF">2026-05-20T15:29:00Z</dcterms:created>
  <dcterms:modified xsi:type="dcterms:W3CDTF">2026-05-20T15:29:00Z</dcterms:modified>
</cp:coreProperties>
</file>