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F829" w14:textId="0AD15279" w:rsidR="00EA6C9B" w:rsidRDefault="003D3B3E" w:rsidP="00A773C6">
      <w:pPr>
        <w:rPr>
          <w:rFonts w:ascii="宋体" w:eastAsia="宋体" w:hAnsi="宋体" w:hint="eastAsia"/>
          <w:sz w:val="24"/>
        </w:rPr>
      </w:pPr>
      <w:r>
        <w:rPr>
          <w:rFonts w:ascii="宋体" w:eastAsia="宋体" w:hAnsi="宋体"/>
          <w:sz w:val="24"/>
        </w:rPr>
        <w:tab/>
      </w:r>
      <w:r w:rsidR="00A773C6" w:rsidRPr="00A773C6">
        <w:rPr>
          <w:rFonts w:ascii="宋体" w:eastAsia="宋体" w:hAnsi="宋体"/>
          <w:sz w:val="24"/>
        </w:rPr>
        <w:t>康德彻底改变了我们对于</w:t>
      </w:r>
      <w:r>
        <w:rPr>
          <w:rFonts w:ascii="宋体" w:eastAsia="宋体" w:hAnsi="宋体" w:hint="eastAsia"/>
          <w:sz w:val="24"/>
        </w:rPr>
        <w:t>“</w:t>
      </w:r>
      <w:r w:rsidR="002F12B5">
        <w:rPr>
          <w:rFonts w:ascii="宋体" w:eastAsia="宋体" w:hAnsi="宋体" w:hint="eastAsia"/>
          <w:sz w:val="24"/>
        </w:rPr>
        <w:t>何谓</w:t>
      </w:r>
      <w:r w:rsidR="00A773C6" w:rsidRPr="00A773C6">
        <w:rPr>
          <w:rFonts w:ascii="宋体" w:eastAsia="宋体" w:hAnsi="宋体"/>
          <w:sz w:val="24"/>
        </w:rPr>
        <w:t>拥有心灵</w:t>
      </w:r>
      <w:r>
        <w:rPr>
          <w:rFonts w:ascii="宋体" w:eastAsia="宋体" w:hAnsi="宋体" w:hint="eastAsia"/>
          <w:sz w:val="24"/>
        </w:rPr>
        <w:t>”</w:t>
      </w:r>
      <w:r w:rsidR="00A773C6" w:rsidRPr="00A773C6">
        <w:rPr>
          <w:rFonts w:ascii="宋体" w:eastAsia="宋体" w:hAnsi="宋体"/>
          <w:sz w:val="24"/>
        </w:rPr>
        <w:t>的</w:t>
      </w:r>
      <w:r w:rsidR="002F12B5">
        <w:rPr>
          <w:rFonts w:ascii="宋体" w:eastAsia="宋体" w:hAnsi="宋体" w:hint="eastAsia"/>
          <w:sz w:val="24"/>
        </w:rPr>
        <w:t>思考</w:t>
      </w:r>
      <w:r w:rsidR="00A773C6" w:rsidRPr="00A773C6">
        <w:rPr>
          <w:rFonts w:ascii="宋体" w:eastAsia="宋体" w:hAnsi="宋体"/>
          <w:sz w:val="24"/>
        </w:rPr>
        <w:t>。</w:t>
      </w:r>
      <w:r w:rsidR="00D73D6A">
        <w:rPr>
          <w:rFonts w:ascii="宋体" w:eastAsia="宋体" w:hAnsi="宋体" w:hint="eastAsia"/>
          <w:sz w:val="24"/>
        </w:rPr>
        <w:t>但是</w:t>
      </w:r>
      <w:r w:rsidR="00A773C6" w:rsidRPr="00A773C6">
        <w:rPr>
          <w:rFonts w:ascii="宋体" w:eastAsia="宋体" w:hAnsi="宋体"/>
          <w:sz w:val="24"/>
        </w:rPr>
        <w:t>在我看来，他所教导的一些最为重要的观点至今</w:t>
      </w:r>
      <w:r w:rsidR="00D73D6A">
        <w:rPr>
          <w:rFonts w:ascii="宋体" w:eastAsia="宋体" w:hAnsi="宋体" w:hint="eastAsia"/>
          <w:sz w:val="24"/>
        </w:rPr>
        <w:t>仍</w:t>
      </w:r>
      <w:r w:rsidR="00A773C6" w:rsidRPr="00A773C6">
        <w:rPr>
          <w:rFonts w:ascii="宋体" w:eastAsia="宋体" w:hAnsi="宋体"/>
          <w:sz w:val="24"/>
        </w:rPr>
        <w:t>未得到充分的</w:t>
      </w:r>
      <w:r w:rsidR="00B105EF">
        <w:rPr>
          <w:rFonts w:ascii="宋体" w:eastAsia="宋体" w:hAnsi="宋体" w:hint="eastAsia"/>
          <w:sz w:val="24"/>
        </w:rPr>
        <w:t>领会</w:t>
      </w:r>
      <w:r w:rsidR="00A773C6" w:rsidRPr="00A773C6">
        <w:rPr>
          <w:rFonts w:ascii="宋体" w:eastAsia="宋体" w:hAnsi="宋体"/>
          <w:sz w:val="24"/>
        </w:rPr>
        <w:t>。我认为部分原因在于，这些观点往往</w:t>
      </w:r>
      <w:r w:rsidR="00B105EF">
        <w:rPr>
          <w:rFonts w:ascii="宋体" w:eastAsia="宋体" w:hAnsi="宋体" w:hint="eastAsia"/>
          <w:sz w:val="24"/>
        </w:rPr>
        <w:t>不是</w:t>
      </w:r>
      <w:r w:rsidR="00A773C6" w:rsidRPr="00A773C6">
        <w:rPr>
          <w:rFonts w:ascii="宋体" w:eastAsia="宋体" w:hAnsi="宋体"/>
          <w:sz w:val="24"/>
        </w:rPr>
        <w:t>康德本人明确强调的主题。</w:t>
      </w:r>
      <w:r>
        <w:rPr>
          <w:rFonts w:ascii="宋体" w:eastAsia="宋体" w:hAnsi="宋体" w:hint="eastAsia"/>
          <w:sz w:val="24"/>
        </w:rPr>
        <w:t>为了</w:t>
      </w:r>
      <w:r w:rsidR="00A773C6" w:rsidRPr="00A773C6">
        <w:rPr>
          <w:rFonts w:ascii="宋体" w:eastAsia="宋体" w:hAnsi="宋体"/>
          <w:sz w:val="24"/>
        </w:rPr>
        <w:t>领会这些思想，我们必须主要关注他</w:t>
      </w:r>
      <w:r w:rsidRPr="003D3B3E">
        <w:rPr>
          <w:rFonts w:ascii="宋体" w:eastAsia="宋体" w:hAnsi="宋体" w:hint="eastAsia"/>
          <w:b/>
          <w:bCs/>
          <w:sz w:val="24"/>
        </w:rPr>
        <w:t>做</w:t>
      </w:r>
      <w:r>
        <w:rPr>
          <w:rFonts w:ascii="宋体" w:eastAsia="宋体" w:hAnsi="宋体" w:hint="eastAsia"/>
          <w:sz w:val="24"/>
        </w:rPr>
        <w:t>了什么</w:t>
      </w:r>
      <w:r w:rsidR="00A773C6" w:rsidRPr="00A773C6">
        <w:rPr>
          <w:rFonts w:ascii="宋体" w:eastAsia="宋体" w:hAnsi="宋体"/>
          <w:sz w:val="24"/>
        </w:rPr>
        <w:t>，而非他</w:t>
      </w:r>
      <w:r w:rsidR="00582F78">
        <w:rPr>
          <w:rFonts w:ascii="宋体" w:eastAsia="宋体" w:hAnsi="宋体" w:hint="eastAsia"/>
          <w:sz w:val="24"/>
        </w:rPr>
        <w:t>关于</w:t>
      </w:r>
      <w:r w:rsidR="00A773C6" w:rsidRPr="00A773C6">
        <w:rPr>
          <w:rFonts w:ascii="宋体" w:eastAsia="宋体" w:hAnsi="宋体"/>
          <w:sz w:val="24"/>
        </w:rPr>
        <w:t>自己所做之事</w:t>
      </w:r>
      <w:r w:rsidR="00582F78">
        <w:rPr>
          <w:rFonts w:ascii="宋体" w:eastAsia="宋体" w:hAnsi="宋体" w:hint="eastAsia"/>
          <w:b/>
          <w:bCs/>
          <w:sz w:val="24"/>
        </w:rPr>
        <w:t>说</w:t>
      </w:r>
      <w:r w:rsidR="00582F78">
        <w:rPr>
          <w:rFonts w:ascii="宋体" w:eastAsia="宋体" w:hAnsi="宋体" w:hint="eastAsia"/>
          <w:sz w:val="24"/>
        </w:rPr>
        <w:t>了什么</w:t>
      </w:r>
      <w:r w:rsidR="00A773C6" w:rsidRPr="00A773C6">
        <w:rPr>
          <w:rFonts w:ascii="宋体" w:eastAsia="宋体" w:hAnsi="宋体"/>
          <w:sz w:val="24"/>
        </w:rPr>
        <w:t>。例如，康德所</w:t>
      </w:r>
      <w:r w:rsidR="001C1746">
        <w:rPr>
          <w:rFonts w:ascii="宋体" w:eastAsia="宋体" w:hAnsi="宋体" w:hint="eastAsia"/>
          <w:sz w:val="24"/>
        </w:rPr>
        <w:t>关注</w:t>
      </w:r>
      <w:r w:rsidR="00A773C6" w:rsidRPr="00A773C6">
        <w:rPr>
          <w:rFonts w:ascii="宋体" w:eastAsia="宋体" w:hAnsi="宋体"/>
          <w:sz w:val="24"/>
        </w:rPr>
        <w:t>的革命性概念</w:t>
      </w:r>
      <w:r w:rsidR="00A42525">
        <w:rPr>
          <w:rFonts w:ascii="宋体" w:eastAsia="宋体" w:hAnsi="宋体" w:hint="eastAsia"/>
          <w:sz w:val="24"/>
        </w:rPr>
        <w:t>转换</w:t>
      </w:r>
      <w:r w:rsidR="001C1746">
        <w:rPr>
          <w:rFonts w:ascii="宋体" w:eastAsia="宋体" w:hAnsi="宋体" w:hint="eastAsia"/>
          <w:sz w:val="24"/>
        </w:rPr>
        <w:t>是</w:t>
      </w:r>
      <w:r w:rsidR="00A773C6" w:rsidRPr="00A773C6">
        <w:rPr>
          <w:rFonts w:ascii="宋体" w:eastAsia="宋体" w:hAnsi="宋体"/>
          <w:sz w:val="24"/>
        </w:rPr>
        <w:t>他的“哥白尼式革命”：将知识</w:t>
      </w:r>
      <w:r w:rsidR="00933688">
        <w:rPr>
          <w:rFonts w:ascii="宋体" w:eastAsia="宋体" w:hAnsi="宋体" w:hint="eastAsia"/>
          <w:sz w:val="24"/>
        </w:rPr>
        <w:t>的</w:t>
      </w:r>
      <w:r w:rsidR="00A773C6" w:rsidRPr="00A773C6">
        <w:rPr>
          <w:rFonts w:ascii="宋体" w:eastAsia="宋体" w:hAnsi="宋体"/>
          <w:sz w:val="24"/>
        </w:rPr>
        <w:t>某些结构</w:t>
      </w:r>
      <w:r w:rsidR="00A42525">
        <w:rPr>
          <w:rFonts w:ascii="宋体" w:eastAsia="宋体" w:hAnsi="宋体" w:hint="eastAsia"/>
          <w:sz w:val="24"/>
        </w:rPr>
        <w:t>性</w:t>
      </w:r>
      <w:r w:rsidR="00A773C6" w:rsidRPr="00A773C6">
        <w:rPr>
          <w:rFonts w:ascii="宋体" w:eastAsia="宋体" w:hAnsi="宋体"/>
          <w:sz w:val="24"/>
        </w:rPr>
        <w:t>特征</w:t>
      </w:r>
      <w:r w:rsidR="00650AAC">
        <w:rPr>
          <w:rFonts w:ascii="宋体" w:eastAsia="宋体" w:hAnsi="宋体" w:hint="eastAsia"/>
          <w:sz w:val="24"/>
        </w:rPr>
        <w:t>归属</w:t>
      </w:r>
      <w:r w:rsidR="00ED67CC">
        <w:rPr>
          <w:rFonts w:ascii="宋体" w:eastAsia="宋体" w:hAnsi="宋体" w:hint="eastAsia"/>
          <w:sz w:val="24"/>
        </w:rPr>
        <w:t>于</w:t>
      </w:r>
      <w:r w:rsidR="00A773C6" w:rsidRPr="00A773C6">
        <w:rPr>
          <w:rFonts w:ascii="宋体" w:eastAsia="宋体" w:hAnsi="宋体"/>
          <w:sz w:val="24"/>
        </w:rPr>
        <w:t>认知主体</w:t>
      </w:r>
      <w:r w:rsidR="00650AAC">
        <w:rPr>
          <w:rFonts w:ascii="宋体" w:eastAsia="宋体" w:hAnsi="宋体" w:hint="eastAsia"/>
          <w:sz w:val="24"/>
        </w:rPr>
        <w:t>的</w:t>
      </w:r>
      <w:r w:rsidR="00A773C6" w:rsidRPr="00A773C6">
        <w:rPr>
          <w:rFonts w:ascii="宋体" w:eastAsia="宋体" w:hAnsi="宋体"/>
          <w:sz w:val="24"/>
        </w:rPr>
        <w:t>活动</w:t>
      </w:r>
      <w:r w:rsidR="00650AAC">
        <w:rPr>
          <w:rFonts w:ascii="宋体" w:eastAsia="宋体" w:hAnsi="宋体" w:hint="eastAsia"/>
          <w:sz w:val="24"/>
        </w:rPr>
        <w:t>、</w:t>
      </w:r>
      <w:r w:rsidR="00A773C6" w:rsidRPr="00A773C6">
        <w:rPr>
          <w:rFonts w:ascii="宋体" w:eastAsia="宋体" w:hAnsi="宋体"/>
          <w:sz w:val="24"/>
        </w:rPr>
        <w:t>而非</w:t>
      </w:r>
      <w:r w:rsidR="00ED67CC">
        <w:rPr>
          <w:rFonts w:ascii="宋体" w:eastAsia="宋体" w:hAnsi="宋体" w:hint="eastAsia"/>
          <w:sz w:val="24"/>
        </w:rPr>
        <w:t>被认识的</w:t>
      </w:r>
      <w:r w:rsidR="00A773C6" w:rsidRPr="00A773C6">
        <w:rPr>
          <w:rFonts w:ascii="宋体" w:eastAsia="宋体" w:hAnsi="宋体"/>
          <w:sz w:val="24"/>
        </w:rPr>
        <w:t>对象的本质。诚然，这是其观点的</w:t>
      </w:r>
      <w:r w:rsidR="00E579EE">
        <w:rPr>
          <w:rFonts w:ascii="宋体" w:eastAsia="宋体" w:hAnsi="宋体" w:hint="eastAsia"/>
          <w:sz w:val="24"/>
        </w:rPr>
        <w:t>一个</w:t>
      </w:r>
      <w:r w:rsidR="00A773C6" w:rsidRPr="00A773C6">
        <w:rPr>
          <w:rFonts w:ascii="宋体" w:eastAsia="宋体" w:hAnsi="宋体"/>
          <w:sz w:val="24"/>
        </w:rPr>
        <w:t>重要方面，但</w:t>
      </w:r>
      <w:r w:rsidR="009D3835">
        <w:rPr>
          <w:rFonts w:ascii="宋体" w:eastAsia="宋体" w:hAnsi="宋体" w:hint="eastAsia"/>
          <w:sz w:val="24"/>
        </w:rPr>
        <w:t>是</w:t>
      </w:r>
      <w:r w:rsidR="00A773C6" w:rsidRPr="00A773C6">
        <w:rPr>
          <w:rFonts w:ascii="宋体" w:eastAsia="宋体" w:hAnsi="宋体"/>
          <w:sz w:val="24"/>
        </w:rPr>
        <w:t>依我之见，这实际上是相对后期的</w:t>
      </w:r>
      <w:r w:rsidR="00700301">
        <w:rPr>
          <w:rFonts w:ascii="宋体" w:eastAsia="宋体" w:hAnsi="宋体" w:hint="eastAsia"/>
          <w:sz w:val="24"/>
        </w:rPr>
        <w:t>一步</w:t>
      </w:r>
      <w:r w:rsidR="00A773C6" w:rsidRPr="00A773C6">
        <w:rPr>
          <w:rFonts w:ascii="宋体" w:eastAsia="宋体" w:hAnsi="宋体"/>
          <w:sz w:val="24"/>
        </w:rPr>
        <w:t>；它出现在他最激进</w:t>
      </w:r>
      <w:r w:rsidR="00700301">
        <w:rPr>
          <w:rFonts w:ascii="宋体" w:eastAsia="宋体" w:hAnsi="宋体" w:hint="eastAsia"/>
          <w:sz w:val="24"/>
        </w:rPr>
        <w:t>且</w:t>
      </w:r>
      <w:r w:rsidR="00A773C6" w:rsidRPr="00A773C6">
        <w:rPr>
          <w:rFonts w:ascii="宋体" w:eastAsia="宋体" w:hAnsi="宋体"/>
          <w:sz w:val="24"/>
        </w:rPr>
        <w:t>最重要的创新之后，而这些创新的</w:t>
      </w:r>
      <w:r w:rsidR="00453CDC">
        <w:rPr>
          <w:rFonts w:ascii="宋体" w:eastAsia="宋体" w:hAnsi="宋体" w:hint="eastAsia"/>
          <w:sz w:val="24"/>
        </w:rPr>
        <w:t>价值</w:t>
      </w:r>
      <w:r w:rsidR="00A773C6" w:rsidRPr="00A773C6">
        <w:rPr>
          <w:rFonts w:ascii="宋体" w:eastAsia="宋体" w:hAnsi="宋体"/>
          <w:sz w:val="24"/>
        </w:rPr>
        <w:t>并不依赖于后来</w:t>
      </w:r>
      <w:r w:rsidR="00D660B6">
        <w:rPr>
          <w:rFonts w:ascii="宋体" w:eastAsia="宋体" w:hAnsi="宋体" w:hint="eastAsia"/>
          <w:sz w:val="24"/>
        </w:rPr>
        <w:t>这种</w:t>
      </w:r>
      <w:r w:rsidR="00CD363D">
        <w:rPr>
          <w:rFonts w:ascii="宋体" w:eastAsia="宋体" w:hAnsi="宋体" w:hint="eastAsia"/>
          <w:sz w:val="24"/>
        </w:rPr>
        <w:t>可</w:t>
      </w:r>
      <w:r w:rsidR="00453CDC">
        <w:rPr>
          <w:rFonts w:ascii="宋体" w:eastAsia="宋体" w:hAnsi="宋体" w:hint="eastAsia"/>
          <w:sz w:val="24"/>
        </w:rPr>
        <w:t>选</w:t>
      </w:r>
      <w:r w:rsidR="009E07CA">
        <w:rPr>
          <w:rFonts w:ascii="宋体" w:eastAsia="宋体" w:hAnsi="宋体" w:hint="eastAsia"/>
          <w:sz w:val="24"/>
        </w:rPr>
        <w:t>的发展</w:t>
      </w:r>
      <w:r w:rsidR="00A773C6" w:rsidRPr="00A773C6">
        <w:rPr>
          <w:rFonts w:ascii="宋体" w:eastAsia="宋体" w:hAnsi="宋体"/>
          <w:sz w:val="24"/>
        </w:rPr>
        <w:t>方式。</w:t>
      </w:r>
      <w:r w:rsidR="009E07CA">
        <w:rPr>
          <w:rFonts w:ascii="宋体" w:eastAsia="宋体" w:hAnsi="宋体" w:hint="eastAsia"/>
          <w:sz w:val="24"/>
        </w:rPr>
        <w:t>我希望在本文中</w:t>
      </w:r>
      <w:r w:rsidR="00CD363D">
        <w:rPr>
          <w:rFonts w:ascii="宋体" w:eastAsia="宋体" w:hAnsi="宋体" w:hint="eastAsia"/>
          <w:sz w:val="24"/>
        </w:rPr>
        <w:t>用</w:t>
      </w:r>
      <w:r w:rsidR="00A773C6" w:rsidRPr="00A773C6">
        <w:rPr>
          <w:rFonts w:ascii="宋体" w:eastAsia="宋体" w:hAnsi="宋体"/>
          <w:sz w:val="24"/>
        </w:rPr>
        <w:t>最概括的笔触勾勒</w:t>
      </w:r>
      <w:r w:rsidR="00453CDC">
        <w:rPr>
          <w:rFonts w:ascii="宋体" w:eastAsia="宋体" w:hAnsi="宋体" w:hint="eastAsia"/>
          <w:sz w:val="24"/>
        </w:rPr>
        <w:t>出</w:t>
      </w:r>
      <w:r w:rsidR="00A773C6" w:rsidRPr="00A773C6">
        <w:rPr>
          <w:rFonts w:ascii="宋体" w:eastAsia="宋体" w:hAnsi="宋体"/>
          <w:sz w:val="24"/>
        </w:rPr>
        <w:t>一些康德</w:t>
      </w:r>
      <w:r w:rsidR="00453CDC">
        <w:rPr>
          <w:rFonts w:ascii="宋体" w:eastAsia="宋体" w:hAnsi="宋体" w:hint="eastAsia"/>
          <w:sz w:val="24"/>
        </w:rPr>
        <w:t>主义</w:t>
      </w:r>
      <w:r w:rsidR="00A773C6" w:rsidRPr="00A773C6">
        <w:rPr>
          <w:rFonts w:ascii="宋体" w:eastAsia="宋体" w:hAnsi="宋体"/>
          <w:sz w:val="24"/>
        </w:rPr>
        <w:t>思想，在我看来</w:t>
      </w:r>
      <w:r w:rsidR="00CD363D">
        <w:rPr>
          <w:rFonts w:ascii="宋体" w:eastAsia="宋体" w:hAnsi="宋体" w:hint="eastAsia"/>
          <w:sz w:val="24"/>
        </w:rPr>
        <w:t>这些思想对于</w:t>
      </w:r>
      <w:r w:rsidR="00A773C6" w:rsidRPr="00A773C6">
        <w:rPr>
          <w:rFonts w:ascii="宋体" w:eastAsia="宋体" w:hAnsi="宋体"/>
          <w:sz w:val="24"/>
        </w:rPr>
        <w:t>我们</w:t>
      </w:r>
      <w:r w:rsidR="00CD363D">
        <w:rPr>
          <w:rFonts w:ascii="宋体" w:eastAsia="宋体" w:hAnsi="宋体" w:hint="eastAsia"/>
          <w:sz w:val="24"/>
        </w:rPr>
        <w:t>对</w:t>
      </w:r>
      <w:r w:rsidR="00A773C6" w:rsidRPr="00A773C6">
        <w:rPr>
          <w:rFonts w:ascii="宋体" w:eastAsia="宋体" w:hAnsi="宋体"/>
          <w:sz w:val="24"/>
        </w:rPr>
        <w:t>心灵、意义和理性</w:t>
      </w:r>
      <w:r w:rsidR="00CD363D">
        <w:rPr>
          <w:rFonts w:ascii="宋体" w:eastAsia="宋体" w:hAnsi="宋体" w:hint="eastAsia"/>
          <w:sz w:val="24"/>
        </w:rPr>
        <w:t>的</w:t>
      </w:r>
      <w:r w:rsidR="00CD363D" w:rsidRPr="00A773C6">
        <w:rPr>
          <w:rFonts w:ascii="宋体" w:eastAsia="宋体" w:hAnsi="宋体"/>
          <w:sz w:val="24"/>
        </w:rPr>
        <w:t>思考</w:t>
      </w:r>
      <w:r w:rsidR="00A773C6" w:rsidRPr="00A773C6">
        <w:rPr>
          <w:rFonts w:ascii="宋体" w:eastAsia="宋体" w:hAnsi="宋体"/>
          <w:sz w:val="24"/>
        </w:rPr>
        <w:t>至关重要。其中一些</w:t>
      </w:r>
      <w:r w:rsidR="00CD363D">
        <w:rPr>
          <w:rFonts w:ascii="宋体" w:eastAsia="宋体" w:hAnsi="宋体" w:hint="eastAsia"/>
          <w:sz w:val="24"/>
        </w:rPr>
        <w:t>思想</w:t>
      </w:r>
      <w:r w:rsidR="001D0413">
        <w:rPr>
          <w:rFonts w:ascii="宋体" w:eastAsia="宋体" w:hAnsi="宋体" w:hint="eastAsia"/>
          <w:sz w:val="24"/>
        </w:rPr>
        <w:t>已经</w:t>
      </w:r>
      <w:r w:rsidR="00A773C6" w:rsidRPr="00A773C6">
        <w:rPr>
          <w:rFonts w:ascii="宋体" w:eastAsia="宋体" w:hAnsi="宋体"/>
          <w:sz w:val="24"/>
        </w:rPr>
        <w:t>广为人知，另一些则不然。而</w:t>
      </w:r>
      <w:r w:rsidR="00712486" w:rsidRPr="00A773C6">
        <w:rPr>
          <w:rFonts w:ascii="宋体" w:eastAsia="宋体" w:hAnsi="宋体"/>
          <w:sz w:val="24"/>
        </w:rPr>
        <w:t>在我看来</w:t>
      </w:r>
      <w:r w:rsidR="00712486">
        <w:rPr>
          <w:rFonts w:ascii="宋体" w:eastAsia="宋体" w:hAnsi="宋体" w:hint="eastAsia"/>
          <w:sz w:val="24"/>
        </w:rPr>
        <w:t>，</w:t>
      </w:r>
      <w:r w:rsidR="00A773C6" w:rsidRPr="00A773C6">
        <w:rPr>
          <w:rFonts w:ascii="宋体" w:eastAsia="宋体" w:hAnsi="宋体"/>
          <w:sz w:val="24"/>
        </w:rPr>
        <w:t>我所</w:t>
      </w:r>
      <w:r w:rsidR="00712486">
        <w:rPr>
          <w:rFonts w:ascii="宋体" w:eastAsia="宋体" w:hAnsi="宋体" w:hint="eastAsia"/>
          <w:sz w:val="24"/>
        </w:rPr>
        <w:t>发现</w:t>
      </w:r>
      <w:r w:rsidR="00A773C6" w:rsidRPr="00A773C6">
        <w:rPr>
          <w:rFonts w:ascii="宋体" w:eastAsia="宋体" w:hAnsi="宋体"/>
          <w:sz w:val="24"/>
        </w:rPr>
        <w:t>的它们之间的结构</w:t>
      </w:r>
      <w:r w:rsidR="001D0413">
        <w:rPr>
          <w:rFonts w:ascii="宋体" w:eastAsia="宋体" w:hAnsi="宋体" w:hint="eastAsia"/>
          <w:sz w:val="24"/>
        </w:rPr>
        <w:t>性</w:t>
      </w:r>
      <w:r w:rsidR="00A773C6" w:rsidRPr="00A773C6">
        <w:rPr>
          <w:rFonts w:ascii="宋体" w:eastAsia="宋体" w:hAnsi="宋体"/>
          <w:sz w:val="24"/>
        </w:rPr>
        <w:t>关系也</w:t>
      </w:r>
      <w:r w:rsidR="00712486">
        <w:rPr>
          <w:rFonts w:ascii="宋体" w:eastAsia="宋体" w:hAnsi="宋体" w:hint="eastAsia"/>
          <w:sz w:val="24"/>
        </w:rPr>
        <w:t>常常</w:t>
      </w:r>
      <w:r w:rsidR="00A773C6" w:rsidRPr="00A773C6">
        <w:rPr>
          <w:rFonts w:ascii="宋体" w:eastAsia="宋体" w:hAnsi="宋体"/>
          <w:sz w:val="24"/>
        </w:rPr>
        <w:t>被忽视。</w:t>
      </w:r>
    </w:p>
    <w:p w14:paraId="0EFD62AE" w14:textId="73EF6F70" w:rsidR="00712486" w:rsidRPr="00582F78" w:rsidRDefault="00712486" w:rsidP="00712486">
      <w:pPr>
        <w:jc w:val="center"/>
        <w:rPr>
          <w:rFonts w:ascii="黑体" w:eastAsia="黑体" w:hAnsi="黑体" w:cs="Times New Roman" w:hint="eastAsia"/>
          <w:b/>
          <w:bCs/>
          <w:sz w:val="28"/>
          <w:szCs w:val="28"/>
        </w:rPr>
      </w:pPr>
      <w:r w:rsidRPr="00582F78">
        <w:rPr>
          <w:rFonts w:ascii="黑体" w:eastAsia="黑体" w:hAnsi="黑体" w:cs="Times New Roman"/>
          <w:b/>
          <w:bCs/>
          <w:sz w:val="28"/>
          <w:szCs w:val="28"/>
        </w:rPr>
        <w:t>1.从认识论到语义学</w:t>
      </w:r>
    </w:p>
    <w:p w14:paraId="4E5552ED" w14:textId="21A0523E" w:rsidR="00712486" w:rsidRPr="007D21E5" w:rsidRDefault="00712486" w:rsidP="007D21E5">
      <w:pPr>
        <w:rPr>
          <w:rFonts w:ascii="Times New Roman" w:eastAsia="宋体" w:hAnsi="Times New Roman" w:cs="Times New Roman"/>
          <w:sz w:val="24"/>
        </w:rPr>
      </w:pPr>
      <w:r>
        <w:rPr>
          <w:rFonts w:ascii="宋体" w:eastAsia="宋体" w:hAnsi="宋体"/>
          <w:sz w:val="24"/>
        </w:rPr>
        <w:tab/>
      </w:r>
      <w:r w:rsidR="00A96A46">
        <w:rPr>
          <w:rFonts w:ascii="宋体" w:eastAsia="宋体" w:hAnsi="宋体" w:hint="eastAsia"/>
          <w:sz w:val="24"/>
        </w:rPr>
        <w:t>笛卡尔</w:t>
      </w:r>
      <w:r w:rsidR="007B578F">
        <w:rPr>
          <w:rFonts w:ascii="宋体" w:eastAsia="宋体" w:hAnsi="宋体" w:hint="eastAsia"/>
          <w:sz w:val="24"/>
        </w:rPr>
        <w:t>将</w:t>
      </w:r>
      <w:r w:rsidR="007F091A">
        <w:rPr>
          <w:rFonts w:ascii="宋体" w:eastAsia="宋体" w:hAnsi="宋体" w:hint="eastAsia"/>
          <w:sz w:val="24"/>
        </w:rPr>
        <w:t>心灵与物体的区分建基于</w:t>
      </w:r>
      <w:r w:rsidR="007B578F">
        <w:rPr>
          <w:rFonts w:ascii="宋体" w:eastAsia="宋体" w:hAnsi="宋体" w:hint="eastAsia"/>
          <w:sz w:val="24"/>
        </w:rPr>
        <w:t>我们关于它们的知识的特征</w:t>
      </w:r>
      <w:r w:rsidR="00C64C7E">
        <w:rPr>
          <w:rFonts w:ascii="宋体" w:eastAsia="宋体" w:hAnsi="宋体" w:hint="eastAsia"/>
          <w:sz w:val="24"/>
        </w:rPr>
        <w:t>，从而完成了</w:t>
      </w:r>
      <w:r w:rsidR="00DA25AC">
        <w:rPr>
          <w:rFonts w:ascii="宋体" w:eastAsia="宋体" w:hAnsi="宋体" w:hint="eastAsia"/>
          <w:sz w:val="24"/>
        </w:rPr>
        <w:t>关于心灵的哲学思考的</w:t>
      </w:r>
      <w:r w:rsidR="00DA25AC" w:rsidRPr="00B5793B">
        <w:rPr>
          <w:rFonts w:ascii="宋体" w:eastAsia="宋体" w:hAnsi="宋体" w:hint="eastAsia"/>
          <w:b/>
          <w:bCs/>
          <w:sz w:val="24"/>
        </w:rPr>
        <w:t>认识论</w:t>
      </w:r>
      <w:r w:rsidR="00DA25AC">
        <w:rPr>
          <w:rFonts w:ascii="宋体" w:eastAsia="宋体" w:hAnsi="宋体" w:hint="eastAsia"/>
          <w:sz w:val="24"/>
        </w:rPr>
        <w:t>转向</w:t>
      </w:r>
      <w:r w:rsidR="00A96A46" w:rsidRPr="00A96A46">
        <w:rPr>
          <w:rFonts w:ascii="宋体" w:eastAsia="宋体" w:hAnsi="宋体"/>
          <w:sz w:val="24"/>
        </w:rPr>
        <w:t>。思想</w:t>
      </w:r>
      <w:r w:rsidR="009F4F07">
        <w:rPr>
          <w:rFonts w:ascii="宋体" w:eastAsia="宋体" w:hAnsi="宋体" w:hint="eastAsia"/>
          <w:sz w:val="24"/>
        </w:rPr>
        <w:t>根据其</w:t>
      </w:r>
      <w:r w:rsidR="00A96A46" w:rsidRPr="00A96A46">
        <w:rPr>
          <w:rFonts w:ascii="宋体" w:eastAsia="宋体" w:hAnsi="宋体"/>
          <w:sz w:val="24"/>
        </w:rPr>
        <w:t>认识上的透明性与</w:t>
      </w:r>
      <w:r w:rsidR="00370220">
        <w:rPr>
          <w:rFonts w:ascii="宋体" w:eastAsia="宋体" w:hAnsi="宋体" w:hint="eastAsia"/>
          <w:sz w:val="24"/>
        </w:rPr>
        <w:t>不可错性</w:t>
      </w:r>
      <w:r w:rsidR="00A96A46" w:rsidRPr="00A96A46">
        <w:rPr>
          <w:rFonts w:ascii="宋体" w:eastAsia="宋体" w:hAnsi="宋体"/>
          <w:sz w:val="24"/>
        </w:rPr>
        <w:t>而被理解</w:t>
      </w:r>
      <w:r w:rsidR="00E448C4">
        <w:rPr>
          <w:rFonts w:ascii="宋体" w:eastAsia="宋体" w:hAnsi="宋体" w:hint="eastAsia"/>
          <w:sz w:val="24"/>
        </w:rPr>
        <w:t>，这让</w:t>
      </w:r>
      <w:r w:rsidR="005E5855">
        <w:rPr>
          <w:rFonts w:ascii="宋体" w:eastAsia="宋体" w:hAnsi="宋体" w:hint="eastAsia"/>
          <w:sz w:val="24"/>
        </w:rPr>
        <w:t>思想</w:t>
      </w:r>
      <w:r w:rsidR="00E448C4">
        <w:rPr>
          <w:rFonts w:ascii="宋体" w:eastAsia="宋体" w:hAnsi="宋体" w:hint="eastAsia"/>
          <w:sz w:val="24"/>
        </w:rPr>
        <w:t>分别免于无知</w:t>
      </w:r>
      <w:r w:rsidR="008F3669">
        <w:rPr>
          <w:rFonts w:ascii="宋体" w:eastAsia="宋体" w:hAnsi="宋体" w:hint="eastAsia"/>
          <w:sz w:val="24"/>
        </w:rPr>
        <w:t>（</w:t>
      </w:r>
      <w:r w:rsidR="008F3669" w:rsidRPr="008F3669">
        <w:rPr>
          <w:rFonts w:ascii="Times New Roman" w:eastAsia="宋体" w:hAnsi="Times New Roman" w:cs="Times New Roman"/>
          <w:sz w:val="24"/>
        </w:rPr>
        <w:t>ignorance</w:t>
      </w:r>
      <w:r w:rsidR="008F3669">
        <w:rPr>
          <w:rFonts w:ascii="宋体" w:eastAsia="宋体" w:hAnsi="宋体" w:hint="eastAsia"/>
          <w:sz w:val="24"/>
        </w:rPr>
        <w:t>）</w:t>
      </w:r>
      <w:r w:rsidR="00E448C4">
        <w:rPr>
          <w:rFonts w:ascii="宋体" w:eastAsia="宋体" w:hAnsi="宋体" w:hint="eastAsia"/>
          <w:sz w:val="24"/>
        </w:rPr>
        <w:t>和错误</w:t>
      </w:r>
      <w:r w:rsidR="00A96A46" w:rsidRPr="00A96A46">
        <w:rPr>
          <w:rFonts w:ascii="宋体" w:eastAsia="宋体" w:hAnsi="宋体"/>
          <w:sz w:val="24"/>
        </w:rPr>
        <w:t>。世界</w:t>
      </w:r>
      <w:r w:rsidR="009602CE">
        <w:rPr>
          <w:rFonts w:ascii="宋体" w:eastAsia="宋体" w:hAnsi="宋体" w:hint="eastAsia"/>
          <w:sz w:val="24"/>
        </w:rPr>
        <w:t>的其余部分</w:t>
      </w:r>
      <w:r w:rsidR="00A96A46" w:rsidRPr="00A96A46">
        <w:rPr>
          <w:rFonts w:ascii="宋体" w:eastAsia="宋体" w:hAnsi="宋体"/>
          <w:sz w:val="24"/>
        </w:rPr>
        <w:t>则</w:t>
      </w:r>
      <w:r w:rsidR="00BB5578">
        <w:rPr>
          <w:rFonts w:ascii="宋体" w:eastAsia="宋体" w:hAnsi="宋体" w:hint="eastAsia"/>
          <w:sz w:val="24"/>
        </w:rPr>
        <w:t>是那些可能让我们陷入无知或错误的东西</w:t>
      </w:r>
      <w:r w:rsidR="00A96A46" w:rsidRPr="00A96A46">
        <w:rPr>
          <w:rFonts w:ascii="宋体" w:eastAsia="宋体" w:hAnsi="宋体"/>
          <w:sz w:val="24"/>
        </w:rPr>
        <w:t>。我们的思想可能</w:t>
      </w:r>
      <w:r w:rsidR="00A96A46" w:rsidRPr="00C7377B">
        <w:rPr>
          <w:rFonts w:ascii="宋体" w:eastAsia="宋体" w:hAnsi="宋体"/>
          <w:b/>
          <w:bCs/>
          <w:sz w:val="24"/>
        </w:rPr>
        <w:t>错误地</w:t>
      </w:r>
      <w:r w:rsidR="00C7377B" w:rsidRPr="00C7377B">
        <w:rPr>
          <w:rFonts w:ascii="宋体" w:eastAsia="宋体" w:hAnsi="宋体" w:hint="eastAsia"/>
          <w:sz w:val="24"/>
        </w:rPr>
        <w:t>或</w:t>
      </w:r>
      <w:r w:rsidR="00C7377B">
        <w:rPr>
          <w:rFonts w:ascii="宋体" w:eastAsia="宋体" w:hAnsi="宋体" w:hint="eastAsia"/>
          <w:b/>
          <w:bCs/>
          <w:sz w:val="24"/>
        </w:rPr>
        <w:t>不</w:t>
      </w:r>
      <w:r w:rsidR="00CA6F58">
        <w:rPr>
          <w:rFonts w:ascii="宋体" w:eastAsia="宋体" w:hAnsi="宋体" w:hint="eastAsia"/>
          <w:b/>
          <w:bCs/>
          <w:sz w:val="24"/>
        </w:rPr>
        <w:t>完全</w:t>
      </w:r>
      <w:r w:rsidR="00C7377B">
        <w:rPr>
          <w:rFonts w:ascii="宋体" w:eastAsia="宋体" w:hAnsi="宋体" w:hint="eastAsia"/>
          <w:b/>
          <w:bCs/>
          <w:sz w:val="24"/>
        </w:rPr>
        <w:t>地</w:t>
      </w:r>
      <w:r w:rsidR="00CA6F58">
        <w:rPr>
          <w:rFonts w:ascii="宋体" w:eastAsia="宋体" w:hAnsi="宋体" w:hint="eastAsia"/>
          <w:sz w:val="24"/>
        </w:rPr>
        <w:t>表征</w:t>
      </w:r>
      <w:r w:rsidR="00C7377B">
        <w:rPr>
          <w:rFonts w:ascii="宋体" w:eastAsia="宋体" w:hAnsi="宋体" w:hint="eastAsia"/>
          <w:sz w:val="24"/>
        </w:rPr>
        <w:t>它的</w:t>
      </w:r>
      <w:r w:rsidR="00A96A46" w:rsidRPr="00A96A46">
        <w:rPr>
          <w:rFonts w:ascii="宋体" w:eastAsia="宋体" w:hAnsi="宋体"/>
          <w:sz w:val="24"/>
        </w:rPr>
        <w:t>对象。这就是为什么我们</w:t>
      </w:r>
      <w:r w:rsidR="00BB722D">
        <w:rPr>
          <w:rFonts w:ascii="宋体" w:eastAsia="宋体" w:hAnsi="宋体" w:hint="eastAsia"/>
          <w:sz w:val="24"/>
        </w:rPr>
        <w:t>关于仅仅</w:t>
      </w:r>
      <w:r w:rsidR="00072172">
        <w:rPr>
          <w:rFonts w:ascii="宋体" w:eastAsia="宋体" w:hAnsi="宋体" w:hint="eastAsia"/>
          <w:sz w:val="24"/>
        </w:rPr>
        <w:t>被</w:t>
      </w:r>
      <w:r w:rsidR="00CA6F58">
        <w:rPr>
          <w:rFonts w:ascii="宋体" w:eastAsia="宋体" w:hAnsi="宋体" w:hint="eastAsia"/>
          <w:sz w:val="24"/>
        </w:rPr>
        <w:t>表征</w:t>
      </w:r>
      <w:r w:rsidR="00A96A46" w:rsidRPr="00A96A46">
        <w:rPr>
          <w:rFonts w:ascii="宋体" w:eastAsia="宋体" w:hAnsi="宋体"/>
          <w:sz w:val="24"/>
        </w:rPr>
        <w:t>的世界的知识是可错</w:t>
      </w:r>
      <w:r w:rsidR="00072172">
        <w:rPr>
          <w:rFonts w:ascii="宋体" w:eastAsia="宋体" w:hAnsi="宋体" w:hint="eastAsia"/>
          <w:sz w:val="24"/>
        </w:rPr>
        <w:t>的</w:t>
      </w:r>
      <w:r w:rsidR="00BB722D">
        <w:rPr>
          <w:rFonts w:ascii="宋体" w:eastAsia="宋体" w:hAnsi="宋体" w:hint="eastAsia"/>
          <w:sz w:val="24"/>
        </w:rPr>
        <w:t>和</w:t>
      </w:r>
      <w:r w:rsidR="00A96A46" w:rsidRPr="00A96A46">
        <w:rPr>
          <w:rFonts w:ascii="宋体" w:eastAsia="宋体" w:hAnsi="宋体"/>
          <w:sz w:val="24"/>
        </w:rPr>
        <w:t>不完</w:t>
      </w:r>
      <w:r w:rsidR="00BB722D">
        <w:rPr>
          <w:rFonts w:ascii="宋体" w:eastAsia="宋体" w:hAnsi="宋体" w:hint="eastAsia"/>
          <w:sz w:val="24"/>
        </w:rPr>
        <w:t>全</w:t>
      </w:r>
      <w:r w:rsidR="00A96A46" w:rsidRPr="00A96A46">
        <w:rPr>
          <w:rFonts w:ascii="宋体" w:eastAsia="宋体" w:hAnsi="宋体"/>
          <w:sz w:val="24"/>
        </w:rPr>
        <w:t>的。但为了避免无穷倒退，这些思想本身必须被理解为</w:t>
      </w:r>
      <w:r w:rsidR="00A96A46" w:rsidRPr="00344C95">
        <w:rPr>
          <w:rFonts w:ascii="宋体" w:eastAsia="宋体" w:hAnsi="宋体"/>
          <w:b/>
          <w:bCs/>
          <w:sz w:val="24"/>
        </w:rPr>
        <w:t>直接</w:t>
      </w:r>
      <w:r w:rsidR="00A96A46" w:rsidRPr="00A96A46">
        <w:rPr>
          <w:rFonts w:ascii="宋体" w:eastAsia="宋体" w:hAnsi="宋体"/>
          <w:sz w:val="24"/>
        </w:rPr>
        <w:t>被认知的，</w:t>
      </w:r>
      <w:r w:rsidR="00CF6502">
        <w:rPr>
          <w:rFonts w:ascii="宋体" w:eastAsia="宋体" w:hAnsi="宋体" w:hint="eastAsia"/>
          <w:sz w:val="24"/>
        </w:rPr>
        <w:t>也就是说</w:t>
      </w:r>
      <w:r w:rsidR="00B21687">
        <w:rPr>
          <w:rFonts w:ascii="宋体" w:eastAsia="宋体" w:hAnsi="宋体" w:hint="eastAsia"/>
          <w:sz w:val="24"/>
        </w:rPr>
        <w:t>它们</w:t>
      </w:r>
      <w:r w:rsidR="00CF6502">
        <w:rPr>
          <w:rFonts w:ascii="宋体" w:eastAsia="宋体" w:hAnsi="宋体" w:hint="eastAsia"/>
          <w:sz w:val="24"/>
        </w:rPr>
        <w:t>仅仅被</w:t>
      </w:r>
      <w:r w:rsidR="00CF6502" w:rsidRPr="00B21687">
        <w:rPr>
          <w:rFonts w:ascii="宋体" w:eastAsia="宋体" w:hAnsi="宋体" w:hint="eastAsia"/>
          <w:b/>
          <w:bCs/>
          <w:sz w:val="24"/>
        </w:rPr>
        <w:t>拥有</w:t>
      </w:r>
      <w:r w:rsidR="00B21687">
        <w:rPr>
          <w:rFonts w:ascii="宋体" w:eastAsia="宋体" w:hAnsi="宋体" w:hint="eastAsia"/>
          <w:sz w:val="24"/>
        </w:rPr>
        <w:t>，</w:t>
      </w:r>
      <w:r w:rsidR="00CF6502">
        <w:rPr>
          <w:rFonts w:ascii="宋体" w:eastAsia="宋体" w:hAnsi="宋体" w:hint="eastAsia"/>
          <w:sz w:val="24"/>
        </w:rPr>
        <w:t>而非再次被</w:t>
      </w:r>
      <w:r w:rsidR="00B21687" w:rsidRPr="00B21687">
        <w:rPr>
          <w:rFonts w:ascii="宋体" w:eastAsia="宋体" w:hAnsi="宋体" w:hint="eastAsia"/>
          <w:b/>
          <w:bCs/>
          <w:sz w:val="24"/>
        </w:rPr>
        <w:t>表征</w:t>
      </w:r>
      <w:r w:rsidR="00926EF1">
        <w:rPr>
          <w:rFonts w:ascii="宋体" w:eastAsia="宋体" w:hAnsi="宋体" w:hint="eastAsia"/>
          <w:sz w:val="24"/>
        </w:rPr>
        <w:t>——</w:t>
      </w:r>
      <w:r w:rsidR="00A96A46" w:rsidRPr="00A96A46">
        <w:rPr>
          <w:rFonts w:ascii="宋体" w:eastAsia="宋体" w:hAnsi="宋体"/>
          <w:sz w:val="24"/>
        </w:rPr>
        <w:t>因此</w:t>
      </w:r>
      <w:r w:rsidR="00CF6502">
        <w:rPr>
          <w:rFonts w:ascii="宋体" w:eastAsia="宋体" w:hAnsi="宋体" w:hint="eastAsia"/>
          <w:sz w:val="24"/>
        </w:rPr>
        <w:t>思想</w:t>
      </w:r>
      <w:r w:rsidR="00A96A46" w:rsidRPr="00A96A46">
        <w:rPr>
          <w:rFonts w:ascii="宋体" w:eastAsia="宋体" w:hAnsi="宋体"/>
          <w:sz w:val="24"/>
        </w:rPr>
        <w:t>享有特殊的认识论地位。然而，在最基本的层面上，笛卡尔理所当然地认为世界</w:t>
      </w:r>
      <w:r w:rsidR="00017226">
        <w:rPr>
          <w:rFonts w:ascii="宋体" w:eastAsia="宋体" w:hAnsi="宋体" w:hint="eastAsia"/>
          <w:sz w:val="24"/>
        </w:rPr>
        <w:t>应当</w:t>
      </w:r>
      <w:r w:rsidR="00A96A46" w:rsidRPr="00A96A46">
        <w:rPr>
          <w:rFonts w:ascii="宋体" w:eastAsia="宋体" w:hAnsi="宋体"/>
          <w:sz w:val="24"/>
        </w:rPr>
        <w:t>分为两种类型：本质上</w:t>
      </w:r>
      <w:r w:rsidR="00241449">
        <w:rPr>
          <w:rFonts w:ascii="宋体" w:eastAsia="宋体" w:hAnsi="宋体" w:hint="eastAsia"/>
          <w:sz w:val="24"/>
        </w:rPr>
        <w:t>有所表征</w:t>
      </w:r>
      <w:r w:rsidR="00A96A46" w:rsidRPr="00A96A46">
        <w:rPr>
          <w:rFonts w:ascii="宋体" w:eastAsia="宋体" w:hAnsi="宋体"/>
          <w:sz w:val="24"/>
        </w:rPr>
        <w:t>的</w:t>
      </w:r>
      <w:r w:rsidR="00302900">
        <w:rPr>
          <w:rFonts w:ascii="宋体" w:eastAsia="宋体" w:hAnsi="宋体" w:hint="eastAsia"/>
          <w:sz w:val="24"/>
        </w:rPr>
        <w:t>东西</w:t>
      </w:r>
      <w:r w:rsidR="007D21E5">
        <w:rPr>
          <w:rFonts w:ascii="宋体" w:eastAsia="宋体" w:hAnsi="宋体" w:hint="eastAsia"/>
          <w:sz w:val="24"/>
        </w:rPr>
        <w:t>（</w:t>
      </w:r>
      <w:r w:rsidR="007D21E5" w:rsidRPr="007D21E5">
        <w:rPr>
          <w:rFonts w:ascii="Times New Roman" w:eastAsia="宋体" w:hAnsi="Times New Roman" w:cs="Times New Roman"/>
          <w:sz w:val="24"/>
        </w:rPr>
        <w:t>by nature represents</w:t>
      </w:r>
      <w:r w:rsidR="007D21E5">
        <w:rPr>
          <w:rFonts w:ascii="宋体" w:eastAsia="宋体" w:hAnsi="宋体" w:hint="eastAsia"/>
          <w:sz w:val="24"/>
        </w:rPr>
        <w:t>）</w:t>
      </w:r>
      <w:r w:rsidR="00A96A46" w:rsidRPr="00A96A46">
        <w:rPr>
          <w:rFonts w:ascii="宋体" w:eastAsia="宋体" w:hAnsi="宋体"/>
          <w:sz w:val="24"/>
        </w:rPr>
        <w:t>与本质上被</w:t>
      </w:r>
      <w:r w:rsidR="00241449">
        <w:rPr>
          <w:rFonts w:ascii="宋体" w:eastAsia="宋体" w:hAnsi="宋体" w:hint="eastAsia"/>
          <w:sz w:val="24"/>
        </w:rPr>
        <w:t>表征</w:t>
      </w:r>
      <w:r w:rsidR="00A96A46" w:rsidRPr="00A96A46">
        <w:rPr>
          <w:rFonts w:ascii="宋体" w:eastAsia="宋体" w:hAnsi="宋体"/>
          <w:sz w:val="24"/>
        </w:rPr>
        <w:t>的</w:t>
      </w:r>
      <w:r w:rsidR="00302900">
        <w:rPr>
          <w:rFonts w:ascii="宋体" w:eastAsia="宋体" w:hAnsi="宋体" w:hint="eastAsia"/>
          <w:sz w:val="24"/>
        </w:rPr>
        <w:t>东西</w:t>
      </w:r>
      <w:r w:rsidR="007D21E5">
        <w:rPr>
          <w:rFonts w:ascii="宋体" w:eastAsia="宋体" w:hAnsi="宋体" w:hint="eastAsia"/>
          <w:sz w:val="24"/>
        </w:rPr>
        <w:t>（</w:t>
      </w:r>
      <w:r w:rsidR="007D21E5" w:rsidRPr="007D21E5">
        <w:rPr>
          <w:rFonts w:ascii="Times New Roman" w:eastAsia="宋体" w:hAnsi="Times New Roman" w:cs="Times New Roman"/>
          <w:sz w:val="24"/>
        </w:rPr>
        <w:t>by</w:t>
      </w:r>
      <w:r w:rsidR="007D21E5">
        <w:rPr>
          <w:rFonts w:ascii="Times New Roman" w:eastAsia="宋体" w:hAnsi="Times New Roman" w:cs="Times New Roman" w:hint="eastAsia"/>
          <w:sz w:val="24"/>
        </w:rPr>
        <w:t xml:space="preserve"> </w:t>
      </w:r>
      <w:r w:rsidR="007D21E5" w:rsidRPr="007D21E5">
        <w:rPr>
          <w:rFonts w:ascii="Times New Roman" w:eastAsia="宋体" w:hAnsi="Times New Roman" w:cs="Times New Roman"/>
          <w:sz w:val="24"/>
        </w:rPr>
        <w:t>nature represented</w:t>
      </w:r>
      <w:r w:rsidR="007D21E5">
        <w:rPr>
          <w:rFonts w:ascii="宋体" w:eastAsia="宋体" w:hAnsi="宋体" w:hint="eastAsia"/>
          <w:sz w:val="24"/>
        </w:rPr>
        <w:t>）</w:t>
      </w:r>
      <w:r w:rsidR="00A96A46" w:rsidRPr="00A96A46">
        <w:rPr>
          <w:rFonts w:ascii="宋体" w:eastAsia="宋体" w:hAnsi="宋体"/>
          <w:sz w:val="24"/>
        </w:rPr>
        <w:t>。</w:t>
      </w:r>
      <w:r w:rsidR="00CC3438">
        <w:rPr>
          <w:rFonts w:ascii="宋体" w:eastAsia="宋体" w:hAnsi="宋体" w:hint="eastAsia"/>
          <w:sz w:val="24"/>
        </w:rPr>
        <w:t>有所表征</w:t>
      </w:r>
      <w:r w:rsidR="00A96A46" w:rsidRPr="00A96A46">
        <w:rPr>
          <w:rFonts w:ascii="宋体" w:eastAsia="宋体" w:hAnsi="宋体"/>
          <w:sz w:val="24"/>
        </w:rPr>
        <w:t>的</w:t>
      </w:r>
      <w:r w:rsidR="00302900">
        <w:rPr>
          <w:rFonts w:ascii="宋体" w:eastAsia="宋体" w:hAnsi="宋体" w:hint="eastAsia"/>
          <w:sz w:val="24"/>
        </w:rPr>
        <w:t>东西</w:t>
      </w:r>
      <w:r w:rsidR="00A96A46" w:rsidRPr="00CC3438">
        <w:rPr>
          <w:rFonts w:ascii="宋体" w:eastAsia="宋体" w:hAnsi="宋体"/>
          <w:b/>
          <w:bCs/>
          <w:sz w:val="24"/>
        </w:rPr>
        <w:t>本质上</w:t>
      </w:r>
      <w:r w:rsidR="00A96A46" w:rsidRPr="00A96A46">
        <w:rPr>
          <w:rFonts w:ascii="宋体" w:eastAsia="宋体" w:hAnsi="宋体"/>
          <w:sz w:val="24"/>
        </w:rPr>
        <w:t>是“</w:t>
      </w:r>
      <w:r w:rsidR="00A96A46" w:rsidRPr="00017226">
        <w:rPr>
          <w:rFonts w:ascii="Times New Roman" w:eastAsia="宋体" w:hAnsi="Times New Roman" w:cs="Times New Roman"/>
          <w:sz w:val="24"/>
        </w:rPr>
        <w:t>tanquam rem</w:t>
      </w:r>
      <w:r w:rsidR="00A96A46" w:rsidRPr="00A96A46">
        <w:rPr>
          <w:rFonts w:ascii="宋体" w:eastAsia="宋体" w:hAnsi="宋体"/>
          <w:sz w:val="24"/>
        </w:rPr>
        <w:t>”，</w:t>
      </w:r>
      <w:r w:rsidR="00AE6EED">
        <w:rPr>
          <w:rFonts w:ascii="宋体" w:eastAsia="宋体" w:hAnsi="宋体" w:hint="eastAsia"/>
          <w:sz w:val="24"/>
        </w:rPr>
        <w:t>即</w:t>
      </w:r>
      <w:r w:rsidR="00302900">
        <w:rPr>
          <w:rFonts w:ascii="宋体" w:eastAsia="宋体" w:hAnsi="宋体" w:hint="eastAsia"/>
          <w:sz w:val="24"/>
        </w:rPr>
        <w:t>仿佛它是</w:t>
      </w:r>
      <w:r w:rsidR="00A96A46" w:rsidRPr="00A96A46">
        <w:rPr>
          <w:rFonts w:ascii="宋体" w:eastAsia="宋体" w:hAnsi="宋体"/>
          <w:sz w:val="24"/>
        </w:rPr>
        <w:t>关于事物</w:t>
      </w:r>
      <w:r w:rsidR="00AE6EED">
        <w:rPr>
          <w:rFonts w:ascii="宋体" w:eastAsia="宋体" w:hAnsi="宋体" w:hint="eastAsia"/>
          <w:sz w:val="24"/>
        </w:rPr>
        <w:t>的</w:t>
      </w:r>
      <w:r w:rsidR="00A96A46" w:rsidRPr="00A96A46">
        <w:rPr>
          <w:rFonts w:ascii="宋体" w:eastAsia="宋体" w:hAnsi="宋体"/>
          <w:sz w:val="24"/>
        </w:rPr>
        <w:t>。他所关注的问题</w:t>
      </w:r>
      <w:r w:rsidR="00C23213">
        <w:rPr>
          <w:rFonts w:ascii="宋体" w:eastAsia="宋体" w:hAnsi="宋体" w:hint="eastAsia"/>
          <w:sz w:val="24"/>
        </w:rPr>
        <w:t>是</w:t>
      </w:r>
      <w:r w:rsidR="00A96A46" w:rsidRPr="00A96A46">
        <w:rPr>
          <w:rFonts w:ascii="宋体" w:eastAsia="宋体" w:hAnsi="宋体"/>
          <w:sz w:val="24"/>
        </w:rPr>
        <w:t>，我们</w:t>
      </w:r>
      <w:r w:rsidR="00C23213">
        <w:rPr>
          <w:rFonts w:ascii="宋体" w:eastAsia="宋体" w:hAnsi="宋体" w:hint="eastAsia"/>
          <w:sz w:val="24"/>
        </w:rPr>
        <w:t>凭什么</w:t>
      </w:r>
      <w:r w:rsidR="00A96A46" w:rsidRPr="00A96A46">
        <w:rPr>
          <w:rFonts w:ascii="宋体" w:eastAsia="宋体" w:hAnsi="宋体"/>
          <w:sz w:val="24"/>
        </w:rPr>
        <w:t>认为事物实际上</w:t>
      </w:r>
      <w:r w:rsidR="00527368">
        <w:rPr>
          <w:rFonts w:ascii="宋体" w:eastAsia="宋体" w:hAnsi="宋体" w:hint="eastAsia"/>
          <w:sz w:val="24"/>
        </w:rPr>
        <w:t>就是我们所</w:t>
      </w:r>
      <w:r w:rsidR="00FE5607">
        <w:rPr>
          <w:rFonts w:ascii="宋体" w:eastAsia="宋体" w:hAnsi="宋体" w:hint="eastAsia"/>
          <w:sz w:val="24"/>
        </w:rPr>
        <w:t>表征</w:t>
      </w:r>
      <w:r w:rsidR="00527368">
        <w:rPr>
          <w:rFonts w:ascii="宋体" w:eastAsia="宋体" w:hAnsi="宋体" w:hint="eastAsia"/>
          <w:sz w:val="24"/>
        </w:rPr>
        <w:t>的样子</w:t>
      </w:r>
      <w:r w:rsidR="00A96A46" w:rsidRPr="00A96A46">
        <w:rPr>
          <w:rFonts w:ascii="宋体" w:eastAsia="宋体" w:hAnsi="宋体"/>
          <w:sz w:val="24"/>
        </w:rPr>
        <w:t>。因此，笛卡尔的基本问题</w:t>
      </w:r>
      <w:r w:rsidR="00503C68">
        <w:rPr>
          <w:rFonts w:ascii="宋体" w:eastAsia="宋体" w:hAnsi="宋体" w:hint="eastAsia"/>
          <w:sz w:val="24"/>
        </w:rPr>
        <w:t>是</w:t>
      </w:r>
      <w:r w:rsidR="00A96A46" w:rsidRPr="00A96A46">
        <w:rPr>
          <w:rFonts w:ascii="宋体" w:eastAsia="宋体" w:hAnsi="宋体"/>
          <w:sz w:val="24"/>
        </w:rPr>
        <w:t>解释</w:t>
      </w:r>
      <w:r w:rsidR="00A96A46" w:rsidRPr="00503C68">
        <w:rPr>
          <w:rFonts w:ascii="宋体" w:eastAsia="宋体" w:hAnsi="宋体"/>
          <w:b/>
          <w:bCs/>
          <w:sz w:val="24"/>
        </w:rPr>
        <w:t>知识</w:t>
      </w:r>
      <w:r w:rsidR="00A96A46" w:rsidRPr="00A96A46">
        <w:rPr>
          <w:rFonts w:ascii="宋体" w:eastAsia="宋体" w:hAnsi="宋体"/>
          <w:sz w:val="24"/>
        </w:rPr>
        <w:t>的可能性，即关于</w:t>
      </w:r>
      <w:r w:rsidR="0099639E">
        <w:rPr>
          <w:rFonts w:ascii="宋体" w:eastAsia="宋体" w:hAnsi="宋体" w:hint="eastAsia"/>
          <w:sz w:val="24"/>
        </w:rPr>
        <w:t>“</w:t>
      </w:r>
      <w:r w:rsidR="00503C68">
        <w:rPr>
          <w:rFonts w:ascii="宋体" w:eastAsia="宋体" w:hAnsi="宋体" w:hint="eastAsia"/>
          <w:sz w:val="24"/>
        </w:rPr>
        <w:t>外在于</w:t>
      </w:r>
      <w:r w:rsidR="00A96A46" w:rsidRPr="00A96A46">
        <w:rPr>
          <w:rFonts w:ascii="宋体" w:eastAsia="宋体" w:hAnsi="宋体"/>
          <w:sz w:val="24"/>
        </w:rPr>
        <w:t>心灵</w:t>
      </w:r>
      <w:r w:rsidR="00503C68">
        <w:rPr>
          <w:rFonts w:ascii="宋体" w:eastAsia="宋体" w:hAnsi="宋体" w:hint="eastAsia"/>
          <w:sz w:val="24"/>
        </w:rPr>
        <w:t>的</w:t>
      </w:r>
      <w:r w:rsidR="00A96A46" w:rsidRPr="00A96A46">
        <w:rPr>
          <w:rFonts w:ascii="宋体" w:eastAsia="宋体" w:hAnsi="宋体"/>
          <w:sz w:val="24"/>
        </w:rPr>
        <w:t>事物</w:t>
      </w:r>
      <w:r w:rsidR="0099639E">
        <w:rPr>
          <w:rFonts w:ascii="宋体" w:eastAsia="宋体" w:hAnsi="宋体" w:hint="eastAsia"/>
          <w:sz w:val="24"/>
        </w:rPr>
        <w:t>如何</w:t>
      </w:r>
      <w:r w:rsidR="00A96A46" w:rsidRPr="00A96A46">
        <w:rPr>
          <w:rFonts w:ascii="宋体" w:eastAsia="宋体" w:hAnsi="宋体"/>
          <w:sz w:val="24"/>
        </w:rPr>
        <w:t>存在</w:t>
      </w:r>
      <w:r w:rsidR="0099639E">
        <w:rPr>
          <w:rFonts w:ascii="宋体" w:eastAsia="宋体" w:hAnsi="宋体" w:hint="eastAsia"/>
          <w:sz w:val="24"/>
        </w:rPr>
        <w:t>”</w:t>
      </w:r>
      <w:r w:rsidR="00A96A46" w:rsidRPr="00A96A46">
        <w:rPr>
          <w:rFonts w:ascii="宋体" w:eastAsia="宋体" w:hAnsi="宋体"/>
          <w:sz w:val="24"/>
        </w:rPr>
        <w:t>的信念</w:t>
      </w:r>
      <w:r w:rsidR="00D14111">
        <w:rPr>
          <w:rFonts w:ascii="宋体" w:eastAsia="宋体" w:hAnsi="宋体" w:hint="eastAsia"/>
          <w:sz w:val="24"/>
        </w:rPr>
        <w:t>是</w:t>
      </w:r>
      <w:r w:rsidR="00A96A46" w:rsidRPr="00A96A46">
        <w:rPr>
          <w:rFonts w:ascii="宋体" w:eastAsia="宋体" w:hAnsi="宋体"/>
          <w:sz w:val="24"/>
        </w:rPr>
        <w:t>如何既</w:t>
      </w:r>
      <w:r w:rsidR="00372AE6">
        <w:rPr>
          <w:rFonts w:ascii="宋体" w:eastAsia="宋体" w:hAnsi="宋体" w:hint="eastAsia"/>
          <w:b/>
          <w:bCs/>
          <w:sz w:val="24"/>
        </w:rPr>
        <w:t>为真</w:t>
      </w:r>
      <w:r w:rsidR="00A96A46" w:rsidRPr="00A96A46">
        <w:rPr>
          <w:rFonts w:ascii="宋体" w:eastAsia="宋体" w:hAnsi="宋体"/>
          <w:sz w:val="24"/>
        </w:rPr>
        <w:t>又</w:t>
      </w:r>
      <w:r w:rsidR="00D14111" w:rsidRPr="00D14111">
        <w:rPr>
          <w:rFonts w:ascii="宋体" w:eastAsia="宋体" w:hAnsi="宋体" w:hint="eastAsia"/>
          <w:b/>
          <w:bCs/>
          <w:sz w:val="24"/>
        </w:rPr>
        <w:t>得到证成</w:t>
      </w:r>
      <w:r w:rsidR="00D14111">
        <w:rPr>
          <w:rFonts w:ascii="宋体" w:eastAsia="宋体" w:hAnsi="宋体" w:hint="eastAsia"/>
          <w:sz w:val="24"/>
        </w:rPr>
        <w:t>的</w:t>
      </w:r>
      <w:r w:rsidR="00A96A46" w:rsidRPr="00A96A46">
        <w:rPr>
          <w:rFonts w:ascii="宋体" w:eastAsia="宋体" w:hAnsi="宋体"/>
          <w:sz w:val="24"/>
        </w:rPr>
        <w:t>。我们如何</w:t>
      </w:r>
      <w:r w:rsidR="0099639E">
        <w:rPr>
          <w:rFonts w:ascii="宋体" w:eastAsia="宋体" w:hAnsi="宋体" w:hint="eastAsia"/>
          <w:sz w:val="24"/>
        </w:rPr>
        <w:t>表明</w:t>
      </w:r>
      <w:r w:rsidR="00A96A46" w:rsidRPr="00A96A46">
        <w:rPr>
          <w:rFonts w:ascii="宋体" w:eastAsia="宋体" w:hAnsi="宋体"/>
          <w:sz w:val="24"/>
        </w:rPr>
        <w:t>事物</w:t>
      </w:r>
      <w:r w:rsidR="00685C09">
        <w:rPr>
          <w:rFonts w:ascii="宋体" w:eastAsia="宋体" w:hAnsi="宋体" w:hint="eastAsia"/>
          <w:b/>
          <w:bCs/>
          <w:sz w:val="24"/>
        </w:rPr>
        <w:t>实际上就是</w:t>
      </w:r>
      <w:r w:rsidR="00A96A46" w:rsidRPr="00A96A46">
        <w:rPr>
          <w:rFonts w:ascii="宋体" w:eastAsia="宋体" w:hAnsi="宋体"/>
          <w:sz w:val="24"/>
        </w:rPr>
        <w:t>如它们向我们</w:t>
      </w:r>
      <w:r w:rsidR="00A96A46" w:rsidRPr="00C025BD">
        <w:rPr>
          <w:rFonts w:ascii="宋体" w:eastAsia="宋体" w:hAnsi="宋体"/>
          <w:b/>
          <w:bCs/>
          <w:sz w:val="24"/>
        </w:rPr>
        <w:t>显现</w:t>
      </w:r>
      <w:r w:rsidR="00D14111">
        <w:rPr>
          <w:rFonts w:ascii="宋体" w:eastAsia="宋体" w:hAnsi="宋体" w:hint="eastAsia"/>
          <w:sz w:val="24"/>
        </w:rPr>
        <w:t>出来</w:t>
      </w:r>
      <w:r w:rsidR="00A96A46" w:rsidRPr="00A96A46">
        <w:rPr>
          <w:rFonts w:ascii="宋体" w:eastAsia="宋体" w:hAnsi="宋体"/>
          <w:sz w:val="24"/>
        </w:rPr>
        <w:t>的那样——</w:t>
      </w:r>
      <w:r w:rsidR="00C025BD">
        <w:rPr>
          <w:rFonts w:ascii="宋体" w:eastAsia="宋体" w:hAnsi="宋体" w:hint="eastAsia"/>
          <w:sz w:val="24"/>
        </w:rPr>
        <w:t>也就是说，</w:t>
      </w:r>
      <w:r w:rsidR="00A96A46" w:rsidRPr="00A96A46">
        <w:rPr>
          <w:rFonts w:ascii="宋体" w:eastAsia="宋体" w:hAnsi="宋体"/>
          <w:sz w:val="24"/>
        </w:rPr>
        <w:t>我们如何</w:t>
      </w:r>
      <w:r w:rsidR="00C025BD" w:rsidRPr="00C025BD">
        <w:rPr>
          <w:rFonts w:ascii="宋体" w:eastAsia="宋体" w:hAnsi="宋体" w:hint="eastAsia"/>
          <w:b/>
          <w:bCs/>
          <w:sz w:val="24"/>
        </w:rPr>
        <w:t>证成</w:t>
      </w:r>
      <w:r w:rsidR="00C025BD">
        <w:rPr>
          <w:rFonts w:ascii="宋体" w:eastAsia="宋体" w:hAnsi="宋体" w:hint="eastAsia"/>
          <w:sz w:val="24"/>
        </w:rPr>
        <w:t>这一主张</w:t>
      </w:r>
      <w:r w:rsidR="00A96A46" w:rsidRPr="00A96A46">
        <w:rPr>
          <w:rFonts w:ascii="宋体" w:eastAsia="宋体" w:hAnsi="宋体"/>
          <w:sz w:val="24"/>
        </w:rPr>
        <w:t>？</w:t>
      </w:r>
    </w:p>
    <w:p w14:paraId="594F51C7" w14:textId="56BD26D6" w:rsidR="00C025BD" w:rsidRDefault="00C025BD" w:rsidP="00A773C6">
      <w:pPr>
        <w:rPr>
          <w:rFonts w:ascii="宋体" w:eastAsia="宋体" w:hAnsi="宋体" w:hint="eastAsia"/>
          <w:sz w:val="24"/>
        </w:rPr>
      </w:pPr>
      <w:r>
        <w:rPr>
          <w:rFonts w:ascii="宋体" w:eastAsia="宋体" w:hAnsi="宋体"/>
          <w:sz w:val="24"/>
        </w:rPr>
        <w:tab/>
      </w:r>
      <w:r w:rsidR="000F00D7" w:rsidRPr="000F00D7">
        <w:rPr>
          <w:rFonts w:ascii="宋体" w:eastAsia="宋体" w:hAnsi="宋体"/>
          <w:sz w:val="24"/>
        </w:rPr>
        <w:t>相比之下，康德将关注</w:t>
      </w:r>
      <w:r w:rsidR="00060EE9">
        <w:rPr>
          <w:rFonts w:ascii="宋体" w:eastAsia="宋体" w:hAnsi="宋体" w:hint="eastAsia"/>
          <w:sz w:val="24"/>
        </w:rPr>
        <w:t>的焦点</w:t>
      </w:r>
      <w:r w:rsidR="000F00D7" w:rsidRPr="000F00D7">
        <w:rPr>
          <w:rFonts w:ascii="宋体" w:eastAsia="宋体" w:hAnsi="宋体"/>
          <w:sz w:val="24"/>
        </w:rPr>
        <w:t>从</w:t>
      </w:r>
      <w:r w:rsidR="00372AE6">
        <w:rPr>
          <w:rFonts w:ascii="宋体" w:eastAsia="宋体" w:hAnsi="宋体" w:hint="eastAsia"/>
          <w:sz w:val="24"/>
        </w:rPr>
        <w:t>真值</w:t>
      </w:r>
      <w:r w:rsidR="000F00D7" w:rsidRPr="000F00D7">
        <w:rPr>
          <w:rFonts w:ascii="宋体" w:eastAsia="宋体" w:hAnsi="宋体"/>
          <w:sz w:val="24"/>
        </w:rPr>
        <w:t>与证成转向</w:t>
      </w:r>
      <w:r w:rsidR="00372AE6">
        <w:rPr>
          <w:rFonts w:ascii="宋体" w:eastAsia="宋体" w:hAnsi="宋体" w:hint="eastAsia"/>
          <w:sz w:val="24"/>
        </w:rPr>
        <w:t>表征</w:t>
      </w:r>
      <w:r w:rsidR="000F00D7" w:rsidRPr="000F00D7">
        <w:rPr>
          <w:rFonts w:ascii="宋体" w:eastAsia="宋体" w:hAnsi="宋体"/>
          <w:sz w:val="24"/>
        </w:rPr>
        <w:t>本身的性质，</w:t>
      </w:r>
      <w:r w:rsidR="000F00D7">
        <w:rPr>
          <w:rFonts w:ascii="宋体" w:eastAsia="宋体" w:hAnsi="宋体" w:hint="eastAsia"/>
          <w:sz w:val="24"/>
        </w:rPr>
        <w:t>从而</w:t>
      </w:r>
      <w:r w:rsidR="00372AE6">
        <w:rPr>
          <w:rFonts w:ascii="宋体" w:eastAsia="宋体" w:hAnsi="宋体" w:hint="eastAsia"/>
          <w:sz w:val="24"/>
        </w:rPr>
        <w:t>引发</w:t>
      </w:r>
      <w:r w:rsidR="000634E0">
        <w:rPr>
          <w:rFonts w:ascii="宋体" w:eastAsia="宋体" w:hAnsi="宋体" w:hint="eastAsia"/>
          <w:sz w:val="24"/>
        </w:rPr>
        <w:t>了关于心灵的哲学思想的</w:t>
      </w:r>
      <w:r w:rsidR="000634E0" w:rsidRPr="000634E0">
        <w:rPr>
          <w:rFonts w:ascii="宋体" w:eastAsia="宋体" w:hAnsi="宋体" w:hint="eastAsia"/>
          <w:b/>
          <w:bCs/>
          <w:sz w:val="24"/>
        </w:rPr>
        <w:t>语义</w:t>
      </w:r>
      <w:r w:rsidR="000634E0">
        <w:rPr>
          <w:rFonts w:ascii="宋体" w:eastAsia="宋体" w:hAnsi="宋体" w:hint="eastAsia"/>
          <w:b/>
          <w:bCs/>
          <w:sz w:val="24"/>
        </w:rPr>
        <w:t>学</w:t>
      </w:r>
      <w:r w:rsidR="000634E0">
        <w:rPr>
          <w:rFonts w:ascii="宋体" w:eastAsia="宋体" w:hAnsi="宋体" w:hint="eastAsia"/>
          <w:sz w:val="24"/>
        </w:rPr>
        <w:t>转向</w:t>
      </w:r>
      <w:r w:rsidR="000F00D7" w:rsidRPr="000F00D7">
        <w:rPr>
          <w:rFonts w:ascii="宋体" w:eastAsia="宋体" w:hAnsi="宋体"/>
          <w:sz w:val="24"/>
        </w:rPr>
        <w:t>。他不再关注如何证成表征</w:t>
      </w:r>
      <w:r w:rsidR="00DC25E2">
        <w:rPr>
          <w:rFonts w:ascii="宋体" w:eastAsia="宋体" w:hAnsi="宋体" w:hint="eastAsia"/>
          <w:sz w:val="24"/>
        </w:rPr>
        <w:t>是</w:t>
      </w:r>
      <w:r w:rsidR="00E27EAC" w:rsidRPr="00E27EAC">
        <w:rPr>
          <w:rFonts w:ascii="宋体" w:eastAsia="宋体" w:hAnsi="宋体" w:hint="eastAsia"/>
          <w:b/>
          <w:bCs/>
          <w:sz w:val="24"/>
        </w:rPr>
        <w:t>成功</w:t>
      </w:r>
      <w:r w:rsidR="00DC25E2">
        <w:rPr>
          <w:rFonts w:ascii="宋体" w:eastAsia="宋体" w:hAnsi="宋体" w:hint="eastAsia"/>
          <w:b/>
          <w:bCs/>
          <w:sz w:val="24"/>
        </w:rPr>
        <w:t>的</w:t>
      </w:r>
      <w:r w:rsidR="000F00D7" w:rsidRPr="000F00D7">
        <w:rPr>
          <w:rFonts w:ascii="宋体" w:eastAsia="宋体" w:hAnsi="宋体"/>
          <w:sz w:val="24"/>
        </w:rPr>
        <w:t>，</w:t>
      </w:r>
      <w:r w:rsidR="000F00D7" w:rsidRPr="000F00D7">
        <w:rPr>
          <w:rFonts w:ascii="宋体" w:eastAsia="宋体" w:hAnsi="宋体"/>
          <w:sz w:val="24"/>
        </w:rPr>
        <w:lastRenderedPageBreak/>
        <w:t>转而关注</w:t>
      </w:r>
      <w:r w:rsidR="00335963">
        <w:rPr>
          <w:rFonts w:ascii="宋体" w:eastAsia="宋体" w:hAnsi="宋体" w:hint="eastAsia"/>
          <w:sz w:val="24"/>
        </w:rPr>
        <w:t>如何</w:t>
      </w:r>
      <w:r w:rsidR="000F00D7" w:rsidRPr="000F00D7">
        <w:rPr>
          <w:rFonts w:ascii="宋体" w:eastAsia="宋体" w:hAnsi="宋体"/>
          <w:sz w:val="24"/>
        </w:rPr>
        <w:t>理解表征</w:t>
      </w:r>
      <w:r w:rsidR="00BA128C">
        <w:rPr>
          <w:rFonts w:ascii="宋体" w:eastAsia="宋体" w:hAnsi="宋体" w:hint="eastAsia"/>
          <w:sz w:val="24"/>
        </w:rPr>
        <w:t>性的</w:t>
      </w:r>
      <w:r w:rsidR="000F00D7" w:rsidRPr="00335963">
        <w:rPr>
          <w:rFonts w:ascii="宋体" w:eastAsia="宋体" w:hAnsi="宋体"/>
          <w:b/>
          <w:bCs/>
          <w:sz w:val="24"/>
        </w:rPr>
        <w:t>意图</w:t>
      </w:r>
      <w:r w:rsidR="00335963">
        <w:rPr>
          <w:rFonts w:ascii="宋体" w:eastAsia="宋体" w:hAnsi="宋体" w:hint="eastAsia"/>
          <w:sz w:val="24"/>
        </w:rPr>
        <w:t>（</w:t>
      </w:r>
      <w:r w:rsidR="00BA128C" w:rsidRPr="00BA128C">
        <w:rPr>
          <w:rFonts w:ascii="Times New Roman" w:eastAsia="宋体" w:hAnsi="Times New Roman" w:cs="Times New Roman"/>
          <w:sz w:val="24"/>
        </w:rPr>
        <w:t>representational</w:t>
      </w:r>
      <w:r w:rsidR="00BA128C">
        <w:rPr>
          <w:rFonts w:ascii="宋体" w:eastAsia="宋体" w:hAnsi="宋体" w:hint="eastAsia"/>
          <w:sz w:val="24"/>
        </w:rPr>
        <w:t xml:space="preserve"> </w:t>
      </w:r>
      <w:r w:rsidR="00335963" w:rsidRPr="00335963">
        <w:rPr>
          <w:rFonts w:ascii="Times New Roman" w:eastAsia="宋体" w:hAnsi="Times New Roman" w:cs="Times New Roman"/>
          <w:sz w:val="24"/>
        </w:rPr>
        <w:t>purport</w:t>
      </w:r>
      <w:r w:rsidR="00335963">
        <w:rPr>
          <w:rFonts w:ascii="宋体" w:eastAsia="宋体" w:hAnsi="宋体" w:hint="eastAsia"/>
          <w:sz w:val="24"/>
        </w:rPr>
        <w:t>）</w:t>
      </w:r>
      <w:r w:rsidR="000F00D7" w:rsidRPr="000F00D7">
        <w:rPr>
          <w:rFonts w:ascii="宋体" w:eastAsia="宋体" w:hAnsi="宋体"/>
          <w:sz w:val="24"/>
        </w:rPr>
        <w:t>。他的首要问题</w:t>
      </w:r>
      <w:r w:rsidR="00DF2439">
        <w:rPr>
          <w:rFonts w:ascii="宋体" w:eastAsia="宋体" w:hAnsi="宋体" w:hint="eastAsia"/>
          <w:sz w:val="24"/>
        </w:rPr>
        <w:t>不是</w:t>
      </w:r>
      <w:r w:rsidR="000F00D7" w:rsidRPr="000F00D7">
        <w:rPr>
          <w:rFonts w:ascii="宋体" w:eastAsia="宋体" w:hAnsi="宋体"/>
          <w:sz w:val="24"/>
        </w:rPr>
        <w:t>证明</w:t>
      </w:r>
      <w:r w:rsidR="00E27EAC">
        <w:rPr>
          <w:rFonts w:ascii="宋体" w:eastAsia="宋体" w:hAnsi="宋体" w:hint="eastAsia"/>
          <w:sz w:val="24"/>
        </w:rPr>
        <w:t>实在</w:t>
      </w:r>
      <w:r w:rsidR="00DF2439">
        <w:rPr>
          <w:rFonts w:ascii="宋体" w:eastAsia="宋体" w:hAnsi="宋体" w:hint="eastAsia"/>
          <w:sz w:val="24"/>
        </w:rPr>
        <w:t>通常就是如同它所显现的样子</w:t>
      </w:r>
      <w:r w:rsidR="000F00D7" w:rsidRPr="000F00D7">
        <w:rPr>
          <w:rFonts w:ascii="宋体" w:eastAsia="宋体" w:hAnsi="宋体"/>
          <w:sz w:val="24"/>
        </w:rPr>
        <w:t>，而是理解事物</w:t>
      </w:r>
      <w:r w:rsidR="00F13D59">
        <w:rPr>
          <w:rFonts w:ascii="宋体" w:eastAsia="宋体" w:hAnsi="宋体" w:hint="eastAsia"/>
          <w:sz w:val="24"/>
        </w:rPr>
        <w:t>为什么</w:t>
      </w:r>
      <w:r w:rsidR="000F00D7" w:rsidRPr="000F00D7">
        <w:rPr>
          <w:rFonts w:ascii="宋体" w:eastAsia="宋体" w:hAnsi="宋体"/>
          <w:sz w:val="24"/>
        </w:rPr>
        <w:t>会以</w:t>
      </w:r>
      <w:r w:rsidR="00F034C4">
        <w:rPr>
          <w:rFonts w:ascii="宋体" w:eastAsia="宋体" w:hAnsi="宋体" w:hint="eastAsia"/>
          <w:sz w:val="24"/>
        </w:rPr>
        <w:t>这种</w:t>
      </w:r>
      <w:r w:rsidR="000F00D7" w:rsidRPr="000F00D7">
        <w:rPr>
          <w:rFonts w:ascii="宋体" w:eastAsia="宋体" w:hAnsi="宋体"/>
          <w:sz w:val="24"/>
        </w:rPr>
        <w:t>方式而非</w:t>
      </w:r>
      <w:r w:rsidR="00F034C4">
        <w:rPr>
          <w:rFonts w:ascii="宋体" w:eastAsia="宋体" w:hAnsi="宋体" w:hint="eastAsia"/>
          <w:sz w:val="24"/>
        </w:rPr>
        <w:t>别种</w:t>
      </w:r>
      <w:r w:rsidR="000F00D7" w:rsidRPr="000F00D7">
        <w:rPr>
          <w:rFonts w:ascii="宋体" w:eastAsia="宋体" w:hAnsi="宋体"/>
          <w:sz w:val="24"/>
        </w:rPr>
        <w:t>方式</w:t>
      </w:r>
      <w:r w:rsidR="000F00D7" w:rsidRPr="00F034C4">
        <w:rPr>
          <w:rFonts w:ascii="宋体" w:eastAsia="宋体" w:hAnsi="宋体"/>
          <w:b/>
          <w:bCs/>
          <w:sz w:val="24"/>
        </w:rPr>
        <w:t>显现</w:t>
      </w:r>
      <w:r w:rsidR="000F00D7" w:rsidRPr="000F00D7">
        <w:rPr>
          <w:rFonts w:ascii="宋体" w:eastAsia="宋体" w:hAnsi="宋体"/>
          <w:sz w:val="24"/>
        </w:rPr>
        <w:t>。康德想要探究的是：心理状态何以</w:t>
      </w:r>
      <w:r w:rsidR="000F00D7" w:rsidRPr="000639CD">
        <w:rPr>
          <w:rFonts w:ascii="宋体" w:eastAsia="宋体" w:hAnsi="宋体"/>
          <w:b/>
          <w:bCs/>
          <w:sz w:val="24"/>
        </w:rPr>
        <w:t>成为</w:t>
      </w:r>
      <w:r w:rsidR="000639CD">
        <w:rPr>
          <w:rFonts w:ascii="宋体" w:eastAsia="宋体" w:hAnsi="宋体" w:hint="eastAsia"/>
          <w:sz w:val="24"/>
        </w:rPr>
        <w:t>——</w:t>
      </w:r>
      <w:r w:rsidR="00F13D59">
        <w:rPr>
          <w:rFonts w:ascii="宋体" w:eastAsia="宋体" w:hAnsi="宋体" w:hint="eastAsia"/>
          <w:sz w:val="24"/>
        </w:rPr>
        <w:t>或者</w:t>
      </w:r>
      <w:r w:rsidR="000F00D7" w:rsidRPr="000639CD">
        <w:rPr>
          <w:rFonts w:ascii="宋体" w:eastAsia="宋体" w:hAnsi="宋体"/>
          <w:b/>
          <w:bCs/>
          <w:sz w:val="24"/>
        </w:rPr>
        <w:t>在我们看来</w:t>
      </w:r>
      <w:r w:rsidR="000F00D7" w:rsidRPr="000F00D7">
        <w:rPr>
          <w:rFonts w:ascii="宋体" w:eastAsia="宋体" w:hAnsi="宋体"/>
          <w:sz w:val="24"/>
        </w:rPr>
        <w:t>成为</w:t>
      </w:r>
      <w:r w:rsidR="000639CD">
        <w:rPr>
          <w:rFonts w:ascii="宋体" w:eastAsia="宋体" w:hAnsi="宋体" w:hint="eastAsia"/>
          <w:sz w:val="24"/>
        </w:rPr>
        <w:t>——</w:t>
      </w:r>
      <w:r w:rsidR="00F57525">
        <w:rPr>
          <w:rFonts w:ascii="宋体" w:eastAsia="宋体" w:hAnsi="宋体" w:hint="eastAsia"/>
          <w:sz w:val="24"/>
        </w:rPr>
        <w:t>被表征对象的</w:t>
      </w:r>
      <w:r w:rsidR="00F57525" w:rsidRPr="00F57525">
        <w:rPr>
          <w:rFonts w:ascii="宋体" w:eastAsia="宋体" w:hAnsi="宋体" w:hint="eastAsia"/>
          <w:b/>
          <w:bCs/>
          <w:sz w:val="24"/>
        </w:rPr>
        <w:t>表征</w:t>
      </w:r>
      <w:r w:rsidR="000639CD">
        <w:rPr>
          <w:rFonts w:ascii="宋体" w:eastAsia="宋体" w:hAnsi="宋体" w:hint="eastAsia"/>
          <w:b/>
          <w:bCs/>
          <w:sz w:val="24"/>
        </w:rPr>
        <w:t>者</w:t>
      </w:r>
      <w:r w:rsidR="000639CD" w:rsidRPr="000639CD">
        <w:rPr>
          <w:rFonts w:ascii="宋体" w:eastAsia="宋体" w:hAnsi="宋体" w:hint="eastAsia"/>
          <w:sz w:val="24"/>
        </w:rPr>
        <w:t>（</w:t>
      </w:r>
      <w:r w:rsidR="000639CD" w:rsidRPr="000639CD">
        <w:rPr>
          <w:rFonts w:ascii="Times New Roman" w:eastAsia="宋体" w:hAnsi="Times New Roman" w:cs="Times New Roman"/>
          <w:i/>
          <w:iCs/>
          <w:sz w:val="24"/>
        </w:rPr>
        <w:t>representings</w:t>
      </w:r>
      <w:r w:rsidR="000639CD" w:rsidRPr="000639CD">
        <w:rPr>
          <w:rFonts w:ascii="宋体" w:eastAsia="宋体" w:hAnsi="宋体" w:hint="eastAsia"/>
          <w:sz w:val="24"/>
        </w:rPr>
        <w:t>）</w:t>
      </w:r>
      <w:r w:rsidR="00F57525" w:rsidRPr="00F57525">
        <w:rPr>
          <w:rFonts w:ascii="宋体" w:eastAsia="宋体" w:hAnsi="宋体" w:hint="eastAsia"/>
          <w:sz w:val="24"/>
        </w:rPr>
        <w:t>，</w:t>
      </w:r>
      <w:r w:rsidR="009F545D">
        <w:rPr>
          <w:rFonts w:ascii="宋体" w:eastAsia="宋体" w:hAnsi="宋体" w:hint="eastAsia"/>
          <w:sz w:val="24"/>
        </w:rPr>
        <w:t>或者说它如何发挥</w:t>
      </w:r>
      <w:r w:rsidR="00445808">
        <w:rPr>
          <w:rFonts w:ascii="宋体" w:eastAsia="宋体" w:hAnsi="宋体" w:hint="eastAsia"/>
          <w:sz w:val="24"/>
        </w:rPr>
        <w:t>这种表征的</w:t>
      </w:r>
      <w:r w:rsidR="009F545D">
        <w:rPr>
          <w:rFonts w:ascii="宋体" w:eastAsia="宋体" w:hAnsi="宋体" w:hint="eastAsia"/>
          <w:sz w:val="24"/>
        </w:rPr>
        <w:t>作用</w:t>
      </w:r>
      <w:r w:rsidR="000F00D7" w:rsidRPr="000F00D7">
        <w:rPr>
          <w:rFonts w:ascii="宋体" w:eastAsia="宋体" w:hAnsi="宋体"/>
          <w:sz w:val="24"/>
        </w:rPr>
        <w:t>。</w:t>
      </w:r>
      <w:r w:rsidR="009F06FF">
        <w:rPr>
          <w:rFonts w:ascii="宋体" w:eastAsia="宋体" w:hAnsi="宋体" w:hint="eastAsia"/>
          <w:sz w:val="24"/>
        </w:rPr>
        <w:t>这个</w:t>
      </w:r>
      <w:r w:rsidR="000F00D7" w:rsidRPr="000F00D7">
        <w:rPr>
          <w:rFonts w:ascii="宋体" w:eastAsia="宋体" w:hAnsi="宋体"/>
          <w:sz w:val="24"/>
        </w:rPr>
        <w:t>问题比</w:t>
      </w:r>
      <w:r w:rsidR="00445808">
        <w:rPr>
          <w:rFonts w:ascii="宋体" w:eastAsia="宋体" w:hAnsi="宋体" w:hint="eastAsia"/>
          <w:sz w:val="24"/>
        </w:rPr>
        <w:t>他的</w:t>
      </w:r>
      <w:r w:rsidR="000F00D7" w:rsidRPr="000F00D7">
        <w:rPr>
          <w:rFonts w:ascii="宋体" w:eastAsia="宋体" w:hAnsi="宋体"/>
          <w:sz w:val="24"/>
        </w:rPr>
        <w:t>前辈所探讨的</w:t>
      </w:r>
      <w:r w:rsidR="00445808">
        <w:rPr>
          <w:rFonts w:ascii="宋体" w:eastAsia="宋体" w:hAnsi="宋体" w:hint="eastAsia"/>
          <w:sz w:val="24"/>
        </w:rPr>
        <w:t>问题</w:t>
      </w:r>
      <w:r w:rsidR="000F00D7" w:rsidRPr="000F00D7">
        <w:rPr>
          <w:rFonts w:ascii="宋体" w:eastAsia="宋体" w:hAnsi="宋体"/>
          <w:sz w:val="24"/>
        </w:rPr>
        <w:t>更为根本。康德认识到</w:t>
      </w:r>
      <w:r w:rsidR="000F00D7" w:rsidRPr="00683B75">
        <w:rPr>
          <w:rFonts w:ascii="宋体" w:eastAsia="宋体" w:hAnsi="宋体"/>
          <w:b/>
          <w:bCs/>
          <w:sz w:val="24"/>
        </w:rPr>
        <w:t>认识论</w:t>
      </w:r>
      <w:r w:rsidR="000F00D7" w:rsidRPr="000F00D7">
        <w:rPr>
          <w:rFonts w:ascii="宋体" w:eastAsia="宋体" w:hAnsi="宋体"/>
          <w:sz w:val="24"/>
        </w:rPr>
        <w:t>问题具有</w:t>
      </w:r>
      <w:r w:rsidR="000F00D7" w:rsidRPr="00683B75">
        <w:rPr>
          <w:rFonts w:ascii="宋体" w:eastAsia="宋体" w:hAnsi="宋体"/>
          <w:b/>
          <w:bCs/>
          <w:sz w:val="24"/>
        </w:rPr>
        <w:t>语义</w:t>
      </w:r>
      <w:r w:rsidR="00683B75" w:rsidRPr="00683B75">
        <w:rPr>
          <w:rFonts w:ascii="宋体" w:eastAsia="宋体" w:hAnsi="宋体" w:hint="eastAsia"/>
          <w:b/>
          <w:bCs/>
          <w:sz w:val="24"/>
        </w:rPr>
        <w:t>学</w:t>
      </w:r>
      <w:r w:rsidR="000F00D7" w:rsidRPr="000F00D7">
        <w:rPr>
          <w:rFonts w:ascii="宋体" w:eastAsia="宋体" w:hAnsi="宋体"/>
          <w:sz w:val="24"/>
        </w:rPr>
        <w:t>预设。对他而言，</w:t>
      </w:r>
      <w:r w:rsidR="009F06FF">
        <w:rPr>
          <w:rFonts w:ascii="宋体" w:eastAsia="宋体" w:hAnsi="宋体" w:hint="eastAsia"/>
          <w:sz w:val="24"/>
        </w:rPr>
        <w:t>问题不在于</w:t>
      </w:r>
      <w:r w:rsidR="000F00D7" w:rsidRPr="00683B75">
        <w:rPr>
          <w:rFonts w:ascii="宋体" w:eastAsia="宋体" w:hAnsi="宋体"/>
          <w:b/>
          <w:bCs/>
          <w:sz w:val="24"/>
        </w:rPr>
        <w:t>知识</w:t>
      </w:r>
      <w:r w:rsidR="000F00D7" w:rsidRPr="000F00D7">
        <w:rPr>
          <w:rFonts w:ascii="宋体" w:eastAsia="宋体" w:hAnsi="宋体"/>
          <w:sz w:val="24"/>
        </w:rPr>
        <w:t>，而</w:t>
      </w:r>
      <w:r w:rsidR="009F06FF">
        <w:rPr>
          <w:rFonts w:ascii="宋体" w:eastAsia="宋体" w:hAnsi="宋体" w:hint="eastAsia"/>
          <w:sz w:val="24"/>
        </w:rPr>
        <w:t>在于</w:t>
      </w:r>
      <w:r w:rsidR="000F00D7" w:rsidRPr="00683B75">
        <w:rPr>
          <w:rFonts w:ascii="宋体" w:eastAsia="宋体" w:hAnsi="宋体"/>
          <w:b/>
          <w:bCs/>
          <w:sz w:val="24"/>
        </w:rPr>
        <w:t>意向性</w:t>
      </w:r>
      <w:r w:rsidR="000F00D7" w:rsidRPr="000F00D7">
        <w:rPr>
          <w:rFonts w:ascii="宋体" w:eastAsia="宋体" w:hAnsi="宋体"/>
          <w:sz w:val="24"/>
        </w:rPr>
        <w:t>。</w:t>
      </w:r>
    </w:p>
    <w:p w14:paraId="537CE87A" w14:textId="5271ACA0" w:rsidR="00683B75" w:rsidRDefault="00683B75" w:rsidP="00A773C6">
      <w:pPr>
        <w:rPr>
          <w:rFonts w:ascii="宋体" w:eastAsia="宋体" w:hAnsi="宋体" w:hint="eastAsia"/>
          <w:sz w:val="24"/>
        </w:rPr>
      </w:pPr>
      <w:r>
        <w:rPr>
          <w:rFonts w:ascii="宋体" w:eastAsia="宋体" w:hAnsi="宋体"/>
          <w:sz w:val="24"/>
        </w:rPr>
        <w:tab/>
      </w:r>
      <w:r w:rsidR="003A08D2" w:rsidRPr="003A08D2">
        <w:rPr>
          <w:rFonts w:ascii="宋体" w:eastAsia="宋体" w:hAnsi="宋体"/>
          <w:sz w:val="24"/>
        </w:rPr>
        <w:t>这些</w:t>
      </w:r>
      <w:r w:rsidR="003A08D2">
        <w:rPr>
          <w:rFonts w:ascii="宋体" w:eastAsia="宋体" w:hAnsi="宋体" w:hint="eastAsia"/>
          <w:sz w:val="24"/>
        </w:rPr>
        <w:t>计划都可以</w:t>
      </w:r>
      <w:r w:rsidR="003A08D2" w:rsidRPr="003A08D2">
        <w:rPr>
          <w:rFonts w:ascii="宋体" w:eastAsia="宋体" w:hAnsi="宋体"/>
          <w:sz w:val="24"/>
        </w:rPr>
        <w:t>被视为对怀疑论威胁的回应，但</w:t>
      </w:r>
      <w:r w:rsidR="009F06FF">
        <w:rPr>
          <w:rFonts w:ascii="宋体" w:eastAsia="宋体" w:hAnsi="宋体" w:hint="eastAsia"/>
          <w:sz w:val="24"/>
        </w:rPr>
        <w:t>是</w:t>
      </w:r>
      <w:r w:rsidR="003A08D2">
        <w:rPr>
          <w:rFonts w:ascii="宋体" w:eastAsia="宋体" w:hAnsi="宋体" w:hint="eastAsia"/>
          <w:sz w:val="24"/>
        </w:rPr>
        <w:t>它们所</w:t>
      </w:r>
      <w:r w:rsidR="003A08D2" w:rsidRPr="003A08D2">
        <w:rPr>
          <w:rFonts w:ascii="宋体" w:eastAsia="宋体" w:hAnsi="宋体"/>
          <w:sz w:val="24"/>
        </w:rPr>
        <w:t>针对的怀疑论类型却截然不同。笛卡尔担忧的是如何应对</w:t>
      </w:r>
      <w:r w:rsidR="003A08D2" w:rsidRPr="00F227BE">
        <w:rPr>
          <w:rFonts w:ascii="宋体" w:eastAsia="宋体" w:hAnsi="宋体"/>
          <w:b/>
          <w:bCs/>
          <w:sz w:val="24"/>
        </w:rPr>
        <w:t>认识论</w:t>
      </w:r>
      <w:r w:rsidR="003A08D2" w:rsidRPr="003A08D2">
        <w:rPr>
          <w:rFonts w:ascii="宋体" w:eastAsia="宋体" w:hAnsi="宋体"/>
          <w:sz w:val="24"/>
        </w:rPr>
        <w:t>上的怀疑论：事物可能完全不像我们所认为的那样，或者至少我们无法</w:t>
      </w:r>
      <w:r w:rsidR="009F06FF">
        <w:rPr>
          <w:rFonts w:ascii="宋体" w:eastAsia="宋体" w:hAnsi="宋体" w:hint="eastAsia"/>
          <w:b/>
          <w:bCs/>
          <w:sz w:val="24"/>
        </w:rPr>
        <w:t>表明</w:t>
      </w:r>
      <w:r w:rsidR="003A08D2" w:rsidRPr="003A08D2">
        <w:rPr>
          <w:rFonts w:ascii="宋体" w:eastAsia="宋体" w:hAnsi="宋体"/>
          <w:sz w:val="24"/>
        </w:rPr>
        <w:t>它们确实</w:t>
      </w:r>
      <w:r w:rsidR="00386C9A">
        <w:rPr>
          <w:rFonts w:ascii="宋体" w:eastAsia="宋体" w:hAnsi="宋体" w:hint="eastAsia"/>
          <w:sz w:val="24"/>
        </w:rPr>
        <w:t>是那样</w:t>
      </w:r>
      <w:r w:rsidR="003A08D2" w:rsidRPr="003A08D2">
        <w:rPr>
          <w:rFonts w:ascii="宋体" w:eastAsia="宋体" w:hAnsi="宋体"/>
          <w:sz w:val="24"/>
        </w:rPr>
        <w:t>。而康德则致力于应对一种更深刻</w:t>
      </w:r>
      <w:r w:rsidR="00F227BE">
        <w:rPr>
          <w:rFonts w:ascii="宋体" w:eastAsia="宋体" w:hAnsi="宋体" w:hint="eastAsia"/>
          <w:sz w:val="24"/>
        </w:rPr>
        <w:t>且更</w:t>
      </w:r>
      <w:r w:rsidR="003A08D2" w:rsidRPr="003A08D2">
        <w:rPr>
          <w:rFonts w:ascii="宋体" w:eastAsia="宋体" w:hAnsi="宋体"/>
          <w:sz w:val="24"/>
        </w:rPr>
        <w:t>根本的</w:t>
      </w:r>
      <w:r w:rsidR="003A08D2" w:rsidRPr="00F227BE">
        <w:rPr>
          <w:rFonts w:ascii="宋体" w:eastAsia="宋体" w:hAnsi="宋体"/>
          <w:b/>
          <w:bCs/>
          <w:sz w:val="24"/>
        </w:rPr>
        <w:t>语义</w:t>
      </w:r>
      <w:r w:rsidR="003A08D2" w:rsidRPr="003A08D2">
        <w:rPr>
          <w:rFonts w:ascii="宋体" w:eastAsia="宋体" w:hAnsi="宋体"/>
          <w:sz w:val="24"/>
        </w:rPr>
        <w:t>怀疑论</w:t>
      </w:r>
      <w:r w:rsidR="00F227BE">
        <w:rPr>
          <w:rFonts w:ascii="宋体" w:eastAsia="宋体" w:hAnsi="宋体" w:hint="eastAsia"/>
          <w:sz w:val="24"/>
        </w:rPr>
        <w:t>的</w:t>
      </w:r>
      <w:r w:rsidR="003A08D2" w:rsidRPr="003A08D2">
        <w:rPr>
          <w:rFonts w:ascii="宋体" w:eastAsia="宋体" w:hAnsi="宋体"/>
          <w:sz w:val="24"/>
        </w:rPr>
        <w:t>威胁。这种观点认为，</w:t>
      </w:r>
      <w:r w:rsidR="00C36D87">
        <w:rPr>
          <w:rFonts w:ascii="宋体" w:eastAsia="宋体" w:hAnsi="宋体" w:hint="eastAsia"/>
          <w:sz w:val="24"/>
        </w:rPr>
        <w:t>“</w:t>
      </w:r>
      <w:r w:rsidR="003A08D2" w:rsidRPr="003A08D2">
        <w:rPr>
          <w:rFonts w:ascii="宋体" w:eastAsia="宋体" w:hAnsi="宋体"/>
          <w:sz w:val="24"/>
        </w:rPr>
        <w:t>我们</w:t>
      </w:r>
      <w:r w:rsidR="00C36D87">
        <w:rPr>
          <w:rFonts w:ascii="宋体" w:eastAsia="宋体" w:hAnsi="宋体" w:hint="eastAsia"/>
          <w:sz w:val="24"/>
        </w:rPr>
        <w:t>的</w:t>
      </w:r>
      <w:r w:rsidR="003A08D2" w:rsidRPr="003A08D2">
        <w:rPr>
          <w:rFonts w:ascii="宋体" w:eastAsia="宋体" w:hAnsi="宋体"/>
          <w:sz w:val="24"/>
        </w:rPr>
        <w:t>心智状态</w:t>
      </w:r>
      <w:r w:rsidR="003A08D2" w:rsidRPr="00386C9A">
        <w:rPr>
          <w:rFonts w:ascii="宋体" w:eastAsia="宋体" w:hAnsi="宋体"/>
          <w:b/>
          <w:bCs/>
          <w:sz w:val="24"/>
        </w:rPr>
        <w:t>意图</w:t>
      </w:r>
      <w:r w:rsidR="00386C9A">
        <w:rPr>
          <w:rFonts w:ascii="宋体" w:eastAsia="宋体" w:hAnsi="宋体" w:hint="eastAsia"/>
          <w:sz w:val="24"/>
        </w:rPr>
        <w:t>刻画事物如何存在</w:t>
      </w:r>
      <w:r w:rsidR="00C36D87">
        <w:rPr>
          <w:rFonts w:ascii="宋体" w:eastAsia="宋体" w:hAnsi="宋体" w:hint="eastAsia"/>
          <w:sz w:val="24"/>
        </w:rPr>
        <w:t>”</w:t>
      </w:r>
      <w:r w:rsidR="00386C9A">
        <w:rPr>
          <w:rFonts w:ascii="宋体" w:eastAsia="宋体" w:hAnsi="宋体" w:hint="eastAsia"/>
          <w:sz w:val="24"/>
        </w:rPr>
        <w:t>这个</w:t>
      </w:r>
      <w:r w:rsidR="003A08D2" w:rsidRPr="003A08D2">
        <w:rPr>
          <w:rFonts w:ascii="宋体" w:eastAsia="宋体" w:hAnsi="宋体"/>
          <w:sz w:val="24"/>
        </w:rPr>
        <w:t>基本观念本身是</w:t>
      </w:r>
      <w:r w:rsidR="00730106">
        <w:rPr>
          <w:rFonts w:ascii="宋体" w:eastAsia="宋体" w:hAnsi="宋体" w:hint="eastAsia"/>
          <w:sz w:val="24"/>
        </w:rPr>
        <w:t>不可</w:t>
      </w:r>
      <w:r w:rsidR="003A08D2" w:rsidRPr="003A08D2">
        <w:rPr>
          <w:rFonts w:ascii="宋体" w:eastAsia="宋体" w:hAnsi="宋体"/>
          <w:sz w:val="24"/>
        </w:rPr>
        <w:t>理解的。康德</w:t>
      </w:r>
      <w:r w:rsidR="00F9537C">
        <w:rPr>
          <w:rFonts w:ascii="宋体" w:eastAsia="宋体" w:hAnsi="宋体" w:hint="eastAsia"/>
          <w:sz w:val="24"/>
        </w:rPr>
        <w:t>的</w:t>
      </w:r>
      <w:r w:rsidR="003A08D2" w:rsidRPr="003A08D2">
        <w:rPr>
          <w:rFonts w:ascii="宋体" w:eastAsia="宋体" w:hAnsi="宋体"/>
          <w:sz w:val="24"/>
        </w:rPr>
        <w:t>最根本的先验问题，</w:t>
      </w:r>
      <w:r w:rsidR="00730106">
        <w:rPr>
          <w:rFonts w:ascii="宋体" w:eastAsia="宋体" w:hAnsi="宋体" w:hint="eastAsia"/>
          <w:sz w:val="24"/>
        </w:rPr>
        <w:t>不是</w:t>
      </w:r>
      <w:r w:rsidR="00F9537C">
        <w:rPr>
          <w:rFonts w:ascii="宋体" w:eastAsia="宋体" w:hAnsi="宋体" w:hint="eastAsia"/>
          <w:sz w:val="24"/>
        </w:rPr>
        <w:t>像他自己</w:t>
      </w:r>
      <w:r w:rsidR="003A08D2" w:rsidRPr="003A08D2">
        <w:rPr>
          <w:rFonts w:ascii="宋体" w:eastAsia="宋体" w:hAnsi="宋体"/>
          <w:sz w:val="24"/>
        </w:rPr>
        <w:t>对</w:t>
      </w:r>
      <w:r w:rsidR="00F9537C">
        <w:rPr>
          <w:rFonts w:ascii="宋体" w:eastAsia="宋体" w:hAnsi="宋体" w:hint="eastAsia"/>
          <w:sz w:val="24"/>
        </w:rPr>
        <w:t>其</w:t>
      </w:r>
      <w:r w:rsidR="003A08D2" w:rsidRPr="003A08D2">
        <w:rPr>
          <w:rFonts w:ascii="宋体" w:eastAsia="宋体" w:hAnsi="宋体"/>
          <w:sz w:val="24"/>
        </w:rPr>
        <w:t>研究计划的描述那样关注先天综合知识的可能性条件，而是关注表征</w:t>
      </w:r>
      <w:r w:rsidR="00730106">
        <w:rPr>
          <w:rFonts w:ascii="宋体" w:eastAsia="宋体" w:hAnsi="宋体" w:hint="eastAsia"/>
          <w:sz w:val="24"/>
        </w:rPr>
        <w:t>之</w:t>
      </w:r>
      <w:r w:rsidR="00F9537C" w:rsidRPr="00730106">
        <w:rPr>
          <w:rFonts w:ascii="宋体" w:eastAsia="宋体" w:hAnsi="宋体" w:hint="eastAsia"/>
          <w:b/>
          <w:bCs/>
          <w:sz w:val="24"/>
        </w:rPr>
        <w:t>对象性</w:t>
      </w:r>
      <w:r w:rsidR="003A08D2" w:rsidRPr="003A08D2">
        <w:rPr>
          <w:rFonts w:ascii="宋体" w:eastAsia="宋体" w:hAnsi="宋体"/>
          <w:sz w:val="24"/>
        </w:rPr>
        <w:t>的可理解性条件——</w:t>
      </w:r>
      <w:r w:rsidR="00E515F5">
        <w:rPr>
          <w:rFonts w:ascii="宋体" w:eastAsia="宋体" w:hAnsi="宋体" w:hint="eastAsia"/>
          <w:sz w:val="24"/>
        </w:rPr>
        <w:t>亦即那样一些[心理]状态或片段的条件，它们</w:t>
      </w:r>
      <w:r w:rsidR="00720720">
        <w:rPr>
          <w:rFonts w:ascii="宋体" w:eastAsia="宋体" w:hAnsi="宋体" w:hint="eastAsia"/>
          <w:sz w:val="24"/>
        </w:rPr>
        <w:t>对</w:t>
      </w:r>
      <w:r w:rsidR="00BF17A4">
        <w:rPr>
          <w:rFonts w:ascii="宋体" w:eastAsia="宋体" w:hAnsi="宋体" w:hint="eastAsia"/>
          <w:sz w:val="24"/>
        </w:rPr>
        <w:t>自身相对被表征的对象的</w:t>
      </w:r>
      <w:r w:rsidR="005D5DA4">
        <w:rPr>
          <w:rFonts w:ascii="宋体" w:eastAsia="宋体" w:hAnsi="宋体" w:hint="eastAsia"/>
          <w:sz w:val="24"/>
        </w:rPr>
        <w:t>正确性负责</w:t>
      </w:r>
      <w:r w:rsidR="003A08D2" w:rsidRPr="003A08D2">
        <w:rPr>
          <w:rFonts w:ascii="宋体" w:eastAsia="宋体" w:hAnsi="宋体"/>
          <w:sz w:val="24"/>
        </w:rPr>
        <w:t>。</w:t>
      </w:r>
    </w:p>
    <w:p w14:paraId="52310B21" w14:textId="21F0B14F" w:rsidR="00E65A78" w:rsidRPr="00B85F94" w:rsidRDefault="00B85F94" w:rsidP="00B85F94">
      <w:pPr>
        <w:rPr>
          <w:rFonts w:ascii="宋体" w:eastAsia="宋体" w:hAnsi="宋体" w:hint="eastAsia"/>
          <w:sz w:val="24"/>
        </w:rPr>
      </w:pPr>
      <w:r>
        <w:rPr>
          <w:rFonts w:ascii="宋体" w:eastAsia="宋体" w:hAnsi="宋体"/>
          <w:sz w:val="24"/>
        </w:rPr>
        <w:tab/>
      </w:r>
      <w:r w:rsidRPr="00B85F94">
        <w:rPr>
          <w:rFonts w:ascii="宋体" w:eastAsia="宋体" w:hAnsi="宋体"/>
          <w:sz w:val="24"/>
        </w:rPr>
        <w:t>在提出</w:t>
      </w:r>
      <w:r w:rsidR="005D5DA4">
        <w:rPr>
          <w:rFonts w:ascii="宋体" w:eastAsia="宋体" w:hAnsi="宋体" w:hint="eastAsia"/>
          <w:sz w:val="24"/>
        </w:rPr>
        <w:t>这个</w:t>
      </w:r>
      <w:r w:rsidRPr="00B85F94">
        <w:rPr>
          <w:rFonts w:ascii="宋体" w:eastAsia="宋体" w:hAnsi="宋体"/>
          <w:sz w:val="24"/>
        </w:rPr>
        <w:t>问题时，康德转向了一个</w:t>
      </w:r>
      <w:r w:rsidR="00AF63E7">
        <w:rPr>
          <w:rFonts w:ascii="宋体" w:eastAsia="宋体" w:hAnsi="宋体" w:hint="eastAsia"/>
          <w:sz w:val="24"/>
        </w:rPr>
        <w:t>议题，后者</w:t>
      </w:r>
      <w:r w:rsidRPr="00B85F94">
        <w:rPr>
          <w:rFonts w:ascii="宋体" w:eastAsia="宋体" w:hAnsi="宋体"/>
          <w:sz w:val="24"/>
        </w:rPr>
        <w:t>在概念上明显优先于笛卡尔</w:t>
      </w:r>
      <w:r>
        <w:rPr>
          <w:rFonts w:ascii="宋体" w:eastAsia="宋体" w:hAnsi="宋体" w:hint="eastAsia"/>
          <w:sz w:val="24"/>
        </w:rPr>
        <w:t>的</w:t>
      </w:r>
      <w:r w:rsidRPr="00B85F94">
        <w:rPr>
          <w:rFonts w:ascii="宋体" w:eastAsia="宋体" w:hAnsi="宋体"/>
          <w:sz w:val="24"/>
        </w:rPr>
        <w:t>核心</w:t>
      </w:r>
      <w:r w:rsidR="00AF63E7">
        <w:rPr>
          <w:rFonts w:ascii="宋体" w:eastAsia="宋体" w:hAnsi="宋体" w:hint="eastAsia"/>
          <w:sz w:val="24"/>
        </w:rPr>
        <w:t>议题</w:t>
      </w:r>
      <w:r w:rsidRPr="00B85F94">
        <w:rPr>
          <w:rFonts w:ascii="宋体" w:eastAsia="宋体" w:hAnsi="宋体"/>
          <w:sz w:val="24"/>
        </w:rPr>
        <w:t>。</w:t>
      </w:r>
      <w:r w:rsidR="00DC35BB">
        <w:rPr>
          <w:rFonts w:ascii="宋体" w:eastAsia="宋体" w:hAnsi="宋体" w:hint="eastAsia"/>
          <w:sz w:val="24"/>
        </w:rPr>
        <w:t>这个</w:t>
      </w:r>
      <w:r w:rsidRPr="00B85F94">
        <w:rPr>
          <w:rFonts w:ascii="宋体" w:eastAsia="宋体" w:hAnsi="宋体"/>
          <w:sz w:val="24"/>
        </w:rPr>
        <w:t>转向不</w:t>
      </w:r>
      <w:r w:rsidR="00DC35BB">
        <w:rPr>
          <w:rFonts w:ascii="宋体" w:eastAsia="宋体" w:hAnsi="宋体" w:hint="eastAsia"/>
          <w:sz w:val="24"/>
        </w:rPr>
        <w:t>只</w:t>
      </w:r>
      <w:r w:rsidRPr="00B85F94">
        <w:rPr>
          <w:rFonts w:ascii="宋体" w:eastAsia="宋体" w:hAnsi="宋体"/>
          <w:sz w:val="24"/>
        </w:rPr>
        <w:t>具有历史意义。塞拉斯</w:t>
      </w:r>
      <w:r>
        <w:rPr>
          <w:rFonts w:ascii="宋体" w:eastAsia="宋体" w:hAnsi="宋体" w:hint="eastAsia"/>
          <w:sz w:val="24"/>
        </w:rPr>
        <w:t>的</w:t>
      </w:r>
      <w:r w:rsidRPr="00B85F94">
        <w:rPr>
          <w:rFonts w:ascii="宋体" w:eastAsia="宋体" w:hAnsi="宋体"/>
          <w:sz w:val="24"/>
        </w:rPr>
        <w:t>代表作《经验主义与心灵哲学》的核心论点是：传统经验主义与逻辑经验主义的共同薄弱环节在于其隐含的语义学。广义的笛卡尔基础主义依赖于一个</w:t>
      </w:r>
      <w:r w:rsidRPr="00861D17">
        <w:rPr>
          <w:rFonts w:ascii="宋体" w:eastAsia="宋体" w:hAnsi="宋体"/>
          <w:b/>
          <w:bCs/>
          <w:sz w:val="24"/>
        </w:rPr>
        <w:t>语义</w:t>
      </w:r>
      <w:r w:rsidR="00125A12" w:rsidRPr="00861D17">
        <w:rPr>
          <w:rFonts w:ascii="宋体" w:eastAsia="宋体" w:hAnsi="宋体" w:hint="eastAsia"/>
          <w:b/>
          <w:bCs/>
          <w:sz w:val="24"/>
        </w:rPr>
        <w:t>自治</w:t>
      </w:r>
      <w:r w:rsidR="00125A12">
        <w:rPr>
          <w:rFonts w:ascii="宋体" w:eastAsia="宋体" w:hAnsi="宋体" w:hint="eastAsia"/>
          <w:sz w:val="24"/>
        </w:rPr>
        <w:t>的</w:t>
      </w:r>
      <w:r w:rsidRPr="00B85F94">
        <w:rPr>
          <w:rFonts w:ascii="宋体" w:eastAsia="宋体" w:hAnsi="宋体"/>
          <w:sz w:val="24"/>
        </w:rPr>
        <w:t>思想层次——即语义学</w:t>
      </w:r>
      <w:r w:rsidRPr="00861D17">
        <w:rPr>
          <w:rFonts w:ascii="宋体" w:eastAsia="宋体" w:hAnsi="宋体"/>
          <w:b/>
          <w:bCs/>
          <w:sz w:val="24"/>
        </w:rPr>
        <w:t>和</w:t>
      </w:r>
      <w:r w:rsidRPr="00B85F94">
        <w:rPr>
          <w:rFonts w:ascii="宋体" w:eastAsia="宋体" w:hAnsi="宋体"/>
          <w:sz w:val="24"/>
        </w:rPr>
        <w:t>认识论意义上的</w:t>
      </w:r>
      <w:r w:rsidR="00125A12">
        <w:rPr>
          <w:rFonts w:ascii="宋体" w:eastAsia="宋体" w:hAnsi="宋体" w:hint="eastAsia"/>
          <w:sz w:val="24"/>
        </w:rPr>
        <w:t>“</w:t>
      </w:r>
      <w:r w:rsidRPr="00B85F94">
        <w:rPr>
          <w:rFonts w:ascii="宋体" w:eastAsia="宋体" w:hAnsi="宋体"/>
          <w:sz w:val="24"/>
        </w:rPr>
        <w:t>被给予</w:t>
      </w:r>
      <w:r w:rsidR="00D25C76">
        <w:rPr>
          <w:rFonts w:ascii="宋体" w:eastAsia="宋体" w:hAnsi="宋体" w:hint="eastAsia"/>
          <w:sz w:val="24"/>
        </w:rPr>
        <w:t>物</w:t>
      </w:r>
      <w:r w:rsidR="00125A12">
        <w:rPr>
          <w:rFonts w:ascii="宋体" w:eastAsia="宋体" w:hAnsi="宋体" w:hint="eastAsia"/>
          <w:sz w:val="24"/>
        </w:rPr>
        <w:t>”</w:t>
      </w:r>
      <w:r w:rsidRPr="00B85F94">
        <w:rPr>
          <w:rFonts w:ascii="宋体" w:eastAsia="宋体" w:hAnsi="宋体"/>
          <w:sz w:val="24"/>
        </w:rPr>
        <w:t>。塞拉斯最终质疑的</w:t>
      </w:r>
      <w:r w:rsidR="006401EC">
        <w:rPr>
          <w:rFonts w:ascii="宋体" w:eastAsia="宋体" w:hAnsi="宋体" w:hint="eastAsia"/>
          <w:sz w:val="24"/>
        </w:rPr>
        <w:t>则</w:t>
      </w:r>
      <w:r w:rsidRPr="00B85F94">
        <w:rPr>
          <w:rFonts w:ascii="宋体" w:eastAsia="宋体" w:hAnsi="宋体"/>
          <w:sz w:val="24"/>
        </w:rPr>
        <w:t>是这种</w:t>
      </w:r>
      <w:r w:rsidRPr="006401EC">
        <w:rPr>
          <w:rFonts w:ascii="宋体" w:eastAsia="宋体" w:hAnsi="宋体"/>
          <w:b/>
          <w:bCs/>
          <w:sz w:val="24"/>
        </w:rPr>
        <w:t>语义</w:t>
      </w:r>
      <w:r w:rsidRPr="00B85F94">
        <w:rPr>
          <w:rFonts w:ascii="宋体" w:eastAsia="宋体" w:hAnsi="宋体"/>
          <w:sz w:val="24"/>
        </w:rPr>
        <w:t>层面的被给予性。因此，塞拉斯运用康德式</w:t>
      </w:r>
      <w:r w:rsidR="006401EC">
        <w:rPr>
          <w:rFonts w:ascii="宋体" w:eastAsia="宋体" w:hAnsi="宋体" w:hint="eastAsia"/>
          <w:sz w:val="24"/>
        </w:rPr>
        <w:t>的</w:t>
      </w:r>
      <w:r w:rsidRPr="00B85F94">
        <w:rPr>
          <w:rFonts w:ascii="宋体" w:eastAsia="宋体" w:hAnsi="宋体"/>
          <w:sz w:val="24"/>
        </w:rPr>
        <w:t>语义学论证来反驳认识论中的</w:t>
      </w:r>
      <w:r w:rsidR="006401EC">
        <w:rPr>
          <w:rFonts w:ascii="宋体" w:eastAsia="宋体" w:hAnsi="宋体" w:hint="eastAsia"/>
          <w:sz w:val="24"/>
        </w:rPr>
        <w:t>“</w:t>
      </w:r>
      <w:r w:rsidRPr="00B85F94">
        <w:rPr>
          <w:rFonts w:ascii="宋体" w:eastAsia="宋体" w:hAnsi="宋体"/>
          <w:sz w:val="24"/>
        </w:rPr>
        <w:t>被给予</w:t>
      </w:r>
      <w:r w:rsidR="006401EC">
        <w:rPr>
          <w:rFonts w:ascii="宋体" w:eastAsia="宋体" w:hAnsi="宋体" w:hint="eastAsia"/>
          <w:sz w:val="24"/>
        </w:rPr>
        <w:t>性</w:t>
      </w:r>
      <w:r w:rsidRPr="00B85F94">
        <w:rPr>
          <w:rFonts w:ascii="宋体" w:eastAsia="宋体" w:hAnsi="宋体"/>
          <w:sz w:val="24"/>
        </w:rPr>
        <w:t>的神话</w:t>
      </w:r>
      <w:r w:rsidR="006401EC">
        <w:rPr>
          <w:rFonts w:ascii="宋体" w:eastAsia="宋体" w:hAnsi="宋体" w:hint="eastAsia"/>
          <w:sz w:val="24"/>
        </w:rPr>
        <w:t>”</w:t>
      </w:r>
      <w:r w:rsidRPr="00B85F94">
        <w:rPr>
          <w:rFonts w:ascii="宋体" w:eastAsia="宋体" w:hAnsi="宋体"/>
          <w:sz w:val="24"/>
        </w:rPr>
        <w:t>。具体而言，塞拉斯主张不可能存在一种完全由非推论性报告构成的</w:t>
      </w:r>
      <w:r w:rsidR="00F43F5D">
        <w:rPr>
          <w:rFonts w:ascii="宋体" w:eastAsia="宋体" w:hAnsi="宋体" w:hint="eastAsia"/>
          <w:sz w:val="24"/>
        </w:rPr>
        <w:t>自治</w:t>
      </w:r>
      <w:r w:rsidRPr="00B85F94">
        <w:rPr>
          <w:rFonts w:ascii="宋体" w:eastAsia="宋体" w:hAnsi="宋体"/>
          <w:sz w:val="24"/>
        </w:rPr>
        <w:t>语言游戏——即能够独立运行而无需其他语言游戏支撑的游戏。除非某些主张（认可）能够作为</w:t>
      </w:r>
      <w:r w:rsidRPr="006401EC">
        <w:rPr>
          <w:rFonts w:ascii="宋体" w:eastAsia="宋体" w:hAnsi="宋体"/>
          <w:b/>
          <w:bCs/>
          <w:sz w:val="24"/>
        </w:rPr>
        <w:t>推论</w:t>
      </w:r>
      <w:r w:rsidRPr="00B85F94">
        <w:rPr>
          <w:rFonts w:ascii="宋体" w:eastAsia="宋体" w:hAnsi="宋体"/>
          <w:sz w:val="24"/>
        </w:rPr>
        <w:t>的结论出现，否则没有任何主张</w:t>
      </w:r>
      <w:r w:rsidR="00D44733">
        <w:rPr>
          <w:rFonts w:ascii="宋体" w:eastAsia="宋体" w:hAnsi="宋体" w:hint="eastAsia"/>
          <w:sz w:val="24"/>
        </w:rPr>
        <w:t>能够算是</w:t>
      </w:r>
      <w:r w:rsidRPr="00B85F94">
        <w:rPr>
          <w:rFonts w:ascii="宋体" w:eastAsia="宋体" w:hAnsi="宋体"/>
          <w:sz w:val="24"/>
        </w:rPr>
        <w:t>具有</w:t>
      </w:r>
      <w:r w:rsidRPr="001C6219">
        <w:rPr>
          <w:rFonts w:ascii="宋体" w:eastAsia="宋体" w:hAnsi="宋体"/>
          <w:b/>
          <w:bCs/>
          <w:sz w:val="24"/>
        </w:rPr>
        <w:t>概念性</w:t>
      </w:r>
      <w:r w:rsidRPr="00B85F94">
        <w:rPr>
          <w:rFonts w:ascii="宋体" w:eastAsia="宋体" w:hAnsi="宋体"/>
          <w:sz w:val="24"/>
        </w:rPr>
        <w:t>内容，</w:t>
      </w:r>
      <w:r w:rsidR="008105E4">
        <w:rPr>
          <w:rFonts w:ascii="宋体" w:eastAsia="宋体" w:hAnsi="宋体" w:hint="eastAsia"/>
          <w:sz w:val="24"/>
        </w:rPr>
        <w:t>而唯有具有概念性内容的主张才能为</w:t>
      </w:r>
      <w:r w:rsidRPr="00B85F94">
        <w:rPr>
          <w:rFonts w:ascii="宋体" w:eastAsia="宋体" w:hAnsi="宋体"/>
          <w:sz w:val="24"/>
        </w:rPr>
        <w:t>后续结论提供</w:t>
      </w:r>
      <w:r w:rsidRPr="00D44733">
        <w:rPr>
          <w:rFonts w:ascii="宋体" w:eastAsia="宋体" w:hAnsi="宋体"/>
          <w:b/>
          <w:bCs/>
          <w:sz w:val="24"/>
        </w:rPr>
        <w:t>证据</w:t>
      </w:r>
      <w:r w:rsidRPr="00B85F94">
        <w:rPr>
          <w:rFonts w:ascii="宋体" w:eastAsia="宋体" w:hAnsi="宋体"/>
          <w:sz w:val="24"/>
        </w:rPr>
        <w:t>或</w:t>
      </w:r>
      <w:r w:rsidRPr="00D44733">
        <w:rPr>
          <w:rFonts w:ascii="宋体" w:eastAsia="宋体" w:hAnsi="宋体"/>
          <w:b/>
          <w:bCs/>
          <w:sz w:val="24"/>
        </w:rPr>
        <w:t>辩护</w:t>
      </w:r>
      <w:r w:rsidRPr="00B85F94">
        <w:rPr>
          <w:rFonts w:ascii="宋体" w:eastAsia="宋体" w:hAnsi="宋体"/>
          <w:sz w:val="24"/>
        </w:rPr>
        <w:t>。换言之，不能作为推论结论的命题，同样不能作为推论的前提。我们将在后续讨论中看到这同样是康德哲学的主题。但此刻我无意探讨</w:t>
      </w:r>
      <w:r w:rsidR="006B3A74">
        <w:rPr>
          <w:rFonts w:ascii="宋体" w:eastAsia="宋体" w:hAnsi="宋体" w:hint="eastAsia"/>
          <w:sz w:val="24"/>
        </w:rPr>
        <w:t>为什么</w:t>
      </w:r>
      <w:r w:rsidRPr="00B85F94">
        <w:rPr>
          <w:rFonts w:ascii="宋体" w:eastAsia="宋体" w:hAnsi="宋体"/>
          <w:sz w:val="24"/>
        </w:rPr>
        <w:t>塞拉斯在</w:t>
      </w:r>
      <w:r w:rsidR="006B3A74">
        <w:rPr>
          <w:rFonts w:ascii="宋体" w:eastAsia="宋体" w:hAnsi="宋体" w:hint="eastAsia"/>
          <w:sz w:val="24"/>
        </w:rPr>
        <w:t>这个</w:t>
      </w:r>
      <w:r w:rsidRPr="00B85F94">
        <w:rPr>
          <w:rFonts w:ascii="宋体" w:eastAsia="宋体" w:hAnsi="宋体"/>
          <w:sz w:val="24"/>
        </w:rPr>
        <w:t>观点上是正确的（尽管我认同他的立场）——</w:t>
      </w:r>
      <w:r w:rsidR="006B3A74">
        <w:rPr>
          <w:rFonts w:ascii="宋体" w:eastAsia="宋体" w:hAnsi="宋体" w:hint="eastAsia"/>
          <w:sz w:val="24"/>
        </w:rPr>
        <w:t>我只需</w:t>
      </w:r>
      <w:r w:rsidRPr="00B85F94">
        <w:rPr>
          <w:rFonts w:ascii="宋体" w:eastAsia="宋体" w:hAnsi="宋体"/>
          <w:sz w:val="24"/>
        </w:rPr>
        <w:t>指出他正在发展康德对笛卡尔的回应。</w:t>
      </w:r>
    </w:p>
    <w:p w14:paraId="5F7CA6A8" w14:textId="42BDE1B3" w:rsidR="00B85F94" w:rsidRPr="00E65A78" w:rsidRDefault="00EA483E" w:rsidP="00EA483E">
      <w:pPr>
        <w:jc w:val="center"/>
        <w:rPr>
          <w:rFonts w:ascii="黑体" w:eastAsia="黑体" w:hAnsi="黑体" w:cs="Times New Roman" w:hint="eastAsia"/>
          <w:b/>
          <w:bCs/>
          <w:sz w:val="28"/>
          <w:szCs w:val="28"/>
        </w:rPr>
      </w:pPr>
      <w:r w:rsidRPr="00E65A78">
        <w:rPr>
          <w:rFonts w:ascii="黑体" w:eastAsia="黑体" w:hAnsi="黑体" w:cs="Times New Roman"/>
          <w:b/>
          <w:bCs/>
          <w:sz w:val="28"/>
          <w:szCs w:val="28"/>
        </w:rPr>
        <w:lastRenderedPageBreak/>
        <w:t>2</w:t>
      </w:r>
      <w:r w:rsidR="007C5AEC" w:rsidRPr="00E65A78">
        <w:rPr>
          <w:rFonts w:ascii="黑体" w:eastAsia="黑体" w:hAnsi="黑体" w:cs="Times New Roman"/>
          <w:b/>
          <w:bCs/>
          <w:sz w:val="28"/>
          <w:szCs w:val="28"/>
        </w:rPr>
        <w:t>.</w:t>
      </w:r>
      <w:r w:rsidRPr="00E65A78">
        <w:rPr>
          <w:rFonts w:ascii="黑体" w:eastAsia="黑体" w:hAnsi="黑体" w:cs="Times New Roman"/>
          <w:b/>
          <w:bCs/>
          <w:sz w:val="28"/>
          <w:szCs w:val="28"/>
        </w:rPr>
        <w:t>对认识论怀疑论的语义学回应</w:t>
      </w:r>
    </w:p>
    <w:p w14:paraId="4EE3E1F2" w14:textId="49D1BF93" w:rsidR="00EA483E" w:rsidRDefault="00EA483E" w:rsidP="00A773C6">
      <w:pPr>
        <w:rPr>
          <w:rFonts w:ascii="宋体" w:eastAsia="宋体" w:hAnsi="宋体" w:hint="eastAsia"/>
          <w:sz w:val="24"/>
        </w:rPr>
      </w:pPr>
      <w:r>
        <w:rPr>
          <w:rFonts w:ascii="宋体" w:eastAsia="宋体" w:hAnsi="宋体"/>
          <w:sz w:val="24"/>
        </w:rPr>
        <w:tab/>
      </w:r>
      <w:r w:rsidR="002F015D" w:rsidRPr="002F015D">
        <w:rPr>
          <w:rFonts w:ascii="宋体" w:eastAsia="宋体" w:hAnsi="宋体"/>
          <w:sz w:val="24"/>
        </w:rPr>
        <w:t>迄今为止我</w:t>
      </w:r>
      <w:r w:rsidR="002F015D">
        <w:rPr>
          <w:rFonts w:ascii="宋体" w:eastAsia="宋体" w:hAnsi="宋体" w:hint="eastAsia"/>
          <w:sz w:val="24"/>
        </w:rPr>
        <w:t>已经</w:t>
      </w:r>
      <w:r w:rsidR="002F015D" w:rsidRPr="002F015D">
        <w:rPr>
          <w:rFonts w:ascii="宋体" w:eastAsia="宋体" w:hAnsi="宋体"/>
          <w:sz w:val="24"/>
        </w:rPr>
        <w:t>指出，康德强调，在人们担忧心理表征是否以及在何种情况下能够</w:t>
      </w:r>
      <w:r w:rsidR="00712816">
        <w:rPr>
          <w:rFonts w:ascii="宋体" w:eastAsia="宋体" w:hAnsi="宋体" w:hint="eastAsia"/>
          <w:sz w:val="24"/>
        </w:rPr>
        <w:t>普遍取得</w:t>
      </w:r>
      <w:r w:rsidR="002F015D" w:rsidRPr="00FB351D">
        <w:rPr>
          <w:rFonts w:ascii="宋体" w:eastAsia="宋体" w:hAnsi="宋体"/>
          <w:b/>
          <w:bCs/>
          <w:sz w:val="24"/>
        </w:rPr>
        <w:t>成功</w:t>
      </w:r>
      <w:r w:rsidR="00712816">
        <w:rPr>
          <w:rFonts w:ascii="宋体" w:eastAsia="宋体" w:hAnsi="宋体" w:hint="eastAsia"/>
          <w:sz w:val="24"/>
        </w:rPr>
        <w:t>——并且人们能够认识到这种</w:t>
      </w:r>
      <w:r w:rsidR="00830763">
        <w:rPr>
          <w:rFonts w:ascii="宋体" w:eastAsia="宋体" w:hAnsi="宋体" w:hint="eastAsia"/>
          <w:sz w:val="24"/>
        </w:rPr>
        <w:t>普遍</w:t>
      </w:r>
      <w:r w:rsidR="00712816">
        <w:rPr>
          <w:rFonts w:ascii="宋体" w:eastAsia="宋体" w:hAnsi="宋体" w:hint="eastAsia"/>
          <w:sz w:val="24"/>
        </w:rPr>
        <w:t>成功——</w:t>
      </w:r>
      <w:r w:rsidR="002F015D" w:rsidRPr="002F015D">
        <w:rPr>
          <w:rFonts w:ascii="宋体" w:eastAsia="宋体" w:hAnsi="宋体"/>
          <w:sz w:val="24"/>
        </w:rPr>
        <w:t>之前，首先需要深入思考的是：某物被当作</w:t>
      </w:r>
      <w:r w:rsidR="00C51414">
        <w:rPr>
          <w:rFonts w:ascii="宋体" w:eastAsia="宋体" w:hAnsi="宋体" w:hint="eastAsia"/>
          <w:sz w:val="24"/>
        </w:rPr>
        <w:t>或者</w:t>
      </w:r>
      <w:r w:rsidR="002F015D" w:rsidRPr="002F015D">
        <w:rPr>
          <w:rFonts w:ascii="宋体" w:eastAsia="宋体" w:hAnsi="宋体"/>
          <w:sz w:val="24"/>
        </w:rPr>
        <w:t>被</w:t>
      </w:r>
      <w:r w:rsidR="00BD58A9">
        <w:rPr>
          <w:rFonts w:ascii="宋体" w:eastAsia="宋体" w:hAnsi="宋体" w:hint="eastAsia"/>
          <w:sz w:val="24"/>
        </w:rPr>
        <w:t>作为表征来对待</w:t>
      </w:r>
      <w:r w:rsidR="00DD775A">
        <w:rPr>
          <w:rFonts w:ascii="宋体" w:eastAsia="宋体" w:hAnsi="宋体" w:hint="eastAsia"/>
          <w:sz w:val="24"/>
        </w:rPr>
        <w:t>、从而</w:t>
      </w:r>
      <w:r w:rsidR="00830763">
        <w:rPr>
          <w:rFonts w:ascii="宋体" w:eastAsia="宋体" w:hAnsi="宋体" w:hint="eastAsia"/>
          <w:sz w:val="24"/>
        </w:rPr>
        <w:t>具有</w:t>
      </w:r>
      <w:r w:rsidR="00DD775A">
        <w:rPr>
          <w:rFonts w:ascii="宋体" w:eastAsia="宋体" w:hAnsi="宋体" w:hint="eastAsia"/>
          <w:sz w:val="24"/>
        </w:rPr>
        <w:t>实践</w:t>
      </w:r>
      <w:r w:rsidR="00830763">
        <w:rPr>
          <w:rFonts w:ascii="宋体" w:eastAsia="宋体" w:hAnsi="宋体" w:hint="eastAsia"/>
          <w:sz w:val="24"/>
        </w:rPr>
        <w:t>性</w:t>
      </w:r>
      <w:r w:rsidR="00DD775A">
        <w:rPr>
          <w:rFonts w:ascii="宋体" w:eastAsia="宋体" w:hAnsi="宋体" w:hint="eastAsia"/>
          <w:sz w:val="24"/>
        </w:rPr>
        <w:t>或功能</w:t>
      </w:r>
      <w:r w:rsidR="00830763">
        <w:rPr>
          <w:rFonts w:ascii="宋体" w:eastAsia="宋体" w:hAnsi="宋体" w:hint="eastAsia"/>
          <w:sz w:val="24"/>
        </w:rPr>
        <w:t>性</w:t>
      </w:r>
      <w:r w:rsidR="00DD775A">
        <w:rPr>
          <w:rFonts w:ascii="宋体" w:eastAsia="宋体" w:hAnsi="宋体" w:hint="eastAsia"/>
          <w:sz w:val="24"/>
        </w:rPr>
        <w:t>的</w:t>
      </w:r>
      <w:r w:rsidR="00830763">
        <w:rPr>
          <w:rFonts w:ascii="宋体" w:eastAsia="宋体" w:hAnsi="宋体" w:hint="eastAsia"/>
          <w:sz w:val="24"/>
        </w:rPr>
        <w:t>价值</w:t>
      </w:r>
      <w:r w:rsidR="002F015D" w:rsidRPr="002F015D">
        <w:rPr>
          <w:rFonts w:ascii="宋体" w:eastAsia="宋体" w:hAnsi="宋体"/>
          <w:sz w:val="24"/>
        </w:rPr>
        <w:t>，这本身意味着什么。用</w:t>
      </w:r>
      <w:r w:rsidR="00431ABE">
        <w:rPr>
          <w:rFonts w:ascii="宋体" w:eastAsia="宋体" w:hAnsi="宋体" w:hint="eastAsia"/>
          <w:sz w:val="24"/>
        </w:rPr>
        <w:t>经典</w:t>
      </w:r>
      <w:r w:rsidR="002F015D" w:rsidRPr="002F015D">
        <w:rPr>
          <w:rFonts w:ascii="宋体" w:eastAsia="宋体" w:hAnsi="宋体"/>
          <w:sz w:val="24"/>
        </w:rPr>
        <w:t>认识论的术语来说，</w:t>
      </w:r>
      <w:r w:rsidR="00DD775A">
        <w:rPr>
          <w:rFonts w:ascii="宋体" w:eastAsia="宋体" w:hAnsi="宋体" w:hint="eastAsia"/>
          <w:sz w:val="24"/>
        </w:rPr>
        <w:t>人们</w:t>
      </w:r>
      <w:r w:rsidR="002F015D" w:rsidRPr="002F015D">
        <w:rPr>
          <w:rFonts w:ascii="宋体" w:eastAsia="宋体" w:hAnsi="宋体"/>
          <w:sz w:val="24"/>
        </w:rPr>
        <w:t>必须先理解</w:t>
      </w:r>
      <w:r w:rsidR="002F015D" w:rsidRPr="00F17F4D">
        <w:rPr>
          <w:rFonts w:ascii="宋体" w:eastAsia="宋体" w:hAnsi="宋体"/>
          <w:b/>
          <w:bCs/>
          <w:sz w:val="24"/>
        </w:rPr>
        <w:t>相信</w:t>
      </w:r>
      <w:r w:rsidR="002F015D" w:rsidRPr="002F015D">
        <w:rPr>
          <w:rFonts w:ascii="宋体" w:eastAsia="宋体" w:hAnsi="宋体"/>
          <w:sz w:val="24"/>
        </w:rPr>
        <w:t>事物</w:t>
      </w:r>
      <w:r w:rsidR="00F17F4D">
        <w:rPr>
          <w:rFonts w:ascii="宋体" w:eastAsia="宋体" w:hAnsi="宋体" w:hint="eastAsia"/>
          <w:sz w:val="24"/>
        </w:rPr>
        <w:t>是</w:t>
      </w:r>
      <w:r w:rsidR="002F015D" w:rsidRPr="002F015D">
        <w:rPr>
          <w:rFonts w:ascii="宋体" w:eastAsia="宋体" w:hAnsi="宋体"/>
          <w:sz w:val="24"/>
        </w:rPr>
        <w:t>如此这般意味着什么，然后才能尝试理解这种信念</w:t>
      </w:r>
      <w:r w:rsidR="00F17F4D">
        <w:rPr>
          <w:rFonts w:ascii="宋体" w:eastAsia="宋体" w:hAnsi="宋体" w:hint="eastAsia"/>
          <w:sz w:val="24"/>
        </w:rPr>
        <w:t>之</w:t>
      </w:r>
      <w:r w:rsidR="002F015D" w:rsidRPr="00045EF9">
        <w:rPr>
          <w:rFonts w:ascii="宋体" w:eastAsia="宋体" w:hAnsi="宋体"/>
          <w:b/>
          <w:bCs/>
          <w:sz w:val="24"/>
        </w:rPr>
        <w:t>为</w:t>
      </w:r>
      <w:r w:rsidR="002F015D" w:rsidRPr="00F17F4D">
        <w:rPr>
          <w:rFonts w:ascii="宋体" w:eastAsia="宋体" w:hAnsi="宋体"/>
          <w:b/>
          <w:bCs/>
          <w:sz w:val="24"/>
        </w:rPr>
        <w:t>真</w:t>
      </w:r>
      <w:r w:rsidR="002F015D" w:rsidRPr="002F015D">
        <w:rPr>
          <w:rFonts w:ascii="宋体" w:eastAsia="宋体" w:hAnsi="宋体"/>
          <w:sz w:val="24"/>
        </w:rPr>
        <w:t>或得到</w:t>
      </w:r>
      <w:r w:rsidR="002F015D" w:rsidRPr="00F17F4D">
        <w:rPr>
          <w:rFonts w:ascii="宋体" w:eastAsia="宋体" w:hAnsi="宋体"/>
          <w:b/>
          <w:bCs/>
          <w:sz w:val="24"/>
        </w:rPr>
        <w:t>证成</w:t>
      </w:r>
      <w:r w:rsidR="002F015D" w:rsidRPr="002F015D">
        <w:rPr>
          <w:rFonts w:ascii="宋体" w:eastAsia="宋体" w:hAnsi="宋体"/>
          <w:sz w:val="24"/>
        </w:rPr>
        <w:t>意味着什么。但</w:t>
      </w:r>
      <w:r w:rsidR="00045EF9">
        <w:rPr>
          <w:rFonts w:ascii="宋体" w:eastAsia="宋体" w:hAnsi="宋体" w:hint="eastAsia"/>
          <w:sz w:val="24"/>
        </w:rPr>
        <w:t>是</w:t>
      </w:r>
      <w:r w:rsidR="002F015D" w:rsidRPr="002F015D">
        <w:rPr>
          <w:rFonts w:ascii="宋体" w:eastAsia="宋体" w:hAnsi="宋体"/>
          <w:sz w:val="24"/>
        </w:rPr>
        <w:t>康德实际上承诺了比这更强的主张。他认为，任何对语义怀疑论者的充分</w:t>
      </w:r>
      <w:r w:rsidR="00F17F4D">
        <w:rPr>
          <w:rFonts w:ascii="宋体" w:eastAsia="宋体" w:hAnsi="宋体" w:hint="eastAsia"/>
          <w:sz w:val="24"/>
        </w:rPr>
        <w:t>回应</w:t>
      </w:r>
      <w:r w:rsidR="002F015D" w:rsidRPr="002F015D">
        <w:rPr>
          <w:rFonts w:ascii="宋体" w:eastAsia="宋体" w:hAnsi="宋体"/>
          <w:sz w:val="24"/>
        </w:rPr>
        <w:t>，实际上也将是对认识论怀疑论者的充分</w:t>
      </w:r>
      <w:r w:rsidR="00F17F4D">
        <w:rPr>
          <w:rFonts w:ascii="宋体" w:eastAsia="宋体" w:hAnsi="宋体" w:hint="eastAsia"/>
          <w:sz w:val="24"/>
        </w:rPr>
        <w:t>回应</w:t>
      </w:r>
      <w:r w:rsidR="002F015D" w:rsidRPr="002F015D">
        <w:rPr>
          <w:rFonts w:ascii="宋体" w:eastAsia="宋体" w:hAnsi="宋体"/>
          <w:sz w:val="24"/>
        </w:rPr>
        <w:t>。阐明表征得以存在的条件，将决定其中</w:t>
      </w:r>
      <w:r w:rsidR="00355965" w:rsidRPr="00355965">
        <w:rPr>
          <w:rFonts w:ascii="宋体" w:eastAsia="宋体" w:hAnsi="宋体" w:hint="eastAsia"/>
          <w:b/>
          <w:bCs/>
          <w:sz w:val="24"/>
        </w:rPr>
        <w:t>某些</w:t>
      </w:r>
      <w:r w:rsidR="002F015D" w:rsidRPr="002F015D">
        <w:rPr>
          <w:rFonts w:ascii="宋体" w:eastAsia="宋体" w:hAnsi="宋体"/>
          <w:sz w:val="24"/>
        </w:rPr>
        <w:t>——实际上是</w:t>
      </w:r>
      <w:r w:rsidR="002F015D" w:rsidRPr="00355965">
        <w:rPr>
          <w:rFonts w:ascii="宋体" w:eastAsia="宋体" w:hAnsi="宋体"/>
          <w:b/>
          <w:bCs/>
          <w:sz w:val="24"/>
        </w:rPr>
        <w:t>许多</w:t>
      </w:r>
      <w:r w:rsidR="002F015D" w:rsidRPr="002F015D">
        <w:rPr>
          <w:rFonts w:ascii="宋体" w:eastAsia="宋体" w:hAnsi="宋体"/>
          <w:sz w:val="24"/>
        </w:rPr>
        <w:t>——表征</w:t>
      </w:r>
      <w:r w:rsidR="00EE06F2">
        <w:rPr>
          <w:rFonts w:ascii="宋体" w:eastAsia="宋体" w:hAnsi="宋体" w:hint="eastAsia"/>
          <w:sz w:val="24"/>
        </w:rPr>
        <w:t>必须</w:t>
      </w:r>
      <w:r w:rsidR="002F015D" w:rsidRPr="002F015D">
        <w:rPr>
          <w:rFonts w:ascii="宋体" w:eastAsia="宋体" w:hAnsi="宋体"/>
          <w:sz w:val="24"/>
        </w:rPr>
        <w:t>为真。这正是其“驳斥唯心论”背后的</w:t>
      </w:r>
      <w:r w:rsidR="00EE06F2">
        <w:rPr>
          <w:rFonts w:ascii="宋体" w:eastAsia="宋体" w:hAnsi="宋体" w:hint="eastAsia"/>
          <w:sz w:val="24"/>
        </w:rPr>
        <w:t>思想</w:t>
      </w:r>
      <w:r w:rsidR="002F015D" w:rsidRPr="002F015D">
        <w:rPr>
          <w:rFonts w:ascii="宋体" w:eastAsia="宋体" w:hAnsi="宋体"/>
          <w:sz w:val="24"/>
        </w:rPr>
        <w:t>：一旦</w:t>
      </w:r>
      <w:r w:rsidR="00DC657E">
        <w:rPr>
          <w:rFonts w:ascii="宋体" w:eastAsia="宋体" w:hAnsi="宋体" w:hint="eastAsia"/>
          <w:sz w:val="24"/>
        </w:rPr>
        <w:t>人们</w:t>
      </w:r>
      <w:r w:rsidR="002F015D" w:rsidRPr="002F015D">
        <w:rPr>
          <w:rFonts w:ascii="宋体" w:eastAsia="宋体" w:hAnsi="宋体"/>
          <w:sz w:val="24"/>
        </w:rPr>
        <w:t>理解了表征</w:t>
      </w:r>
      <w:r w:rsidR="009B7951">
        <w:rPr>
          <w:rFonts w:ascii="宋体" w:eastAsia="宋体" w:hAnsi="宋体" w:hint="eastAsia"/>
          <w:sz w:val="24"/>
        </w:rPr>
        <w:t>性</w:t>
      </w:r>
      <w:r w:rsidR="002F015D" w:rsidRPr="00DC657E">
        <w:rPr>
          <w:rFonts w:ascii="宋体" w:eastAsia="宋体" w:hAnsi="宋体"/>
          <w:b/>
          <w:bCs/>
          <w:sz w:val="24"/>
        </w:rPr>
        <w:t>意图</w:t>
      </w:r>
      <w:r w:rsidR="002F015D" w:rsidRPr="002F015D">
        <w:rPr>
          <w:rFonts w:ascii="宋体" w:eastAsia="宋体" w:hAnsi="宋体"/>
          <w:sz w:val="24"/>
        </w:rPr>
        <w:t>所预设的条件，就会认识到</w:t>
      </w:r>
      <w:r w:rsidR="00C73F86">
        <w:rPr>
          <w:rFonts w:ascii="宋体" w:eastAsia="宋体" w:hAnsi="宋体" w:hint="eastAsia"/>
          <w:sz w:val="24"/>
        </w:rPr>
        <w:t>存在着</w:t>
      </w:r>
      <w:r w:rsidR="002F015D" w:rsidRPr="002F015D">
        <w:rPr>
          <w:rFonts w:ascii="宋体" w:eastAsia="宋体" w:hAnsi="宋体"/>
          <w:sz w:val="24"/>
        </w:rPr>
        <w:t>相当</w:t>
      </w:r>
      <w:r w:rsidR="00C73F86">
        <w:rPr>
          <w:rFonts w:ascii="宋体" w:eastAsia="宋体" w:hAnsi="宋体" w:hint="eastAsia"/>
          <w:sz w:val="24"/>
        </w:rPr>
        <w:t>多的</w:t>
      </w:r>
      <w:r w:rsidR="00C73F86" w:rsidRPr="00C73F86">
        <w:rPr>
          <w:rFonts w:ascii="宋体" w:eastAsia="宋体" w:hAnsi="宋体" w:hint="eastAsia"/>
          <w:b/>
          <w:bCs/>
          <w:sz w:val="24"/>
        </w:rPr>
        <w:t>成功</w:t>
      </w:r>
      <w:r w:rsidR="00C73F86">
        <w:rPr>
          <w:rFonts w:ascii="宋体" w:eastAsia="宋体" w:hAnsi="宋体" w:hint="eastAsia"/>
          <w:sz w:val="24"/>
        </w:rPr>
        <w:t>表征</w:t>
      </w:r>
      <w:r w:rsidR="002F015D" w:rsidRPr="002F015D">
        <w:rPr>
          <w:rFonts w:ascii="宋体" w:eastAsia="宋体" w:hAnsi="宋体"/>
          <w:sz w:val="24"/>
        </w:rPr>
        <w:t>。除非我们对事物</w:t>
      </w:r>
      <w:r w:rsidR="003278F4">
        <w:rPr>
          <w:rFonts w:ascii="宋体" w:eastAsia="宋体" w:hAnsi="宋体" w:hint="eastAsia"/>
          <w:sz w:val="24"/>
        </w:rPr>
        <w:t>如何存在</w:t>
      </w:r>
      <w:r w:rsidR="002F015D" w:rsidRPr="002F015D">
        <w:rPr>
          <w:rFonts w:ascii="宋体" w:eastAsia="宋体" w:hAnsi="宋体"/>
          <w:sz w:val="24"/>
        </w:rPr>
        <w:t>的认识</w:t>
      </w:r>
      <w:r w:rsidR="00C73F86" w:rsidRPr="002F015D">
        <w:rPr>
          <w:rFonts w:ascii="宋体" w:eastAsia="宋体" w:hAnsi="宋体"/>
          <w:sz w:val="24"/>
        </w:rPr>
        <w:t>在很大程度上</w:t>
      </w:r>
      <w:r w:rsidR="002F015D" w:rsidRPr="002F015D">
        <w:rPr>
          <w:rFonts w:ascii="宋体" w:eastAsia="宋体" w:hAnsi="宋体"/>
          <w:sz w:val="24"/>
        </w:rPr>
        <w:t>是</w:t>
      </w:r>
      <w:r w:rsidR="002F015D" w:rsidRPr="00C73F86">
        <w:rPr>
          <w:rFonts w:ascii="宋体" w:eastAsia="宋体" w:hAnsi="宋体"/>
          <w:b/>
          <w:bCs/>
          <w:sz w:val="24"/>
        </w:rPr>
        <w:t>正确</w:t>
      </w:r>
      <w:r w:rsidR="002F015D" w:rsidRPr="002F015D">
        <w:rPr>
          <w:rFonts w:ascii="宋体" w:eastAsia="宋体" w:hAnsi="宋体"/>
          <w:sz w:val="24"/>
        </w:rPr>
        <w:t>的，否则我们甚至无法理解我们</w:t>
      </w:r>
      <w:r w:rsidR="006C5414" w:rsidRPr="002F015D">
        <w:rPr>
          <w:rFonts w:ascii="宋体" w:eastAsia="宋体" w:hAnsi="宋体"/>
          <w:sz w:val="24"/>
        </w:rPr>
        <w:t>在特殊情况下</w:t>
      </w:r>
      <w:r w:rsidR="002F015D" w:rsidRPr="002F015D">
        <w:rPr>
          <w:rFonts w:ascii="宋体" w:eastAsia="宋体" w:hAnsi="宋体"/>
          <w:sz w:val="24"/>
        </w:rPr>
        <w:t>对事物</w:t>
      </w:r>
      <w:r w:rsidR="006C5414">
        <w:rPr>
          <w:rFonts w:ascii="宋体" w:eastAsia="宋体" w:hAnsi="宋体" w:hint="eastAsia"/>
          <w:sz w:val="24"/>
        </w:rPr>
        <w:t>如何存在</w:t>
      </w:r>
      <w:r w:rsidR="002F015D" w:rsidRPr="002F015D">
        <w:rPr>
          <w:rFonts w:ascii="宋体" w:eastAsia="宋体" w:hAnsi="宋体"/>
          <w:sz w:val="24"/>
        </w:rPr>
        <w:t>的认识</w:t>
      </w:r>
      <w:r w:rsidR="002F015D" w:rsidRPr="00C80CC1">
        <w:rPr>
          <w:rFonts w:ascii="宋体" w:eastAsia="宋体" w:hAnsi="宋体"/>
          <w:b/>
          <w:bCs/>
          <w:sz w:val="24"/>
        </w:rPr>
        <w:t>错误</w:t>
      </w:r>
      <w:r w:rsidR="002F015D" w:rsidRPr="002F015D">
        <w:rPr>
          <w:rFonts w:ascii="宋体" w:eastAsia="宋体" w:hAnsi="宋体"/>
          <w:sz w:val="24"/>
        </w:rPr>
        <w:t>。</w:t>
      </w:r>
    </w:p>
    <w:p w14:paraId="5C0401FE" w14:textId="70D25DCA" w:rsidR="00BE1447" w:rsidRDefault="00BE1447" w:rsidP="00BE1447">
      <w:pPr>
        <w:rPr>
          <w:rFonts w:ascii="宋体" w:eastAsia="宋体" w:hAnsi="宋体" w:hint="eastAsia"/>
          <w:sz w:val="24"/>
        </w:rPr>
      </w:pPr>
      <w:r>
        <w:rPr>
          <w:rFonts w:ascii="宋体" w:eastAsia="宋体" w:hAnsi="宋体"/>
          <w:sz w:val="24"/>
        </w:rPr>
        <w:tab/>
      </w:r>
      <w:r w:rsidRPr="00BE1447">
        <w:rPr>
          <w:rFonts w:ascii="宋体" w:eastAsia="宋体" w:hAnsi="宋体"/>
          <w:sz w:val="24"/>
        </w:rPr>
        <w:t>这是一个极其大胆的论断。在我们这个时代，它再次得到呼应与发展。戴维森主张</w:t>
      </w:r>
      <w:r w:rsidR="006C5414">
        <w:rPr>
          <w:rFonts w:ascii="宋体" w:eastAsia="宋体" w:hAnsi="宋体" w:hint="eastAsia"/>
          <w:sz w:val="24"/>
        </w:rPr>
        <w:t>他的</w:t>
      </w:r>
      <w:r w:rsidRPr="00BE1447">
        <w:rPr>
          <w:rFonts w:ascii="宋体" w:eastAsia="宋体" w:hAnsi="宋体"/>
          <w:sz w:val="24"/>
        </w:rPr>
        <w:t>解释主义方法论支撑着一条宽容原则，该原则进而导致这样的结果：为了将生物恰当地理解为</w:t>
      </w:r>
      <w:r w:rsidR="004E7F8C">
        <w:rPr>
          <w:rFonts w:ascii="宋体" w:eastAsia="宋体" w:hAnsi="宋体" w:hint="eastAsia"/>
          <w:sz w:val="24"/>
        </w:rPr>
        <w:t>有所意谓</w:t>
      </w:r>
      <w:r w:rsidR="004C5ED7">
        <w:rPr>
          <w:rFonts w:ascii="宋体" w:eastAsia="宋体" w:hAnsi="宋体" w:hint="eastAsia"/>
          <w:sz w:val="24"/>
        </w:rPr>
        <w:t>（</w:t>
      </w:r>
      <w:r w:rsidR="004C5ED7" w:rsidRPr="004C5ED7">
        <w:rPr>
          <w:rFonts w:ascii="Times New Roman" w:eastAsia="宋体" w:hAnsi="Times New Roman" w:cs="Times New Roman"/>
          <w:sz w:val="24"/>
        </w:rPr>
        <w:t>meaning</w:t>
      </w:r>
      <w:r w:rsidR="004C5ED7">
        <w:rPr>
          <w:rFonts w:ascii="宋体" w:eastAsia="宋体" w:hAnsi="宋体" w:hint="eastAsia"/>
          <w:sz w:val="24"/>
        </w:rPr>
        <w:t>）</w:t>
      </w:r>
      <w:r w:rsidRPr="00BE1447">
        <w:rPr>
          <w:rFonts w:ascii="宋体" w:eastAsia="宋体" w:hAnsi="宋体"/>
          <w:sz w:val="24"/>
        </w:rPr>
        <w:t>或</w:t>
      </w:r>
      <w:r w:rsidR="004E7F8C">
        <w:rPr>
          <w:rFonts w:ascii="宋体" w:eastAsia="宋体" w:hAnsi="宋体" w:hint="eastAsia"/>
          <w:sz w:val="24"/>
        </w:rPr>
        <w:t>相信（</w:t>
      </w:r>
      <w:r w:rsidRPr="00BE1447">
        <w:rPr>
          <w:rFonts w:ascii="宋体" w:eastAsia="宋体" w:hAnsi="宋体"/>
          <w:sz w:val="24"/>
        </w:rPr>
        <w:t>即拥有心智或理性</w:t>
      </w:r>
      <w:r w:rsidR="004E7F8C">
        <w:rPr>
          <w:rFonts w:ascii="宋体" w:eastAsia="宋体" w:hAnsi="宋体" w:hint="eastAsia"/>
          <w:sz w:val="24"/>
        </w:rPr>
        <w:t>），</w:t>
      </w:r>
      <w:r w:rsidRPr="00BE1447">
        <w:rPr>
          <w:rFonts w:ascii="宋体" w:eastAsia="宋体" w:hAnsi="宋体"/>
          <w:sz w:val="24"/>
        </w:rPr>
        <w:t>我们必须假定他们的大多数信念</w:t>
      </w:r>
      <w:r w:rsidR="0018003A">
        <w:rPr>
          <w:rFonts w:ascii="宋体" w:eastAsia="宋体" w:hAnsi="宋体" w:hint="eastAsia"/>
          <w:b/>
          <w:bCs/>
          <w:sz w:val="24"/>
        </w:rPr>
        <w:t>为真</w:t>
      </w:r>
      <w:r w:rsidRPr="00BE1447">
        <w:rPr>
          <w:rFonts w:ascii="宋体" w:eastAsia="宋体" w:hAnsi="宋体"/>
          <w:sz w:val="24"/>
        </w:rPr>
        <w:t>。同样，普特南从他对缸中之脑的</w:t>
      </w:r>
      <w:r w:rsidR="001D757D">
        <w:rPr>
          <w:rFonts w:ascii="宋体" w:eastAsia="宋体" w:hAnsi="宋体" w:hint="eastAsia"/>
          <w:sz w:val="24"/>
        </w:rPr>
        <w:t>“</w:t>
      </w:r>
      <w:r w:rsidRPr="00BE1447">
        <w:rPr>
          <w:rFonts w:ascii="宋体" w:eastAsia="宋体" w:hAnsi="宋体"/>
          <w:sz w:val="24"/>
        </w:rPr>
        <w:t>思想</w:t>
      </w:r>
      <w:r w:rsidR="001D757D">
        <w:rPr>
          <w:rFonts w:ascii="宋体" w:eastAsia="宋体" w:hAnsi="宋体" w:hint="eastAsia"/>
          <w:sz w:val="24"/>
        </w:rPr>
        <w:t>”的</w:t>
      </w:r>
      <w:r w:rsidRPr="00BE1447">
        <w:rPr>
          <w:rFonts w:ascii="宋体" w:eastAsia="宋体" w:hAnsi="宋体"/>
          <w:sz w:val="24"/>
        </w:rPr>
        <w:t>分析中得出的教训是，</w:t>
      </w:r>
      <w:r w:rsidRPr="001D757D">
        <w:rPr>
          <w:rFonts w:ascii="宋体" w:eastAsia="宋体" w:hAnsi="宋体"/>
          <w:b/>
          <w:bCs/>
          <w:sz w:val="24"/>
        </w:rPr>
        <w:t>语义</w:t>
      </w:r>
      <w:r w:rsidRPr="00BE1447">
        <w:rPr>
          <w:rFonts w:ascii="宋体" w:eastAsia="宋体" w:hAnsi="宋体"/>
          <w:sz w:val="24"/>
        </w:rPr>
        <w:t>外在主义在</w:t>
      </w:r>
      <w:r w:rsidRPr="00BF76D9">
        <w:rPr>
          <w:rFonts w:ascii="宋体" w:eastAsia="宋体" w:hAnsi="宋体"/>
          <w:b/>
          <w:bCs/>
          <w:sz w:val="24"/>
        </w:rPr>
        <w:t>认识论</w:t>
      </w:r>
      <w:r w:rsidRPr="00BE1447">
        <w:rPr>
          <w:rFonts w:ascii="宋体" w:eastAsia="宋体" w:hAnsi="宋体"/>
          <w:sz w:val="24"/>
        </w:rPr>
        <w:t>上具有排除激进怀疑论的后果：要使缸中之脑拥有</w:t>
      </w:r>
      <w:r w:rsidR="000D2140" w:rsidRPr="000D2140">
        <w:rPr>
          <w:rFonts w:ascii="宋体" w:eastAsia="宋体" w:hAnsi="宋体" w:hint="eastAsia"/>
          <w:b/>
          <w:bCs/>
          <w:sz w:val="24"/>
        </w:rPr>
        <w:t>表征着</w:t>
      </w:r>
      <w:r w:rsidRPr="00BE1447">
        <w:rPr>
          <w:rFonts w:ascii="宋体" w:eastAsia="宋体" w:hAnsi="宋体"/>
          <w:sz w:val="24"/>
        </w:rPr>
        <w:t>外部世界的思想，它们</w:t>
      </w:r>
      <w:r w:rsidR="000D2140">
        <w:rPr>
          <w:rFonts w:ascii="宋体" w:eastAsia="宋体" w:hAnsi="宋体" w:hint="eastAsia"/>
          <w:sz w:val="24"/>
        </w:rPr>
        <w:t>就</w:t>
      </w:r>
      <w:r w:rsidRPr="00BE1447">
        <w:rPr>
          <w:rFonts w:ascii="宋体" w:eastAsia="宋体" w:hAnsi="宋体"/>
          <w:sz w:val="24"/>
        </w:rPr>
        <w:t>必须与外部世界保持足够</w:t>
      </w:r>
      <w:r w:rsidR="000D2140">
        <w:rPr>
          <w:rFonts w:ascii="宋体" w:eastAsia="宋体" w:hAnsi="宋体" w:hint="eastAsia"/>
          <w:sz w:val="24"/>
        </w:rPr>
        <w:t>的联结</w:t>
      </w:r>
      <w:r w:rsidRPr="00BE1447">
        <w:rPr>
          <w:rFonts w:ascii="宋体" w:eastAsia="宋体" w:hAnsi="宋体"/>
          <w:sz w:val="24"/>
        </w:rPr>
        <w:t>，</w:t>
      </w:r>
      <w:r w:rsidR="00235A6F">
        <w:rPr>
          <w:rFonts w:ascii="宋体" w:eastAsia="宋体" w:hAnsi="宋体" w:hint="eastAsia"/>
          <w:sz w:val="24"/>
        </w:rPr>
        <w:t>以</w:t>
      </w:r>
      <w:r w:rsidRPr="00BE1447">
        <w:rPr>
          <w:rFonts w:ascii="宋体" w:eastAsia="宋体" w:hAnsi="宋体"/>
          <w:sz w:val="24"/>
        </w:rPr>
        <w:t>对其形成大量</w:t>
      </w:r>
      <w:r w:rsidR="00235A6F">
        <w:rPr>
          <w:rFonts w:ascii="宋体" w:eastAsia="宋体" w:hAnsi="宋体" w:hint="eastAsia"/>
          <w:b/>
          <w:bCs/>
          <w:sz w:val="24"/>
        </w:rPr>
        <w:t>为真</w:t>
      </w:r>
      <w:r w:rsidRPr="00BE1447">
        <w:rPr>
          <w:rFonts w:ascii="宋体" w:eastAsia="宋体" w:hAnsi="宋体"/>
          <w:sz w:val="24"/>
        </w:rPr>
        <w:t>的信念。</w:t>
      </w:r>
    </w:p>
    <w:p w14:paraId="7A75BBDE" w14:textId="4CE8FE76" w:rsidR="000D2140" w:rsidRPr="00BE1447" w:rsidRDefault="000D2140" w:rsidP="00BE1447">
      <w:pPr>
        <w:rPr>
          <w:rFonts w:ascii="宋体" w:eastAsia="宋体" w:hAnsi="宋体" w:hint="eastAsia"/>
          <w:sz w:val="24"/>
        </w:rPr>
      </w:pPr>
      <w:r>
        <w:rPr>
          <w:rFonts w:ascii="宋体" w:eastAsia="宋体" w:hAnsi="宋体"/>
          <w:sz w:val="24"/>
        </w:rPr>
        <w:tab/>
      </w:r>
      <w:r w:rsidR="00845C8D" w:rsidRPr="00845C8D">
        <w:rPr>
          <w:rFonts w:ascii="宋体" w:eastAsia="宋体" w:hAnsi="宋体"/>
          <w:sz w:val="24"/>
        </w:rPr>
        <w:t>从这些论证为我们</w:t>
      </w:r>
      <w:r w:rsidR="00845C8D">
        <w:rPr>
          <w:rFonts w:ascii="宋体" w:eastAsia="宋体" w:hAnsi="宋体" w:hint="eastAsia"/>
          <w:sz w:val="24"/>
        </w:rPr>
        <w:t>谋取</w:t>
      </w:r>
      <w:r w:rsidR="00845C8D" w:rsidRPr="00845C8D">
        <w:rPr>
          <w:rFonts w:ascii="宋体" w:eastAsia="宋体" w:hAnsi="宋体"/>
          <w:sz w:val="24"/>
        </w:rPr>
        <w:t>的有利位置</w:t>
      </w:r>
      <w:r w:rsidR="00FE53BB">
        <w:rPr>
          <w:rFonts w:ascii="宋体" w:eastAsia="宋体" w:hAnsi="宋体" w:hint="eastAsia"/>
          <w:sz w:val="24"/>
        </w:rPr>
        <w:t>来回看</w:t>
      </w:r>
      <w:r w:rsidR="00845C8D" w:rsidRPr="00845C8D">
        <w:rPr>
          <w:rFonts w:ascii="宋体" w:eastAsia="宋体" w:hAnsi="宋体"/>
          <w:sz w:val="24"/>
        </w:rPr>
        <w:t>，在我看来我们可以认识到，为这类认识论结论提供语义</w:t>
      </w:r>
      <w:r w:rsidR="00426D5C">
        <w:rPr>
          <w:rFonts w:ascii="宋体" w:eastAsia="宋体" w:hAnsi="宋体" w:hint="eastAsia"/>
          <w:sz w:val="24"/>
        </w:rPr>
        <w:t>学</w:t>
      </w:r>
      <w:r w:rsidR="00845C8D" w:rsidRPr="00845C8D">
        <w:rPr>
          <w:rFonts w:ascii="宋体" w:eastAsia="宋体" w:hAnsi="宋体"/>
          <w:sz w:val="24"/>
        </w:rPr>
        <w:t>论证必须分两个阶段进行。首先</w:t>
      </w:r>
      <w:r w:rsidR="00992A2D">
        <w:rPr>
          <w:rFonts w:ascii="宋体" w:eastAsia="宋体" w:hAnsi="宋体" w:hint="eastAsia"/>
          <w:sz w:val="24"/>
        </w:rPr>
        <w:t>人们</w:t>
      </w:r>
      <w:r w:rsidR="00845C8D" w:rsidRPr="00845C8D">
        <w:rPr>
          <w:rFonts w:ascii="宋体" w:eastAsia="宋体" w:hAnsi="宋体"/>
          <w:sz w:val="24"/>
        </w:rPr>
        <w:t>必须论证</w:t>
      </w:r>
      <w:r w:rsidR="00992A2D">
        <w:rPr>
          <w:rFonts w:ascii="宋体" w:eastAsia="宋体" w:hAnsi="宋体" w:hint="eastAsia"/>
          <w:sz w:val="24"/>
        </w:rPr>
        <w:t>，为了</w:t>
      </w:r>
      <w:r w:rsidR="00992A2D" w:rsidRPr="00992A2D">
        <w:rPr>
          <w:rFonts w:ascii="宋体" w:eastAsia="宋体" w:hAnsi="宋体" w:hint="eastAsia"/>
          <w:b/>
          <w:bCs/>
          <w:sz w:val="24"/>
        </w:rPr>
        <w:t>心存</w:t>
      </w:r>
      <w:r w:rsidR="00992A2D">
        <w:rPr>
          <w:rFonts w:ascii="宋体" w:eastAsia="宋体" w:hAnsi="宋体" w:hint="eastAsia"/>
          <w:sz w:val="24"/>
        </w:rPr>
        <w:t>（</w:t>
      </w:r>
      <w:r w:rsidR="00992A2D" w:rsidRPr="00992A2D">
        <w:rPr>
          <w:rFonts w:ascii="Times New Roman" w:eastAsia="宋体" w:hAnsi="Times New Roman" w:cs="Times New Roman"/>
          <w:sz w:val="24"/>
        </w:rPr>
        <w:t>entertained</w:t>
      </w:r>
      <w:r w:rsidR="00992A2D">
        <w:rPr>
          <w:rFonts w:ascii="宋体" w:eastAsia="宋体" w:hAnsi="宋体" w:hint="eastAsia"/>
          <w:sz w:val="24"/>
        </w:rPr>
        <w:t>）</w:t>
      </w:r>
      <w:r w:rsidR="00845C8D" w:rsidRPr="00845C8D">
        <w:rPr>
          <w:rFonts w:ascii="宋体" w:eastAsia="宋体" w:hAnsi="宋体"/>
          <w:sz w:val="24"/>
        </w:rPr>
        <w:t>任何</w:t>
      </w:r>
      <w:r w:rsidR="00656C95">
        <w:rPr>
          <w:rFonts w:ascii="宋体" w:eastAsia="宋体" w:hAnsi="宋体" w:hint="eastAsia"/>
          <w:sz w:val="24"/>
        </w:rPr>
        <w:t>将</w:t>
      </w:r>
      <w:r w:rsidR="00845C8D" w:rsidRPr="00845C8D">
        <w:rPr>
          <w:rFonts w:ascii="宋体" w:eastAsia="宋体" w:hAnsi="宋体"/>
          <w:sz w:val="24"/>
        </w:rPr>
        <w:t>事物</w:t>
      </w:r>
      <w:r w:rsidR="00656C95">
        <w:rPr>
          <w:rFonts w:ascii="宋体" w:eastAsia="宋体" w:hAnsi="宋体" w:hint="eastAsia"/>
          <w:sz w:val="24"/>
        </w:rPr>
        <w:t>表征为</w:t>
      </w:r>
      <w:r w:rsidR="00845C8D" w:rsidRPr="00845C8D">
        <w:rPr>
          <w:rFonts w:ascii="宋体" w:eastAsia="宋体" w:hAnsi="宋体"/>
          <w:sz w:val="24"/>
        </w:rPr>
        <w:t>如此这般的概念性内容，就必须先</w:t>
      </w:r>
      <w:r w:rsidR="00845C8D" w:rsidRPr="00B90FC6">
        <w:rPr>
          <w:rFonts w:ascii="宋体" w:eastAsia="宋体" w:hAnsi="宋体"/>
          <w:b/>
          <w:bCs/>
          <w:sz w:val="24"/>
        </w:rPr>
        <w:t>认可</w:t>
      </w:r>
      <w:r w:rsidR="00845C8D" w:rsidRPr="00845C8D">
        <w:rPr>
          <w:rFonts w:ascii="宋体" w:eastAsia="宋体" w:hAnsi="宋体"/>
          <w:sz w:val="24"/>
        </w:rPr>
        <w:t>某些其他内容。</w:t>
      </w:r>
      <w:r w:rsidR="0047484A">
        <w:rPr>
          <w:rFonts w:ascii="宋体" w:eastAsia="宋体" w:hAnsi="宋体" w:hint="eastAsia"/>
          <w:sz w:val="24"/>
        </w:rPr>
        <w:t>如果</w:t>
      </w:r>
      <w:r w:rsidR="0047484A" w:rsidRPr="00845C8D">
        <w:rPr>
          <w:rFonts w:ascii="宋体" w:eastAsia="宋体" w:hAnsi="宋体"/>
          <w:sz w:val="24"/>
        </w:rPr>
        <w:t>完全独立于认定</w:t>
      </w:r>
      <w:r w:rsidR="00750B29">
        <w:rPr>
          <w:rFonts w:ascii="宋体" w:eastAsia="宋体" w:hAnsi="宋体" w:hint="eastAsia"/>
          <w:sz w:val="24"/>
        </w:rPr>
        <w:t>一些</w:t>
      </w:r>
      <w:r w:rsidR="0047484A" w:rsidRPr="00845C8D">
        <w:rPr>
          <w:rFonts w:ascii="宋体" w:eastAsia="宋体" w:hAnsi="宋体"/>
          <w:sz w:val="24"/>
        </w:rPr>
        <w:t>事物</w:t>
      </w:r>
      <w:r w:rsidR="0047484A" w:rsidRPr="007630AD">
        <w:rPr>
          <w:rFonts w:ascii="宋体" w:eastAsia="宋体" w:hAnsi="宋体"/>
          <w:b/>
          <w:bCs/>
          <w:sz w:val="24"/>
        </w:rPr>
        <w:t>实际</w:t>
      </w:r>
      <w:r w:rsidR="0047484A" w:rsidRPr="007630AD">
        <w:rPr>
          <w:rFonts w:ascii="宋体" w:eastAsia="宋体" w:hAnsi="宋体" w:hint="eastAsia"/>
          <w:b/>
          <w:bCs/>
          <w:sz w:val="24"/>
        </w:rPr>
        <w:t>上</w:t>
      </w:r>
      <w:r w:rsidR="0047484A">
        <w:rPr>
          <w:rFonts w:ascii="宋体" w:eastAsia="宋体" w:hAnsi="宋体" w:hint="eastAsia"/>
          <w:sz w:val="24"/>
        </w:rPr>
        <w:t>是</w:t>
      </w:r>
      <w:r w:rsidR="00750B29">
        <w:rPr>
          <w:rFonts w:ascii="宋体" w:eastAsia="宋体" w:hAnsi="宋体" w:hint="eastAsia"/>
          <w:sz w:val="24"/>
        </w:rPr>
        <w:t>以这种或那种方式存在</w:t>
      </w:r>
      <w:r w:rsidR="0047484A" w:rsidRPr="00845C8D">
        <w:rPr>
          <w:rFonts w:ascii="宋体" w:eastAsia="宋体" w:hAnsi="宋体"/>
          <w:sz w:val="24"/>
        </w:rPr>
        <w:t>，</w:t>
      </w:r>
      <w:r w:rsidR="00750B29">
        <w:rPr>
          <w:rFonts w:ascii="宋体" w:eastAsia="宋体" w:hAnsi="宋体" w:hint="eastAsia"/>
          <w:sz w:val="24"/>
        </w:rPr>
        <w:t>那么</w:t>
      </w:r>
      <w:r w:rsidR="00F9261B">
        <w:rPr>
          <w:rFonts w:ascii="宋体" w:eastAsia="宋体" w:hAnsi="宋体" w:hint="eastAsia"/>
          <w:sz w:val="24"/>
        </w:rPr>
        <w:t>对</w:t>
      </w:r>
      <w:r w:rsidR="00845C8D" w:rsidRPr="00845C8D">
        <w:rPr>
          <w:rFonts w:ascii="宋体" w:eastAsia="宋体" w:hAnsi="宋体"/>
          <w:sz w:val="24"/>
        </w:rPr>
        <w:t>某些事物</w:t>
      </w:r>
      <w:r w:rsidR="00845C8D" w:rsidRPr="00B66CC3">
        <w:rPr>
          <w:rFonts w:ascii="宋体" w:eastAsia="宋体" w:hAnsi="宋体"/>
          <w:b/>
          <w:bCs/>
          <w:sz w:val="24"/>
        </w:rPr>
        <w:t>可能</w:t>
      </w:r>
      <w:r w:rsidR="00845C8D" w:rsidRPr="00845C8D">
        <w:rPr>
          <w:rFonts w:ascii="宋体" w:eastAsia="宋体" w:hAnsi="宋体"/>
          <w:sz w:val="24"/>
        </w:rPr>
        <w:t>如何</w:t>
      </w:r>
      <w:r w:rsidR="00F9261B">
        <w:rPr>
          <w:rFonts w:ascii="宋体" w:eastAsia="宋体" w:hAnsi="宋体" w:hint="eastAsia"/>
          <w:sz w:val="24"/>
        </w:rPr>
        <w:t>存在</w:t>
      </w:r>
      <w:r w:rsidR="00845C8D" w:rsidRPr="00845C8D">
        <w:rPr>
          <w:rFonts w:ascii="宋体" w:eastAsia="宋体" w:hAnsi="宋体"/>
          <w:sz w:val="24"/>
        </w:rPr>
        <w:t>（即</w:t>
      </w:r>
      <w:r w:rsidR="007630AD">
        <w:rPr>
          <w:rFonts w:ascii="宋体" w:eastAsia="宋体" w:hAnsi="宋体" w:hint="eastAsia"/>
          <w:sz w:val="24"/>
        </w:rPr>
        <w:t>单纯地</w:t>
      </w:r>
      <w:r w:rsidR="00845C8D" w:rsidRPr="00845C8D">
        <w:rPr>
          <w:rFonts w:ascii="宋体" w:eastAsia="宋体" w:hAnsi="宋体"/>
          <w:sz w:val="24"/>
        </w:rPr>
        <w:t>将其</w:t>
      </w:r>
      <w:r w:rsidR="00845C8D" w:rsidRPr="007630AD">
        <w:rPr>
          <w:rFonts w:ascii="宋体" w:eastAsia="宋体" w:hAnsi="宋体"/>
          <w:b/>
          <w:bCs/>
          <w:sz w:val="24"/>
        </w:rPr>
        <w:t>表征</w:t>
      </w:r>
      <w:r w:rsidR="00845C8D" w:rsidRPr="00845C8D">
        <w:rPr>
          <w:rFonts w:ascii="宋体" w:eastAsia="宋体" w:hAnsi="宋体"/>
          <w:sz w:val="24"/>
        </w:rPr>
        <w:t>为如此这般）</w:t>
      </w:r>
      <w:r w:rsidR="00F9261B">
        <w:rPr>
          <w:rFonts w:ascii="宋体" w:eastAsia="宋体" w:hAnsi="宋体" w:hint="eastAsia"/>
          <w:sz w:val="24"/>
        </w:rPr>
        <w:t>的考虑</w:t>
      </w:r>
      <w:r w:rsidR="007630AD">
        <w:rPr>
          <w:rFonts w:ascii="宋体" w:eastAsia="宋体" w:hAnsi="宋体" w:hint="eastAsia"/>
          <w:sz w:val="24"/>
        </w:rPr>
        <w:t>就</w:t>
      </w:r>
      <w:r w:rsidR="00845C8D" w:rsidRPr="00845C8D">
        <w:rPr>
          <w:rFonts w:ascii="宋体" w:eastAsia="宋体" w:hAnsi="宋体"/>
          <w:sz w:val="24"/>
        </w:rPr>
        <w:t>是不可理解的。这种奎因式的思想与那些</w:t>
      </w:r>
      <w:r w:rsidR="00DF5B0B">
        <w:rPr>
          <w:rFonts w:ascii="宋体" w:eastAsia="宋体" w:hAnsi="宋体" w:hint="eastAsia"/>
          <w:sz w:val="24"/>
        </w:rPr>
        <w:t>依赖于</w:t>
      </w:r>
      <w:r w:rsidR="00722506">
        <w:rPr>
          <w:rFonts w:ascii="宋体" w:eastAsia="宋体" w:hAnsi="宋体" w:hint="eastAsia"/>
          <w:sz w:val="24"/>
        </w:rPr>
        <w:t>层叠式</w:t>
      </w:r>
      <w:r w:rsidR="00DF5B0B">
        <w:rPr>
          <w:rFonts w:ascii="宋体" w:eastAsia="宋体" w:hAnsi="宋体" w:hint="eastAsia"/>
          <w:sz w:val="24"/>
        </w:rPr>
        <w:t>图像</w:t>
      </w:r>
      <w:r w:rsidR="00722506">
        <w:rPr>
          <w:rFonts w:ascii="宋体" w:eastAsia="宋体" w:hAnsi="宋体" w:hint="eastAsia"/>
          <w:sz w:val="24"/>
        </w:rPr>
        <w:t>（</w:t>
      </w:r>
      <w:r w:rsidR="00722506" w:rsidRPr="00722506">
        <w:rPr>
          <w:rFonts w:ascii="Times New Roman" w:eastAsia="宋体" w:hAnsi="Times New Roman" w:cs="Times New Roman"/>
          <w:sz w:val="24"/>
        </w:rPr>
        <w:t>layer-cake picture</w:t>
      </w:r>
      <w:r w:rsidR="00722506">
        <w:rPr>
          <w:rFonts w:ascii="宋体" w:eastAsia="宋体" w:hAnsi="宋体" w:hint="eastAsia"/>
          <w:sz w:val="24"/>
        </w:rPr>
        <w:t>）</w:t>
      </w:r>
      <w:r w:rsidR="00845C8D" w:rsidRPr="00845C8D">
        <w:rPr>
          <w:rFonts w:ascii="宋体" w:eastAsia="宋体" w:hAnsi="宋体"/>
          <w:sz w:val="24"/>
        </w:rPr>
        <w:t>的方法论（例如德雷茨克和福多的理论）相</w:t>
      </w:r>
      <w:r w:rsidR="00722506">
        <w:rPr>
          <w:rFonts w:ascii="宋体" w:eastAsia="宋体" w:hAnsi="宋体" w:hint="eastAsia"/>
          <w:sz w:val="24"/>
        </w:rPr>
        <w:t>抵触</w:t>
      </w:r>
      <w:r w:rsidR="00845C8D" w:rsidRPr="00845C8D">
        <w:rPr>
          <w:rFonts w:ascii="宋体" w:eastAsia="宋体" w:hAnsi="宋体"/>
          <w:sz w:val="24"/>
        </w:rPr>
        <w:t>，</w:t>
      </w:r>
      <w:r w:rsidR="004B5336">
        <w:rPr>
          <w:rFonts w:ascii="宋体" w:eastAsia="宋体" w:hAnsi="宋体" w:hint="eastAsia"/>
          <w:sz w:val="24"/>
        </w:rPr>
        <w:t>后者</w:t>
      </w:r>
      <w:r w:rsidR="00845C8D" w:rsidRPr="00845C8D">
        <w:rPr>
          <w:rFonts w:ascii="宋体" w:eastAsia="宋体" w:hAnsi="宋体"/>
          <w:sz w:val="24"/>
        </w:rPr>
        <w:t>主张</w:t>
      </w:r>
      <w:r w:rsidR="004B5336">
        <w:rPr>
          <w:rFonts w:ascii="宋体" w:eastAsia="宋体" w:hAnsi="宋体" w:hint="eastAsia"/>
          <w:sz w:val="24"/>
        </w:rPr>
        <w:t>人们必须</w:t>
      </w:r>
      <w:r w:rsidR="00845C8D" w:rsidRPr="005C1EED">
        <w:rPr>
          <w:rFonts w:ascii="宋体" w:eastAsia="宋体" w:hAnsi="宋体"/>
          <w:b/>
          <w:bCs/>
          <w:sz w:val="24"/>
        </w:rPr>
        <w:t>首先</w:t>
      </w:r>
      <w:r w:rsidR="00845C8D" w:rsidRPr="00845C8D">
        <w:rPr>
          <w:rFonts w:ascii="宋体" w:eastAsia="宋体" w:hAnsi="宋体"/>
          <w:sz w:val="24"/>
        </w:rPr>
        <w:t>讲述关于</w:t>
      </w:r>
      <w:r w:rsidR="000A676C" w:rsidRPr="00845C8D">
        <w:rPr>
          <w:rFonts w:ascii="宋体" w:eastAsia="宋体" w:hAnsi="宋体"/>
          <w:sz w:val="24"/>
        </w:rPr>
        <w:t>某些</w:t>
      </w:r>
      <w:r w:rsidR="00845C8D" w:rsidRPr="00845C8D">
        <w:rPr>
          <w:rFonts w:ascii="宋体" w:eastAsia="宋体" w:hAnsi="宋体"/>
          <w:sz w:val="24"/>
        </w:rPr>
        <w:t>拥有表征</w:t>
      </w:r>
      <w:r w:rsidR="005C1EED">
        <w:rPr>
          <w:rFonts w:ascii="宋体" w:eastAsia="宋体" w:hAnsi="宋体" w:hint="eastAsia"/>
          <w:sz w:val="24"/>
        </w:rPr>
        <w:t>性</w:t>
      </w:r>
      <w:r w:rsidR="00845C8D" w:rsidRPr="00845C8D">
        <w:rPr>
          <w:rFonts w:ascii="宋体" w:eastAsia="宋体" w:hAnsi="宋体"/>
          <w:sz w:val="24"/>
        </w:rPr>
        <w:t>内容</w:t>
      </w:r>
      <w:r w:rsidR="000A676C">
        <w:rPr>
          <w:rFonts w:ascii="宋体" w:eastAsia="宋体" w:hAnsi="宋体" w:hint="eastAsia"/>
          <w:sz w:val="24"/>
        </w:rPr>
        <w:t>的</w:t>
      </w:r>
      <w:r w:rsidR="000A676C" w:rsidRPr="00845C8D">
        <w:rPr>
          <w:rFonts w:ascii="宋体" w:eastAsia="宋体" w:hAnsi="宋体"/>
          <w:sz w:val="24"/>
        </w:rPr>
        <w:t>心理片段</w:t>
      </w:r>
      <w:r w:rsidR="00845C8D" w:rsidRPr="00845C8D">
        <w:rPr>
          <w:rFonts w:ascii="宋体" w:eastAsia="宋体" w:hAnsi="宋体"/>
          <w:sz w:val="24"/>
        </w:rPr>
        <w:t>的</w:t>
      </w:r>
      <w:r w:rsidR="005C1EED">
        <w:rPr>
          <w:rFonts w:ascii="宋体" w:eastAsia="宋体" w:hAnsi="宋体" w:hint="eastAsia"/>
          <w:sz w:val="24"/>
        </w:rPr>
        <w:t>自治</w:t>
      </w:r>
      <w:r w:rsidR="00845C8D" w:rsidRPr="00845C8D">
        <w:rPr>
          <w:rFonts w:ascii="宋体" w:eastAsia="宋体" w:hAnsi="宋体"/>
          <w:sz w:val="24"/>
        </w:rPr>
        <w:t>语义故事，</w:t>
      </w:r>
      <w:r w:rsidR="00845C8D" w:rsidRPr="005C1EED">
        <w:rPr>
          <w:rFonts w:ascii="宋体" w:eastAsia="宋体" w:hAnsi="宋体"/>
          <w:b/>
          <w:bCs/>
          <w:sz w:val="24"/>
        </w:rPr>
        <w:t>然后</w:t>
      </w:r>
      <w:r w:rsidR="00845C8D" w:rsidRPr="00845C8D">
        <w:rPr>
          <w:rFonts w:ascii="宋体" w:eastAsia="宋体" w:hAnsi="宋体"/>
          <w:sz w:val="24"/>
        </w:rPr>
        <w:t>才补充说</w:t>
      </w:r>
      <w:r w:rsidR="00845C8D" w:rsidRPr="00845C8D">
        <w:rPr>
          <w:rFonts w:ascii="宋体" w:eastAsia="宋体" w:hAnsi="宋体"/>
          <w:sz w:val="24"/>
        </w:rPr>
        <w:lastRenderedPageBreak/>
        <w:t>明其中一些表征如何扮演“</w:t>
      </w:r>
      <w:r w:rsidR="005C1EED">
        <w:rPr>
          <w:rFonts w:ascii="宋体" w:eastAsia="宋体" w:hAnsi="宋体" w:hint="eastAsia"/>
          <w:sz w:val="24"/>
        </w:rPr>
        <w:t>在</w:t>
      </w:r>
      <w:r w:rsidR="00845C8D" w:rsidRPr="00845C8D">
        <w:rPr>
          <w:rFonts w:ascii="宋体" w:eastAsia="宋体" w:hAnsi="宋体"/>
          <w:sz w:val="24"/>
        </w:rPr>
        <w:t>信念盒</w:t>
      </w:r>
      <w:r w:rsidR="005C1EED" w:rsidRPr="00845C8D">
        <w:rPr>
          <w:rFonts w:ascii="宋体" w:eastAsia="宋体" w:hAnsi="宋体"/>
          <w:sz w:val="24"/>
        </w:rPr>
        <w:t>中</w:t>
      </w:r>
      <w:r w:rsidR="00845C8D" w:rsidRPr="00845C8D">
        <w:rPr>
          <w:rFonts w:ascii="宋体" w:eastAsia="宋体" w:hAnsi="宋体"/>
          <w:sz w:val="24"/>
        </w:rPr>
        <w:t>”的功能</w:t>
      </w:r>
      <w:r w:rsidR="007E4728">
        <w:rPr>
          <w:rFonts w:ascii="宋体" w:eastAsia="宋体" w:hAnsi="宋体" w:hint="eastAsia"/>
          <w:sz w:val="24"/>
        </w:rPr>
        <w:t>性</w:t>
      </w:r>
      <w:r w:rsidR="00845C8D" w:rsidRPr="00845C8D">
        <w:rPr>
          <w:rFonts w:ascii="宋体" w:eastAsia="宋体" w:hAnsi="宋体"/>
          <w:sz w:val="24"/>
        </w:rPr>
        <w:t>角色，</w:t>
      </w:r>
      <w:r w:rsidR="00BD2625">
        <w:rPr>
          <w:rFonts w:ascii="宋体" w:eastAsia="宋体" w:hAnsi="宋体" w:hint="eastAsia"/>
          <w:sz w:val="24"/>
        </w:rPr>
        <w:t>亦即</w:t>
      </w:r>
      <w:r w:rsidR="00845C8D" w:rsidRPr="00845C8D">
        <w:rPr>
          <w:rFonts w:ascii="宋体" w:eastAsia="宋体" w:hAnsi="宋体"/>
          <w:sz w:val="24"/>
        </w:rPr>
        <w:t>被视为</w:t>
      </w:r>
      <w:r w:rsidR="00845C8D" w:rsidRPr="00BD2625">
        <w:rPr>
          <w:rFonts w:ascii="宋体" w:eastAsia="宋体" w:hAnsi="宋体"/>
          <w:b/>
          <w:bCs/>
          <w:sz w:val="24"/>
        </w:rPr>
        <w:t>正确</w:t>
      </w:r>
      <w:r w:rsidR="00BD2625">
        <w:rPr>
          <w:rFonts w:ascii="宋体" w:eastAsia="宋体" w:hAnsi="宋体" w:hint="eastAsia"/>
          <w:sz w:val="24"/>
        </w:rPr>
        <w:t>的</w:t>
      </w:r>
      <w:r w:rsidR="00845C8D" w:rsidRPr="00845C8D">
        <w:rPr>
          <w:rFonts w:ascii="宋体" w:eastAsia="宋体" w:hAnsi="宋体"/>
          <w:sz w:val="24"/>
        </w:rPr>
        <w:t>或</w:t>
      </w:r>
      <w:r w:rsidR="00845C8D" w:rsidRPr="00BD2625">
        <w:rPr>
          <w:rFonts w:ascii="宋体" w:eastAsia="宋体" w:hAnsi="宋体"/>
          <w:b/>
          <w:bCs/>
          <w:sz w:val="24"/>
        </w:rPr>
        <w:t>成功</w:t>
      </w:r>
      <w:r w:rsidR="00845C8D" w:rsidRPr="00845C8D">
        <w:rPr>
          <w:rFonts w:ascii="宋体" w:eastAsia="宋体" w:hAnsi="宋体"/>
          <w:sz w:val="24"/>
        </w:rPr>
        <w:t>的表征：被</w:t>
      </w:r>
      <w:r w:rsidR="00845C8D" w:rsidRPr="00BD2625">
        <w:rPr>
          <w:rFonts w:ascii="宋体" w:eastAsia="宋体" w:hAnsi="宋体"/>
          <w:b/>
          <w:bCs/>
          <w:sz w:val="24"/>
        </w:rPr>
        <w:t>认可</w:t>
      </w:r>
      <w:r w:rsidR="00845C8D" w:rsidRPr="00845C8D">
        <w:rPr>
          <w:rFonts w:ascii="宋体" w:eastAsia="宋体" w:hAnsi="宋体"/>
          <w:sz w:val="24"/>
        </w:rPr>
        <w:t>而不仅仅</w:t>
      </w:r>
      <w:r w:rsidR="00BD2625">
        <w:rPr>
          <w:rFonts w:ascii="宋体" w:eastAsia="宋体" w:hAnsi="宋体" w:hint="eastAsia"/>
          <w:sz w:val="24"/>
        </w:rPr>
        <w:t>被</w:t>
      </w:r>
      <w:r w:rsidR="00BD2625" w:rsidRPr="00BD2625">
        <w:rPr>
          <w:rFonts w:ascii="宋体" w:eastAsia="宋体" w:hAnsi="宋体" w:hint="eastAsia"/>
          <w:b/>
          <w:bCs/>
          <w:sz w:val="24"/>
        </w:rPr>
        <w:t>心存</w:t>
      </w:r>
      <w:r w:rsidR="00845C8D" w:rsidRPr="00845C8D">
        <w:rPr>
          <w:rFonts w:ascii="宋体" w:eastAsia="宋体" w:hAnsi="宋体"/>
          <w:sz w:val="24"/>
        </w:rPr>
        <w:t>。</w:t>
      </w:r>
      <w:r w:rsidR="007F1FEE">
        <w:rPr>
          <w:rFonts w:ascii="宋体" w:eastAsia="宋体" w:hAnsi="宋体" w:hint="eastAsia"/>
          <w:sz w:val="24"/>
        </w:rPr>
        <w:t>众所周知，</w:t>
      </w:r>
      <w:r w:rsidR="00845C8D" w:rsidRPr="00845C8D">
        <w:rPr>
          <w:rFonts w:ascii="宋体" w:eastAsia="宋体" w:hAnsi="宋体"/>
          <w:sz w:val="24"/>
        </w:rPr>
        <w:t>弗雷格将仅仅</w:t>
      </w:r>
      <w:r w:rsidR="007F1FEE">
        <w:rPr>
          <w:rFonts w:ascii="宋体" w:eastAsia="宋体" w:hAnsi="宋体" w:hint="eastAsia"/>
          <w:sz w:val="24"/>
        </w:rPr>
        <w:t>心存</w:t>
      </w:r>
      <w:r w:rsidR="00845C8D" w:rsidRPr="00845C8D">
        <w:rPr>
          <w:rFonts w:ascii="宋体" w:eastAsia="宋体" w:hAnsi="宋体"/>
          <w:sz w:val="24"/>
        </w:rPr>
        <w:t>一个命题视为完全派生自并依赖于在判断或断言中实际认可一个命题（认为其为真）的言语或思维行为。对他而言，仅仅</w:t>
      </w:r>
      <w:r w:rsidR="00F70190">
        <w:rPr>
          <w:rFonts w:ascii="宋体" w:eastAsia="宋体" w:hAnsi="宋体" w:hint="eastAsia"/>
          <w:sz w:val="24"/>
        </w:rPr>
        <w:t>心存</w:t>
      </w:r>
      <w:r w:rsidR="00845C8D" w:rsidRPr="00845C8D">
        <w:rPr>
          <w:rFonts w:ascii="宋体" w:eastAsia="宋体" w:hAnsi="宋体"/>
          <w:sz w:val="24"/>
        </w:rPr>
        <w:t>一个命题就是认可各种以该命题为前件或条件的条件句——从而探索</w:t>
      </w:r>
      <w:r w:rsidR="00575233">
        <w:rPr>
          <w:rFonts w:ascii="宋体" w:eastAsia="宋体" w:hAnsi="宋体" w:hint="eastAsia"/>
          <w:sz w:val="24"/>
        </w:rPr>
        <w:t>该命题</w:t>
      </w:r>
      <w:r w:rsidR="00D54268">
        <w:rPr>
          <w:rFonts w:ascii="宋体" w:eastAsia="宋体" w:hAnsi="宋体" w:hint="eastAsia"/>
          <w:sz w:val="24"/>
        </w:rPr>
        <w:t>之</w:t>
      </w:r>
      <w:r w:rsidR="00845C8D" w:rsidRPr="00845C8D">
        <w:rPr>
          <w:rFonts w:ascii="宋体" w:eastAsia="宋体" w:hAnsi="宋体"/>
          <w:sz w:val="24"/>
        </w:rPr>
        <w:t>为真的条件以及</w:t>
      </w:r>
      <w:r w:rsidR="00575233">
        <w:rPr>
          <w:rFonts w:ascii="宋体" w:eastAsia="宋体" w:hAnsi="宋体" w:hint="eastAsia"/>
          <w:sz w:val="24"/>
        </w:rPr>
        <w:t>它之</w:t>
      </w:r>
      <w:r w:rsidR="00845C8D" w:rsidRPr="00845C8D">
        <w:rPr>
          <w:rFonts w:ascii="宋体" w:eastAsia="宋体" w:hAnsi="宋体"/>
          <w:sz w:val="24"/>
        </w:rPr>
        <w:t>为真将产生的后果。</w:t>
      </w:r>
    </w:p>
    <w:p w14:paraId="5FD80DA1" w14:textId="3D83AA1C" w:rsidR="00BE1447" w:rsidRDefault="00575233" w:rsidP="00A773C6">
      <w:pPr>
        <w:rPr>
          <w:rFonts w:ascii="宋体" w:eastAsia="宋体" w:hAnsi="宋体" w:hint="eastAsia"/>
          <w:sz w:val="24"/>
        </w:rPr>
      </w:pPr>
      <w:r>
        <w:rPr>
          <w:rFonts w:ascii="宋体" w:eastAsia="宋体" w:hAnsi="宋体"/>
          <w:sz w:val="24"/>
        </w:rPr>
        <w:tab/>
      </w:r>
      <w:r w:rsidR="00422242" w:rsidRPr="00422242">
        <w:rPr>
          <w:rFonts w:ascii="宋体" w:eastAsia="宋体" w:hAnsi="宋体"/>
          <w:sz w:val="24"/>
        </w:rPr>
        <w:t>我在此的目的</w:t>
      </w:r>
      <w:r w:rsidR="00422242">
        <w:rPr>
          <w:rFonts w:ascii="宋体" w:eastAsia="宋体" w:hAnsi="宋体" w:hint="eastAsia"/>
          <w:sz w:val="24"/>
        </w:rPr>
        <w:t>不是</w:t>
      </w:r>
      <w:r w:rsidR="00422242" w:rsidRPr="00422242">
        <w:rPr>
          <w:rFonts w:ascii="宋体" w:eastAsia="宋体" w:hAnsi="宋体"/>
          <w:sz w:val="24"/>
        </w:rPr>
        <w:t>要论证这两种理解方式中哪一种更为可取。我的意图在于指出，笛卡尔开创的传统想当然地认为，我们可以将心灵理解为仅仅</w:t>
      </w:r>
      <w:r w:rsidR="00D34E23" w:rsidRPr="00D34E23">
        <w:rPr>
          <w:rFonts w:ascii="宋体" w:eastAsia="宋体" w:hAnsi="宋体" w:hint="eastAsia"/>
          <w:b/>
          <w:bCs/>
          <w:sz w:val="24"/>
        </w:rPr>
        <w:t>心存</w:t>
      </w:r>
      <w:r w:rsidR="00422242" w:rsidRPr="00422242">
        <w:rPr>
          <w:rFonts w:ascii="宋体" w:eastAsia="宋体" w:hAnsi="宋体"/>
          <w:sz w:val="24"/>
        </w:rPr>
        <w:t>各种</w:t>
      </w:r>
      <w:r w:rsidR="00654327">
        <w:rPr>
          <w:rFonts w:ascii="宋体" w:eastAsia="宋体" w:hAnsi="宋体" w:hint="eastAsia"/>
          <w:sz w:val="24"/>
        </w:rPr>
        <w:t>充分</w:t>
      </w:r>
      <w:r w:rsidR="008159B8">
        <w:rPr>
          <w:rFonts w:ascii="宋体" w:eastAsia="宋体" w:hAnsi="宋体" w:hint="eastAsia"/>
          <w:sz w:val="24"/>
        </w:rPr>
        <w:t>具有内容的理念或表象</w:t>
      </w:r>
      <w:r w:rsidR="00D34E23">
        <w:rPr>
          <w:rFonts w:ascii="宋体" w:eastAsia="宋体" w:hAnsi="宋体" w:hint="eastAsia"/>
          <w:sz w:val="24"/>
        </w:rPr>
        <w:t>（仿佛这些内容和表象构成了一个自治的层面）</w:t>
      </w:r>
      <w:r w:rsidR="00422242" w:rsidRPr="00422242">
        <w:rPr>
          <w:rFonts w:ascii="宋体" w:eastAsia="宋体" w:hAnsi="宋体"/>
          <w:sz w:val="24"/>
        </w:rPr>
        <w:t>，然后才考虑那种“意志行为”——即</w:t>
      </w:r>
      <w:r w:rsidR="00C617D3">
        <w:rPr>
          <w:rFonts w:ascii="宋体" w:eastAsia="宋体" w:hAnsi="宋体" w:hint="eastAsia"/>
          <w:sz w:val="24"/>
        </w:rPr>
        <w:t>支持</w:t>
      </w:r>
      <w:r w:rsidR="00422242" w:rsidRPr="00422242">
        <w:rPr>
          <w:rFonts w:ascii="宋体" w:eastAsia="宋体" w:hAnsi="宋体"/>
          <w:sz w:val="24"/>
        </w:rPr>
        <w:t>或认可其中</w:t>
      </w:r>
      <w:r w:rsidR="00C617D3">
        <w:rPr>
          <w:rFonts w:ascii="宋体" w:eastAsia="宋体" w:hAnsi="宋体" w:hint="eastAsia"/>
          <w:sz w:val="24"/>
        </w:rPr>
        <w:t>某些理念或表象</w:t>
      </w:r>
      <w:r w:rsidR="00422242" w:rsidRPr="00422242">
        <w:rPr>
          <w:rFonts w:ascii="宋体" w:eastAsia="宋体" w:hAnsi="宋体"/>
          <w:sz w:val="24"/>
        </w:rPr>
        <w:t>（在当代语境中表现为“将表象放入信念盒”）</w:t>
      </w:r>
      <w:r w:rsidR="00AB540D">
        <w:rPr>
          <w:rFonts w:ascii="宋体" w:eastAsia="宋体" w:hAnsi="宋体" w:hint="eastAsia"/>
          <w:sz w:val="24"/>
        </w:rPr>
        <w:t>；</w:t>
      </w:r>
      <w:r w:rsidR="00422242" w:rsidRPr="00422242">
        <w:rPr>
          <w:rFonts w:ascii="宋体" w:eastAsia="宋体" w:hAnsi="宋体"/>
          <w:sz w:val="24"/>
        </w:rPr>
        <w:t>而康德将</w:t>
      </w:r>
      <w:r w:rsidR="00375EFC">
        <w:rPr>
          <w:rFonts w:ascii="宋体" w:eastAsia="宋体" w:hAnsi="宋体" w:hint="eastAsia"/>
          <w:sz w:val="24"/>
        </w:rPr>
        <w:t>知性</w:t>
      </w:r>
      <w:r w:rsidR="00422242" w:rsidRPr="00422242">
        <w:rPr>
          <w:rFonts w:ascii="宋体" w:eastAsia="宋体" w:hAnsi="宋体"/>
          <w:sz w:val="24"/>
        </w:rPr>
        <w:t>首先视为</w:t>
      </w:r>
      <w:r w:rsidR="00422242" w:rsidRPr="00AB540D">
        <w:rPr>
          <w:rFonts w:ascii="宋体" w:eastAsia="宋体" w:hAnsi="宋体"/>
          <w:b/>
          <w:bCs/>
          <w:sz w:val="24"/>
        </w:rPr>
        <w:t>判断</w:t>
      </w:r>
      <w:r w:rsidR="00422242" w:rsidRPr="00422242">
        <w:rPr>
          <w:rFonts w:ascii="宋体" w:eastAsia="宋体" w:hAnsi="宋体"/>
          <w:sz w:val="24"/>
        </w:rPr>
        <w:t>的功能</w:t>
      </w:r>
      <w:r w:rsidR="00C9656A">
        <w:rPr>
          <w:rFonts w:ascii="宋体" w:eastAsia="宋体" w:hAnsi="宋体" w:hint="eastAsia"/>
          <w:sz w:val="24"/>
        </w:rPr>
        <w:t>（</w:t>
      </w:r>
      <w:r w:rsidR="00422242" w:rsidRPr="00422242">
        <w:rPr>
          <w:rFonts w:ascii="宋体" w:eastAsia="宋体" w:hAnsi="宋体"/>
          <w:sz w:val="24"/>
        </w:rPr>
        <w:t>概念唯有通过</w:t>
      </w:r>
      <w:r w:rsidR="00AB540D">
        <w:rPr>
          <w:rFonts w:ascii="宋体" w:eastAsia="宋体" w:hAnsi="宋体" w:hint="eastAsia"/>
          <w:sz w:val="24"/>
        </w:rPr>
        <w:t>它们</w:t>
      </w:r>
      <w:r w:rsidR="00422242" w:rsidRPr="00422242">
        <w:rPr>
          <w:rFonts w:ascii="宋体" w:eastAsia="宋体" w:hAnsi="宋体"/>
          <w:sz w:val="24"/>
        </w:rPr>
        <w:t>对判断活动的贡献才</w:t>
      </w:r>
      <w:r w:rsidR="00AB540D">
        <w:rPr>
          <w:rFonts w:ascii="宋体" w:eastAsia="宋体" w:hAnsi="宋体" w:hint="eastAsia"/>
          <w:sz w:val="24"/>
        </w:rPr>
        <w:t>能够</w:t>
      </w:r>
      <w:r w:rsidR="00422242" w:rsidRPr="00422242">
        <w:rPr>
          <w:rFonts w:ascii="宋体" w:eastAsia="宋体" w:hAnsi="宋体"/>
          <w:sz w:val="24"/>
        </w:rPr>
        <w:t>被理解</w:t>
      </w:r>
      <w:r w:rsidR="00C9656A">
        <w:rPr>
          <w:rFonts w:ascii="宋体" w:eastAsia="宋体" w:hAnsi="宋体" w:hint="eastAsia"/>
          <w:sz w:val="24"/>
        </w:rPr>
        <w:t>）</w:t>
      </w:r>
      <w:r w:rsidR="00422242" w:rsidRPr="00422242">
        <w:rPr>
          <w:rFonts w:ascii="宋体" w:eastAsia="宋体" w:hAnsi="宋体"/>
          <w:sz w:val="24"/>
        </w:rPr>
        <w:t>，</w:t>
      </w:r>
      <w:r w:rsidR="00C9656A">
        <w:rPr>
          <w:rFonts w:ascii="宋体" w:eastAsia="宋体" w:hAnsi="宋体" w:hint="eastAsia"/>
          <w:sz w:val="24"/>
        </w:rPr>
        <w:t>这为我们</w:t>
      </w:r>
      <w:r w:rsidR="00422242" w:rsidRPr="00422242">
        <w:rPr>
          <w:rFonts w:ascii="宋体" w:eastAsia="宋体" w:hAnsi="宋体"/>
          <w:sz w:val="24"/>
        </w:rPr>
        <w:t>提供了</w:t>
      </w:r>
      <w:r w:rsidR="00DA1FEA">
        <w:rPr>
          <w:rFonts w:ascii="宋体" w:eastAsia="宋体" w:hAnsi="宋体" w:hint="eastAsia"/>
          <w:sz w:val="24"/>
        </w:rPr>
        <w:t>一条</w:t>
      </w:r>
      <w:r w:rsidR="00422242" w:rsidRPr="00422242">
        <w:rPr>
          <w:rFonts w:ascii="宋体" w:eastAsia="宋体" w:hAnsi="宋体"/>
          <w:sz w:val="24"/>
        </w:rPr>
        <w:t>截然不同的进路。</w:t>
      </w:r>
    </w:p>
    <w:p w14:paraId="1D5DC33F" w14:textId="2CBB0B11" w:rsidR="00507363" w:rsidRDefault="00507363" w:rsidP="00A773C6">
      <w:pPr>
        <w:rPr>
          <w:rFonts w:ascii="宋体" w:eastAsia="宋体" w:hAnsi="宋体" w:hint="eastAsia"/>
          <w:sz w:val="24"/>
        </w:rPr>
      </w:pPr>
      <w:r>
        <w:rPr>
          <w:rFonts w:ascii="宋体" w:eastAsia="宋体" w:hAnsi="宋体"/>
          <w:sz w:val="24"/>
        </w:rPr>
        <w:tab/>
      </w:r>
      <w:r w:rsidR="004945E2" w:rsidRPr="004945E2">
        <w:rPr>
          <w:rFonts w:ascii="宋体" w:eastAsia="宋体" w:hAnsi="宋体"/>
          <w:sz w:val="24"/>
        </w:rPr>
        <w:t>针对认识论怀疑主义的语义</w:t>
      </w:r>
      <w:r w:rsidR="00277F42">
        <w:rPr>
          <w:rFonts w:ascii="宋体" w:eastAsia="宋体" w:hAnsi="宋体" w:hint="eastAsia"/>
          <w:sz w:val="24"/>
        </w:rPr>
        <w:t>学</w:t>
      </w:r>
      <w:r w:rsidR="004945E2" w:rsidRPr="004945E2">
        <w:rPr>
          <w:rFonts w:ascii="宋体" w:eastAsia="宋体" w:hAnsi="宋体"/>
          <w:sz w:val="24"/>
        </w:rPr>
        <w:t>论证第二步</w:t>
      </w:r>
      <w:r w:rsidR="00277F42">
        <w:rPr>
          <w:rFonts w:ascii="宋体" w:eastAsia="宋体" w:hAnsi="宋体" w:hint="eastAsia"/>
          <w:sz w:val="24"/>
        </w:rPr>
        <w:t>是</w:t>
      </w:r>
      <w:r w:rsidR="004945E2" w:rsidRPr="004945E2">
        <w:rPr>
          <w:rFonts w:ascii="宋体" w:eastAsia="宋体" w:hAnsi="宋体"/>
          <w:sz w:val="24"/>
        </w:rPr>
        <w:t>证明以下主张：除非我们假定许多（</w:t>
      </w:r>
      <w:r w:rsidR="00FE6314">
        <w:rPr>
          <w:rFonts w:ascii="宋体" w:eastAsia="宋体" w:hAnsi="宋体" w:hint="eastAsia"/>
          <w:sz w:val="24"/>
        </w:rPr>
        <w:t>或许是</w:t>
      </w:r>
      <w:r w:rsidR="003D5AE6">
        <w:rPr>
          <w:rFonts w:ascii="宋体" w:eastAsia="宋体" w:hAnsi="宋体" w:hint="eastAsia"/>
          <w:sz w:val="24"/>
        </w:rPr>
        <w:t>绝</w:t>
      </w:r>
      <w:r w:rsidR="004945E2" w:rsidRPr="004945E2">
        <w:rPr>
          <w:rFonts w:ascii="宋体" w:eastAsia="宋体" w:hAnsi="宋体"/>
          <w:sz w:val="24"/>
        </w:rPr>
        <w:t>大多数）被认可的</w:t>
      </w:r>
      <w:r w:rsidR="008D3E4B">
        <w:rPr>
          <w:rFonts w:ascii="宋体" w:eastAsia="宋体" w:hAnsi="宋体" w:hint="eastAsia"/>
          <w:sz w:val="24"/>
        </w:rPr>
        <w:t>表象</w:t>
      </w:r>
      <w:r w:rsidR="004945E2" w:rsidRPr="004945E2">
        <w:rPr>
          <w:rFonts w:ascii="宋体" w:eastAsia="宋体" w:hAnsi="宋体"/>
          <w:sz w:val="24"/>
        </w:rPr>
        <w:t>是正确</w:t>
      </w:r>
      <w:r w:rsidR="00277F42">
        <w:rPr>
          <w:rFonts w:ascii="宋体" w:eastAsia="宋体" w:hAnsi="宋体" w:hint="eastAsia"/>
          <w:sz w:val="24"/>
        </w:rPr>
        <w:t>的</w:t>
      </w:r>
      <w:r w:rsidR="004945E2" w:rsidRPr="004945E2">
        <w:rPr>
          <w:rFonts w:ascii="宋体" w:eastAsia="宋体" w:hAnsi="宋体"/>
          <w:sz w:val="24"/>
        </w:rPr>
        <w:t>或成功的，否则我们无法理解一整组</w:t>
      </w:r>
      <w:r w:rsidR="008D3E4B">
        <w:rPr>
          <w:rFonts w:ascii="宋体" w:eastAsia="宋体" w:hAnsi="宋体" w:hint="eastAsia"/>
          <w:sz w:val="24"/>
        </w:rPr>
        <w:t>表象</w:t>
      </w:r>
      <w:r w:rsidR="004945E2" w:rsidRPr="004945E2">
        <w:rPr>
          <w:rFonts w:ascii="宋体" w:eastAsia="宋体" w:hAnsi="宋体"/>
          <w:sz w:val="24"/>
        </w:rPr>
        <w:t>——其中一些</w:t>
      </w:r>
      <w:r w:rsidR="008D3E4B">
        <w:rPr>
          <w:rFonts w:ascii="宋体" w:eastAsia="宋体" w:hAnsi="宋体" w:hint="eastAsia"/>
          <w:sz w:val="24"/>
        </w:rPr>
        <w:t>仅仅被心存</w:t>
      </w:r>
      <w:r w:rsidR="004945E2" w:rsidRPr="004945E2">
        <w:rPr>
          <w:rFonts w:ascii="宋体" w:eastAsia="宋体" w:hAnsi="宋体"/>
          <w:sz w:val="24"/>
        </w:rPr>
        <w:t>，另一些则被认可——的意义。因此戴维森主张，只有在承认对事物</w:t>
      </w:r>
      <w:r w:rsidR="00FE6314">
        <w:rPr>
          <w:rFonts w:ascii="宋体" w:eastAsia="宋体" w:hAnsi="宋体" w:hint="eastAsia"/>
          <w:sz w:val="24"/>
        </w:rPr>
        <w:t>的</w:t>
      </w:r>
      <w:r w:rsidR="004945E2" w:rsidRPr="004945E2">
        <w:rPr>
          <w:rFonts w:ascii="宋体" w:eastAsia="宋体" w:hAnsi="宋体"/>
          <w:sz w:val="24"/>
        </w:rPr>
        <w:t>真实</w:t>
      </w:r>
      <w:r w:rsidR="008639BA">
        <w:rPr>
          <w:rFonts w:ascii="宋体" w:eastAsia="宋体" w:hAnsi="宋体" w:hint="eastAsia"/>
          <w:sz w:val="24"/>
        </w:rPr>
        <w:t>存在方式</w:t>
      </w:r>
      <w:r w:rsidR="004945E2" w:rsidRPr="004945E2">
        <w:rPr>
          <w:rFonts w:ascii="宋体" w:eastAsia="宋体" w:hAnsi="宋体"/>
          <w:sz w:val="24"/>
        </w:rPr>
        <w:t>具有良好</w:t>
      </w:r>
      <w:r w:rsidR="00FE6314">
        <w:rPr>
          <w:rFonts w:ascii="宋体" w:eastAsia="宋体" w:hAnsi="宋体" w:hint="eastAsia"/>
          <w:sz w:val="24"/>
        </w:rPr>
        <w:t>的</w:t>
      </w:r>
      <w:r w:rsidR="004945E2" w:rsidRPr="004945E2">
        <w:rPr>
          <w:rFonts w:ascii="宋体" w:eastAsia="宋体" w:hAnsi="宋体"/>
          <w:sz w:val="24"/>
        </w:rPr>
        <w:t>全局把握的</w:t>
      </w:r>
      <w:r w:rsidR="00B72120">
        <w:rPr>
          <w:rFonts w:ascii="宋体" w:eastAsia="宋体" w:hAnsi="宋体" w:hint="eastAsia"/>
          <w:sz w:val="24"/>
        </w:rPr>
        <w:t>情况</w:t>
      </w:r>
      <w:r w:rsidR="004945E2" w:rsidRPr="004945E2">
        <w:rPr>
          <w:rFonts w:ascii="宋体" w:eastAsia="宋体" w:hAnsi="宋体"/>
          <w:sz w:val="24"/>
        </w:rPr>
        <w:t>下，局部错误</w:t>
      </w:r>
      <w:r w:rsidR="009B00F6">
        <w:rPr>
          <w:rFonts w:ascii="宋体" w:eastAsia="宋体" w:hAnsi="宋体" w:hint="eastAsia"/>
          <w:sz w:val="24"/>
        </w:rPr>
        <w:t>的出现才是可理解的</w:t>
      </w:r>
      <w:r w:rsidR="004945E2" w:rsidRPr="004945E2">
        <w:rPr>
          <w:rFonts w:ascii="宋体" w:eastAsia="宋体" w:hAnsi="宋体"/>
          <w:sz w:val="24"/>
        </w:rPr>
        <w:t>。普特南则主张，</w:t>
      </w:r>
      <w:r w:rsidR="009B00F6">
        <w:rPr>
          <w:rFonts w:ascii="宋体" w:eastAsia="宋体" w:hAnsi="宋体" w:hint="eastAsia"/>
          <w:sz w:val="24"/>
        </w:rPr>
        <w:t>为了</w:t>
      </w:r>
      <w:r w:rsidR="004945E2" w:rsidRPr="004945E2">
        <w:rPr>
          <w:rFonts w:ascii="宋体" w:eastAsia="宋体" w:hAnsi="宋体"/>
          <w:sz w:val="24"/>
        </w:rPr>
        <w:t>确保对自然种类和</w:t>
      </w:r>
      <w:r w:rsidR="00894676">
        <w:rPr>
          <w:rFonts w:ascii="宋体" w:eastAsia="宋体" w:hAnsi="宋体" w:hint="eastAsia"/>
          <w:sz w:val="24"/>
        </w:rPr>
        <w:t>自然</w:t>
      </w:r>
      <w:r w:rsidR="004945E2" w:rsidRPr="004945E2">
        <w:rPr>
          <w:rFonts w:ascii="宋体" w:eastAsia="宋体" w:hAnsi="宋体"/>
          <w:sz w:val="24"/>
        </w:rPr>
        <w:t>个体的指称，需要</w:t>
      </w:r>
      <w:r w:rsidR="00894676" w:rsidRPr="004945E2">
        <w:rPr>
          <w:rFonts w:ascii="宋体" w:eastAsia="宋体" w:hAnsi="宋体"/>
          <w:sz w:val="24"/>
        </w:rPr>
        <w:t>许多</w:t>
      </w:r>
      <w:r w:rsidR="004945E2" w:rsidRPr="004945E2">
        <w:rPr>
          <w:rFonts w:ascii="宋体" w:eastAsia="宋体" w:hAnsi="宋体"/>
          <w:sz w:val="24"/>
        </w:rPr>
        <w:t>关于它们的</w:t>
      </w:r>
      <w:r w:rsidR="00894676">
        <w:rPr>
          <w:rFonts w:ascii="宋体" w:eastAsia="宋体" w:hAnsi="宋体" w:hint="eastAsia"/>
          <w:sz w:val="24"/>
        </w:rPr>
        <w:t>为真</w:t>
      </w:r>
      <w:r w:rsidR="004945E2" w:rsidRPr="004945E2">
        <w:rPr>
          <w:rFonts w:ascii="宋体" w:eastAsia="宋体" w:hAnsi="宋体"/>
          <w:sz w:val="24"/>
        </w:rPr>
        <w:t>的附带信念。</w:t>
      </w:r>
    </w:p>
    <w:p w14:paraId="732C57D8" w14:textId="660965AB" w:rsidR="00894676" w:rsidRDefault="0053563D" w:rsidP="00A773C6">
      <w:pPr>
        <w:rPr>
          <w:rFonts w:ascii="宋体" w:eastAsia="宋体" w:hAnsi="宋体"/>
          <w:sz w:val="24"/>
        </w:rPr>
      </w:pPr>
      <w:r>
        <w:rPr>
          <w:rFonts w:ascii="宋体" w:eastAsia="宋体" w:hAnsi="宋体"/>
          <w:sz w:val="24"/>
        </w:rPr>
        <w:tab/>
      </w:r>
      <w:r w:rsidRPr="0053563D">
        <w:rPr>
          <w:rFonts w:ascii="宋体" w:eastAsia="宋体" w:hAnsi="宋体"/>
          <w:sz w:val="24"/>
        </w:rPr>
        <w:t>沿着这一思路的论证可能有效，也可能无效。但</w:t>
      </w:r>
      <w:r w:rsidR="00894676">
        <w:rPr>
          <w:rFonts w:ascii="宋体" w:eastAsia="宋体" w:hAnsi="宋体" w:hint="eastAsia"/>
          <w:sz w:val="24"/>
        </w:rPr>
        <w:t>是</w:t>
      </w:r>
      <w:r w:rsidRPr="0053563D">
        <w:rPr>
          <w:rFonts w:ascii="宋体" w:eastAsia="宋体" w:hAnsi="宋体"/>
          <w:sz w:val="24"/>
        </w:rPr>
        <w:t>康德认为，我们可以基于</w:t>
      </w:r>
      <w:r w:rsidRPr="00211ACF">
        <w:rPr>
          <w:rFonts w:ascii="宋体" w:eastAsia="宋体" w:hAnsi="宋体"/>
          <w:b/>
          <w:bCs/>
          <w:sz w:val="24"/>
        </w:rPr>
        <w:t>语义学</w:t>
      </w:r>
      <w:r w:rsidR="00211ACF">
        <w:rPr>
          <w:rFonts w:ascii="宋体" w:eastAsia="宋体" w:hAnsi="宋体" w:hint="eastAsia"/>
          <w:sz w:val="24"/>
        </w:rPr>
        <w:t>的根据来</w:t>
      </w:r>
      <w:r w:rsidRPr="0053563D">
        <w:rPr>
          <w:rFonts w:ascii="宋体" w:eastAsia="宋体" w:hAnsi="宋体"/>
          <w:sz w:val="24"/>
        </w:rPr>
        <w:t>证明我们有充分依据来拒斥关于我们信念</w:t>
      </w:r>
      <w:r w:rsidR="00211ACF">
        <w:rPr>
          <w:rFonts w:ascii="宋体" w:eastAsia="宋体" w:hAnsi="宋体" w:hint="eastAsia"/>
          <w:sz w:val="24"/>
        </w:rPr>
        <w:t>的</w:t>
      </w:r>
      <w:r w:rsidR="00FE485B">
        <w:rPr>
          <w:rFonts w:ascii="宋体" w:eastAsia="宋体" w:hAnsi="宋体" w:hint="eastAsia"/>
          <w:sz w:val="24"/>
        </w:rPr>
        <w:t>真值</w:t>
      </w:r>
      <w:r w:rsidRPr="0053563D">
        <w:rPr>
          <w:rFonts w:ascii="宋体" w:eastAsia="宋体" w:hAnsi="宋体"/>
          <w:sz w:val="24"/>
        </w:rPr>
        <w:t>与</w:t>
      </w:r>
      <w:r w:rsidR="00FE485B">
        <w:rPr>
          <w:rFonts w:ascii="宋体" w:eastAsia="宋体" w:hAnsi="宋体" w:hint="eastAsia"/>
          <w:sz w:val="24"/>
        </w:rPr>
        <w:t>证成</w:t>
      </w:r>
      <w:r w:rsidRPr="0053563D">
        <w:rPr>
          <w:rFonts w:ascii="宋体" w:eastAsia="宋体" w:hAnsi="宋体"/>
          <w:sz w:val="24"/>
        </w:rPr>
        <w:t>的普遍</w:t>
      </w:r>
      <w:r w:rsidRPr="00211ACF">
        <w:rPr>
          <w:rFonts w:ascii="宋体" w:eastAsia="宋体" w:hAnsi="宋体"/>
          <w:b/>
          <w:bCs/>
          <w:sz w:val="24"/>
        </w:rPr>
        <w:t>认识论</w:t>
      </w:r>
      <w:r w:rsidRPr="0053563D">
        <w:rPr>
          <w:rFonts w:ascii="宋体" w:eastAsia="宋体" w:hAnsi="宋体"/>
          <w:sz w:val="24"/>
        </w:rPr>
        <w:t>怀疑论，这一观点是深刻且极具原创性的。</w:t>
      </w:r>
      <w:r w:rsidR="00F04F30" w:rsidRPr="0053563D">
        <w:rPr>
          <w:rFonts w:ascii="宋体" w:eastAsia="宋体" w:hAnsi="宋体"/>
          <w:sz w:val="24"/>
        </w:rPr>
        <w:t>在</w:t>
      </w:r>
      <w:r w:rsidRPr="0053563D">
        <w:rPr>
          <w:rFonts w:ascii="宋体" w:eastAsia="宋体" w:hAnsi="宋体"/>
          <w:sz w:val="24"/>
        </w:rPr>
        <w:t>将哲学问题从认识论转向语义学的语义学变革</w:t>
      </w:r>
      <w:r w:rsidR="002F30CE">
        <w:rPr>
          <w:rFonts w:ascii="宋体" w:eastAsia="宋体" w:hAnsi="宋体" w:hint="eastAsia"/>
          <w:sz w:val="24"/>
        </w:rPr>
        <w:t>的</w:t>
      </w:r>
      <w:r w:rsidRPr="0053563D">
        <w:rPr>
          <w:rFonts w:ascii="宋体" w:eastAsia="宋体" w:hAnsi="宋体"/>
          <w:sz w:val="24"/>
        </w:rPr>
        <w:t>基础上，</w:t>
      </w:r>
      <w:r w:rsidR="002F30CE" w:rsidRPr="0053563D">
        <w:rPr>
          <w:rFonts w:ascii="宋体" w:eastAsia="宋体" w:hAnsi="宋体"/>
          <w:sz w:val="24"/>
        </w:rPr>
        <w:t>康德</w:t>
      </w:r>
      <w:r w:rsidRPr="0053563D">
        <w:rPr>
          <w:rFonts w:ascii="宋体" w:eastAsia="宋体" w:hAnsi="宋体"/>
          <w:sz w:val="24"/>
        </w:rPr>
        <w:t>构建了一种语义学解释的抱负：语义学问题</w:t>
      </w:r>
      <w:r w:rsidR="008650BC">
        <w:rPr>
          <w:rFonts w:ascii="宋体" w:eastAsia="宋体" w:hAnsi="宋体" w:hint="eastAsia"/>
          <w:sz w:val="24"/>
        </w:rPr>
        <w:t>的</w:t>
      </w:r>
      <w:r w:rsidR="008650BC" w:rsidRPr="0053563D">
        <w:rPr>
          <w:rFonts w:ascii="宋体" w:eastAsia="宋体" w:hAnsi="宋体"/>
          <w:sz w:val="24"/>
        </w:rPr>
        <w:t>解决</w:t>
      </w:r>
      <w:r w:rsidR="008650BC">
        <w:rPr>
          <w:rFonts w:ascii="宋体" w:eastAsia="宋体" w:hAnsi="宋体" w:hint="eastAsia"/>
          <w:sz w:val="24"/>
        </w:rPr>
        <w:t>终将导致</w:t>
      </w:r>
      <w:r w:rsidRPr="0053563D">
        <w:rPr>
          <w:rFonts w:ascii="宋体" w:eastAsia="宋体" w:hAnsi="宋体"/>
          <w:sz w:val="24"/>
        </w:rPr>
        <w:t>认识论问题</w:t>
      </w:r>
      <w:r w:rsidR="008650BC">
        <w:rPr>
          <w:rFonts w:ascii="宋体" w:eastAsia="宋体" w:hAnsi="宋体" w:hint="eastAsia"/>
          <w:sz w:val="24"/>
        </w:rPr>
        <w:t>的解决</w:t>
      </w:r>
      <w:r w:rsidRPr="0053563D">
        <w:rPr>
          <w:rFonts w:ascii="宋体" w:eastAsia="宋体" w:hAnsi="宋体"/>
          <w:sz w:val="24"/>
        </w:rPr>
        <w:t>。在本文结尾处，我将探讨</w:t>
      </w:r>
      <w:r w:rsidR="00C91C18">
        <w:rPr>
          <w:rFonts w:ascii="宋体" w:eastAsia="宋体" w:hAnsi="宋体" w:hint="eastAsia"/>
          <w:sz w:val="24"/>
        </w:rPr>
        <w:t>这个</w:t>
      </w:r>
      <w:r w:rsidRPr="0053563D">
        <w:rPr>
          <w:rFonts w:ascii="宋体" w:eastAsia="宋体" w:hAnsi="宋体"/>
          <w:sz w:val="24"/>
        </w:rPr>
        <w:t>总体抱负如何得以实现，</w:t>
      </w:r>
      <w:r w:rsidR="008650BC">
        <w:rPr>
          <w:rFonts w:ascii="宋体" w:eastAsia="宋体" w:hAnsi="宋体" w:hint="eastAsia"/>
          <w:sz w:val="24"/>
        </w:rPr>
        <w:t>以及</w:t>
      </w:r>
      <w:r w:rsidR="00686080">
        <w:rPr>
          <w:rFonts w:ascii="宋体" w:eastAsia="宋体" w:hAnsi="宋体" w:hint="eastAsia"/>
          <w:sz w:val="24"/>
        </w:rPr>
        <w:t>它</w:t>
      </w:r>
      <w:r w:rsidRPr="0053563D">
        <w:rPr>
          <w:rFonts w:ascii="宋体" w:eastAsia="宋体" w:hAnsi="宋体"/>
          <w:sz w:val="24"/>
        </w:rPr>
        <w:t>如何</w:t>
      </w:r>
      <w:r w:rsidR="00686080">
        <w:rPr>
          <w:rFonts w:ascii="宋体" w:eastAsia="宋体" w:hAnsi="宋体" w:hint="eastAsia"/>
          <w:sz w:val="24"/>
        </w:rPr>
        <w:t>被</w:t>
      </w:r>
      <w:r w:rsidRPr="0053563D">
        <w:rPr>
          <w:rFonts w:ascii="宋体" w:eastAsia="宋体" w:hAnsi="宋体"/>
          <w:sz w:val="24"/>
        </w:rPr>
        <w:t>应用于</w:t>
      </w:r>
      <w:r w:rsidR="00210FD2">
        <w:rPr>
          <w:rFonts w:ascii="宋体" w:eastAsia="宋体" w:hAnsi="宋体" w:hint="eastAsia"/>
          <w:sz w:val="24"/>
        </w:rPr>
        <w:t>（</w:t>
      </w:r>
      <w:r w:rsidRPr="0053563D">
        <w:rPr>
          <w:rFonts w:ascii="宋体" w:eastAsia="宋体" w:hAnsi="宋体"/>
          <w:sz w:val="24"/>
        </w:rPr>
        <w:t>康德</w:t>
      </w:r>
      <w:r w:rsidR="00686080">
        <w:rPr>
          <w:rFonts w:ascii="宋体" w:eastAsia="宋体" w:hAnsi="宋体" w:hint="eastAsia"/>
          <w:sz w:val="24"/>
        </w:rPr>
        <w:t>眼中的</w:t>
      </w:r>
      <w:r w:rsidR="00210FD2">
        <w:rPr>
          <w:rFonts w:ascii="宋体" w:eastAsia="宋体" w:hAnsi="宋体" w:hint="eastAsia"/>
          <w:sz w:val="24"/>
        </w:rPr>
        <w:t>）</w:t>
      </w:r>
      <w:r w:rsidRPr="0053563D">
        <w:rPr>
          <w:rFonts w:ascii="宋体" w:eastAsia="宋体" w:hAnsi="宋体"/>
          <w:sz w:val="24"/>
        </w:rPr>
        <w:t>休谟在模态与规范性概念方面留给我们的认识论困境。</w:t>
      </w:r>
    </w:p>
    <w:p w14:paraId="0117672E" w14:textId="77777777" w:rsidR="00894676" w:rsidRDefault="00894676" w:rsidP="00A773C6">
      <w:pPr>
        <w:rPr>
          <w:rFonts w:ascii="宋体" w:eastAsia="宋体" w:hAnsi="宋体"/>
          <w:sz w:val="24"/>
        </w:rPr>
      </w:pPr>
    </w:p>
    <w:p w14:paraId="562A0EBB" w14:textId="77777777" w:rsidR="00894676" w:rsidRDefault="00894676" w:rsidP="00A773C6">
      <w:pPr>
        <w:rPr>
          <w:rFonts w:ascii="宋体" w:eastAsia="宋体" w:hAnsi="宋体" w:hint="eastAsia"/>
          <w:sz w:val="24"/>
        </w:rPr>
      </w:pPr>
    </w:p>
    <w:p w14:paraId="57756D6F" w14:textId="5A2E8146" w:rsidR="00210FD2" w:rsidRPr="00894676" w:rsidRDefault="00856D3A" w:rsidP="00210FD2">
      <w:pPr>
        <w:jc w:val="center"/>
        <w:rPr>
          <w:rFonts w:ascii="黑体" w:eastAsia="黑体" w:hAnsi="黑体" w:cs="Times New Roman"/>
          <w:b/>
          <w:bCs/>
          <w:sz w:val="28"/>
          <w:szCs w:val="28"/>
        </w:rPr>
      </w:pPr>
      <w:r w:rsidRPr="00894676">
        <w:rPr>
          <w:rFonts w:ascii="黑体" w:eastAsia="黑体" w:hAnsi="黑体" w:cs="Times New Roman" w:hint="eastAsia"/>
          <w:b/>
          <w:bCs/>
          <w:sz w:val="28"/>
          <w:szCs w:val="28"/>
        </w:rPr>
        <w:lastRenderedPageBreak/>
        <w:t>3</w:t>
      </w:r>
      <w:r w:rsidR="00210FD2" w:rsidRPr="00894676">
        <w:rPr>
          <w:rFonts w:ascii="黑体" w:eastAsia="黑体" w:hAnsi="黑体" w:cs="Times New Roman"/>
          <w:b/>
          <w:bCs/>
          <w:sz w:val="28"/>
          <w:szCs w:val="28"/>
        </w:rPr>
        <w:t>. 效力与内容</w:t>
      </w:r>
    </w:p>
    <w:p w14:paraId="2618239A" w14:textId="47BA71EF" w:rsidR="00210FD2" w:rsidRDefault="00210FD2" w:rsidP="00A773C6">
      <w:pPr>
        <w:rPr>
          <w:rFonts w:ascii="宋体" w:eastAsia="宋体" w:hAnsi="宋体" w:hint="eastAsia"/>
          <w:sz w:val="24"/>
        </w:rPr>
      </w:pPr>
      <w:r>
        <w:rPr>
          <w:rFonts w:ascii="宋体" w:eastAsia="宋体" w:hAnsi="宋体"/>
          <w:sz w:val="24"/>
        </w:rPr>
        <w:tab/>
      </w:r>
      <w:r w:rsidR="00856D3A" w:rsidRPr="00856D3A">
        <w:rPr>
          <w:rFonts w:ascii="宋体" w:eastAsia="宋体" w:hAnsi="宋体"/>
          <w:sz w:val="24"/>
        </w:rPr>
        <w:t>在阐述如何将</w:t>
      </w:r>
      <w:r w:rsidR="00FA7995">
        <w:rPr>
          <w:rFonts w:ascii="宋体" w:eastAsia="宋体" w:hAnsi="宋体" w:hint="eastAsia"/>
          <w:sz w:val="24"/>
        </w:rPr>
        <w:t>对</w:t>
      </w:r>
      <w:r w:rsidR="00856D3A" w:rsidRPr="00856D3A">
        <w:rPr>
          <w:rFonts w:ascii="宋体" w:eastAsia="宋体" w:hAnsi="宋体"/>
          <w:sz w:val="24"/>
        </w:rPr>
        <w:t>语义怀疑论的回应用于</w:t>
      </w:r>
      <w:r w:rsidR="000D43B1">
        <w:rPr>
          <w:rFonts w:ascii="宋体" w:eastAsia="宋体" w:hAnsi="宋体" w:hint="eastAsia"/>
          <w:sz w:val="24"/>
        </w:rPr>
        <w:t>回应</w:t>
      </w:r>
      <w:r w:rsidR="00856D3A" w:rsidRPr="00856D3A">
        <w:rPr>
          <w:rFonts w:ascii="宋体" w:eastAsia="宋体" w:hAnsi="宋体"/>
          <w:sz w:val="24"/>
        </w:rPr>
        <w:t>认识论怀疑论时，我援引了</w:t>
      </w:r>
      <w:r w:rsidR="0011579A">
        <w:rPr>
          <w:rFonts w:ascii="宋体" w:eastAsia="宋体" w:hAnsi="宋体" w:hint="eastAsia"/>
          <w:sz w:val="24"/>
        </w:rPr>
        <w:t>人们对待</w:t>
      </w:r>
      <w:r w:rsidR="00856D3A" w:rsidRPr="00856D3A">
        <w:rPr>
          <w:rFonts w:ascii="宋体" w:eastAsia="宋体" w:hAnsi="宋体"/>
          <w:sz w:val="24"/>
        </w:rPr>
        <w:t>表征的</w:t>
      </w:r>
      <w:r w:rsidR="0011579A">
        <w:rPr>
          <w:rFonts w:ascii="宋体" w:eastAsia="宋体" w:hAnsi="宋体" w:hint="eastAsia"/>
          <w:sz w:val="24"/>
        </w:rPr>
        <w:t>两种</w:t>
      </w:r>
      <w:r w:rsidR="0011579A" w:rsidRPr="0011579A">
        <w:rPr>
          <w:rFonts w:ascii="宋体" w:eastAsia="宋体" w:hAnsi="宋体" w:hint="eastAsia"/>
          <w:b/>
          <w:bCs/>
          <w:sz w:val="24"/>
        </w:rPr>
        <w:t>行事</w:t>
      </w:r>
      <w:r w:rsidR="00856D3A" w:rsidRPr="00856D3A">
        <w:rPr>
          <w:rFonts w:ascii="宋体" w:eastAsia="宋体" w:hAnsi="宋体"/>
          <w:sz w:val="24"/>
        </w:rPr>
        <w:t>方式之间的区别：仅仅</w:t>
      </w:r>
      <w:r w:rsidR="003112CA" w:rsidRPr="008072C6">
        <w:rPr>
          <w:rFonts w:ascii="宋体" w:eastAsia="宋体" w:hAnsi="宋体" w:hint="eastAsia"/>
          <w:b/>
          <w:bCs/>
          <w:sz w:val="24"/>
        </w:rPr>
        <w:t>心存</w:t>
      </w:r>
      <w:r w:rsidR="00856D3A" w:rsidRPr="00856D3A">
        <w:rPr>
          <w:rFonts w:ascii="宋体" w:eastAsia="宋体" w:hAnsi="宋体"/>
          <w:sz w:val="24"/>
        </w:rPr>
        <w:t>它们，</w:t>
      </w:r>
      <w:r w:rsidR="003112CA">
        <w:rPr>
          <w:rFonts w:ascii="宋体" w:eastAsia="宋体" w:hAnsi="宋体" w:hint="eastAsia"/>
          <w:sz w:val="24"/>
        </w:rPr>
        <w:t>以及</w:t>
      </w:r>
      <w:r w:rsidR="00856D3A" w:rsidRPr="00856D3A">
        <w:rPr>
          <w:rFonts w:ascii="宋体" w:eastAsia="宋体" w:hAnsi="宋体"/>
          <w:sz w:val="24"/>
        </w:rPr>
        <w:t>更进一步</w:t>
      </w:r>
      <w:r w:rsidR="003112CA">
        <w:rPr>
          <w:rFonts w:ascii="宋体" w:eastAsia="宋体" w:hAnsi="宋体" w:hint="eastAsia"/>
          <w:sz w:val="24"/>
        </w:rPr>
        <w:t>的</w:t>
      </w:r>
      <w:r w:rsidR="00856D3A" w:rsidRPr="008072C6">
        <w:rPr>
          <w:rFonts w:ascii="宋体" w:eastAsia="宋体" w:hAnsi="宋体"/>
          <w:b/>
          <w:bCs/>
          <w:sz w:val="24"/>
        </w:rPr>
        <w:t>认可</w:t>
      </w:r>
      <w:r w:rsidR="00856D3A" w:rsidRPr="00856D3A">
        <w:rPr>
          <w:rFonts w:ascii="宋体" w:eastAsia="宋体" w:hAnsi="宋体"/>
          <w:sz w:val="24"/>
        </w:rPr>
        <w:t>它们。但我认为，这最终</w:t>
      </w:r>
      <w:r w:rsidR="008F1AF4">
        <w:rPr>
          <w:rFonts w:ascii="宋体" w:eastAsia="宋体" w:hAnsi="宋体" w:hint="eastAsia"/>
          <w:sz w:val="24"/>
        </w:rPr>
        <w:t>不是</w:t>
      </w:r>
      <w:r w:rsidR="00856D3A" w:rsidRPr="00856D3A">
        <w:rPr>
          <w:rFonts w:ascii="宋体" w:eastAsia="宋体" w:hAnsi="宋体"/>
          <w:sz w:val="24"/>
        </w:rPr>
        <w:t>理解康德在</w:t>
      </w:r>
      <w:r w:rsidR="00D33808">
        <w:rPr>
          <w:rFonts w:ascii="宋体" w:eastAsia="宋体" w:hAnsi="宋体" w:hint="eastAsia"/>
          <w:sz w:val="24"/>
        </w:rPr>
        <w:t>该</w:t>
      </w:r>
      <w:r w:rsidR="00856D3A" w:rsidRPr="00856D3A">
        <w:rPr>
          <w:rFonts w:ascii="宋体" w:eastAsia="宋体" w:hAnsi="宋体"/>
          <w:sz w:val="24"/>
        </w:rPr>
        <w:t>领域</w:t>
      </w:r>
      <w:r w:rsidR="008072C6">
        <w:rPr>
          <w:rFonts w:ascii="宋体" w:eastAsia="宋体" w:hAnsi="宋体" w:hint="eastAsia"/>
          <w:sz w:val="24"/>
        </w:rPr>
        <w:t>的</w:t>
      </w:r>
      <w:r w:rsidR="00856D3A" w:rsidRPr="00856D3A">
        <w:rPr>
          <w:rFonts w:ascii="宋体" w:eastAsia="宋体" w:hAnsi="宋体"/>
          <w:sz w:val="24"/>
        </w:rPr>
        <w:t>观点背后</w:t>
      </w:r>
      <w:r w:rsidR="00192408">
        <w:rPr>
          <w:rFonts w:ascii="宋体" w:eastAsia="宋体" w:hAnsi="宋体" w:hint="eastAsia"/>
          <w:sz w:val="24"/>
        </w:rPr>
        <w:t>的</w:t>
      </w:r>
      <w:r w:rsidR="00856D3A" w:rsidRPr="00856D3A">
        <w:rPr>
          <w:rFonts w:ascii="宋体" w:eastAsia="宋体" w:hAnsi="宋体"/>
          <w:sz w:val="24"/>
        </w:rPr>
        <w:t>思想</w:t>
      </w:r>
      <w:r w:rsidR="00192408">
        <w:rPr>
          <w:rFonts w:ascii="宋体" w:eastAsia="宋体" w:hAnsi="宋体" w:hint="eastAsia"/>
          <w:sz w:val="24"/>
        </w:rPr>
        <w:t>的</w:t>
      </w:r>
      <w:r w:rsidR="00856D3A" w:rsidRPr="00856D3A">
        <w:rPr>
          <w:rFonts w:ascii="宋体" w:eastAsia="宋体" w:hAnsi="宋体"/>
          <w:sz w:val="24"/>
        </w:rPr>
        <w:t>最有助益的方式。我认为，他更重视</w:t>
      </w:r>
      <w:r w:rsidR="00452F99">
        <w:rPr>
          <w:rFonts w:ascii="宋体" w:eastAsia="宋体" w:hAnsi="宋体" w:hint="eastAsia"/>
          <w:sz w:val="24"/>
        </w:rPr>
        <w:t>对</w:t>
      </w:r>
      <w:r w:rsidR="00856D3A" w:rsidRPr="00856D3A">
        <w:rPr>
          <w:rFonts w:ascii="宋体" w:eastAsia="宋体" w:hAnsi="宋体"/>
          <w:sz w:val="24"/>
        </w:rPr>
        <w:t>弗雷格</w:t>
      </w:r>
      <w:r w:rsidR="00192408">
        <w:rPr>
          <w:rFonts w:ascii="宋体" w:eastAsia="宋体" w:hAnsi="宋体" w:hint="eastAsia"/>
          <w:sz w:val="24"/>
        </w:rPr>
        <w:t>所说</w:t>
      </w:r>
      <w:r w:rsidR="00856D3A" w:rsidRPr="00856D3A">
        <w:rPr>
          <w:rFonts w:ascii="宋体" w:eastAsia="宋体" w:hAnsi="宋体"/>
          <w:sz w:val="24"/>
        </w:rPr>
        <w:t>的“</w:t>
      </w:r>
      <w:r w:rsidR="00192408">
        <w:rPr>
          <w:rFonts w:ascii="宋体" w:eastAsia="宋体" w:hAnsi="宋体" w:hint="eastAsia"/>
          <w:sz w:val="24"/>
        </w:rPr>
        <w:t>效力</w:t>
      </w:r>
      <w:r w:rsidR="00856D3A" w:rsidRPr="00856D3A">
        <w:rPr>
          <w:rFonts w:ascii="宋体" w:eastAsia="宋体" w:hAnsi="宋体"/>
          <w:sz w:val="24"/>
        </w:rPr>
        <w:t>”与“内容”</w:t>
      </w:r>
      <w:r w:rsidR="00452F99">
        <w:rPr>
          <w:rFonts w:ascii="宋体" w:eastAsia="宋体" w:hAnsi="宋体" w:hint="eastAsia"/>
          <w:sz w:val="24"/>
        </w:rPr>
        <w:t>的区分</w:t>
      </w:r>
      <w:r w:rsidR="00856D3A" w:rsidRPr="00856D3A">
        <w:rPr>
          <w:rFonts w:ascii="宋体" w:eastAsia="宋体" w:hAnsi="宋体"/>
          <w:sz w:val="24"/>
        </w:rPr>
        <w:t>。</w:t>
      </w:r>
      <w:r w:rsidR="00452F99">
        <w:rPr>
          <w:rFonts w:ascii="宋体" w:eastAsia="宋体" w:hAnsi="宋体" w:hint="eastAsia"/>
          <w:sz w:val="24"/>
        </w:rPr>
        <w:t>这个</w:t>
      </w:r>
      <w:r w:rsidR="00856D3A" w:rsidRPr="00856D3A">
        <w:rPr>
          <w:rFonts w:ascii="宋体" w:eastAsia="宋体" w:hAnsi="宋体"/>
          <w:sz w:val="24"/>
        </w:rPr>
        <w:t>区分一方面关乎</w:t>
      </w:r>
      <w:r w:rsidR="002434FC">
        <w:rPr>
          <w:rFonts w:ascii="宋体" w:eastAsia="宋体" w:hAnsi="宋体" w:hint="eastAsia"/>
          <w:sz w:val="24"/>
        </w:rPr>
        <w:t>人</w:t>
      </w:r>
      <w:r w:rsidR="009734E6">
        <w:rPr>
          <w:rFonts w:ascii="宋体" w:eastAsia="宋体" w:hAnsi="宋体" w:hint="eastAsia"/>
          <w:sz w:val="24"/>
        </w:rPr>
        <w:t>在</w:t>
      </w:r>
      <w:r w:rsidR="00856D3A" w:rsidRPr="00856D3A">
        <w:rPr>
          <w:rFonts w:ascii="宋体" w:eastAsia="宋体" w:hAnsi="宋体"/>
          <w:sz w:val="24"/>
        </w:rPr>
        <w:t>认可一个主张时</w:t>
      </w:r>
      <w:r w:rsidR="009734E6">
        <w:rPr>
          <w:rFonts w:ascii="宋体" w:eastAsia="宋体" w:hAnsi="宋体" w:hint="eastAsia"/>
          <w:b/>
          <w:bCs/>
          <w:sz w:val="24"/>
        </w:rPr>
        <w:t>做</w:t>
      </w:r>
      <w:r w:rsidR="009734E6">
        <w:rPr>
          <w:rFonts w:ascii="宋体" w:eastAsia="宋体" w:hAnsi="宋体" w:hint="eastAsia"/>
          <w:sz w:val="24"/>
        </w:rPr>
        <w:t>了什么</w:t>
      </w:r>
      <w:r w:rsidR="00856D3A" w:rsidRPr="00856D3A">
        <w:rPr>
          <w:rFonts w:ascii="宋体" w:eastAsia="宋体" w:hAnsi="宋体"/>
          <w:sz w:val="24"/>
        </w:rPr>
        <w:t>——即通过内在判断或外在断言</w:t>
      </w:r>
      <w:r w:rsidR="009734E6" w:rsidRPr="00856D3A">
        <w:rPr>
          <w:rFonts w:ascii="宋体" w:eastAsia="宋体" w:hAnsi="宋体"/>
          <w:sz w:val="24"/>
        </w:rPr>
        <w:t>视</w:t>
      </w:r>
      <w:r w:rsidR="00856D3A" w:rsidRPr="00856D3A">
        <w:rPr>
          <w:rFonts w:ascii="宋体" w:eastAsia="宋体" w:hAnsi="宋体"/>
          <w:sz w:val="24"/>
        </w:rPr>
        <w:t>其为真</w:t>
      </w:r>
      <w:r w:rsidR="002434FC">
        <w:rPr>
          <w:rFonts w:ascii="宋体" w:eastAsia="宋体" w:hAnsi="宋体" w:hint="eastAsia"/>
          <w:sz w:val="24"/>
        </w:rPr>
        <w:t>，</w:t>
      </w:r>
      <w:r w:rsidR="00856D3A" w:rsidRPr="00856D3A">
        <w:rPr>
          <w:rFonts w:ascii="宋体" w:eastAsia="宋体" w:hAnsi="宋体"/>
          <w:sz w:val="24"/>
        </w:rPr>
        <w:t>另一方面关乎所认可的内容本身。也就是说，康德的实践依赖于区分塞拉斯</w:t>
      </w:r>
      <w:r w:rsidR="00655B82">
        <w:rPr>
          <w:rFonts w:ascii="宋体" w:eastAsia="宋体" w:hAnsi="宋体" w:hint="eastAsia"/>
          <w:sz w:val="24"/>
        </w:rPr>
        <w:t>所说</w:t>
      </w:r>
      <w:r w:rsidR="00856D3A" w:rsidRPr="00856D3A">
        <w:rPr>
          <w:rFonts w:ascii="宋体" w:eastAsia="宋体" w:hAnsi="宋体"/>
          <w:sz w:val="24"/>
        </w:rPr>
        <w:t>的“臭名昭著的‘</w:t>
      </w:r>
      <w:r w:rsidR="00856D3A" w:rsidRPr="00F5048B">
        <w:rPr>
          <w:rFonts w:ascii="Times New Roman" w:eastAsia="宋体" w:hAnsi="Times New Roman" w:cs="Times New Roman"/>
          <w:sz w:val="24"/>
        </w:rPr>
        <w:t>ing</w:t>
      </w:r>
      <w:r w:rsidR="00856D3A" w:rsidRPr="00856D3A">
        <w:rPr>
          <w:rFonts w:ascii="宋体" w:eastAsia="宋体" w:hAnsi="宋体"/>
          <w:sz w:val="24"/>
        </w:rPr>
        <w:t>’/‘</w:t>
      </w:r>
      <w:r w:rsidR="00856D3A" w:rsidRPr="00F5048B">
        <w:rPr>
          <w:rFonts w:ascii="Times New Roman" w:eastAsia="宋体" w:hAnsi="Times New Roman" w:cs="Times New Roman"/>
          <w:sz w:val="24"/>
        </w:rPr>
        <w:t>ed</w:t>
      </w:r>
      <w:r w:rsidR="00856D3A" w:rsidRPr="00856D3A">
        <w:rPr>
          <w:rFonts w:ascii="宋体" w:eastAsia="宋体" w:hAnsi="宋体"/>
          <w:sz w:val="24"/>
        </w:rPr>
        <w:t>’歧义”的两面：作为</w:t>
      </w:r>
      <w:r w:rsidR="00856D3A" w:rsidRPr="00F76027">
        <w:rPr>
          <w:rFonts w:ascii="宋体" w:eastAsia="宋体" w:hAnsi="宋体"/>
          <w:b/>
          <w:bCs/>
          <w:sz w:val="24"/>
        </w:rPr>
        <w:t>判断</w:t>
      </w:r>
      <w:r w:rsidR="00F5048B" w:rsidRPr="00F76027">
        <w:rPr>
          <w:rFonts w:ascii="宋体" w:eastAsia="宋体" w:hAnsi="宋体" w:hint="eastAsia"/>
          <w:b/>
          <w:bCs/>
          <w:sz w:val="24"/>
        </w:rPr>
        <w:t>行为</w:t>
      </w:r>
      <w:r w:rsidR="00856D3A" w:rsidRPr="00856D3A">
        <w:rPr>
          <w:rFonts w:ascii="宋体" w:eastAsia="宋体" w:hAnsi="宋体"/>
          <w:sz w:val="24"/>
        </w:rPr>
        <w:t>的判断与作为</w:t>
      </w:r>
      <w:r w:rsidR="00856D3A" w:rsidRPr="00F76027">
        <w:rPr>
          <w:rFonts w:ascii="宋体" w:eastAsia="宋体" w:hAnsi="宋体"/>
          <w:b/>
          <w:bCs/>
          <w:sz w:val="24"/>
        </w:rPr>
        <w:t>被判断内容</w:t>
      </w:r>
      <w:r w:rsidR="00856D3A" w:rsidRPr="00856D3A">
        <w:rPr>
          <w:rFonts w:ascii="宋体" w:eastAsia="宋体" w:hAnsi="宋体"/>
          <w:sz w:val="24"/>
        </w:rPr>
        <w:t>之间的区别。（</w:t>
      </w:r>
      <w:r w:rsidR="005718FD">
        <w:rPr>
          <w:rFonts w:ascii="宋体" w:eastAsia="宋体" w:hAnsi="宋体" w:hint="eastAsia"/>
          <w:sz w:val="24"/>
        </w:rPr>
        <w:t>这个</w:t>
      </w:r>
      <w:r w:rsidR="00856D3A" w:rsidRPr="00856D3A">
        <w:rPr>
          <w:rFonts w:ascii="宋体" w:eastAsia="宋体" w:hAnsi="宋体"/>
          <w:sz w:val="24"/>
        </w:rPr>
        <w:t>区分至关重要，例如在厘清贝克莱</w:t>
      </w:r>
      <w:r w:rsidR="00DA7200">
        <w:rPr>
          <w:rFonts w:ascii="宋体" w:eastAsia="宋体" w:hAnsi="宋体" w:hint="eastAsia"/>
          <w:sz w:val="24"/>
        </w:rPr>
        <w:t>对</w:t>
      </w:r>
      <w:r w:rsidR="00856D3A" w:rsidRPr="00856D3A">
        <w:rPr>
          <w:rFonts w:ascii="宋体" w:eastAsia="宋体" w:hAnsi="宋体"/>
          <w:sz w:val="24"/>
        </w:rPr>
        <w:t>“经验”——作为经验行为</w:t>
      </w:r>
      <w:r w:rsidR="005718FD">
        <w:rPr>
          <w:rFonts w:ascii="宋体" w:eastAsia="宋体" w:hAnsi="宋体" w:hint="eastAsia"/>
          <w:sz w:val="24"/>
        </w:rPr>
        <w:t>或</w:t>
      </w:r>
      <w:r w:rsidR="00DA7200">
        <w:rPr>
          <w:rFonts w:ascii="宋体" w:eastAsia="宋体" w:hAnsi="宋体" w:hint="eastAsia"/>
          <w:sz w:val="24"/>
        </w:rPr>
        <w:t>被</w:t>
      </w:r>
      <w:r w:rsidR="00856D3A" w:rsidRPr="00856D3A">
        <w:rPr>
          <w:rFonts w:ascii="宋体" w:eastAsia="宋体" w:hAnsi="宋体"/>
          <w:sz w:val="24"/>
        </w:rPr>
        <w:t>经验对象——的混淆、混同与</w:t>
      </w:r>
      <w:r w:rsidR="00DA7200">
        <w:rPr>
          <w:rFonts w:ascii="宋体" w:eastAsia="宋体" w:hAnsi="宋体" w:hint="eastAsia"/>
          <w:sz w:val="24"/>
        </w:rPr>
        <w:t>含混</w:t>
      </w:r>
      <w:r w:rsidR="00856D3A" w:rsidRPr="00856D3A">
        <w:rPr>
          <w:rFonts w:ascii="宋体" w:eastAsia="宋体" w:hAnsi="宋体"/>
          <w:sz w:val="24"/>
        </w:rPr>
        <w:t>时。）康德与弗雷格的观点认为，</w:t>
      </w:r>
      <w:r w:rsidR="00416DD1">
        <w:rPr>
          <w:rFonts w:ascii="宋体" w:eastAsia="宋体" w:hAnsi="宋体" w:hint="eastAsia"/>
          <w:sz w:val="24"/>
        </w:rPr>
        <w:t>人们如果</w:t>
      </w:r>
      <w:r w:rsidR="00856D3A" w:rsidRPr="00856D3A">
        <w:rPr>
          <w:rFonts w:ascii="宋体" w:eastAsia="宋体" w:hAnsi="宋体"/>
          <w:sz w:val="24"/>
        </w:rPr>
        <w:t>将仅仅</w:t>
      </w:r>
      <w:r w:rsidR="00416DD1">
        <w:rPr>
          <w:rFonts w:ascii="宋体" w:eastAsia="宋体" w:hAnsi="宋体" w:hint="eastAsia"/>
          <w:sz w:val="24"/>
        </w:rPr>
        <w:t>心存</w:t>
      </w:r>
      <w:r w:rsidR="00856D3A" w:rsidRPr="00856D3A">
        <w:rPr>
          <w:rFonts w:ascii="宋体" w:eastAsia="宋体" w:hAnsi="宋体"/>
          <w:sz w:val="24"/>
        </w:rPr>
        <w:t>一个表征视为</w:t>
      </w:r>
      <w:r w:rsidR="008E2C5F">
        <w:rPr>
          <w:rFonts w:ascii="宋体" w:eastAsia="宋体" w:hAnsi="宋体" w:hint="eastAsia"/>
          <w:sz w:val="24"/>
        </w:rPr>
        <w:t>一件人可以</w:t>
      </w:r>
      <w:r w:rsidR="008E2C5F" w:rsidRPr="008E2C5F">
        <w:rPr>
          <w:rFonts w:ascii="宋体" w:eastAsia="宋体" w:hAnsi="宋体" w:hint="eastAsia"/>
          <w:b/>
          <w:bCs/>
          <w:sz w:val="24"/>
        </w:rPr>
        <w:t>做</w:t>
      </w:r>
      <w:r w:rsidR="008E2C5F">
        <w:rPr>
          <w:rFonts w:ascii="宋体" w:eastAsia="宋体" w:hAnsi="宋体" w:hint="eastAsia"/>
          <w:sz w:val="24"/>
        </w:rPr>
        <w:t>的事情</w:t>
      </w:r>
      <w:r w:rsidR="00856D3A" w:rsidRPr="00856D3A">
        <w:rPr>
          <w:rFonts w:ascii="宋体" w:eastAsia="宋体" w:hAnsi="宋体"/>
          <w:sz w:val="24"/>
        </w:rPr>
        <w:t>，</w:t>
      </w:r>
      <w:r w:rsidR="00416DD1">
        <w:rPr>
          <w:rFonts w:ascii="宋体" w:eastAsia="宋体" w:hAnsi="宋体" w:hint="eastAsia"/>
          <w:sz w:val="24"/>
        </w:rPr>
        <w:t>就</w:t>
      </w:r>
      <w:r w:rsidR="00856D3A" w:rsidRPr="00856D3A">
        <w:rPr>
          <w:rFonts w:ascii="宋体" w:eastAsia="宋体" w:hAnsi="宋体"/>
          <w:sz w:val="24"/>
        </w:rPr>
        <w:t>未能领会判断行为与被判断内容（</w:t>
      </w:r>
      <w:r w:rsidR="00416DD1">
        <w:rPr>
          <w:rFonts w:ascii="宋体" w:eastAsia="宋体" w:hAnsi="宋体" w:hint="eastAsia"/>
          <w:sz w:val="24"/>
        </w:rPr>
        <w:t>效力</w:t>
      </w:r>
      <w:r w:rsidR="00856D3A" w:rsidRPr="00856D3A">
        <w:rPr>
          <w:rFonts w:ascii="宋体" w:eastAsia="宋体" w:hAnsi="宋体"/>
          <w:sz w:val="24"/>
        </w:rPr>
        <w:t>与内容）之间的区别。</w:t>
      </w:r>
    </w:p>
    <w:p w14:paraId="46F44A46" w14:textId="3A6AC5DC" w:rsidR="000F4255" w:rsidRDefault="00443043" w:rsidP="00A773C6">
      <w:pPr>
        <w:rPr>
          <w:rFonts w:ascii="宋体" w:eastAsia="宋体" w:hAnsi="宋体" w:hint="eastAsia"/>
          <w:sz w:val="24"/>
        </w:rPr>
      </w:pPr>
      <w:r>
        <w:rPr>
          <w:rFonts w:ascii="宋体" w:eastAsia="宋体" w:hAnsi="宋体"/>
          <w:sz w:val="24"/>
        </w:rPr>
        <w:tab/>
      </w:r>
      <w:r w:rsidR="003E0F54" w:rsidRPr="003E0F54">
        <w:rPr>
          <w:rFonts w:ascii="宋体" w:eastAsia="宋体" w:hAnsi="宋体"/>
          <w:sz w:val="24"/>
        </w:rPr>
        <w:t>康德所继承的传统将判断理解为</w:t>
      </w:r>
      <w:r w:rsidR="003E0F54" w:rsidRPr="00C12634">
        <w:rPr>
          <w:rFonts w:ascii="宋体" w:eastAsia="宋体" w:hAnsi="宋体"/>
          <w:b/>
          <w:bCs/>
          <w:sz w:val="24"/>
        </w:rPr>
        <w:t>谓述</w:t>
      </w:r>
      <w:r w:rsidR="003E0F54" w:rsidRPr="003E0F54">
        <w:rPr>
          <w:rFonts w:ascii="宋体" w:eastAsia="宋体" w:hAnsi="宋体"/>
          <w:sz w:val="24"/>
        </w:rPr>
        <w:t>：即将特定事物归类为某种普遍类型，</w:t>
      </w:r>
      <w:r w:rsidR="00C12634">
        <w:rPr>
          <w:rFonts w:ascii="宋体" w:eastAsia="宋体" w:hAnsi="宋体" w:hint="eastAsia"/>
          <w:sz w:val="24"/>
        </w:rPr>
        <w:t>从而</w:t>
      </w:r>
      <w:r w:rsidR="003E0F54" w:rsidRPr="003E0F54">
        <w:rPr>
          <w:rFonts w:ascii="宋体" w:eastAsia="宋体" w:hAnsi="宋体"/>
          <w:sz w:val="24"/>
        </w:rPr>
        <w:t>将普遍概念应用于特定对象。尽管康德沿用</w:t>
      </w:r>
      <w:r w:rsidR="00C12634">
        <w:rPr>
          <w:rFonts w:ascii="宋体" w:eastAsia="宋体" w:hAnsi="宋体" w:hint="eastAsia"/>
          <w:sz w:val="24"/>
        </w:rPr>
        <w:t>了</w:t>
      </w:r>
      <w:r w:rsidR="003E0F54" w:rsidRPr="003E0F54">
        <w:rPr>
          <w:rFonts w:ascii="宋体" w:eastAsia="宋体" w:hAnsi="宋体"/>
          <w:sz w:val="24"/>
        </w:rPr>
        <w:t>传统表述（这在一定程度上</w:t>
      </w:r>
      <w:r w:rsidR="00651D08">
        <w:rPr>
          <w:rFonts w:ascii="宋体" w:eastAsia="宋体" w:hAnsi="宋体" w:hint="eastAsia"/>
          <w:sz w:val="24"/>
        </w:rPr>
        <w:t>削弱</w:t>
      </w:r>
      <w:r w:rsidR="003E0F54" w:rsidRPr="003E0F54">
        <w:rPr>
          <w:rFonts w:ascii="宋体" w:eastAsia="宋体" w:hAnsi="宋体"/>
          <w:sz w:val="24"/>
        </w:rPr>
        <w:t>了人们对</w:t>
      </w:r>
      <w:r w:rsidR="00651D08">
        <w:rPr>
          <w:rFonts w:ascii="宋体" w:eastAsia="宋体" w:hAnsi="宋体" w:hint="eastAsia"/>
          <w:sz w:val="24"/>
        </w:rPr>
        <w:t>他</w:t>
      </w:r>
      <w:r w:rsidR="003E0F54" w:rsidRPr="003E0F54">
        <w:rPr>
          <w:rFonts w:ascii="宋体" w:eastAsia="宋体" w:hAnsi="宋体"/>
          <w:sz w:val="24"/>
        </w:rPr>
        <w:t>在此问题上与传统</w:t>
      </w:r>
      <w:r w:rsidR="00570DA9">
        <w:rPr>
          <w:rFonts w:ascii="宋体" w:eastAsia="宋体" w:hAnsi="宋体" w:hint="eastAsia"/>
          <w:sz w:val="24"/>
        </w:rPr>
        <w:t>的</w:t>
      </w:r>
      <w:r w:rsidR="003E0F54" w:rsidRPr="003E0F54">
        <w:rPr>
          <w:rFonts w:ascii="宋体" w:eastAsia="宋体" w:hAnsi="宋体"/>
          <w:sz w:val="24"/>
        </w:rPr>
        <w:t>决裂的注意），但</w:t>
      </w:r>
      <w:r w:rsidR="00570DA9">
        <w:rPr>
          <w:rFonts w:ascii="宋体" w:eastAsia="宋体" w:hAnsi="宋体" w:hint="eastAsia"/>
          <w:sz w:val="24"/>
        </w:rPr>
        <w:t>是</w:t>
      </w:r>
      <w:r w:rsidR="003E0F54" w:rsidRPr="003E0F54">
        <w:rPr>
          <w:rFonts w:ascii="宋体" w:eastAsia="宋体" w:hAnsi="宋体"/>
          <w:sz w:val="24"/>
        </w:rPr>
        <w:t>他意识到这种理解并不充分。他的判断形式表包含</w:t>
      </w:r>
      <w:r w:rsidR="003E0F54" w:rsidRPr="00651D08">
        <w:rPr>
          <w:rFonts w:ascii="宋体" w:eastAsia="宋体" w:hAnsi="宋体"/>
          <w:b/>
          <w:bCs/>
          <w:sz w:val="24"/>
        </w:rPr>
        <w:t>条件</w:t>
      </w:r>
      <w:r w:rsidR="003E0F54" w:rsidRPr="003E0F54">
        <w:rPr>
          <w:rFonts w:ascii="宋体" w:eastAsia="宋体" w:hAnsi="宋体"/>
          <w:sz w:val="24"/>
        </w:rPr>
        <w:t>判断、</w:t>
      </w:r>
      <w:r w:rsidR="003E0F54" w:rsidRPr="00651D08">
        <w:rPr>
          <w:rFonts w:ascii="宋体" w:eastAsia="宋体" w:hAnsi="宋体"/>
          <w:b/>
          <w:bCs/>
          <w:sz w:val="24"/>
        </w:rPr>
        <w:t>选言</w:t>
      </w:r>
      <w:r w:rsidR="003E0F54" w:rsidRPr="003E0F54">
        <w:rPr>
          <w:rFonts w:ascii="宋体" w:eastAsia="宋体" w:hAnsi="宋体"/>
          <w:sz w:val="24"/>
        </w:rPr>
        <w:t>判断、</w:t>
      </w:r>
      <w:r w:rsidR="003E0F54" w:rsidRPr="00651D08">
        <w:rPr>
          <w:rFonts w:ascii="宋体" w:eastAsia="宋体" w:hAnsi="宋体"/>
          <w:b/>
          <w:bCs/>
          <w:sz w:val="24"/>
        </w:rPr>
        <w:t>否定</w:t>
      </w:r>
      <w:r w:rsidR="003E0F54" w:rsidRPr="003E0F54">
        <w:rPr>
          <w:rFonts w:ascii="宋体" w:eastAsia="宋体" w:hAnsi="宋体"/>
          <w:sz w:val="24"/>
        </w:rPr>
        <w:t>判断与</w:t>
      </w:r>
      <w:r w:rsidR="003E0F54" w:rsidRPr="00651D08">
        <w:rPr>
          <w:rFonts w:ascii="宋体" w:eastAsia="宋体" w:hAnsi="宋体"/>
          <w:b/>
          <w:bCs/>
          <w:sz w:val="24"/>
        </w:rPr>
        <w:t>模态</w:t>
      </w:r>
      <w:r w:rsidR="003E0F54" w:rsidRPr="003E0F54">
        <w:rPr>
          <w:rFonts w:ascii="宋体" w:eastAsia="宋体" w:hAnsi="宋体"/>
          <w:sz w:val="24"/>
        </w:rPr>
        <w:t>判断，这些类型</w:t>
      </w:r>
      <w:r w:rsidR="00F13D94">
        <w:rPr>
          <w:rFonts w:ascii="宋体" w:eastAsia="宋体" w:hAnsi="宋体" w:hint="eastAsia"/>
          <w:sz w:val="24"/>
        </w:rPr>
        <w:t>都</w:t>
      </w:r>
      <w:r w:rsidR="003E0F54" w:rsidRPr="003E0F54">
        <w:rPr>
          <w:rFonts w:ascii="宋体" w:eastAsia="宋体" w:hAnsi="宋体"/>
          <w:sz w:val="24"/>
        </w:rPr>
        <w:t>无法被恰当地纳入谓述-分类模型。</w:t>
      </w:r>
      <w:r w:rsidR="00F13D94">
        <w:rPr>
          <w:rFonts w:ascii="宋体" w:eastAsia="宋体" w:hAnsi="宋体" w:hint="eastAsia"/>
          <w:sz w:val="24"/>
        </w:rPr>
        <w:t>直到</w:t>
      </w:r>
      <w:r w:rsidR="003E0F54" w:rsidRPr="003E0F54">
        <w:rPr>
          <w:rFonts w:ascii="宋体" w:eastAsia="宋体" w:hAnsi="宋体"/>
          <w:sz w:val="24"/>
        </w:rPr>
        <w:t>弗雷格，</w:t>
      </w:r>
      <w:r w:rsidR="00A04151">
        <w:rPr>
          <w:rFonts w:ascii="宋体" w:eastAsia="宋体" w:hAnsi="宋体" w:hint="eastAsia"/>
          <w:sz w:val="24"/>
        </w:rPr>
        <w:t>这一奠基性的</w:t>
      </w:r>
      <w:r w:rsidR="003E0F54" w:rsidRPr="003E0F54">
        <w:rPr>
          <w:rFonts w:ascii="宋体" w:eastAsia="宋体" w:hAnsi="宋体"/>
          <w:sz w:val="24"/>
        </w:rPr>
        <w:t>思想才</w:t>
      </w:r>
      <w:r w:rsidR="00A04151">
        <w:rPr>
          <w:rFonts w:ascii="宋体" w:eastAsia="宋体" w:hAnsi="宋体" w:hint="eastAsia"/>
          <w:sz w:val="24"/>
        </w:rPr>
        <w:t>得到</w:t>
      </w:r>
      <w:r w:rsidR="003E0F54" w:rsidRPr="003E0F54">
        <w:rPr>
          <w:rFonts w:ascii="宋体" w:eastAsia="宋体" w:hAnsi="宋体"/>
          <w:sz w:val="24"/>
        </w:rPr>
        <w:t>完全</w:t>
      </w:r>
      <w:r w:rsidR="00A04151">
        <w:rPr>
          <w:rFonts w:ascii="宋体" w:eastAsia="宋体" w:hAnsi="宋体" w:hint="eastAsia"/>
          <w:sz w:val="24"/>
        </w:rPr>
        <w:t>澄清</w:t>
      </w:r>
      <w:r w:rsidR="003E0F54" w:rsidRPr="003E0F54">
        <w:rPr>
          <w:rFonts w:ascii="宋体" w:eastAsia="宋体" w:hAnsi="宋体"/>
          <w:sz w:val="24"/>
        </w:rPr>
        <w:t>。传统理论要求</w:t>
      </w:r>
      <w:r w:rsidR="003E0F54" w:rsidRPr="00801329">
        <w:rPr>
          <w:rFonts w:ascii="宋体" w:eastAsia="宋体" w:hAnsi="宋体"/>
          <w:b/>
          <w:bCs/>
          <w:sz w:val="24"/>
        </w:rPr>
        <w:t>谓述</w:t>
      </w:r>
      <w:r w:rsidR="003E0F54" w:rsidRPr="003E0F54">
        <w:rPr>
          <w:rFonts w:ascii="宋体" w:eastAsia="宋体" w:hAnsi="宋体"/>
          <w:sz w:val="24"/>
        </w:rPr>
        <w:t>承担两项相互矛盾的功能：一方面，它</w:t>
      </w:r>
      <w:r w:rsidR="00801329">
        <w:rPr>
          <w:rFonts w:ascii="宋体" w:eastAsia="宋体" w:hAnsi="宋体" w:hint="eastAsia"/>
          <w:sz w:val="24"/>
        </w:rPr>
        <w:t>是</w:t>
      </w:r>
      <w:r w:rsidR="003E0F54" w:rsidRPr="003E0F54">
        <w:rPr>
          <w:rFonts w:ascii="宋体" w:eastAsia="宋体" w:hAnsi="宋体"/>
          <w:sz w:val="24"/>
        </w:rPr>
        <w:t>构建新</w:t>
      </w:r>
      <w:r w:rsidR="00801329">
        <w:rPr>
          <w:rFonts w:ascii="宋体" w:eastAsia="宋体" w:hAnsi="宋体" w:hint="eastAsia"/>
          <w:sz w:val="24"/>
        </w:rPr>
        <w:t>的</w:t>
      </w:r>
      <w:r w:rsidR="003E0F54" w:rsidRPr="003E0F54">
        <w:rPr>
          <w:rFonts w:ascii="宋体" w:eastAsia="宋体" w:hAnsi="宋体"/>
          <w:sz w:val="24"/>
        </w:rPr>
        <w:t>可判断内容的结构性方式；另一方面，它被视为具有认可此类内容</w:t>
      </w:r>
      <w:r w:rsidR="00D64193">
        <w:rPr>
          <w:rFonts w:ascii="宋体" w:eastAsia="宋体" w:hAnsi="宋体" w:hint="eastAsia"/>
          <w:sz w:val="24"/>
        </w:rPr>
        <w:t>的作用</w:t>
      </w:r>
      <w:r w:rsidR="003E0F54" w:rsidRPr="003E0F54">
        <w:rPr>
          <w:rFonts w:ascii="宋体" w:eastAsia="宋体" w:hAnsi="宋体"/>
          <w:sz w:val="24"/>
        </w:rPr>
        <w:t>。当</w:t>
      </w:r>
      <w:r w:rsidR="00793697">
        <w:rPr>
          <w:rFonts w:ascii="宋体" w:eastAsia="宋体" w:hAnsi="宋体" w:hint="eastAsia"/>
          <w:sz w:val="24"/>
        </w:rPr>
        <w:t>人们</w:t>
      </w:r>
      <w:r w:rsidR="003E0F54" w:rsidRPr="003E0F54">
        <w:rPr>
          <w:rFonts w:ascii="宋体" w:eastAsia="宋体" w:hAnsi="宋体"/>
          <w:sz w:val="24"/>
        </w:rPr>
        <w:t>思考可判断内容作为更复杂语句（判断）中</w:t>
      </w:r>
      <w:r w:rsidR="00793697">
        <w:rPr>
          <w:rFonts w:ascii="宋体" w:eastAsia="宋体" w:hAnsi="宋体" w:hint="eastAsia"/>
          <w:sz w:val="24"/>
        </w:rPr>
        <w:t>的</w:t>
      </w:r>
      <w:r w:rsidR="003E0F54" w:rsidRPr="003E0F54">
        <w:rPr>
          <w:rFonts w:ascii="宋体" w:eastAsia="宋体" w:hAnsi="宋体"/>
          <w:sz w:val="24"/>
        </w:rPr>
        <w:t>未被断言（</w:t>
      </w:r>
      <w:r w:rsidR="00793697">
        <w:rPr>
          <w:rFonts w:ascii="宋体" w:eastAsia="宋体" w:hAnsi="宋体" w:hint="eastAsia"/>
          <w:sz w:val="24"/>
        </w:rPr>
        <w:t>未被</w:t>
      </w:r>
      <w:r w:rsidR="003E0F54" w:rsidRPr="003E0F54">
        <w:rPr>
          <w:rFonts w:ascii="宋体" w:eastAsia="宋体" w:hAnsi="宋体"/>
          <w:sz w:val="24"/>
        </w:rPr>
        <w:t>认可）的组成部分时，谓述</w:t>
      </w:r>
      <w:r w:rsidR="00F03CF2">
        <w:rPr>
          <w:rFonts w:ascii="宋体" w:eastAsia="宋体" w:hAnsi="宋体" w:hint="eastAsia"/>
          <w:sz w:val="24"/>
        </w:rPr>
        <w:t>之为一种</w:t>
      </w:r>
      <w:r w:rsidR="003E0F54" w:rsidRPr="003E0F54">
        <w:rPr>
          <w:rFonts w:ascii="宋体" w:eastAsia="宋体" w:hAnsi="宋体"/>
          <w:sz w:val="24"/>
        </w:rPr>
        <w:t>“操作”的这两种意义之间的冲突最为明显。条件句便是典型</w:t>
      </w:r>
      <w:r w:rsidR="00064E99">
        <w:rPr>
          <w:rFonts w:ascii="宋体" w:eastAsia="宋体" w:hAnsi="宋体" w:hint="eastAsia"/>
          <w:sz w:val="24"/>
        </w:rPr>
        <w:t>的</w:t>
      </w:r>
      <w:r w:rsidR="003E0F54" w:rsidRPr="003E0F54">
        <w:rPr>
          <w:rFonts w:ascii="宋体" w:eastAsia="宋体" w:hAnsi="宋体"/>
          <w:sz w:val="24"/>
        </w:rPr>
        <w:t>例证：</w:t>
      </w:r>
      <w:r w:rsidR="00793697">
        <w:rPr>
          <w:rFonts w:ascii="宋体" w:eastAsia="宋体" w:hAnsi="宋体" w:hint="eastAsia"/>
          <w:sz w:val="24"/>
        </w:rPr>
        <w:t>我在</w:t>
      </w:r>
      <w:r w:rsidR="003E0F54" w:rsidRPr="003E0F54">
        <w:rPr>
          <w:rFonts w:ascii="宋体" w:eastAsia="宋体" w:hAnsi="宋体"/>
          <w:sz w:val="24"/>
        </w:rPr>
        <w:t>断言“若</w:t>
      </w:r>
      <w:r w:rsidR="003E0F54" w:rsidRPr="00793697">
        <w:rPr>
          <w:rFonts w:ascii="Times New Roman" w:eastAsia="宋体" w:hAnsi="Times New Roman" w:cs="Times New Roman"/>
          <w:sz w:val="24"/>
        </w:rPr>
        <w:t>Pa</w:t>
      </w:r>
      <w:r w:rsidR="003E0F54" w:rsidRPr="00793697">
        <w:rPr>
          <w:rFonts w:ascii="Times New Roman" w:eastAsia="宋体" w:hAnsi="Times New Roman" w:cs="Times New Roman"/>
          <w:sz w:val="24"/>
        </w:rPr>
        <w:t>则</w:t>
      </w:r>
      <w:r w:rsidR="003E0F54" w:rsidRPr="00793697">
        <w:rPr>
          <w:rFonts w:ascii="Times New Roman" w:eastAsia="宋体" w:hAnsi="Times New Roman" w:cs="Times New Roman"/>
          <w:sz w:val="24"/>
        </w:rPr>
        <w:t>Pb</w:t>
      </w:r>
      <w:r w:rsidR="003E0F54" w:rsidRPr="003E0F54">
        <w:rPr>
          <w:rFonts w:ascii="宋体" w:eastAsia="宋体" w:hAnsi="宋体"/>
          <w:sz w:val="24"/>
        </w:rPr>
        <w:t>”时并未断言</w:t>
      </w:r>
      <w:r w:rsidR="003E0F54" w:rsidRPr="00793697">
        <w:rPr>
          <w:rFonts w:ascii="Times New Roman" w:eastAsia="宋体" w:hAnsi="Times New Roman" w:cs="Times New Roman"/>
          <w:sz w:val="24"/>
        </w:rPr>
        <w:t>Pa</w:t>
      </w:r>
      <w:r w:rsidR="003E0F54" w:rsidRPr="003E0F54">
        <w:rPr>
          <w:rFonts w:ascii="宋体" w:eastAsia="宋体" w:hAnsi="宋体"/>
          <w:sz w:val="24"/>
        </w:rPr>
        <w:t>。</w:t>
      </w:r>
      <w:r w:rsidR="00793697">
        <w:rPr>
          <w:rFonts w:ascii="宋体" w:eastAsia="宋体" w:hAnsi="宋体" w:hint="eastAsia"/>
          <w:sz w:val="24"/>
        </w:rPr>
        <w:t>可是</w:t>
      </w:r>
      <w:r w:rsidR="003E0F54" w:rsidRPr="003E0F54">
        <w:rPr>
          <w:rFonts w:ascii="宋体" w:eastAsia="宋体" w:hAnsi="宋体"/>
          <w:sz w:val="24"/>
        </w:rPr>
        <w:t>我是否对</w:t>
      </w:r>
      <w:r w:rsidR="003E0F54" w:rsidRPr="00793697">
        <w:rPr>
          <w:rFonts w:ascii="Times New Roman" w:eastAsia="宋体" w:hAnsi="Times New Roman" w:cs="Times New Roman"/>
          <w:sz w:val="24"/>
        </w:rPr>
        <w:t>a</w:t>
      </w:r>
      <w:r w:rsidR="003E0F54" w:rsidRPr="00793697">
        <w:rPr>
          <w:rFonts w:ascii="Times New Roman" w:eastAsia="宋体" w:hAnsi="Times New Roman" w:cs="Times New Roman"/>
          <w:sz w:val="24"/>
        </w:rPr>
        <w:t>进行了</w:t>
      </w:r>
      <w:r w:rsidR="003E0F54" w:rsidRPr="00793697">
        <w:rPr>
          <w:rFonts w:ascii="Times New Roman" w:eastAsia="宋体" w:hAnsi="Times New Roman" w:cs="Times New Roman"/>
          <w:sz w:val="24"/>
        </w:rPr>
        <w:t>P</w:t>
      </w:r>
      <w:r w:rsidR="003E0F54" w:rsidRPr="00793697">
        <w:rPr>
          <w:rFonts w:ascii="Times New Roman" w:eastAsia="宋体" w:hAnsi="Times New Roman" w:cs="Times New Roman"/>
          <w:sz w:val="24"/>
        </w:rPr>
        <w:t>谓</w:t>
      </w:r>
      <w:r w:rsidR="003E0F54" w:rsidRPr="003E0F54">
        <w:rPr>
          <w:rFonts w:ascii="宋体" w:eastAsia="宋体" w:hAnsi="宋体"/>
          <w:sz w:val="24"/>
        </w:rPr>
        <w:t>述</w:t>
      </w:r>
      <w:r w:rsidR="00793697">
        <w:rPr>
          <w:rFonts w:ascii="宋体" w:eastAsia="宋体" w:hAnsi="宋体" w:hint="eastAsia"/>
          <w:sz w:val="24"/>
        </w:rPr>
        <w:t>呢</w:t>
      </w:r>
      <w:r w:rsidR="003E0F54" w:rsidRPr="003E0F54">
        <w:rPr>
          <w:rFonts w:ascii="宋体" w:eastAsia="宋体" w:hAnsi="宋体"/>
          <w:sz w:val="24"/>
        </w:rPr>
        <w:t>？</w:t>
      </w:r>
      <w:r w:rsidR="00793697">
        <w:rPr>
          <w:rFonts w:ascii="宋体" w:eastAsia="宋体" w:hAnsi="宋体" w:hint="eastAsia"/>
          <w:sz w:val="24"/>
        </w:rPr>
        <w:t>如果是</w:t>
      </w:r>
      <w:r w:rsidR="003E0F54" w:rsidRPr="003E0F54">
        <w:rPr>
          <w:rFonts w:ascii="宋体" w:eastAsia="宋体" w:hAnsi="宋体"/>
          <w:sz w:val="24"/>
        </w:rPr>
        <w:t>，</w:t>
      </w:r>
      <w:r w:rsidR="00793697">
        <w:rPr>
          <w:rFonts w:ascii="宋体" w:eastAsia="宋体" w:hAnsi="宋体" w:hint="eastAsia"/>
          <w:sz w:val="24"/>
        </w:rPr>
        <w:t>那么</w:t>
      </w:r>
      <w:r w:rsidR="003E0F54" w:rsidRPr="003E0F54">
        <w:rPr>
          <w:rFonts w:ascii="宋体" w:eastAsia="宋体" w:hAnsi="宋体"/>
          <w:sz w:val="24"/>
        </w:rPr>
        <w:t>谓述并不等同于认可</w:t>
      </w:r>
      <w:r w:rsidR="00FD7BCA">
        <w:rPr>
          <w:rFonts w:ascii="宋体" w:eastAsia="宋体" w:hAnsi="宋体" w:hint="eastAsia"/>
          <w:sz w:val="24"/>
        </w:rPr>
        <w:t>，因此</w:t>
      </w:r>
      <w:r w:rsidR="003E0F54" w:rsidRPr="003E0F54">
        <w:rPr>
          <w:rFonts w:ascii="宋体" w:eastAsia="宋体" w:hAnsi="宋体"/>
          <w:sz w:val="24"/>
        </w:rPr>
        <w:t>谓述</w:t>
      </w:r>
      <w:r w:rsidR="00FD7BCA">
        <w:rPr>
          <w:rFonts w:ascii="宋体" w:eastAsia="宋体" w:hAnsi="宋体" w:hint="eastAsia"/>
          <w:sz w:val="24"/>
        </w:rPr>
        <w:t>不是</w:t>
      </w:r>
      <w:r w:rsidR="003E0F54" w:rsidRPr="003E0F54">
        <w:rPr>
          <w:rFonts w:ascii="宋体" w:eastAsia="宋体" w:hAnsi="宋体"/>
          <w:sz w:val="24"/>
        </w:rPr>
        <w:t>判断；</w:t>
      </w:r>
      <w:r w:rsidR="00FD7BCA">
        <w:rPr>
          <w:rFonts w:ascii="宋体" w:eastAsia="宋体" w:hAnsi="宋体" w:hint="eastAsia"/>
          <w:sz w:val="24"/>
        </w:rPr>
        <w:t>如果不是</w:t>
      </w:r>
      <w:r w:rsidR="003E0F54" w:rsidRPr="003E0F54">
        <w:rPr>
          <w:rFonts w:ascii="宋体" w:eastAsia="宋体" w:hAnsi="宋体"/>
          <w:sz w:val="24"/>
        </w:rPr>
        <w:t>，</w:t>
      </w:r>
      <w:r w:rsidR="00FD7BCA">
        <w:rPr>
          <w:rFonts w:ascii="宋体" w:eastAsia="宋体" w:hAnsi="宋体" w:hint="eastAsia"/>
          <w:sz w:val="24"/>
        </w:rPr>
        <w:t>那么</w:t>
      </w:r>
      <w:r w:rsidR="005C176C">
        <w:rPr>
          <w:rFonts w:ascii="宋体" w:eastAsia="宋体" w:hAnsi="宋体" w:hint="eastAsia"/>
          <w:sz w:val="24"/>
        </w:rPr>
        <w:t>当我脱离</w:t>
      </w:r>
      <w:r w:rsidR="003E0F54" w:rsidRPr="003E0F54">
        <w:rPr>
          <w:rFonts w:ascii="宋体" w:eastAsia="宋体" w:hAnsi="宋体"/>
          <w:sz w:val="24"/>
        </w:rPr>
        <w:t>条件句</w:t>
      </w:r>
      <w:r w:rsidR="005F0B37">
        <w:rPr>
          <w:rFonts w:ascii="宋体" w:eastAsia="宋体" w:hAnsi="宋体" w:hint="eastAsia"/>
          <w:sz w:val="24"/>
        </w:rPr>
        <w:t>并进行推理</w:t>
      </w:r>
      <w:r w:rsidR="000F4255">
        <w:rPr>
          <w:rFonts w:ascii="宋体" w:eastAsia="宋体" w:hAnsi="宋体" w:hint="eastAsia"/>
          <w:sz w:val="24"/>
        </w:rPr>
        <w:t>“如</w:t>
      </w:r>
      <w:r w:rsidR="000F4255" w:rsidRPr="000F4255">
        <w:rPr>
          <w:rFonts w:ascii="Times New Roman" w:eastAsia="宋体" w:hAnsi="Times New Roman" w:cs="Times New Roman"/>
          <w:sz w:val="24"/>
        </w:rPr>
        <w:t>果</w:t>
      </w:r>
      <w:r w:rsidR="000F4255" w:rsidRPr="000F4255">
        <w:rPr>
          <w:rFonts w:ascii="Times New Roman" w:eastAsia="宋体" w:hAnsi="Times New Roman" w:cs="Times New Roman"/>
          <w:sz w:val="24"/>
        </w:rPr>
        <w:t>Pa</w:t>
      </w:r>
      <w:r w:rsidR="000F4255" w:rsidRPr="000F4255">
        <w:rPr>
          <w:rFonts w:ascii="Times New Roman" w:eastAsia="宋体" w:hAnsi="Times New Roman" w:cs="Times New Roman"/>
          <w:sz w:val="24"/>
        </w:rPr>
        <w:t>那么</w:t>
      </w:r>
      <w:r w:rsidR="000F4255" w:rsidRPr="000F4255">
        <w:rPr>
          <w:rFonts w:ascii="Times New Roman" w:eastAsia="宋体" w:hAnsi="Times New Roman" w:cs="Times New Roman"/>
          <w:sz w:val="24"/>
        </w:rPr>
        <w:t>Pb</w:t>
      </w:r>
      <w:r w:rsidR="000F4255" w:rsidRPr="000F4255">
        <w:rPr>
          <w:rFonts w:ascii="Times New Roman" w:eastAsia="宋体" w:hAnsi="Times New Roman" w:cs="Times New Roman"/>
          <w:sz w:val="24"/>
        </w:rPr>
        <w:t>，如今</w:t>
      </w:r>
      <w:r w:rsidR="000F4255" w:rsidRPr="000F4255">
        <w:rPr>
          <w:rFonts w:ascii="Times New Roman" w:eastAsia="宋体" w:hAnsi="Times New Roman" w:cs="Times New Roman"/>
          <w:sz w:val="24"/>
        </w:rPr>
        <w:t>Pa</w:t>
      </w:r>
      <w:r w:rsidR="000F4255">
        <w:rPr>
          <w:rFonts w:ascii="Times New Roman" w:eastAsia="宋体" w:hAnsi="Times New Roman" w:cs="Times New Roman" w:hint="eastAsia"/>
          <w:sz w:val="24"/>
        </w:rPr>
        <w:t>成立</w:t>
      </w:r>
      <w:r w:rsidR="000F4255" w:rsidRPr="000F4255">
        <w:rPr>
          <w:rFonts w:ascii="Times New Roman" w:eastAsia="宋体" w:hAnsi="Times New Roman" w:cs="Times New Roman"/>
          <w:sz w:val="24"/>
        </w:rPr>
        <w:t>，所以</w:t>
      </w:r>
      <w:r w:rsidR="000F4255" w:rsidRPr="000F4255">
        <w:rPr>
          <w:rFonts w:ascii="Times New Roman" w:eastAsia="宋体" w:hAnsi="Times New Roman" w:cs="Times New Roman"/>
          <w:sz w:val="24"/>
        </w:rPr>
        <w:t>Pb</w:t>
      </w:r>
      <w:r w:rsidR="000F4255">
        <w:rPr>
          <w:rFonts w:ascii="宋体" w:eastAsia="宋体" w:hAnsi="宋体" w:hint="eastAsia"/>
          <w:sz w:val="24"/>
        </w:rPr>
        <w:t>”</w:t>
      </w:r>
      <w:r w:rsidR="003E0F54" w:rsidRPr="003E0F54">
        <w:rPr>
          <w:rFonts w:ascii="宋体" w:eastAsia="宋体" w:hAnsi="宋体"/>
          <w:sz w:val="24"/>
        </w:rPr>
        <w:t>时</w:t>
      </w:r>
      <w:r w:rsidR="000F4255">
        <w:rPr>
          <w:rFonts w:ascii="宋体" w:eastAsia="宋体" w:hAnsi="宋体" w:hint="eastAsia"/>
          <w:sz w:val="24"/>
        </w:rPr>
        <w:t>，</w:t>
      </w:r>
      <w:r w:rsidR="003E0F54" w:rsidRPr="003E0F54">
        <w:rPr>
          <w:rFonts w:ascii="宋体" w:eastAsia="宋体" w:hAnsi="宋体"/>
          <w:sz w:val="24"/>
        </w:rPr>
        <w:t>似乎存在</w:t>
      </w:r>
      <w:r w:rsidR="00EA6C07">
        <w:rPr>
          <w:rFonts w:ascii="宋体" w:eastAsia="宋体" w:hAnsi="宋体" w:hint="eastAsia"/>
          <w:sz w:val="24"/>
        </w:rPr>
        <w:t>一定的</w:t>
      </w:r>
      <w:r w:rsidR="003E0F54" w:rsidRPr="003E0F54">
        <w:rPr>
          <w:rFonts w:ascii="宋体" w:eastAsia="宋体" w:hAnsi="宋体"/>
          <w:sz w:val="24"/>
        </w:rPr>
        <w:t>含混。</w:t>
      </w:r>
      <w:r w:rsidR="00CB5CD1">
        <w:rPr>
          <w:rFonts w:ascii="宋体" w:eastAsia="宋体" w:hAnsi="宋体" w:hint="eastAsia"/>
          <w:sz w:val="24"/>
        </w:rPr>
        <w:t>这是</w:t>
      </w:r>
      <w:r w:rsidR="00EA6C07">
        <w:rPr>
          <w:rFonts w:ascii="宋体" w:eastAsia="宋体" w:hAnsi="宋体" w:hint="eastAsia"/>
          <w:sz w:val="24"/>
        </w:rPr>
        <w:t>因为</w:t>
      </w:r>
      <w:r w:rsidR="00C16F70" w:rsidRPr="00C16F70">
        <w:rPr>
          <w:rFonts w:ascii="宋体" w:eastAsia="宋体" w:hAnsi="宋体"/>
          <w:sz w:val="24"/>
        </w:rPr>
        <w:t>第二个前提</w:t>
      </w:r>
      <w:r w:rsidR="00C16F70" w:rsidRPr="00EA6C07">
        <w:rPr>
          <w:rFonts w:ascii="宋体" w:eastAsia="宋体" w:hAnsi="宋体"/>
          <w:b/>
          <w:bCs/>
          <w:sz w:val="24"/>
        </w:rPr>
        <w:t>是</w:t>
      </w:r>
      <w:r w:rsidR="00C16F70" w:rsidRPr="00C16F70">
        <w:rPr>
          <w:rFonts w:ascii="宋体" w:eastAsia="宋体" w:hAnsi="宋体"/>
          <w:sz w:val="24"/>
        </w:rPr>
        <w:t>一个谓述，而第一个前提的前件则</w:t>
      </w:r>
      <w:r w:rsidR="00C16F70" w:rsidRPr="00EA6C07">
        <w:rPr>
          <w:rFonts w:ascii="宋体" w:eastAsia="宋体" w:hAnsi="宋体"/>
          <w:b/>
          <w:bCs/>
          <w:sz w:val="24"/>
        </w:rPr>
        <w:t>不是</w:t>
      </w:r>
      <w:r w:rsidR="00C16F70" w:rsidRPr="00C16F70">
        <w:rPr>
          <w:rFonts w:ascii="宋体" w:eastAsia="宋体" w:hAnsi="宋体"/>
          <w:sz w:val="24"/>
        </w:rPr>
        <w:t>谓述。</w:t>
      </w:r>
    </w:p>
    <w:p w14:paraId="0F92FD3F" w14:textId="5C3869CA" w:rsidR="002D61C9" w:rsidRDefault="002D61C9" w:rsidP="00A773C6">
      <w:pPr>
        <w:rPr>
          <w:rFonts w:ascii="宋体" w:eastAsia="宋体" w:hAnsi="宋体" w:hint="eastAsia"/>
          <w:sz w:val="24"/>
        </w:rPr>
      </w:pPr>
      <w:r>
        <w:rPr>
          <w:rFonts w:ascii="宋体" w:eastAsia="宋体" w:hAnsi="宋体"/>
          <w:sz w:val="24"/>
        </w:rPr>
        <w:tab/>
      </w:r>
      <w:r w:rsidR="009C1657" w:rsidRPr="009C1657">
        <w:rPr>
          <w:rFonts w:ascii="宋体" w:eastAsia="宋体" w:hAnsi="宋体"/>
          <w:sz w:val="24"/>
        </w:rPr>
        <w:t>吉奇采纳了这一康德-弗雷格观点，</w:t>
      </w:r>
      <w:r w:rsidR="009C1657">
        <w:rPr>
          <w:rFonts w:ascii="宋体" w:eastAsia="宋体" w:hAnsi="宋体" w:hint="eastAsia"/>
          <w:sz w:val="24"/>
        </w:rPr>
        <w:t>并</w:t>
      </w:r>
      <w:r w:rsidR="009C1657" w:rsidRPr="009C1657">
        <w:rPr>
          <w:rFonts w:ascii="宋体" w:eastAsia="宋体" w:hAnsi="宋体"/>
          <w:sz w:val="24"/>
        </w:rPr>
        <w:t>在其</w:t>
      </w:r>
      <w:r w:rsidR="009C1657">
        <w:rPr>
          <w:rFonts w:ascii="宋体" w:eastAsia="宋体" w:hAnsi="宋体" w:hint="eastAsia"/>
          <w:sz w:val="24"/>
        </w:rPr>
        <w:t>精雕细琢</w:t>
      </w:r>
      <w:r w:rsidR="009C1657" w:rsidRPr="009C1657">
        <w:rPr>
          <w:rFonts w:ascii="宋体" w:eastAsia="宋体" w:hAnsi="宋体"/>
          <w:sz w:val="24"/>
        </w:rPr>
        <w:t>的论文</w:t>
      </w:r>
      <w:r w:rsidR="00180B6E">
        <w:rPr>
          <w:rFonts w:ascii="宋体" w:eastAsia="宋体" w:hAnsi="宋体" w:hint="eastAsia"/>
          <w:sz w:val="24"/>
        </w:rPr>
        <w:t>“</w:t>
      </w:r>
      <w:r w:rsidR="009C1657" w:rsidRPr="009C1657">
        <w:rPr>
          <w:rFonts w:ascii="宋体" w:eastAsia="宋体" w:hAnsi="宋体"/>
          <w:sz w:val="24"/>
        </w:rPr>
        <w:t>归述主义</w:t>
      </w:r>
      <w:r w:rsidR="00180B6E">
        <w:rPr>
          <w:rFonts w:ascii="宋体" w:eastAsia="宋体" w:hAnsi="宋体" w:hint="eastAsia"/>
          <w:sz w:val="24"/>
        </w:rPr>
        <w:t>”（</w:t>
      </w:r>
      <w:r w:rsidR="00180B6E" w:rsidRPr="00180B6E">
        <w:rPr>
          <w:rFonts w:ascii="Times New Roman" w:eastAsia="宋体" w:hAnsi="Times New Roman" w:cs="Times New Roman"/>
          <w:sz w:val="24"/>
        </w:rPr>
        <w:t>Ascriptivism</w:t>
      </w:r>
      <w:r w:rsidR="00180B6E">
        <w:rPr>
          <w:rFonts w:ascii="宋体" w:eastAsia="宋体" w:hAnsi="宋体" w:hint="eastAsia"/>
          <w:sz w:val="24"/>
        </w:rPr>
        <w:t>）</w:t>
      </w:r>
      <w:r w:rsidR="009C1657" w:rsidRPr="009C1657">
        <w:rPr>
          <w:rFonts w:ascii="宋体" w:eastAsia="宋体" w:hAnsi="宋体"/>
          <w:sz w:val="24"/>
        </w:rPr>
        <w:t>中运用该观点来反对对道德评价术语的情感主义</w:t>
      </w:r>
      <w:r w:rsidR="009C1657">
        <w:rPr>
          <w:rFonts w:ascii="宋体" w:eastAsia="宋体" w:hAnsi="宋体" w:hint="eastAsia"/>
          <w:sz w:val="24"/>
        </w:rPr>
        <w:t>（</w:t>
      </w:r>
      <w:r w:rsidR="009C1657" w:rsidRPr="009C1657">
        <w:rPr>
          <w:rFonts w:ascii="Times New Roman" w:eastAsia="宋体" w:hAnsi="Times New Roman" w:cs="Times New Roman"/>
          <w:sz w:val="24"/>
        </w:rPr>
        <w:t>emotivist</w:t>
      </w:r>
      <w:r w:rsidR="009C1657">
        <w:rPr>
          <w:rFonts w:ascii="宋体" w:eastAsia="宋体" w:hAnsi="宋体" w:hint="eastAsia"/>
          <w:sz w:val="24"/>
        </w:rPr>
        <w:t>）</w:t>
      </w:r>
      <w:r w:rsidR="009C1657" w:rsidRPr="009C1657">
        <w:rPr>
          <w:rFonts w:ascii="宋体" w:eastAsia="宋体" w:hAnsi="宋体"/>
          <w:sz w:val="24"/>
        </w:rPr>
        <w:lastRenderedPageBreak/>
        <w:t>语义分析。他的</w:t>
      </w:r>
      <w:r w:rsidR="00180B6E">
        <w:rPr>
          <w:rFonts w:ascii="宋体" w:eastAsia="宋体" w:hAnsi="宋体" w:hint="eastAsia"/>
          <w:sz w:val="24"/>
        </w:rPr>
        <w:t>靶子</w:t>
      </w:r>
      <w:r w:rsidR="009C1657" w:rsidRPr="009C1657">
        <w:rPr>
          <w:rFonts w:ascii="宋体" w:eastAsia="宋体" w:hAnsi="宋体"/>
          <w:sz w:val="24"/>
        </w:rPr>
        <w:t>是这样一类理论：它们将“</w:t>
      </w:r>
      <w:r w:rsidR="008F4B85">
        <w:rPr>
          <w:rFonts w:ascii="宋体" w:eastAsia="宋体" w:hAnsi="宋体" w:hint="eastAsia"/>
          <w:sz w:val="24"/>
        </w:rPr>
        <w:t>好</w:t>
      </w:r>
      <w:r w:rsidR="009C1657" w:rsidRPr="009C1657">
        <w:rPr>
          <w:rFonts w:ascii="宋体" w:eastAsia="宋体" w:hAnsi="宋体"/>
          <w:sz w:val="24"/>
        </w:rPr>
        <w:t>”这类术语的规范</w:t>
      </w:r>
      <w:r w:rsidR="00280E29">
        <w:rPr>
          <w:rFonts w:ascii="宋体" w:eastAsia="宋体" w:hAnsi="宋体" w:hint="eastAsia"/>
          <w:sz w:val="24"/>
        </w:rPr>
        <w:t>性</w:t>
      </w:r>
      <w:r w:rsidR="009C1657" w:rsidRPr="009C1657">
        <w:rPr>
          <w:rFonts w:ascii="宋体" w:eastAsia="宋体" w:hAnsi="宋体"/>
          <w:sz w:val="24"/>
        </w:rPr>
        <w:t>意义，不</w:t>
      </w:r>
      <w:r w:rsidR="00280E29">
        <w:rPr>
          <w:rFonts w:ascii="宋体" w:eastAsia="宋体" w:hAnsi="宋体" w:hint="eastAsia"/>
          <w:sz w:val="24"/>
        </w:rPr>
        <w:t>是</w:t>
      </w:r>
      <w:r w:rsidR="009C1657" w:rsidRPr="009C1657">
        <w:rPr>
          <w:rFonts w:ascii="宋体" w:eastAsia="宋体" w:hAnsi="宋体"/>
          <w:sz w:val="24"/>
        </w:rPr>
        <w:t>理解为</w:t>
      </w:r>
      <w:r w:rsidR="00D043D8">
        <w:rPr>
          <w:rFonts w:ascii="宋体" w:eastAsia="宋体" w:hAnsi="宋体" w:hint="eastAsia"/>
          <w:sz w:val="24"/>
        </w:rPr>
        <w:t>关于</w:t>
      </w:r>
      <w:r w:rsidR="009C1657" w:rsidRPr="009C1657">
        <w:rPr>
          <w:rFonts w:ascii="宋体" w:eastAsia="宋体" w:hAnsi="宋体"/>
          <w:sz w:val="24"/>
        </w:rPr>
        <w:t>行为</w:t>
      </w:r>
      <w:r w:rsidR="00280E29">
        <w:rPr>
          <w:rFonts w:ascii="宋体" w:eastAsia="宋体" w:hAnsi="宋体" w:hint="eastAsia"/>
          <w:sz w:val="24"/>
        </w:rPr>
        <w:t>的言说</w:t>
      </w:r>
      <w:r w:rsidR="009C1657" w:rsidRPr="00280E29">
        <w:rPr>
          <w:rFonts w:ascii="宋体" w:eastAsia="宋体" w:hAnsi="宋体"/>
          <w:b/>
          <w:bCs/>
          <w:sz w:val="24"/>
        </w:rPr>
        <w:t>内容</w:t>
      </w:r>
      <w:r w:rsidR="009C1657" w:rsidRPr="009C1657">
        <w:rPr>
          <w:rFonts w:ascii="宋体" w:eastAsia="宋体" w:hAnsi="宋体"/>
          <w:sz w:val="24"/>
        </w:rPr>
        <w:t>的一部分，也不</w:t>
      </w:r>
      <w:r w:rsidR="00280E29">
        <w:rPr>
          <w:rFonts w:ascii="宋体" w:eastAsia="宋体" w:hAnsi="宋体" w:hint="eastAsia"/>
          <w:sz w:val="24"/>
        </w:rPr>
        <w:t>是</w:t>
      </w:r>
      <w:r w:rsidR="009C1657" w:rsidRPr="009C1657">
        <w:rPr>
          <w:rFonts w:ascii="宋体" w:eastAsia="宋体" w:hAnsi="宋体"/>
          <w:sz w:val="24"/>
        </w:rPr>
        <w:t>理解为对某种被归属</w:t>
      </w:r>
      <w:r w:rsidR="00754C12">
        <w:rPr>
          <w:rFonts w:ascii="宋体" w:eastAsia="宋体" w:hAnsi="宋体" w:hint="eastAsia"/>
          <w:sz w:val="24"/>
        </w:rPr>
        <w:t>于某物的</w:t>
      </w:r>
      <w:r w:rsidR="00120893">
        <w:rPr>
          <w:rFonts w:ascii="宋体" w:eastAsia="宋体" w:hAnsi="宋体" w:hint="eastAsia"/>
          <w:sz w:val="24"/>
        </w:rPr>
        <w:t>特征</w:t>
      </w:r>
      <w:r w:rsidR="009C1657" w:rsidRPr="009C1657">
        <w:rPr>
          <w:rFonts w:ascii="宋体" w:eastAsia="宋体" w:hAnsi="宋体"/>
          <w:sz w:val="24"/>
        </w:rPr>
        <w:t>的</w:t>
      </w:r>
      <w:r w:rsidR="00366538">
        <w:rPr>
          <w:rFonts w:ascii="宋体" w:eastAsia="宋体" w:hAnsi="宋体" w:hint="eastAsia"/>
          <w:sz w:val="24"/>
        </w:rPr>
        <w:t>刻画</w:t>
      </w:r>
      <w:r w:rsidR="009C1657" w:rsidRPr="009C1657">
        <w:rPr>
          <w:rFonts w:ascii="宋体" w:eastAsia="宋体" w:hAnsi="宋体"/>
          <w:sz w:val="24"/>
        </w:rPr>
        <w:t>，而是</w:t>
      </w:r>
      <w:r w:rsidR="00280E29">
        <w:rPr>
          <w:rFonts w:ascii="宋体" w:eastAsia="宋体" w:hAnsi="宋体" w:hint="eastAsia"/>
          <w:sz w:val="24"/>
        </w:rPr>
        <w:t>理解为</w:t>
      </w:r>
      <w:r w:rsidR="00366538">
        <w:rPr>
          <w:rFonts w:ascii="宋体" w:eastAsia="宋体" w:hAnsi="宋体" w:hint="eastAsia"/>
          <w:sz w:val="24"/>
        </w:rPr>
        <w:t>言说行为的</w:t>
      </w:r>
      <w:r w:rsidR="00366538" w:rsidRPr="00120893">
        <w:rPr>
          <w:rFonts w:ascii="宋体" w:eastAsia="宋体" w:hAnsi="宋体" w:hint="eastAsia"/>
          <w:b/>
          <w:bCs/>
          <w:sz w:val="24"/>
        </w:rPr>
        <w:t>效力</w:t>
      </w:r>
      <w:r w:rsidR="009C1657" w:rsidRPr="009C1657">
        <w:rPr>
          <w:rFonts w:ascii="宋体" w:eastAsia="宋体" w:hAnsi="宋体"/>
          <w:sz w:val="24"/>
        </w:rPr>
        <w:t>的标记。</w:t>
      </w:r>
      <w:r w:rsidR="00366538">
        <w:rPr>
          <w:rFonts w:ascii="宋体" w:eastAsia="宋体" w:hAnsi="宋体" w:hint="eastAsia"/>
          <w:sz w:val="24"/>
        </w:rPr>
        <w:t>说</w:t>
      </w:r>
      <w:r w:rsidR="008F4B85">
        <w:rPr>
          <w:rFonts w:ascii="宋体" w:eastAsia="宋体" w:hAnsi="宋体" w:hint="eastAsia"/>
          <w:sz w:val="24"/>
        </w:rPr>
        <w:t>“某事物是好的”</w:t>
      </w:r>
      <w:r w:rsidR="009C1657" w:rsidRPr="009C1657">
        <w:rPr>
          <w:rFonts w:ascii="宋体" w:eastAsia="宋体" w:hAnsi="宋体"/>
          <w:sz w:val="24"/>
        </w:rPr>
        <w:t>被认为是在执行一种独特的行为：赞扬</w:t>
      </w:r>
      <w:r w:rsidR="00B47872">
        <w:rPr>
          <w:rFonts w:ascii="宋体" w:eastAsia="宋体" w:hAnsi="宋体" w:hint="eastAsia"/>
          <w:sz w:val="24"/>
        </w:rPr>
        <w:t>（</w:t>
      </w:r>
      <w:r w:rsidR="00B47872" w:rsidRPr="00B47872">
        <w:rPr>
          <w:rFonts w:ascii="Times New Roman" w:eastAsia="宋体" w:hAnsi="Times New Roman" w:cs="Times New Roman"/>
          <w:sz w:val="24"/>
        </w:rPr>
        <w:t>commending</w:t>
      </w:r>
      <w:r w:rsidR="00B47872">
        <w:rPr>
          <w:rFonts w:ascii="宋体" w:eastAsia="宋体" w:hAnsi="宋体" w:hint="eastAsia"/>
          <w:sz w:val="24"/>
        </w:rPr>
        <w:t>）</w:t>
      </w:r>
      <w:r w:rsidR="009C1657" w:rsidRPr="009C1657">
        <w:rPr>
          <w:rFonts w:ascii="宋体" w:eastAsia="宋体" w:hAnsi="宋体"/>
          <w:sz w:val="24"/>
        </w:rPr>
        <w:t>。吉奇首先探讨了这种策略的局限性。他援引了古英语动词“</w:t>
      </w:r>
      <w:r w:rsidR="009C1657" w:rsidRPr="009C1657">
        <w:rPr>
          <w:rFonts w:ascii="Times New Roman" w:eastAsia="宋体" w:hAnsi="Times New Roman" w:cs="Times New Roman"/>
          <w:sz w:val="24"/>
        </w:rPr>
        <w:t>macarize</w:t>
      </w:r>
      <w:r w:rsidR="009C1657" w:rsidRPr="009C1657">
        <w:rPr>
          <w:rFonts w:ascii="宋体" w:eastAsia="宋体" w:hAnsi="宋体"/>
          <w:sz w:val="24"/>
        </w:rPr>
        <w:t>”，意为将某人描述为幸福的。</w:t>
      </w:r>
      <w:r w:rsidR="005B5DF4">
        <w:rPr>
          <w:rFonts w:ascii="宋体" w:eastAsia="宋体" w:hAnsi="宋体" w:hint="eastAsia"/>
          <w:sz w:val="24"/>
        </w:rPr>
        <w:t>如果人们认为“</w:t>
      </w:r>
      <w:r w:rsidR="004F6429">
        <w:rPr>
          <w:rFonts w:ascii="宋体" w:eastAsia="宋体" w:hAnsi="宋体" w:hint="eastAsia"/>
          <w:sz w:val="24"/>
        </w:rPr>
        <w:t>说</w:t>
      </w:r>
      <w:r w:rsidR="009C1657" w:rsidRPr="009C1657">
        <w:rPr>
          <w:rFonts w:ascii="宋体" w:eastAsia="宋体" w:hAnsi="宋体"/>
          <w:sz w:val="24"/>
        </w:rPr>
        <w:t>某人</w:t>
      </w:r>
      <w:r w:rsidR="00D9303B">
        <w:rPr>
          <w:rFonts w:ascii="宋体" w:eastAsia="宋体" w:hAnsi="宋体" w:hint="eastAsia"/>
          <w:sz w:val="24"/>
        </w:rPr>
        <w:t>是</w:t>
      </w:r>
      <w:r w:rsidR="009C1657" w:rsidRPr="009C1657">
        <w:rPr>
          <w:rFonts w:ascii="宋体" w:eastAsia="宋体" w:hAnsi="宋体"/>
          <w:sz w:val="24"/>
        </w:rPr>
        <w:t>幸福</w:t>
      </w:r>
      <w:r w:rsidR="00D9303B">
        <w:rPr>
          <w:rFonts w:ascii="宋体" w:eastAsia="宋体" w:hAnsi="宋体" w:hint="eastAsia"/>
          <w:sz w:val="24"/>
        </w:rPr>
        <w:t>的</w:t>
      </w:r>
      <w:r w:rsidR="005B5DF4">
        <w:rPr>
          <w:rFonts w:ascii="宋体" w:eastAsia="宋体" w:hAnsi="宋体" w:hint="eastAsia"/>
          <w:sz w:val="24"/>
        </w:rPr>
        <w:t>”</w:t>
      </w:r>
      <w:r w:rsidR="00225E92">
        <w:rPr>
          <w:rFonts w:ascii="宋体" w:eastAsia="宋体" w:hAnsi="宋体" w:hint="eastAsia"/>
          <w:sz w:val="24"/>
        </w:rPr>
        <w:t>可</w:t>
      </w:r>
      <w:r w:rsidR="004E0387">
        <w:rPr>
          <w:rFonts w:ascii="宋体" w:eastAsia="宋体" w:hAnsi="宋体" w:hint="eastAsia"/>
          <w:sz w:val="24"/>
        </w:rPr>
        <w:t>理解</w:t>
      </w:r>
      <w:r w:rsidR="00225E92">
        <w:rPr>
          <w:rFonts w:ascii="宋体" w:eastAsia="宋体" w:hAnsi="宋体" w:hint="eastAsia"/>
          <w:sz w:val="24"/>
        </w:rPr>
        <w:t>性</w:t>
      </w:r>
      <w:r w:rsidR="005B5DF4">
        <w:rPr>
          <w:rFonts w:ascii="宋体" w:eastAsia="宋体" w:hAnsi="宋体" w:hint="eastAsia"/>
          <w:sz w:val="24"/>
        </w:rPr>
        <w:t>就是</w:t>
      </w:r>
      <w:r w:rsidR="009C1657" w:rsidRPr="009C1657">
        <w:rPr>
          <w:rFonts w:ascii="Times New Roman" w:eastAsia="宋体" w:hAnsi="Times New Roman" w:cs="Times New Roman"/>
          <w:sz w:val="24"/>
        </w:rPr>
        <w:t>macarize</w:t>
      </w:r>
      <w:r w:rsidR="00CB5CD1">
        <w:rPr>
          <w:rFonts w:ascii="宋体" w:eastAsia="宋体" w:hAnsi="宋体" w:hint="eastAsia"/>
          <w:sz w:val="24"/>
        </w:rPr>
        <w:t>他</w:t>
      </w:r>
      <w:r w:rsidR="009C1657" w:rsidRPr="009C1657">
        <w:rPr>
          <w:rFonts w:ascii="宋体" w:eastAsia="宋体" w:hAnsi="宋体"/>
          <w:sz w:val="24"/>
        </w:rPr>
        <w:t>的可能性，</w:t>
      </w:r>
      <w:r w:rsidR="005B5DF4">
        <w:rPr>
          <w:rFonts w:ascii="宋体" w:eastAsia="宋体" w:hAnsi="宋体" w:hint="eastAsia"/>
          <w:sz w:val="24"/>
        </w:rPr>
        <w:t>这</w:t>
      </w:r>
      <w:r w:rsidR="009C1657" w:rsidRPr="009C1657">
        <w:rPr>
          <w:rFonts w:ascii="宋体" w:eastAsia="宋体" w:hAnsi="宋体"/>
          <w:sz w:val="24"/>
        </w:rPr>
        <w:t>是否意味着幸福</w:t>
      </w:r>
      <w:r w:rsidR="006D5C7A">
        <w:rPr>
          <w:rFonts w:ascii="宋体" w:eastAsia="宋体" w:hAnsi="宋体" w:hint="eastAsia"/>
          <w:sz w:val="24"/>
        </w:rPr>
        <w:t>不是</w:t>
      </w:r>
      <w:r w:rsidR="009C1657" w:rsidRPr="009C1657">
        <w:rPr>
          <w:rFonts w:ascii="宋体" w:eastAsia="宋体" w:hAnsi="宋体"/>
          <w:sz w:val="24"/>
        </w:rPr>
        <w:t>在</w:t>
      </w:r>
      <w:r w:rsidR="00F67F7C">
        <w:rPr>
          <w:rFonts w:ascii="宋体" w:eastAsia="宋体" w:hAnsi="宋体" w:hint="eastAsia"/>
          <w:sz w:val="24"/>
        </w:rPr>
        <w:t>刻画</w:t>
      </w:r>
      <w:r w:rsidR="009C1657" w:rsidRPr="009C1657">
        <w:rPr>
          <w:rFonts w:ascii="宋体" w:eastAsia="宋体" w:hAnsi="宋体"/>
          <w:sz w:val="24"/>
        </w:rPr>
        <w:t>“某人是幸福的”</w:t>
      </w:r>
      <w:r w:rsidR="006D5C7A">
        <w:rPr>
          <w:rFonts w:ascii="宋体" w:eastAsia="宋体" w:hAnsi="宋体" w:hint="eastAsia"/>
          <w:sz w:val="24"/>
        </w:rPr>
        <w:t>这个</w:t>
      </w:r>
      <w:r w:rsidR="009C1657" w:rsidRPr="009C1657">
        <w:rPr>
          <w:rFonts w:ascii="宋体" w:eastAsia="宋体" w:hAnsi="宋体"/>
          <w:sz w:val="24"/>
        </w:rPr>
        <w:t>主张的内容时所调用的属性？因为当我们这样说时，实际上是在做另一件事，即执行“</w:t>
      </w:r>
      <w:r w:rsidR="009C1657" w:rsidRPr="009C1657">
        <w:rPr>
          <w:rFonts w:ascii="Times New Roman" w:eastAsia="宋体" w:hAnsi="Times New Roman" w:cs="Times New Roman"/>
          <w:sz w:val="24"/>
        </w:rPr>
        <w:t>macarize</w:t>
      </w:r>
      <w:r w:rsidR="009C1657" w:rsidRPr="009C1657">
        <w:rPr>
          <w:rFonts w:ascii="宋体" w:eastAsia="宋体" w:hAnsi="宋体"/>
          <w:sz w:val="24"/>
        </w:rPr>
        <w:t>”</w:t>
      </w:r>
      <w:r w:rsidR="006D5C7A">
        <w:rPr>
          <w:rFonts w:ascii="宋体" w:eastAsia="宋体" w:hAnsi="宋体" w:hint="eastAsia"/>
          <w:sz w:val="24"/>
        </w:rPr>
        <w:t>这个</w:t>
      </w:r>
      <w:r w:rsidR="009C1657" w:rsidRPr="009C1657">
        <w:rPr>
          <w:rFonts w:ascii="宋体" w:eastAsia="宋体" w:hAnsi="宋体"/>
          <w:sz w:val="24"/>
        </w:rPr>
        <w:t>特殊的言语行为？随后他提出了嵌入测试</w:t>
      </w:r>
      <w:r w:rsidR="005300F3">
        <w:rPr>
          <w:rFonts w:ascii="宋体" w:eastAsia="宋体" w:hAnsi="宋体" w:hint="eastAsia"/>
          <w:sz w:val="24"/>
        </w:rPr>
        <w:t>，即为了</w:t>
      </w:r>
      <w:r w:rsidR="00916D25">
        <w:rPr>
          <w:rFonts w:ascii="宋体" w:eastAsia="宋体" w:hAnsi="宋体" w:hint="eastAsia"/>
          <w:sz w:val="24"/>
        </w:rPr>
        <w:t>检验</w:t>
      </w:r>
      <w:r w:rsidR="009C1657" w:rsidRPr="009C1657">
        <w:rPr>
          <w:rFonts w:ascii="宋体" w:eastAsia="宋体" w:hAnsi="宋体"/>
          <w:sz w:val="24"/>
        </w:rPr>
        <w:t>一个表达式能否</w:t>
      </w:r>
      <w:r w:rsidR="00DE07FE">
        <w:rPr>
          <w:rFonts w:ascii="宋体" w:eastAsia="宋体" w:hAnsi="宋体" w:hint="eastAsia"/>
          <w:sz w:val="24"/>
        </w:rPr>
        <w:t>被</w:t>
      </w:r>
      <w:r w:rsidR="009C1657" w:rsidRPr="009C1657">
        <w:rPr>
          <w:rFonts w:ascii="宋体" w:eastAsia="宋体" w:hAnsi="宋体"/>
          <w:sz w:val="24"/>
        </w:rPr>
        <w:t>用于构建一个</w:t>
      </w:r>
      <w:r w:rsidR="000A3776" w:rsidRPr="009C1657">
        <w:rPr>
          <w:rFonts w:ascii="宋体" w:eastAsia="宋体" w:hAnsi="宋体"/>
          <w:sz w:val="24"/>
        </w:rPr>
        <w:t>可判断内容</w:t>
      </w:r>
      <w:r w:rsidR="000A3776">
        <w:rPr>
          <w:rFonts w:ascii="宋体" w:eastAsia="宋体" w:hAnsi="宋体" w:hint="eastAsia"/>
          <w:sz w:val="24"/>
        </w:rPr>
        <w:t>，而后者</w:t>
      </w:r>
      <w:r w:rsidR="009C1657" w:rsidRPr="00DE07FE">
        <w:rPr>
          <w:rFonts w:ascii="宋体" w:eastAsia="宋体" w:hAnsi="宋体"/>
          <w:b/>
          <w:bCs/>
          <w:sz w:val="24"/>
        </w:rPr>
        <w:t>不</w:t>
      </w:r>
      <w:r w:rsidR="009C1657" w:rsidRPr="009C1657">
        <w:rPr>
          <w:rFonts w:ascii="宋体" w:eastAsia="宋体" w:hAnsi="宋体"/>
          <w:sz w:val="24"/>
        </w:rPr>
        <w:t>直接</w:t>
      </w:r>
      <w:r w:rsidR="000A3776">
        <w:rPr>
          <w:rFonts w:ascii="宋体" w:eastAsia="宋体" w:hAnsi="宋体" w:hint="eastAsia"/>
          <w:sz w:val="24"/>
        </w:rPr>
        <w:t>被</w:t>
      </w:r>
      <w:r w:rsidR="009C1657" w:rsidRPr="009C1657">
        <w:rPr>
          <w:rFonts w:ascii="宋体" w:eastAsia="宋体" w:hAnsi="宋体"/>
          <w:sz w:val="24"/>
        </w:rPr>
        <w:t>用于执行言语行为，</w:t>
      </w:r>
      <w:r w:rsidR="00CA565F">
        <w:rPr>
          <w:rFonts w:ascii="宋体" w:eastAsia="宋体" w:hAnsi="宋体" w:hint="eastAsia"/>
          <w:sz w:val="24"/>
        </w:rPr>
        <w:t>一个典型的方法是</w:t>
      </w:r>
      <w:r w:rsidR="005300F3">
        <w:rPr>
          <w:rFonts w:ascii="宋体" w:eastAsia="宋体" w:hAnsi="宋体" w:hint="eastAsia"/>
          <w:sz w:val="24"/>
        </w:rPr>
        <w:t>将其放入条件句的前件</w:t>
      </w:r>
      <w:r w:rsidR="009C1657" w:rsidRPr="009C1657">
        <w:rPr>
          <w:rFonts w:ascii="宋体" w:eastAsia="宋体" w:hAnsi="宋体"/>
          <w:sz w:val="24"/>
        </w:rPr>
        <w:t>。</w:t>
      </w:r>
      <w:r w:rsidR="00ED3FA3">
        <w:rPr>
          <w:rFonts w:ascii="宋体" w:eastAsia="宋体" w:hAnsi="宋体" w:hint="eastAsia"/>
          <w:sz w:val="24"/>
        </w:rPr>
        <w:t>因为</w:t>
      </w:r>
      <w:r w:rsidR="009C1657" w:rsidRPr="009C1657">
        <w:rPr>
          <w:rFonts w:ascii="宋体" w:eastAsia="宋体" w:hAnsi="宋体"/>
          <w:sz w:val="24"/>
        </w:rPr>
        <w:t>祈使</w:t>
      </w:r>
      <w:r w:rsidR="00ED3FA3">
        <w:rPr>
          <w:rFonts w:ascii="宋体" w:eastAsia="宋体" w:hAnsi="宋体" w:hint="eastAsia"/>
          <w:sz w:val="24"/>
        </w:rPr>
        <w:t>句的效力</w:t>
      </w:r>
      <w:r w:rsidR="009C1657" w:rsidRPr="009C1657">
        <w:rPr>
          <w:rFonts w:ascii="宋体" w:eastAsia="宋体" w:hAnsi="宋体"/>
          <w:sz w:val="24"/>
        </w:rPr>
        <w:t>在语法上</w:t>
      </w:r>
      <w:r w:rsidR="009C1657" w:rsidRPr="00B00C2F">
        <w:rPr>
          <w:rFonts w:ascii="宋体" w:eastAsia="宋体" w:hAnsi="宋体"/>
          <w:b/>
          <w:bCs/>
          <w:sz w:val="24"/>
        </w:rPr>
        <w:t>有</w:t>
      </w:r>
      <w:r w:rsidR="009C1657" w:rsidRPr="009C1657">
        <w:rPr>
          <w:rFonts w:ascii="宋体" w:eastAsia="宋体" w:hAnsi="宋体"/>
          <w:sz w:val="24"/>
        </w:rPr>
        <w:t>明确标记，</w:t>
      </w:r>
      <w:r w:rsidR="00CA565F">
        <w:rPr>
          <w:rFonts w:ascii="宋体" w:eastAsia="宋体" w:hAnsi="宋体" w:hint="eastAsia"/>
          <w:sz w:val="24"/>
        </w:rPr>
        <w:t>所以</w:t>
      </w:r>
      <w:r w:rsidR="009C1657" w:rsidRPr="009C1657">
        <w:rPr>
          <w:rFonts w:ascii="宋体" w:eastAsia="宋体" w:hAnsi="宋体"/>
          <w:sz w:val="24"/>
        </w:rPr>
        <w:t>我们不能说：“如果关上门，那么……”</w:t>
      </w:r>
      <w:r w:rsidR="004A71C7" w:rsidRPr="004A71C7">
        <w:rPr>
          <w:rFonts w:ascii="宋体" w:eastAsia="宋体" w:hAnsi="宋体"/>
          <w:sz w:val="24"/>
        </w:rPr>
        <w:t>但我们可以说诸如</w:t>
      </w:r>
      <w:r w:rsidR="004A71C7">
        <w:rPr>
          <w:rFonts w:ascii="宋体" w:eastAsia="宋体" w:hAnsi="宋体" w:hint="eastAsia"/>
          <w:sz w:val="24"/>
        </w:rPr>
        <w:t>“</w:t>
      </w:r>
      <w:r w:rsidR="004A71C7" w:rsidRPr="004A71C7">
        <w:rPr>
          <w:rFonts w:ascii="宋体" w:eastAsia="宋体" w:hAnsi="宋体"/>
          <w:sz w:val="24"/>
        </w:rPr>
        <w:t>如果他</w:t>
      </w:r>
      <w:r w:rsidR="004A71C7">
        <w:rPr>
          <w:rFonts w:ascii="宋体" w:eastAsia="宋体" w:hAnsi="宋体" w:hint="eastAsia"/>
          <w:sz w:val="24"/>
        </w:rPr>
        <w:t>是</w:t>
      </w:r>
      <w:r w:rsidR="004A71C7" w:rsidRPr="004A71C7">
        <w:rPr>
          <w:rFonts w:ascii="宋体" w:eastAsia="宋体" w:hAnsi="宋体"/>
          <w:sz w:val="24"/>
        </w:rPr>
        <w:t>快乐</w:t>
      </w:r>
      <w:r w:rsidR="004A71C7">
        <w:rPr>
          <w:rFonts w:ascii="宋体" w:eastAsia="宋体" w:hAnsi="宋体" w:hint="eastAsia"/>
          <w:sz w:val="24"/>
        </w:rPr>
        <w:t>的</w:t>
      </w:r>
      <w:r w:rsidR="004A71C7" w:rsidRPr="004A71C7">
        <w:rPr>
          <w:rFonts w:ascii="宋体" w:eastAsia="宋体" w:hAnsi="宋体"/>
          <w:sz w:val="24"/>
        </w:rPr>
        <w:t>，我就感到欣慰</w:t>
      </w:r>
      <w:r w:rsidR="004A71C7">
        <w:rPr>
          <w:rFonts w:ascii="宋体" w:eastAsia="宋体" w:hAnsi="宋体" w:hint="eastAsia"/>
          <w:sz w:val="24"/>
        </w:rPr>
        <w:t>”</w:t>
      </w:r>
      <w:r w:rsidR="004A71C7" w:rsidRPr="004A71C7">
        <w:rPr>
          <w:rFonts w:ascii="宋体" w:eastAsia="宋体" w:hAnsi="宋体"/>
          <w:sz w:val="24"/>
        </w:rPr>
        <w:t>以及</w:t>
      </w:r>
      <w:r w:rsidR="004A71C7">
        <w:rPr>
          <w:rFonts w:ascii="宋体" w:eastAsia="宋体" w:hAnsi="宋体" w:hint="eastAsia"/>
          <w:sz w:val="24"/>
        </w:rPr>
        <w:t>“</w:t>
      </w:r>
      <w:r w:rsidR="004A71C7" w:rsidRPr="004A71C7">
        <w:rPr>
          <w:rFonts w:ascii="宋体" w:eastAsia="宋体" w:hAnsi="宋体"/>
          <w:sz w:val="24"/>
        </w:rPr>
        <w:t>如果那是件值得做的事，那么你就有理由去做它</w:t>
      </w:r>
      <w:r w:rsidR="004A71C7">
        <w:rPr>
          <w:rFonts w:ascii="宋体" w:eastAsia="宋体" w:hAnsi="宋体" w:hint="eastAsia"/>
          <w:sz w:val="24"/>
        </w:rPr>
        <w:t>”</w:t>
      </w:r>
      <w:r w:rsidR="004A71C7" w:rsidRPr="004A71C7">
        <w:rPr>
          <w:rFonts w:ascii="宋体" w:eastAsia="宋体" w:hAnsi="宋体"/>
          <w:sz w:val="24"/>
        </w:rPr>
        <w:t>这样的话。在第一个例子中，我</w:t>
      </w:r>
      <w:r w:rsidR="004A71C7">
        <w:rPr>
          <w:rFonts w:ascii="宋体" w:eastAsia="宋体" w:hAnsi="宋体" w:hint="eastAsia"/>
          <w:sz w:val="24"/>
        </w:rPr>
        <w:t>没有</w:t>
      </w:r>
      <w:r w:rsidR="00CB5CD1" w:rsidRPr="00CB5CD1">
        <w:rPr>
          <w:rFonts w:ascii="Times New Roman" w:eastAsia="宋体" w:hAnsi="Times New Roman" w:cs="Times New Roman"/>
          <w:sz w:val="24"/>
        </w:rPr>
        <w:t>macarize</w:t>
      </w:r>
      <w:r w:rsidR="00CB5CD1">
        <w:rPr>
          <w:rFonts w:ascii="宋体" w:eastAsia="宋体" w:hAnsi="宋体" w:hint="eastAsia"/>
          <w:sz w:val="24"/>
        </w:rPr>
        <w:t>任何人</w:t>
      </w:r>
      <w:r w:rsidR="004A71C7" w:rsidRPr="004A71C7">
        <w:rPr>
          <w:rFonts w:ascii="宋体" w:eastAsia="宋体" w:hAnsi="宋体"/>
          <w:sz w:val="24"/>
        </w:rPr>
        <w:t>；在第二个例子中，我也</w:t>
      </w:r>
      <w:r w:rsidR="004A71C7">
        <w:rPr>
          <w:rFonts w:ascii="宋体" w:eastAsia="宋体" w:hAnsi="宋体" w:hint="eastAsia"/>
          <w:sz w:val="24"/>
        </w:rPr>
        <w:t>没有</w:t>
      </w:r>
      <w:r w:rsidR="004A71C7" w:rsidRPr="004A71C7">
        <w:rPr>
          <w:rFonts w:ascii="宋体" w:eastAsia="宋体" w:hAnsi="宋体"/>
          <w:sz w:val="24"/>
        </w:rPr>
        <w:t>对任何行为表示赞许。因此，</w:t>
      </w:r>
      <w:r w:rsidR="004A71C7">
        <w:rPr>
          <w:rFonts w:ascii="宋体" w:eastAsia="宋体" w:hAnsi="宋体" w:hint="eastAsia"/>
          <w:sz w:val="24"/>
        </w:rPr>
        <w:t>“善”</w:t>
      </w:r>
      <w:r w:rsidR="004A71C7" w:rsidRPr="004A71C7">
        <w:rPr>
          <w:rFonts w:ascii="宋体" w:eastAsia="宋体" w:hAnsi="宋体"/>
          <w:sz w:val="24"/>
        </w:rPr>
        <w:t>和</w:t>
      </w:r>
      <w:r w:rsidR="004A71C7">
        <w:rPr>
          <w:rFonts w:ascii="宋体" w:eastAsia="宋体" w:hAnsi="宋体" w:hint="eastAsia"/>
          <w:sz w:val="24"/>
        </w:rPr>
        <w:t>“</w:t>
      </w:r>
      <w:r w:rsidR="004A71C7" w:rsidRPr="004A71C7">
        <w:rPr>
          <w:rFonts w:ascii="宋体" w:eastAsia="宋体" w:hAnsi="宋体"/>
          <w:sz w:val="24"/>
        </w:rPr>
        <w:t>快乐</w:t>
      </w:r>
      <w:r w:rsidR="004A71C7">
        <w:rPr>
          <w:rFonts w:ascii="宋体" w:eastAsia="宋体" w:hAnsi="宋体" w:hint="eastAsia"/>
          <w:sz w:val="24"/>
        </w:rPr>
        <w:t>”</w:t>
      </w:r>
      <w:r w:rsidR="004A71C7" w:rsidRPr="004A71C7">
        <w:rPr>
          <w:rFonts w:ascii="宋体" w:eastAsia="宋体" w:hAnsi="宋体"/>
          <w:sz w:val="24"/>
        </w:rPr>
        <w:t>这些词语有助于</w:t>
      </w:r>
      <w:r w:rsidR="00ED1A56">
        <w:rPr>
          <w:rFonts w:ascii="宋体" w:eastAsia="宋体" w:hAnsi="宋体" w:hint="eastAsia"/>
          <w:sz w:val="24"/>
        </w:rPr>
        <w:t>对</w:t>
      </w:r>
      <w:r w:rsidR="004A71C7" w:rsidRPr="004A71C7">
        <w:rPr>
          <w:rFonts w:ascii="宋体" w:eastAsia="宋体" w:hAnsi="宋体"/>
          <w:sz w:val="24"/>
        </w:rPr>
        <w:t>内容的</w:t>
      </w:r>
      <w:r w:rsidR="00ED1A56">
        <w:rPr>
          <w:rFonts w:ascii="宋体" w:eastAsia="宋体" w:hAnsi="宋体" w:hint="eastAsia"/>
          <w:sz w:val="24"/>
        </w:rPr>
        <w:t>刻画</w:t>
      </w:r>
      <w:r w:rsidR="004A71C7" w:rsidRPr="004A71C7">
        <w:rPr>
          <w:rFonts w:ascii="宋体" w:eastAsia="宋体" w:hAnsi="宋体"/>
          <w:sz w:val="24"/>
        </w:rPr>
        <w:t>，</w:t>
      </w:r>
      <w:r w:rsidR="00ED1A56">
        <w:rPr>
          <w:rFonts w:ascii="宋体" w:eastAsia="宋体" w:hAnsi="宋体" w:hint="eastAsia"/>
          <w:sz w:val="24"/>
        </w:rPr>
        <w:t>而</w:t>
      </w:r>
      <w:r w:rsidR="004A71C7" w:rsidRPr="004A71C7">
        <w:rPr>
          <w:rFonts w:ascii="宋体" w:eastAsia="宋体" w:hAnsi="宋体"/>
          <w:sz w:val="24"/>
        </w:rPr>
        <w:t>不</w:t>
      </w:r>
      <w:r w:rsidR="00ED1A56">
        <w:rPr>
          <w:rFonts w:ascii="宋体" w:eastAsia="宋体" w:hAnsi="宋体" w:hint="eastAsia"/>
          <w:sz w:val="24"/>
        </w:rPr>
        <w:t>应当</w:t>
      </w:r>
      <w:r w:rsidR="004A71C7" w:rsidRPr="004A71C7">
        <w:rPr>
          <w:rFonts w:ascii="宋体" w:eastAsia="宋体" w:hAnsi="宋体"/>
          <w:sz w:val="24"/>
        </w:rPr>
        <w:t>被理解为</w:t>
      </w:r>
      <w:r w:rsidR="00EA55C7">
        <w:rPr>
          <w:rFonts w:ascii="宋体" w:eastAsia="宋体" w:hAnsi="宋体" w:hint="eastAsia"/>
          <w:sz w:val="24"/>
        </w:rPr>
        <w:t>仅仅是</w:t>
      </w:r>
      <w:r w:rsidR="00ED1A56">
        <w:rPr>
          <w:rFonts w:ascii="宋体" w:eastAsia="宋体" w:hAnsi="宋体" w:hint="eastAsia"/>
          <w:sz w:val="24"/>
        </w:rPr>
        <w:t>效力的</w:t>
      </w:r>
      <w:r w:rsidR="004A71C7" w:rsidRPr="004A71C7">
        <w:rPr>
          <w:rFonts w:ascii="宋体" w:eastAsia="宋体" w:hAnsi="宋体"/>
          <w:sz w:val="24"/>
        </w:rPr>
        <w:t>指示词。</w:t>
      </w:r>
    </w:p>
    <w:p w14:paraId="35DA31FE" w14:textId="272C2BCE" w:rsidR="00ED1A56" w:rsidRDefault="00ED1A56" w:rsidP="00A773C6">
      <w:pPr>
        <w:rPr>
          <w:rFonts w:ascii="宋体" w:eastAsia="宋体" w:hAnsi="宋体" w:hint="eastAsia"/>
          <w:sz w:val="24"/>
        </w:rPr>
      </w:pPr>
      <w:r>
        <w:rPr>
          <w:rFonts w:ascii="宋体" w:eastAsia="宋体" w:hAnsi="宋体"/>
          <w:sz w:val="24"/>
        </w:rPr>
        <w:tab/>
      </w:r>
      <w:r w:rsidR="00FC0E27" w:rsidRPr="00FC0E27">
        <w:rPr>
          <w:rFonts w:ascii="宋体" w:eastAsia="宋体" w:hAnsi="宋体"/>
          <w:sz w:val="24"/>
        </w:rPr>
        <w:t>对包含未经认可的可判断内容作为</w:t>
      </w:r>
      <w:r w:rsidR="00621E05">
        <w:rPr>
          <w:rFonts w:ascii="宋体" w:eastAsia="宋体" w:hAnsi="宋体" w:hint="eastAsia"/>
          <w:sz w:val="24"/>
        </w:rPr>
        <w:t>其</w:t>
      </w:r>
      <w:r w:rsidR="00FC0E27" w:rsidRPr="00FC0E27">
        <w:rPr>
          <w:rFonts w:ascii="宋体" w:eastAsia="宋体" w:hAnsi="宋体"/>
          <w:sz w:val="24"/>
        </w:rPr>
        <w:t>组成部分的复合判断形式的</w:t>
      </w:r>
      <w:r w:rsidR="00621E05">
        <w:rPr>
          <w:rFonts w:ascii="宋体" w:eastAsia="宋体" w:hAnsi="宋体" w:hint="eastAsia"/>
          <w:sz w:val="24"/>
        </w:rPr>
        <w:t>关注</w:t>
      </w:r>
      <w:r w:rsidR="00FC0E27" w:rsidRPr="00FC0E27">
        <w:rPr>
          <w:rFonts w:ascii="宋体" w:eastAsia="宋体" w:hAnsi="宋体"/>
          <w:sz w:val="24"/>
        </w:rPr>
        <w:t>，促使康德区分了构建这些内容的操作与</w:t>
      </w:r>
      <w:r w:rsidR="00F162A0">
        <w:rPr>
          <w:rFonts w:ascii="宋体" w:eastAsia="宋体" w:hAnsi="宋体" w:hint="eastAsia"/>
          <w:sz w:val="24"/>
        </w:rPr>
        <w:t>对</w:t>
      </w:r>
      <w:r w:rsidR="00FC0E27" w:rsidRPr="00FC0E27">
        <w:rPr>
          <w:rFonts w:ascii="宋体" w:eastAsia="宋体" w:hAnsi="宋体"/>
          <w:sz w:val="24"/>
        </w:rPr>
        <w:t>这些操作</w:t>
      </w:r>
      <w:r w:rsidR="00F162A0">
        <w:rPr>
          <w:rFonts w:ascii="宋体" w:eastAsia="宋体" w:hAnsi="宋体" w:hint="eastAsia"/>
          <w:sz w:val="24"/>
        </w:rPr>
        <w:t>的</w:t>
      </w:r>
      <w:r w:rsidR="00FC0E27" w:rsidRPr="00FC0E27">
        <w:rPr>
          <w:rFonts w:ascii="宋体" w:eastAsia="宋体" w:hAnsi="宋体"/>
          <w:sz w:val="24"/>
        </w:rPr>
        <w:t>结果的</w:t>
      </w:r>
      <w:r w:rsidR="00F162A0">
        <w:rPr>
          <w:rFonts w:ascii="宋体" w:eastAsia="宋体" w:hAnsi="宋体" w:hint="eastAsia"/>
          <w:sz w:val="24"/>
        </w:rPr>
        <w:t>认可</w:t>
      </w:r>
      <w:r w:rsidR="00FC0E27" w:rsidRPr="00FC0E27">
        <w:rPr>
          <w:rFonts w:ascii="宋体" w:eastAsia="宋体" w:hAnsi="宋体"/>
          <w:sz w:val="24"/>
        </w:rPr>
        <w:t>活动。</w:t>
      </w:r>
    </w:p>
    <w:p w14:paraId="48B5F2D9" w14:textId="33D539CA" w:rsidR="005145EF" w:rsidRPr="006E286D" w:rsidRDefault="005145EF" w:rsidP="00A76F2C">
      <w:pPr>
        <w:jc w:val="center"/>
        <w:rPr>
          <w:rFonts w:ascii="黑体" w:eastAsia="黑体" w:hAnsi="黑体" w:cs="Times New Roman"/>
          <w:b/>
          <w:bCs/>
          <w:sz w:val="28"/>
          <w:szCs w:val="28"/>
        </w:rPr>
      </w:pPr>
      <w:r w:rsidRPr="006E286D">
        <w:rPr>
          <w:rFonts w:ascii="黑体" w:eastAsia="黑体" w:hAnsi="黑体" w:cs="Times New Roman"/>
          <w:b/>
          <w:bCs/>
          <w:sz w:val="28"/>
          <w:szCs w:val="28"/>
        </w:rPr>
        <w:t>4. 规范性与效力</w:t>
      </w:r>
    </w:p>
    <w:p w14:paraId="27465C4E" w14:textId="1C5F29B3" w:rsidR="005145EF" w:rsidRDefault="005145EF" w:rsidP="00A773C6">
      <w:pPr>
        <w:rPr>
          <w:rFonts w:ascii="宋体" w:eastAsia="宋体" w:hAnsi="宋体" w:hint="eastAsia"/>
          <w:sz w:val="24"/>
        </w:rPr>
      </w:pPr>
      <w:r>
        <w:rPr>
          <w:rFonts w:ascii="宋体" w:eastAsia="宋体" w:hAnsi="宋体"/>
          <w:sz w:val="24"/>
        </w:rPr>
        <w:tab/>
      </w:r>
      <w:r w:rsidR="00635BA7" w:rsidRPr="00635BA7">
        <w:rPr>
          <w:rFonts w:ascii="宋体" w:eastAsia="宋体" w:hAnsi="宋体"/>
          <w:sz w:val="24"/>
        </w:rPr>
        <w:t>因此，康德无法采纳传统的意识</w:t>
      </w:r>
      <w:r w:rsidR="00F162A0" w:rsidRPr="00635BA7">
        <w:rPr>
          <w:rFonts w:ascii="宋体" w:eastAsia="宋体" w:hAnsi="宋体"/>
          <w:sz w:val="24"/>
        </w:rPr>
        <w:t>分类</w:t>
      </w:r>
      <w:r w:rsidR="00635BA7" w:rsidRPr="00635BA7">
        <w:rPr>
          <w:rFonts w:ascii="宋体" w:eastAsia="宋体" w:hAnsi="宋体"/>
          <w:sz w:val="24"/>
        </w:rPr>
        <w:t>理论，</w:t>
      </w:r>
      <w:r w:rsidR="00635BA7">
        <w:rPr>
          <w:rFonts w:ascii="宋体" w:eastAsia="宋体" w:hAnsi="宋体" w:hint="eastAsia"/>
          <w:sz w:val="24"/>
        </w:rPr>
        <w:t>因为后者</w:t>
      </w:r>
      <w:r w:rsidR="00635BA7" w:rsidRPr="00635BA7">
        <w:rPr>
          <w:rFonts w:ascii="宋体" w:eastAsia="宋体" w:hAnsi="宋体"/>
          <w:sz w:val="24"/>
        </w:rPr>
        <w:t>依赖于将判断理解为谓述。但</w:t>
      </w:r>
      <w:r w:rsidR="0055301B">
        <w:rPr>
          <w:rFonts w:ascii="宋体" w:eastAsia="宋体" w:hAnsi="宋体" w:hint="eastAsia"/>
          <w:sz w:val="24"/>
        </w:rPr>
        <w:t>是</w:t>
      </w:r>
      <w:r w:rsidR="00635BA7" w:rsidRPr="00635BA7">
        <w:rPr>
          <w:rFonts w:ascii="宋体" w:eastAsia="宋体" w:hAnsi="宋体"/>
          <w:sz w:val="24"/>
        </w:rPr>
        <w:t>有什么可以取而代之呢？这或许是康德最深刻、最原创的思想，也是我认为他全部思想的轴心。判断和</w:t>
      </w:r>
      <w:r w:rsidR="00183FFC">
        <w:rPr>
          <w:rFonts w:ascii="宋体" w:eastAsia="宋体" w:hAnsi="宋体" w:hint="eastAsia"/>
          <w:sz w:val="24"/>
        </w:rPr>
        <w:t>意向性</w:t>
      </w:r>
      <w:r w:rsidR="00182A8D">
        <w:rPr>
          <w:rFonts w:ascii="宋体" w:eastAsia="宋体" w:hAnsi="宋体" w:hint="eastAsia"/>
          <w:sz w:val="24"/>
        </w:rPr>
        <w:t>行为</w:t>
      </w:r>
      <w:r w:rsidR="00635BA7" w:rsidRPr="00635BA7">
        <w:rPr>
          <w:rFonts w:ascii="宋体" w:eastAsia="宋体" w:hAnsi="宋体"/>
          <w:sz w:val="24"/>
        </w:rPr>
        <w:t>之所以区别于非</w:t>
      </w:r>
      <w:r w:rsidR="00182A8D">
        <w:rPr>
          <w:rFonts w:ascii="宋体" w:eastAsia="宋体" w:hAnsi="宋体" w:hint="eastAsia"/>
          <w:sz w:val="24"/>
        </w:rPr>
        <w:t>智慧</w:t>
      </w:r>
      <w:r w:rsidR="00635BA7" w:rsidRPr="00635BA7">
        <w:rPr>
          <w:rFonts w:ascii="宋体" w:eastAsia="宋体" w:hAnsi="宋体"/>
          <w:sz w:val="24"/>
        </w:rPr>
        <w:t>生物的活动，</w:t>
      </w:r>
      <w:r w:rsidR="00183FFC">
        <w:rPr>
          <w:rFonts w:ascii="宋体" w:eastAsia="宋体" w:hAnsi="宋体" w:hint="eastAsia"/>
          <w:sz w:val="24"/>
        </w:rPr>
        <w:t>不是</w:t>
      </w:r>
      <w:r w:rsidR="00635BA7" w:rsidRPr="00635BA7">
        <w:rPr>
          <w:rFonts w:ascii="宋体" w:eastAsia="宋体" w:hAnsi="宋体"/>
          <w:sz w:val="24"/>
        </w:rPr>
        <w:t>因为它们涉及某种特殊</w:t>
      </w:r>
      <w:r w:rsidR="00183FFC">
        <w:rPr>
          <w:rFonts w:ascii="宋体" w:eastAsia="宋体" w:hAnsi="宋体" w:hint="eastAsia"/>
          <w:sz w:val="24"/>
        </w:rPr>
        <w:t>种类</w:t>
      </w:r>
      <w:r w:rsidR="00635BA7" w:rsidRPr="00635BA7">
        <w:rPr>
          <w:rFonts w:ascii="宋体" w:eastAsia="宋体" w:hAnsi="宋体"/>
          <w:sz w:val="24"/>
        </w:rPr>
        <w:t>的精神过程，而是因为认知者和行动者以独特的方式对</w:t>
      </w:r>
      <w:r w:rsidR="00AF1078">
        <w:rPr>
          <w:rFonts w:ascii="宋体" w:eastAsia="宋体" w:hAnsi="宋体" w:hint="eastAsia"/>
          <w:sz w:val="24"/>
        </w:rPr>
        <w:t>这些活动</w:t>
      </w:r>
      <w:r w:rsidR="00635BA7" w:rsidRPr="005A34D9">
        <w:rPr>
          <w:rFonts w:ascii="宋体" w:eastAsia="宋体" w:hAnsi="宋体"/>
          <w:b/>
          <w:bCs/>
          <w:sz w:val="24"/>
        </w:rPr>
        <w:t>负责</w:t>
      </w:r>
      <w:r w:rsidR="00635BA7" w:rsidRPr="00635BA7">
        <w:rPr>
          <w:rFonts w:ascii="宋体" w:eastAsia="宋体" w:hAnsi="宋体"/>
          <w:sz w:val="24"/>
        </w:rPr>
        <w:t>。判断和行动涉及</w:t>
      </w:r>
      <w:r w:rsidR="00635BA7" w:rsidRPr="00AF1078">
        <w:rPr>
          <w:rFonts w:ascii="宋体" w:eastAsia="宋体" w:hAnsi="宋体"/>
          <w:b/>
          <w:bCs/>
          <w:sz w:val="24"/>
        </w:rPr>
        <w:t>承诺</w:t>
      </w:r>
      <w:r w:rsidR="00635BA7" w:rsidRPr="00635BA7">
        <w:rPr>
          <w:rFonts w:ascii="宋体" w:eastAsia="宋体" w:hAnsi="宋体"/>
          <w:sz w:val="24"/>
        </w:rPr>
        <w:t>，它们是一种</w:t>
      </w:r>
      <w:r w:rsidR="00635BA7" w:rsidRPr="00AF1078">
        <w:rPr>
          <w:rFonts w:ascii="宋体" w:eastAsia="宋体" w:hAnsi="宋体"/>
          <w:b/>
          <w:bCs/>
          <w:sz w:val="24"/>
        </w:rPr>
        <w:t>认可</w:t>
      </w:r>
      <w:r w:rsidR="00635BA7" w:rsidRPr="00635BA7">
        <w:rPr>
          <w:rFonts w:ascii="宋体" w:eastAsia="宋体" w:hAnsi="宋体"/>
          <w:sz w:val="24"/>
        </w:rPr>
        <w:t>，是</w:t>
      </w:r>
      <w:r w:rsidR="00635BA7" w:rsidRPr="00AF1078">
        <w:rPr>
          <w:rFonts w:ascii="宋体" w:eastAsia="宋体" w:hAnsi="宋体"/>
          <w:b/>
          <w:bCs/>
          <w:sz w:val="24"/>
        </w:rPr>
        <w:t>权威</w:t>
      </w:r>
      <w:r w:rsidR="00635BA7" w:rsidRPr="00635BA7">
        <w:rPr>
          <w:rFonts w:ascii="宋体" w:eastAsia="宋体" w:hAnsi="宋体"/>
          <w:sz w:val="24"/>
        </w:rPr>
        <w:t>的行使。责任、承诺、认可、权威——这些都是规范性概念。判断和行动</w:t>
      </w:r>
      <w:r w:rsidR="00E43597">
        <w:rPr>
          <w:rFonts w:ascii="宋体" w:eastAsia="宋体" w:hAnsi="宋体" w:hint="eastAsia"/>
          <w:sz w:val="24"/>
        </w:rPr>
        <w:t>让</w:t>
      </w:r>
      <w:r w:rsidR="00635BA7" w:rsidRPr="00635BA7">
        <w:rPr>
          <w:rFonts w:ascii="宋体" w:eastAsia="宋体" w:hAnsi="宋体"/>
          <w:sz w:val="24"/>
        </w:rPr>
        <w:t>认知者和行动者受到</w:t>
      </w:r>
      <w:r w:rsidR="00E54128">
        <w:rPr>
          <w:rFonts w:ascii="宋体" w:eastAsia="宋体" w:hAnsi="宋体" w:hint="eastAsia"/>
          <w:sz w:val="24"/>
        </w:rPr>
        <w:t>特有</w:t>
      </w:r>
      <w:r w:rsidR="00635BA7" w:rsidRPr="00635BA7">
        <w:rPr>
          <w:rFonts w:ascii="宋体" w:eastAsia="宋体" w:hAnsi="宋体"/>
          <w:sz w:val="24"/>
        </w:rPr>
        <w:t>类型的</w:t>
      </w:r>
      <w:r w:rsidR="00635BA7" w:rsidRPr="00E43597">
        <w:rPr>
          <w:rFonts w:ascii="宋体" w:eastAsia="宋体" w:hAnsi="宋体"/>
          <w:b/>
          <w:bCs/>
          <w:sz w:val="24"/>
        </w:rPr>
        <w:t>规范性</w:t>
      </w:r>
      <w:r w:rsidR="00635BA7" w:rsidRPr="00635BA7">
        <w:rPr>
          <w:rFonts w:ascii="宋体" w:eastAsia="宋体" w:hAnsi="宋体"/>
          <w:sz w:val="24"/>
        </w:rPr>
        <w:t>评价。康德最根本的观点是，有心灵的</w:t>
      </w:r>
      <w:r w:rsidR="006254EF">
        <w:rPr>
          <w:rFonts w:ascii="宋体" w:eastAsia="宋体" w:hAnsi="宋体" w:hint="eastAsia"/>
          <w:sz w:val="24"/>
        </w:rPr>
        <w:t>存在者</w:t>
      </w:r>
      <w:r w:rsidR="00635BA7" w:rsidRPr="00635BA7">
        <w:rPr>
          <w:rFonts w:ascii="宋体" w:eastAsia="宋体" w:hAnsi="宋体"/>
          <w:sz w:val="24"/>
        </w:rPr>
        <w:t>与无心灵的</w:t>
      </w:r>
      <w:r w:rsidR="006254EF">
        <w:rPr>
          <w:rFonts w:ascii="宋体" w:eastAsia="宋体" w:hAnsi="宋体" w:hint="eastAsia"/>
          <w:sz w:val="24"/>
        </w:rPr>
        <w:t>存在者</w:t>
      </w:r>
      <w:r w:rsidR="00635BA7" w:rsidRPr="00635BA7">
        <w:rPr>
          <w:rFonts w:ascii="宋体" w:eastAsia="宋体" w:hAnsi="宋体"/>
          <w:sz w:val="24"/>
        </w:rPr>
        <w:t>之间的区别</w:t>
      </w:r>
      <w:r w:rsidR="00E54128">
        <w:rPr>
          <w:rFonts w:ascii="宋体" w:eastAsia="宋体" w:hAnsi="宋体" w:hint="eastAsia"/>
          <w:sz w:val="24"/>
        </w:rPr>
        <w:t>不是建基于</w:t>
      </w:r>
      <w:r w:rsidR="00635BA7" w:rsidRPr="00635BA7">
        <w:rPr>
          <w:rFonts w:ascii="宋体" w:eastAsia="宋体" w:hAnsi="宋体"/>
          <w:sz w:val="24"/>
        </w:rPr>
        <w:t>事实性的本体论区分（</w:t>
      </w:r>
      <w:r w:rsidR="00E54128">
        <w:rPr>
          <w:rFonts w:ascii="宋体" w:eastAsia="宋体" w:hAnsi="宋体" w:hint="eastAsia"/>
          <w:sz w:val="24"/>
        </w:rPr>
        <w:t>例如</w:t>
      </w:r>
      <w:r w:rsidR="00635BA7" w:rsidRPr="00635BA7">
        <w:rPr>
          <w:rFonts w:ascii="宋体" w:eastAsia="宋体" w:hAnsi="宋体"/>
          <w:sz w:val="24"/>
        </w:rPr>
        <w:t>心灵</w:t>
      </w:r>
      <w:r w:rsidR="00D03AD4">
        <w:rPr>
          <w:rFonts w:ascii="宋体" w:eastAsia="宋体" w:hAnsi="宋体" w:hint="eastAsia"/>
          <w:sz w:val="24"/>
        </w:rPr>
        <w:lastRenderedPageBreak/>
        <w:t>基质</w:t>
      </w:r>
      <w:r w:rsidR="00635BA7" w:rsidRPr="00635BA7">
        <w:rPr>
          <w:rFonts w:ascii="宋体" w:eastAsia="宋体" w:hAnsi="宋体"/>
          <w:sz w:val="24"/>
        </w:rPr>
        <w:t>的存在），而是基于规范性的</w:t>
      </w:r>
      <w:r w:rsidR="00635BA7" w:rsidRPr="00AD693D">
        <w:rPr>
          <w:rFonts w:ascii="宋体" w:eastAsia="宋体" w:hAnsi="宋体"/>
          <w:b/>
          <w:bCs/>
          <w:sz w:val="24"/>
        </w:rPr>
        <w:t>义务论</w:t>
      </w:r>
      <w:r w:rsidR="00D03AD4">
        <w:rPr>
          <w:rFonts w:ascii="宋体" w:eastAsia="宋体" w:hAnsi="宋体" w:hint="eastAsia"/>
          <w:sz w:val="24"/>
        </w:rPr>
        <w:t>（</w:t>
      </w:r>
      <w:r w:rsidR="00D03AD4" w:rsidRPr="00D03AD4">
        <w:rPr>
          <w:rFonts w:ascii="Times New Roman" w:eastAsia="宋体" w:hAnsi="Times New Roman" w:cs="Times New Roman"/>
          <w:i/>
          <w:iCs/>
          <w:sz w:val="24"/>
        </w:rPr>
        <w:t>de</w:t>
      </w:r>
      <w:r w:rsidR="00D03AD4" w:rsidRPr="00D03AD4">
        <w:rPr>
          <w:rFonts w:ascii="Times New Roman" w:eastAsia="宋体" w:hAnsi="Times New Roman" w:cs="Times New Roman"/>
          <w:sz w:val="24"/>
        </w:rPr>
        <w:t>ontological</w:t>
      </w:r>
      <w:r w:rsidR="00D03AD4">
        <w:rPr>
          <w:rFonts w:ascii="宋体" w:eastAsia="宋体" w:hAnsi="宋体" w:hint="eastAsia"/>
          <w:sz w:val="24"/>
        </w:rPr>
        <w:t>）</w:t>
      </w:r>
      <w:r w:rsidR="00635BA7" w:rsidRPr="00635BA7">
        <w:rPr>
          <w:rFonts w:ascii="宋体" w:eastAsia="宋体" w:hAnsi="宋体"/>
          <w:sz w:val="24"/>
        </w:rPr>
        <w:t>。这</w:t>
      </w:r>
      <w:r w:rsidR="004D253C">
        <w:rPr>
          <w:rFonts w:ascii="宋体" w:eastAsia="宋体" w:hAnsi="宋体" w:hint="eastAsia"/>
          <w:sz w:val="24"/>
        </w:rPr>
        <w:t>就</w:t>
      </w:r>
      <w:r w:rsidR="00635BA7" w:rsidRPr="00635BA7">
        <w:rPr>
          <w:rFonts w:ascii="宋体" w:eastAsia="宋体" w:hAnsi="宋体"/>
          <w:sz w:val="24"/>
        </w:rPr>
        <w:t>是他对</w:t>
      </w:r>
      <w:r w:rsidR="004D253C">
        <w:rPr>
          <w:rFonts w:ascii="宋体" w:eastAsia="宋体" w:hAnsi="宋体" w:hint="eastAsia"/>
          <w:sz w:val="24"/>
        </w:rPr>
        <w:t>心理物</w:t>
      </w:r>
      <w:r w:rsidR="00635BA7" w:rsidRPr="00635BA7">
        <w:rPr>
          <w:rFonts w:ascii="宋体" w:eastAsia="宋体" w:hAnsi="宋体"/>
          <w:sz w:val="24"/>
        </w:rPr>
        <w:t>的</w:t>
      </w:r>
      <w:r w:rsidR="00635BA7" w:rsidRPr="00AE7784">
        <w:rPr>
          <w:rFonts w:ascii="宋体" w:eastAsia="宋体" w:hAnsi="宋体"/>
          <w:b/>
          <w:bCs/>
          <w:sz w:val="24"/>
        </w:rPr>
        <w:t>规范性</w:t>
      </w:r>
      <w:r w:rsidR="00635BA7" w:rsidRPr="004D253C">
        <w:rPr>
          <w:rFonts w:ascii="宋体" w:eastAsia="宋体" w:hAnsi="宋体"/>
          <w:b/>
          <w:bCs/>
          <w:sz w:val="24"/>
        </w:rPr>
        <w:t>刻画</w:t>
      </w:r>
      <w:r w:rsidR="00635BA7" w:rsidRPr="00635BA7">
        <w:rPr>
          <w:rFonts w:ascii="宋体" w:eastAsia="宋体" w:hAnsi="宋体"/>
          <w:sz w:val="24"/>
        </w:rPr>
        <w:t>。</w:t>
      </w:r>
    </w:p>
    <w:p w14:paraId="3851DEBB" w14:textId="3D639782" w:rsidR="00EB3670" w:rsidRPr="00EB3670" w:rsidRDefault="00D03AD4" w:rsidP="00EB3670">
      <w:pPr>
        <w:rPr>
          <w:rFonts w:ascii="宋体" w:eastAsia="宋体" w:hAnsi="宋体" w:hint="eastAsia"/>
          <w:sz w:val="24"/>
        </w:rPr>
      </w:pPr>
      <w:r>
        <w:rPr>
          <w:rFonts w:ascii="宋体" w:eastAsia="宋体" w:hAnsi="宋体"/>
          <w:sz w:val="24"/>
        </w:rPr>
        <w:tab/>
      </w:r>
      <w:r w:rsidR="00EB3670" w:rsidRPr="00EB3670">
        <w:rPr>
          <w:rFonts w:ascii="宋体" w:eastAsia="宋体" w:hAnsi="宋体"/>
          <w:sz w:val="24"/>
        </w:rPr>
        <w:t>借鉴格劳秀斯、普芬道夫与克鲁修斯等</w:t>
      </w:r>
      <w:r w:rsidR="004423E3">
        <w:rPr>
          <w:rFonts w:ascii="宋体" w:eastAsia="宋体" w:hAnsi="宋体" w:hint="eastAsia"/>
          <w:sz w:val="24"/>
        </w:rPr>
        <w:t>人的法律学</w:t>
      </w:r>
      <w:r w:rsidR="00EB3670" w:rsidRPr="00EB3670">
        <w:rPr>
          <w:rFonts w:ascii="宋体" w:eastAsia="宋体" w:hAnsi="宋体"/>
          <w:sz w:val="24"/>
        </w:rPr>
        <w:t>传统，康德以</w:t>
      </w:r>
      <w:r w:rsidR="00EB3670" w:rsidRPr="004423E3">
        <w:rPr>
          <w:rFonts w:ascii="宋体" w:eastAsia="宋体" w:hAnsi="宋体"/>
          <w:b/>
          <w:bCs/>
          <w:sz w:val="24"/>
        </w:rPr>
        <w:t>规则</w:t>
      </w:r>
      <w:r w:rsidR="004423E3">
        <w:rPr>
          <w:rFonts w:ascii="宋体" w:eastAsia="宋体" w:hAnsi="宋体" w:hint="eastAsia"/>
          <w:sz w:val="24"/>
        </w:rPr>
        <w:t>的</w:t>
      </w:r>
      <w:r w:rsidR="00EB3670" w:rsidRPr="00EB3670">
        <w:rPr>
          <w:rFonts w:ascii="宋体" w:eastAsia="宋体" w:hAnsi="宋体"/>
          <w:sz w:val="24"/>
        </w:rPr>
        <w:t>形式探讨规范问题。判断与行动、</w:t>
      </w:r>
      <w:r w:rsidR="00C547B7">
        <w:rPr>
          <w:rFonts w:ascii="宋体" w:eastAsia="宋体" w:hAnsi="宋体" w:hint="eastAsia"/>
          <w:sz w:val="24"/>
        </w:rPr>
        <w:t>对主张的认可</w:t>
      </w:r>
      <w:r w:rsidR="00EB3670" w:rsidRPr="00EB3670">
        <w:rPr>
          <w:rFonts w:ascii="宋体" w:eastAsia="宋体" w:hAnsi="宋体"/>
          <w:sz w:val="24"/>
        </w:rPr>
        <w:t>与准则、对</w:t>
      </w:r>
      <w:r w:rsidR="00EC1987">
        <w:rPr>
          <w:rFonts w:ascii="宋体" w:eastAsia="宋体" w:hAnsi="宋体" w:hint="eastAsia"/>
          <w:sz w:val="24"/>
        </w:rPr>
        <w:t>已知</w:t>
      </w:r>
      <w:r w:rsidR="00C547B7">
        <w:rPr>
          <w:rFonts w:ascii="宋体" w:eastAsia="宋体" w:hAnsi="宋体" w:hint="eastAsia"/>
          <w:sz w:val="24"/>
        </w:rPr>
        <w:t>真理</w:t>
      </w:r>
      <w:r w:rsidR="00D07FB9">
        <w:rPr>
          <w:rFonts w:ascii="宋体" w:eastAsia="宋体" w:hAnsi="宋体" w:hint="eastAsia"/>
          <w:sz w:val="24"/>
        </w:rPr>
        <w:t>和推定</w:t>
      </w:r>
      <w:r w:rsidR="00EB3670" w:rsidRPr="00EB3670">
        <w:rPr>
          <w:rFonts w:ascii="宋体" w:eastAsia="宋体" w:hAnsi="宋体"/>
          <w:sz w:val="24"/>
        </w:rPr>
        <w:t>真理</w:t>
      </w:r>
      <w:r w:rsidR="00C547B7">
        <w:rPr>
          <w:rFonts w:ascii="宋体" w:eastAsia="宋体" w:hAnsi="宋体" w:hint="eastAsia"/>
          <w:sz w:val="24"/>
        </w:rPr>
        <w:t>的</w:t>
      </w:r>
      <w:r w:rsidR="00EB3670" w:rsidRPr="00EB3670">
        <w:rPr>
          <w:rFonts w:ascii="宋体" w:eastAsia="宋体" w:hAnsi="宋体"/>
          <w:sz w:val="24"/>
        </w:rPr>
        <w:t>承诺，</w:t>
      </w:r>
      <w:r w:rsidR="00C547B7">
        <w:rPr>
          <w:rFonts w:ascii="宋体" w:eastAsia="宋体" w:hAnsi="宋体" w:hint="eastAsia"/>
          <w:sz w:val="24"/>
        </w:rPr>
        <w:t>都</w:t>
      </w:r>
      <w:r w:rsidR="00EB3670" w:rsidRPr="00EB3670">
        <w:rPr>
          <w:rFonts w:ascii="宋体" w:eastAsia="宋体" w:hAnsi="宋体"/>
          <w:sz w:val="24"/>
        </w:rPr>
        <w:t>意味着我们</w:t>
      </w:r>
      <w:r w:rsidR="00C547B7">
        <w:rPr>
          <w:rFonts w:ascii="宋体" w:eastAsia="宋体" w:hAnsi="宋体" w:hint="eastAsia"/>
          <w:sz w:val="24"/>
        </w:rPr>
        <w:t>受到</w:t>
      </w:r>
      <w:r w:rsidR="00EB3670" w:rsidRPr="00EB3670">
        <w:rPr>
          <w:rFonts w:ascii="宋体" w:eastAsia="宋体" w:hAnsi="宋体"/>
          <w:sz w:val="24"/>
        </w:rPr>
        <w:t>规范</w:t>
      </w:r>
      <w:r w:rsidR="00C547B7">
        <w:rPr>
          <w:rFonts w:ascii="宋体" w:eastAsia="宋体" w:hAnsi="宋体" w:hint="eastAsia"/>
          <w:sz w:val="24"/>
        </w:rPr>
        <w:t>的</w:t>
      </w:r>
      <w:r w:rsidR="00EB3670" w:rsidRPr="00EB3670">
        <w:rPr>
          <w:rFonts w:ascii="宋体" w:eastAsia="宋体" w:hAnsi="宋体"/>
          <w:sz w:val="24"/>
        </w:rPr>
        <w:t>约束</w:t>
      </w:r>
      <w:r w:rsidR="00855118">
        <w:rPr>
          <w:rFonts w:ascii="宋体" w:eastAsia="宋体" w:hAnsi="宋体" w:hint="eastAsia"/>
          <w:sz w:val="24"/>
        </w:rPr>
        <w:t>，亦即</w:t>
      </w:r>
      <w:r w:rsidR="00EB3670" w:rsidRPr="00EB3670">
        <w:rPr>
          <w:rFonts w:ascii="宋体" w:eastAsia="宋体" w:hAnsi="宋体"/>
          <w:sz w:val="24"/>
        </w:rPr>
        <w:t>使自身服从</w:t>
      </w:r>
      <w:r w:rsidR="000D4921">
        <w:rPr>
          <w:rFonts w:ascii="宋体" w:eastAsia="宋体" w:hAnsi="宋体" w:hint="eastAsia"/>
          <w:sz w:val="24"/>
        </w:rPr>
        <w:t>基于规则的评价，</w:t>
      </w:r>
      <w:r w:rsidR="00070190">
        <w:rPr>
          <w:rFonts w:ascii="宋体" w:eastAsia="宋体" w:hAnsi="宋体" w:hint="eastAsia"/>
          <w:sz w:val="24"/>
        </w:rPr>
        <w:t>而正是这些规则阐明了承诺的</w:t>
      </w:r>
      <w:r w:rsidR="00070190" w:rsidRPr="00070190">
        <w:rPr>
          <w:rFonts w:ascii="宋体" w:eastAsia="宋体" w:hAnsi="宋体" w:hint="eastAsia"/>
          <w:b/>
          <w:bCs/>
          <w:sz w:val="24"/>
        </w:rPr>
        <w:t>内容</w:t>
      </w:r>
      <w:r w:rsidR="00EB3670" w:rsidRPr="00EB3670">
        <w:rPr>
          <w:rFonts w:ascii="宋体" w:eastAsia="宋体" w:hAnsi="宋体"/>
          <w:sz w:val="24"/>
        </w:rPr>
        <w:t>。康德将这些规范与规则称为</w:t>
      </w:r>
      <w:r w:rsidR="009D6737">
        <w:rPr>
          <w:rFonts w:ascii="宋体" w:eastAsia="宋体" w:hAnsi="宋体" w:hint="eastAsia"/>
          <w:sz w:val="24"/>
        </w:rPr>
        <w:t>“</w:t>
      </w:r>
      <w:r w:rsidR="00EB3670" w:rsidRPr="00EB3670">
        <w:rPr>
          <w:rFonts w:ascii="宋体" w:eastAsia="宋体" w:hAnsi="宋体"/>
          <w:sz w:val="24"/>
        </w:rPr>
        <w:t>概念</w:t>
      </w:r>
      <w:r w:rsidR="009D6737">
        <w:rPr>
          <w:rFonts w:ascii="宋体" w:eastAsia="宋体" w:hAnsi="宋体" w:hint="eastAsia"/>
          <w:sz w:val="24"/>
        </w:rPr>
        <w:t>”</w:t>
      </w:r>
      <w:r w:rsidR="00EB3670" w:rsidRPr="00EB3670">
        <w:rPr>
          <w:rFonts w:ascii="宋体" w:eastAsia="宋体" w:hAnsi="宋体"/>
          <w:sz w:val="24"/>
        </w:rPr>
        <w:t>。严格</w:t>
      </w:r>
      <w:r w:rsidR="00B74649">
        <w:rPr>
          <w:rFonts w:ascii="宋体" w:eastAsia="宋体" w:hAnsi="宋体" w:hint="eastAsia"/>
          <w:sz w:val="24"/>
        </w:rPr>
        <w:t>地说</w:t>
      </w:r>
      <w:r w:rsidR="00EB3670" w:rsidRPr="00EB3670">
        <w:rPr>
          <w:rFonts w:ascii="宋体" w:eastAsia="宋体" w:hAnsi="宋体"/>
          <w:sz w:val="24"/>
        </w:rPr>
        <w:t>，康德式主体所能做的无非</w:t>
      </w:r>
      <w:r w:rsidR="00EB3670" w:rsidRPr="002A7221">
        <w:rPr>
          <w:rFonts w:ascii="宋体" w:eastAsia="宋体" w:hAnsi="宋体"/>
          <w:b/>
          <w:bCs/>
          <w:sz w:val="24"/>
        </w:rPr>
        <w:t>是</w:t>
      </w:r>
      <w:r w:rsidR="00EB3670" w:rsidRPr="00EB3670">
        <w:rPr>
          <w:rFonts w:ascii="宋体" w:eastAsia="宋体" w:hAnsi="宋体"/>
          <w:sz w:val="24"/>
        </w:rPr>
        <w:t>运用概念：</w:t>
      </w:r>
      <w:r w:rsidR="002A7221">
        <w:rPr>
          <w:rFonts w:ascii="宋体" w:eastAsia="宋体" w:hAnsi="宋体" w:hint="eastAsia"/>
          <w:sz w:val="24"/>
        </w:rPr>
        <w:t>要么</w:t>
      </w:r>
      <w:r w:rsidR="00EB3670" w:rsidRPr="00EB3670">
        <w:rPr>
          <w:rFonts w:ascii="宋体" w:eastAsia="宋体" w:hAnsi="宋体"/>
          <w:sz w:val="24"/>
        </w:rPr>
        <w:t>在理论判断中运用，</w:t>
      </w:r>
      <w:r w:rsidR="002A7221">
        <w:rPr>
          <w:rFonts w:ascii="宋体" w:eastAsia="宋体" w:hAnsi="宋体" w:hint="eastAsia"/>
          <w:sz w:val="24"/>
        </w:rPr>
        <w:t>要么</w:t>
      </w:r>
      <w:r w:rsidR="00EB3670" w:rsidRPr="00EB3670">
        <w:rPr>
          <w:rFonts w:ascii="宋体" w:eastAsia="宋体" w:hAnsi="宋体"/>
          <w:sz w:val="24"/>
        </w:rPr>
        <w:t>在实践行动中运用。</w:t>
      </w:r>
      <w:r w:rsidR="00AF7C34">
        <w:rPr>
          <w:rFonts w:ascii="宋体" w:eastAsia="宋体" w:hAnsi="宋体" w:hint="eastAsia"/>
          <w:sz w:val="24"/>
        </w:rPr>
        <w:t>话语</w:t>
      </w:r>
      <w:r w:rsidR="00EB3670" w:rsidRPr="00EB3670">
        <w:rPr>
          <w:rFonts w:ascii="宋体" w:eastAsia="宋体" w:hAnsi="宋体"/>
          <w:sz w:val="24"/>
        </w:rPr>
        <w:t>性</w:t>
      </w:r>
      <w:r w:rsidR="00AF7C34">
        <w:rPr>
          <w:rFonts w:ascii="宋体" w:eastAsia="宋体" w:hAnsi="宋体" w:hint="eastAsia"/>
          <w:sz w:val="24"/>
        </w:rPr>
        <w:t>存在者</w:t>
      </w:r>
      <w:r w:rsidR="00EB3670" w:rsidRPr="00EB3670">
        <w:rPr>
          <w:rFonts w:ascii="宋体" w:eastAsia="宋体" w:hAnsi="宋体"/>
          <w:sz w:val="24"/>
        </w:rPr>
        <w:t>——即操弄概念的</w:t>
      </w:r>
      <w:r w:rsidR="00AF7C34">
        <w:rPr>
          <w:rFonts w:ascii="宋体" w:eastAsia="宋体" w:hAnsi="宋体" w:hint="eastAsia"/>
          <w:sz w:val="24"/>
        </w:rPr>
        <w:t>存在者</w:t>
      </w:r>
      <w:r w:rsidR="00EB3670" w:rsidRPr="00EB3670">
        <w:rPr>
          <w:rFonts w:ascii="宋体" w:eastAsia="宋体" w:hAnsi="宋体"/>
          <w:sz w:val="24"/>
        </w:rPr>
        <w:t>——本质上是规范性的</w:t>
      </w:r>
      <w:r w:rsidR="00AF7C34">
        <w:rPr>
          <w:rFonts w:ascii="宋体" w:eastAsia="宋体" w:hAnsi="宋体" w:hint="eastAsia"/>
          <w:sz w:val="24"/>
        </w:rPr>
        <w:t>存在者</w:t>
      </w:r>
      <w:r w:rsidR="00EB3670" w:rsidRPr="00EB3670">
        <w:rPr>
          <w:rFonts w:ascii="宋体" w:eastAsia="宋体" w:hAnsi="宋体"/>
          <w:sz w:val="24"/>
        </w:rPr>
        <w:t>，他们生存、活动、存在于规范</w:t>
      </w:r>
      <w:r w:rsidR="002A7221">
        <w:rPr>
          <w:rFonts w:ascii="宋体" w:eastAsia="宋体" w:hAnsi="宋体" w:hint="eastAsia"/>
          <w:sz w:val="24"/>
        </w:rPr>
        <w:t>性</w:t>
      </w:r>
      <w:r w:rsidR="00EB3670" w:rsidRPr="00EB3670">
        <w:rPr>
          <w:rFonts w:ascii="宋体" w:eastAsia="宋体" w:hAnsi="宋体"/>
          <w:sz w:val="24"/>
        </w:rPr>
        <w:t>空间之中。</w:t>
      </w:r>
    </w:p>
    <w:p w14:paraId="755F9A31" w14:textId="29F2E766" w:rsidR="00D03AD4" w:rsidRDefault="002A7221" w:rsidP="00A773C6">
      <w:pPr>
        <w:rPr>
          <w:rFonts w:ascii="宋体" w:eastAsia="宋体" w:hAnsi="宋体" w:hint="eastAsia"/>
          <w:sz w:val="24"/>
        </w:rPr>
      </w:pPr>
      <w:r>
        <w:rPr>
          <w:rFonts w:ascii="宋体" w:eastAsia="宋体" w:hAnsi="宋体"/>
          <w:sz w:val="24"/>
        </w:rPr>
        <w:tab/>
      </w:r>
      <w:r w:rsidR="002058B7" w:rsidRPr="002058B7">
        <w:rPr>
          <w:rFonts w:ascii="宋体" w:eastAsia="宋体" w:hAnsi="宋体"/>
          <w:sz w:val="24"/>
        </w:rPr>
        <w:t>由此可见，最紧迫的哲学任务在于理解这种规范性的</w:t>
      </w:r>
      <w:r w:rsidR="00AF7C34">
        <w:rPr>
          <w:rFonts w:ascii="宋体" w:eastAsia="宋体" w:hAnsi="宋体" w:hint="eastAsia"/>
          <w:sz w:val="24"/>
        </w:rPr>
        <w:t>本质</w:t>
      </w:r>
      <w:r w:rsidR="002058B7" w:rsidRPr="002058B7">
        <w:rPr>
          <w:rFonts w:ascii="宋体" w:eastAsia="宋体" w:hAnsi="宋体"/>
          <w:sz w:val="24"/>
        </w:rPr>
        <w:t>，即概念规范的约束力或有效性</w:t>
      </w:r>
      <w:r w:rsidR="00D26CDD">
        <w:rPr>
          <w:rFonts w:ascii="宋体" w:eastAsia="宋体" w:hAnsi="宋体" w:hint="eastAsia"/>
          <w:sz w:val="24"/>
        </w:rPr>
        <w:t>（</w:t>
      </w:r>
      <w:r w:rsidR="00D26CDD" w:rsidRPr="00D26CDD">
        <w:rPr>
          <w:rFonts w:ascii="Times New Roman" w:eastAsia="宋体" w:hAnsi="Times New Roman" w:cs="Times New Roman"/>
          <w:sz w:val="24"/>
        </w:rPr>
        <w:t>Verbindlichkeit, Gültigkeit</w:t>
      </w:r>
      <w:r w:rsidR="00D26CDD">
        <w:rPr>
          <w:rFonts w:ascii="宋体" w:eastAsia="宋体" w:hAnsi="宋体" w:hint="eastAsia"/>
          <w:sz w:val="24"/>
        </w:rPr>
        <w:t>）</w:t>
      </w:r>
      <w:r w:rsidR="002058B7" w:rsidRPr="002058B7">
        <w:rPr>
          <w:rFonts w:ascii="宋体" w:eastAsia="宋体" w:hAnsi="宋体"/>
          <w:sz w:val="24"/>
        </w:rPr>
        <w:t>。对于笛卡尔而言，问题在于如何思考我们对概念、思想或观念的把握（它是否清晰</w:t>
      </w:r>
      <w:r w:rsidR="00D66DD4">
        <w:rPr>
          <w:rFonts w:ascii="宋体" w:eastAsia="宋体" w:hAnsi="宋体" w:hint="eastAsia"/>
          <w:sz w:val="24"/>
        </w:rPr>
        <w:t>、</w:t>
      </w:r>
      <w:r w:rsidR="002058B7" w:rsidRPr="002058B7">
        <w:rPr>
          <w:rFonts w:ascii="宋体" w:eastAsia="宋体" w:hAnsi="宋体"/>
          <w:sz w:val="24"/>
        </w:rPr>
        <w:t>是否</w:t>
      </w:r>
      <w:r w:rsidR="00D66DD4">
        <w:rPr>
          <w:rFonts w:ascii="宋体" w:eastAsia="宋体" w:hAnsi="宋体" w:hint="eastAsia"/>
          <w:sz w:val="24"/>
        </w:rPr>
        <w:t>能够与他者区分开</w:t>
      </w:r>
      <w:r w:rsidR="002058B7" w:rsidRPr="002058B7">
        <w:rPr>
          <w:rFonts w:ascii="宋体" w:eastAsia="宋体" w:hAnsi="宋体"/>
          <w:sz w:val="24"/>
        </w:rPr>
        <w:t>）</w:t>
      </w:r>
      <w:r w:rsidR="001273E0">
        <w:rPr>
          <w:rFonts w:ascii="宋体" w:eastAsia="宋体" w:hAnsi="宋体" w:hint="eastAsia"/>
          <w:sz w:val="24"/>
        </w:rPr>
        <w:t>；</w:t>
      </w:r>
      <w:r w:rsidR="002058B7" w:rsidRPr="002058B7">
        <w:rPr>
          <w:rFonts w:ascii="宋体" w:eastAsia="宋体" w:hAnsi="宋体"/>
          <w:sz w:val="24"/>
        </w:rPr>
        <w:t>而对康德来说，问题则转向如何理解这些规范对我们的约束：我们</w:t>
      </w:r>
      <w:r w:rsidR="0028070E">
        <w:rPr>
          <w:rFonts w:ascii="宋体" w:eastAsia="宋体" w:hAnsi="宋体" w:hint="eastAsia"/>
          <w:sz w:val="24"/>
        </w:rPr>
        <w:t>受</w:t>
      </w:r>
      <w:r w:rsidR="002058B7" w:rsidRPr="002058B7">
        <w:rPr>
          <w:rFonts w:ascii="宋体" w:eastAsia="宋体" w:hAnsi="宋体"/>
          <w:sz w:val="24"/>
        </w:rPr>
        <w:t>概念规范</w:t>
      </w:r>
      <w:r w:rsidR="0028070E">
        <w:rPr>
          <w:rFonts w:ascii="宋体" w:eastAsia="宋体" w:hAnsi="宋体" w:hint="eastAsia"/>
          <w:sz w:val="24"/>
        </w:rPr>
        <w:t>约束</w:t>
      </w:r>
      <w:r w:rsidR="002058B7" w:rsidRPr="002058B7">
        <w:rPr>
          <w:rFonts w:ascii="宋体" w:eastAsia="宋体" w:hAnsi="宋体"/>
          <w:sz w:val="24"/>
        </w:rPr>
        <w:t>的可理解性条件。</w:t>
      </w:r>
    </w:p>
    <w:p w14:paraId="1BBB1733" w14:textId="61A96DDB" w:rsidR="001273E0" w:rsidRPr="000851F9" w:rsidRDefault="001273E0" w:rsidP="001273E0">
      <w:pPr>
        <w:jc w:val="center"/>
        <w:rPr>
          <w:rFonts w:ascii="黑体" w:eastAsia="黑体" w:hAnsi="黑体" w:cs="Times New Roman"/>
          <w:b/>
          <w:bCs/>
          <w:sz w:val="24"/>
        </w:rPr>
      </w:pPr>
      <w:r w:rsidRPr="000851F9">
        <w:rPr>
          <w:rFonts w:ascii="黑体" w:eastAsia="黑体" w:hAnsi="黑体" w:cs="Times New Roman"/>
          <w:b/>
          <w:bCs/>
          <w:sz w:val="28"/>
          <w:szCs w:val="28"/>
        </w:rPr>
        <w:t>5.关于效力与内容的关系的实用主义观点</w:t>
      </w:r>
    </w:p>
    <w:p w14:paraId="2EFB4483" w14:textId="39DDF154" w:rsidR="006649C4" w:rsidRPr="006649C4" w:rsidRDefault="001273E0" w:rsidP="006649C4">
      <w:pPr>
        <w:rPr>
          <w:rFonts w:ascii="宋体" w:eastAsia="宋体" w:hAnsi="宋体" w:hint="eastAsia"/>
          <w:sz w:val="24"/>
        </w:rPr>
      </w:pPr>
      <w:r>
        <w:rPr>
          <w:rFonts w:ascii="宋体" w:eastAsia="宋体" w:hAnsi="宋体"/>
          <w:sz w:val="24"/>
        </w:rPr>
        <w:tab/>
      </w:r>
      <w:r w:rsidR="006649C4" w:rsidRPr="006649C4">
        <w:rPr>
          <w:rFonts w:ascii="宋体" w:eastAsia="宋体" w:hAnsi="宋体"/>
          <w:sz w:val="24"/>
        </w:rPr>
        <w:t>这一核心思想直接催生了康德最具特色的若干创新。传统逻辑将判断理解为谓述，并将其置于一种语义</w:t>
      </w:r>
      <w:r w:rsidR="00FC3173">
        <w:rPr>
          <w:rFonts w:ascii="宋体" w:eastAsia="宋体" w:hAnsi="宋体" w:hint="eastAsia"/>
          <w:sz w:val="24"/>
        </w:rPr>
        <w:t>学</w:t>
      </w:r>
      <w:r w:rsidR="006649C4" w:rsidRPr="006649C4">
        <w:rPr>
          <w:rFonts w:ascii="宋体" w:eastAsia="宋体" w:hAnsi="宋体"/>
          <w:sz w:val="24"/>
        </w:rPr>
        <w:t>解释的序列之中：该序列始于个别或普遍的概念（词项），在此基础上将判断（可</w:t>
      </w:r>
      <w:r w:rsidR="00366A6C">
        <w:rPr>
          <w:rFonts w:ascii="宋体" w:eastAsia="宋体" w:hAnsi="宋体" w:hint="eastAsia"/>
          <w:sz w:val="24"/>
        </w:rPr>
        <w:t>被</w:t>
      </w:r>
      <w:r w:rsidR="006649C4" w:rsidRPr="006649C4">
        <w:rPr>
          <w:rFonts w:ascii="宋体" w:eastAsia="宋体" w:hAnsi="宋体"/>
          <w:sz w:val="24"/>
        </w:rPr>
        <w:t>判断</w:t>
      </w:r>
      <w:r w:rsidR="00366A6C">
        <w:rPr>
          <w:rFonts w:ascii="宋体" w:eastAsia="宋体" w:hAnsi="宋体" w:hint="eastAsia"/>
          <w:sz w:val="24"/>
        </w:rPr>
        <w:t>之物</w:t>
      </w:r>
      <w:r w:rsidR="006649C4" w:rsidRPr="006649C4">
        <w:rPr>
          <w:rFonts w:ascii="宋体" w:eastAsia="宋体" w:hAnsi="宋体"/>
          <w:sz w:val="24"/>
        </w:rPr>
        <w:t>）理解为普遍词项</w:t>
      </w:r>
      <w:r w:rsidR="00366A6C">
        <w:rPr>
          <w:rFonts w:ascii="宋体" w:eastAsia="宋体" w:hAnsi="宋体" w:hint="eastAsia"/>
          <w:sz w:val="24"/>
        </w:rPr>
        <w:t>在</w:t>
      </w:r>
      <w:r w:rsidR="006649C4" w:rsidRPr="006649C4">
        <w:rPr>
          <w:rFonts w:ascii="宋体" w:eastAsia="宋体" w:hAnsi="宋体"/>
          <w:sz w:val="24"/>
        </w:rPr>
        <w:t>个别词项</w:t>
      </w:r>
      <w:r w:rsidR="00366A6C">
        <w:rPr>
          <w:rFonts w:ascii="宋体" w:eastAsia="宋体" w:hAnsi="宋体" w:hint="eastAsia"/>
          <w:sz w:val="24"/>
        </w:rPr>
        <w:t>上</w:t>
      </w:r>
      <w:r w:rsidR="006649C4" w:rsidRPr="006649C4">
        <w:rPr>
          <w:rFonts w:ascii="宋体" w:eastAsia="宋体" w:hAnsi="宋体"/>
          <w:sz w:val="24"/>
        </w:rPr>
        <w:t>的应用，并进一步</w:t>
      </w:r>
      <w:r w:rsidR="00CF0F09">
        <w:rPr>
          <w:rFonts w:ascii="宋体" w:eastAsia="宋体" w:hAnsi="宋体" w:hint="eastAsia"/>
          <w:sz w:val="24"/>
        </w:rPr>
        <w:t>将推论构想为谓述或分类（体现为作为前提或结论的判断）的三段论</w:t>
      </w:r>
      <w:r w:rsidR="006649C4" w:rsidRPr="006649C4">
        <w:rPr>
          <w:rFonts w:ascii="宋体" w:eastAsia="宋体" w:hAnsi="宋体"/>
          <w:sz w:val="24"/>
        </w:rPr>
        <w:t>。康德彻底突破了</w:t>
      </w:r>
      <w:r w:rsidR="00456594">
        <w:rPr>
          <w:rFonts w:ascii="宋体" w:eastAsia="宋体" w:hAnsi="宋体" w:hint="eastAsia"/>
          <w:sz w:val="24"/>
        </w:rPr>
        <w:t>这个</w:t>
      </w:r>
      <w:r w:rsidR="006649C4" w:rsidRPr="006649C4">
        <w:rPr>
          <w:rFonts w:ascii="宋体" w:eastAsia="宋体" w:hAnsi="宋体"/>
          <w:sz w:val="24"/>
        </w:rPr>
        <w:t>传统，</w:t>
      </w:r>
      <w:r w:rsidR="00A9198D">
        <w:rPr>
          <w:rFonts w:ascii="宋体" w:eastAsia="宋体" w:hAnsi="宋体" w:hint="eastAsia"/>
          <w:sz w:val="24"/>
        </w:rPr>
        <w:t>转而</w:t>
      </w:r>
      <w:r w:rsidR="006649C4" w:rsidRPr="006649C4">
        <w:rPr>
          <w:rFonts w:ascii="宋体" w:eastAsia="宋体" w:hAnsi="宋体"/>
          <w:sz w:val="24"/>
        </w:rPr>
        <w:t>将完整判断视为意义、认知、意识与经验在概念层面和解释层面上的基本单位。概念及其内容必须通过它们在判断中所起的作用来理解：概念是判断的功能。康德</w:t>
      </w:r>
      <w:r w:rsidR="00C95079">
        <w:rPr>
          <w:rFonts w:ascii="宋体" w:eastAsia="宋体" w:hAnsi="宋体" w:hint="eastAsia"/>
          <w:sz w:val="24"/>
        </w:rPr>
        <w:t>之所以</w:t>
      </w:r>
      <w:r w:rsidR="006649C4" w:rsidRPr="006649C4">
        <w:rPr>
          <w:rFonts w:ascii="宋体" w:eastAsia="宋体" w:hAnsi="宋体"/>
          <w:sz w:val="24"/>
        </w:rPr>
        <w:t>采用这种语义解释序列，是因为判断是</w:t>
      </w:r>
      <w:r w:rsidR="006649C4" w:rsidRPr="00323085">
        <w:rPr>
          <w:rFonts w:ascii="宋体" w:eastAsia="宋体" w:hAnsi="宋体"/>
          <w:b/>
          <w:bCs/>
          <w:sz w:val="24"/>
        </w:rPr>
        <w:t>责任</w:t>
      </w:r>
      <w:r w:rsidR="006649C4" w:rsidRPr="006649C4">
        <w:rPr>
          <w:rFonts w:ascii="宋体" w:eastAsia="宋体" w:hAnsi="宋体"/>
          <w:sz w:val="24"/>
        </w:rPr>
        <w:t>的最小单位——即能够表达</w:t>
      </w:r>
      <w:r w:rsidR="00C95079">
        <w:rPr>
          <w:rFonts w:ascii="宋体" w:eastAsia="宋体" w:hAnsi="宋体" w:hint="eastAsia"/>
          <w:sz w:val="24"/>
        </w:rPr>
        <w:t>某种</w:t>
      </w:r>
      <w:r w:rsidR="006649C4" w:rsidRPr="00323085">
        <w:rPr>
          <w:rFonts w:ascii="宋体" w:eastAsia="宋体" w:hAnsi="宋体"/>
          <w:b/>
          <w:bCs/>
          <w:sz w:val="24"/>
        </w:rPr>
        <w:t>承诺</w:t>
      </w:r>
      <w:r w:rsidR="006649C4" w:rsidRPr="006649C4">
        <w:rPr>
          <w:rFonts w:ascii="宋体" w:eastAsia="宋体" w:hAnsi="宋体"/>
          <w:sz w:val="24"/>
        </w:rPr>
        <w:t>的最小语义单元。命题在语义上的首要地位，源于他</w:t>
      </w:r>
      <w:r w:rsidR="00402A55">
        <w:rPr>
          <w:rFonts w:ascii="宋体" w:eastAsia="宋体" w:hAnsi="宋体" w:hint="eastAsia"/>
          <w:sz w:val="24"/>
        </w:rPr>
        <w:t>对我们</w:t>
      </w:r>
      <w:r w:rsidR="00F57ED4">
        <w:rPr>
          <w:rFonts w:ascii="宋体" w:eastAsia="宋体" w:hAnsi="宋体" w:hint="eastAsia"/>
          <w:sz w:val="24"/>
        </w:rPr>
        <w:t>（</w:t>
      </w:r>
      <w:r w:rsidR="00B33E49">
        <w:rPr>
          <w:rFonts w:ascii="宋体" w:eastAsia="宋体" w:hAnsi="宋体" w:hint="eastAsia"/>
          <w:sz w:val="24"/>
        </w:rPr>
        <w:t>具有</w:t>
      </w:r>
      <w:r w:rsidR="00F57ED4">
        <w:rPr>
          <w:rFonts w:ascii="宋体" w:eastAsia="宋体" w:hAnsi="宋体" w:hint="eastAsia"/>
          <w:sz w:val="24"/>
        </w:rPr>
        <w:t>概念性</w:t>
      </w:r>
      <w:r w:rsidR="00B33E49">
        <w:rPr>
          <w:rFonts w:ascii="宋体" w:eastAsia="宋体" w:hAnsi="宋体" w:hint="eastAsia"/>
          <w:sz w:val="24"/>
        </w:rPr>
        <w:t>组织</w:t>
      </w:r>
      <w:r w:rsidR="00F57ED4">
        <w:rPr>
          <w:rFonts w:ascii="宋体" w:eastAsia="宋体" w:hAnsi="宋体" w:hint="eastAsia"/>
          <w:sz w:val="24"/>
        </w:rPr>
        <w:t>的）</w:t>
      </w:r>
      <w:r w:rsidR="00402A55">
        <w:rPr>
          <w:rFonts w:ascii="宋体" w:eastAsia="宋体" w:hAnsi="宋体" w:hint="eastAsia"/>
          <w:sz w:val="24"/>
        </w:rPr>
        <w:t>行动的规范性意义的</w:t>
      </w:r>
      <w:r w:rsidR="00F57ED4">
        <w:rPr>
          <w:rFonts w:ascii="宋体" w:eastAsia="宋体" w:hAnsi="宋体" w:hint="eastAsia"/>
          <w:sz w:val="24"/>
        </w:rPr>
        <w:t>重视</w:t>
      </w:r>
      <w:r w:rsidR="006649C4" w:rsidRPr="006649C4">
        <w:rPr>
          <w:rFonts w:ascii="宋体" w:eastAsia="宋体" w:hAnsi="宋体"/>
          <w:sz w:val="24"/>
        </w:rPr>
        <w:t>。在弗雷格那里，这一思想体现为“可判断内容是语用</w:t>
      </w:r>
      <w:r w:rsidR="002D4BE2">
        <w:rPr>
          <w:rFonts w:ascii="宋体" w:eastAsia="宋体" w:hAnsi="宋体" w:hint="eastAsia"/>
          <w:sz w:val="24"/>
        </w:rPr>
        <w:t>效力</w:t>
      </w:r>
      <w:r w:rsidR="006649C4" w:rsidRPr="006649C4">
        <w:rPr>
          <w:rFonts w:ascii="宋体" w:eastAsia="宋体" w:hAnsi="宋体"/>
          <w:sz w:val="24"/>
        </w:rPr>
        <w:t>单位</w:t>
      </w:r>
      <w:r w:rsidR="002D4BE2">
        <w:rPr>
          <w:rFonts w:ascii="宋体" w:eastAsia="宋体" w:hAnsi="宋体" w:hint="eastAsia"/>
          <w:sz w:val="24"/>
        </w:rPr>
        <w:t>可以附着于其上的最小单位</w:t>
      </w:r>
      <w:r w:rsidR="006649C4" w:rsidRPr="006649C4">
        <w:rPr>
          <w:rFonts w:ascii="宋体" w:eastAsia="宋体" w:hAnsi="宋体"/>
          <w:sz w:val="24"/>
        </w:rPr>
        <w:t>”</w:t>
      </w:r>
      <w:r w:rsidR="00836CDC">
        <w:rPr>
          <w:rFonts w:ascii="宋体" w:eastAsia="宋体" w:hAnsi="宋体" w:hint="eastAsia"/>
          <w:sz w:val="24"/>
        </w:rPr>
        <w:t>（其典型形式是</w:t>
      </w:r>
      <w:r w:rsidR="006649C4" w:rsidRPr="006649C4">
        <w:rPr>
          <w:rFonts w:ascii="宋体" w:eastAsia="宋体" w:hAnsi="宋体"/>
          <w:sz w:val="24"/>
        </w:rPr>
        <w:t>断言</w:t>
      </w:r>
      <w:r w:rsidR="00836CDC">
        <w:rPr>
          <w:rFonts w:ascii="宋体" w:eastAsia="宋体" w:hAnsi="宋体" w:hint="eastAsia"/>
          <w:sz w:val="24"/>
        </w:rPr>
        <w:t>效力）</w:t>
      </w:r>
      <w:r w:rsidR="006649C4" w:rsidRPr="006649C4">
        <w:rPr>
          <w:rFonts w:ascii="宋体" w:eastAsia="宋体" w:hAnsi="宋体"/>
          <w:sz w:val="24"/>
        </w:rPr>
        <w:t>。在后期的维特根斯坦那里则体现为“句子是语言游戏中</w:t>
      </w:r>
      <w:r w:rsidR="00836CDC">
        <w:rPr>
          <w:rFonts w:ascii="宋体" w:eastAsia="宋体" w:hAnsi="宋体" w:hint="eastAsia"/>
          <w:sz w:val="24"/>
        </w:rPr>
        <w:t>的</w:t>
      </w:r>
      <w:r w:rsidR="006649C4" w:rsidRPr="006649C4">
        <w:rPr>
          <w:rFonts w:ascii="宋体" w:eastAsia="宋体" w:hAnsi="宋体"/>
          <w:sz w:val="24"/>
        </w:rPr>
        <w:t>最小可操作语言单位”。</w:t>
      </w:r>
    </w:p>
    <w:p w14:paraId="4446A523" w14:textId="18AFBDB7" w:rsidR="00612E37" w:rsidRPr="00612E37" w:rsidRDefault="00836CDC" w:rsidP="00612E37">
      <w:pPr>
        <w:rPr>
          <w:rFonts w:ascii="宋体" w:eastAsia="宋体" w:hAnsi="宋体" w:hint="eastAsia"/>
          <w:sz w:val="24"/>
        </w:rPr>
      </w:pPr>
      <w:r>
        <w:rPr>
          <w:rFonts w:ascii="宋体" w:eastAsia="宋体" w:hAnsi="宋体"/>
          <w:sz w:val="24"/>
        </w:rPr>
        <w:lastRenderedPageBreak/>
        <w:tab/>
      </w:r>
      <w:r w:rsidR="00FC13B9">
        <w:rPr>
          <w:rFonts w:ascii="宋体" w:eastAsia="宋体" w:hAnsi="宋体" w:hint="eastAsia"/>
          <w:sz w:val="24"/>
        </w:rPr>
        <w:t>通过</w:t>
      </w:r>
      <w:r w:rsidR="00612E37" w:rsidRPr="00612E37">
        <w:rPr>
          <w:rFonts w:ascii="宋体" w:eastAsia="宋体" w:hAnsi="宋体"/>
          <w:sz w:val="24"/>
        </w:rPr>
        <w:t>将内容的语义说明置于</w:t>
      </w:r>
      <w:r w:rsidR="00300EE5">
        <w:rPr>
          <w:rFonts w:ascii="宋体" w:eastAsia="宋体" w:hAnsi="宋体" w:hint="eastAsia"/>
          <w:sz w:val="24"/>
        </w:rPr>
        <w:t>对语用</w:t>
      </w:r>
      <w:r w:rsidR="00612E37">
        <w:rPr>
          <w:rFonts w:ascii="宋体" w:eastAsia="宋体" w:hAnsi="宋体" w:hint="eastAsia"/>
          <w:sz w:val="24"/>
        </w:rPr>
        <w:t>效力</w:t>
      </w:r>
      <w:r w:rsidR="00612E37" w:rsidRPr="00612E37">
        <w:rPr>
          <w:rFonts w:ascii="宋体" w:eastAsia="宋体" w:hAnsi="宋体"/>
          <w:sz w:val="24"/>
        </w:rPr>
        <w:t>的说明之下——</w:t>
      </w:r>
      <w:r w:rsidR="001022E7">
        <w:rPr>
          <w:rFonts w:ascii="宋体" w:eastAsia="宋体" w:hAnsi="宋体" w:hint="eastAsia"/>
          <w:sz w:val="24"/>
        </w:rPr>
        <w:t>在这种进路中，</w:t>
      </w:r>
      <w:r w:rsidR="00612E37" w:rsidRPr="00612E37">
        <w:rPr>
          <w:rFonts w:ascii="宋体" w:eastAsia="宋体" w:hAnsi="宋体"/>
          <w:sz w:val="24"/>
        </w:rPr>
        <w:t>关于</w:t>
      </w:r>
      <w:r w:rsidR="005A6E80" w:rsidRPr="001A2AF9">
        <w:rPr>
          <w:rFonts w:ascii="宋体" w:eastAsia="宋体" w:hAnsi="宋体" w:hint="eastAsia"/>
          <w:b/>
          <w:bCs/>
          <w:sz w:val="24"/>
        </w:rPr>
        <w:t>被</w:t>
      </w:r>
      <w:r w:rsidR="005A6E80">
        <w:rPr>
          <w:rFonts w:ascii="宋体" w:eastAsia="宋体" w:hAnsi="宋体" w:hint="eastAsia"/>
          <w:sz w:val="24"/>
        </w:rPr>
        <w:t>认可之物</w:t>
      </w:r>
      <w:r w:rsidR="00612E37" w:rsidRPr="00612E37">
        <w:rPr>
          <w:rFonts w:ascii="宋体" w:eastAsia="宋体" w:hAnsi="宋体"/>
          <w:sz w:val="24"/>
        </w:rPr>
        <w:t>的故事</w:t>
      </w:r>
      <w:r w:rsidR="005A6E80">
        <w:rPr>
          <w:rFonts w:ascii="宋体" w:eastAsia="宋体" w:hAnsi="宋体" w:hint="eastAsia"/>
          <w:sz w:val="24"/>
        </w:rPr>
        <w:t>是由</w:t>
      </w:r>
      <w:r w:rsidR="00612E37" w:rsidRPr="00612E37">
        <w:rPr>
          <w:rFonts w:ascii="宋体" w:eastAsia="宋体" w:hAnsi="宋体"/>
          <w:sz w:val="24"/>
        </w:rPr>
        <w:t>关于认可</w:t>
      </w:r>
      <w:r w:rsidR="00612E37" w:rsidRPr="001A2AF9">
        <w:rPr>
          <w:rFonts w:ascii="宋体" w:eastAsia="宋体" w:hAnsi="宋体"/>
          <w:b/>
          <w:bCs/>
          <w:sz w:val="24"/>
        </w:rPr>
        <w:t>行为</w:t>
      </w:r>
      <w:r w:rsidR="00612E37" w:rsidRPr="00612E37">
        <w:rPr>
          <w:rFonts w:ascii="宋体" w:eastAsia="宋体" w:hAnsi="宋体"/>
          <w:sz w:val="24"/>
        </w:rPr>
        <w:t>本身的故事所塑造</w:t>
      </w:r>
      <w:r w:rsidR="005A6E80">
        <w:rPr>
          <w:rFonts w:ascii="宋体" w:eastAsia="宋体" w:hAnsi="宋体" w:hint="eastAsia"/>
          <w:sz w:val="24"/>
        </w:rPr>
        <w:t>的</w:t>
      </w:r>
      <w:r w:rsidR="00612E37" w:rsidRPr="00612E37">
        <w:rPr>
          <w:rFonts w:ascii="宋体" w:eastAsia="宋体" w:hAnsi="宋体"/>
          <w:sz w:val="24"/>
        </w:rPr>
        <w:t>——康德</w:t>
      </w:r>
      <w:r w:rsidR="00716B3B">
        <w:rPr>
          <w:rFonts w:ascii="宋体" w:eastAsia="宋体" w:hAnsi="宋体" w:hint="eastAsia"/>
          <w:sz w:val="24"/>
        </w:rPr>
        <w:t>表现出</w:t>
      </w:r>
      <w:r w:rsidR="00612E37" w:rsidRPr="00612E37">
        <w:rPr>
          <w:rFonts w:ascii="宋体" w:eastAsia="宋体" w:hAnsi="宋体"/>
          <w:sz w:val="24"/>
        </w:rPr>
        <w:t>一种方法论上的</w:t>
      </w:r>
      <w:r w:rsidR="00612E37" w:rsidRPr="001A2AF9">
        <w:rPr>
          <w:rFonts w:ascii="宋体" w:eastAsia="宋体" w:hAnsi="宋体"/>
          <w:b/>
          <w:bCs/>
          <w:sz w:val="24"/>
        </w:rPr>
        <w:t>实用主义</w:t>
      </w:r>
      <w:r w:rsidR="00612E37" w:rsidRPr="00612E37">
        <w:rPr>
          <w:rFonts w:ascii="宋体" w:eastAsia="宋体" w:hAnsi="宋体"/>
          <w:sz w:val="24"/>
        </w:rPr>
        <w:t>。这并非意味着</w:t>
      </w:r>
      <w:r w:rsidR="00612E37" w:rsidRPr="001A2AF9">
        <w:rPr>
          <w:rFonts w:ascii="宋体" w:eastAsia="宋体" w:hAnsi="宋体"/>
          <w:b/>
          <w:bCs/>
          <w:sz w:val="24"/>
        </w:rPr>
        <w:t>实践性</w:t>
      </w:r>
      <w:r w:rsidR="00612E37" w:rsidRPr="00612E37">
        <w:rPr>
          <w:rFonts w:ascii="宋体" w:eastAsia="宋体" w:hAnsi="宋体"/>
          <w:sz w:val="24"/>
        </w:rPr>
        <w:t>话语活动在解释上优先于</w:t>
      </w:r>
      <w:r w:rsidR="00612E37" w:rsidRPr="001A2AF9">
        <w:rPr>
          <w:rFonts w:ascii="宋体" w:eastAsia="宋体" w:hAnsi="宋体"/>
          <w:b/>
          <w:bCs/>
          <w:sz w:val="24"/>
        </w:rPr>
        <w:t>理论性</w:t>
      </w:r>
      <w:r w:rsidR="00612E37" w:rsidRPr="00612E37">
        <w:rPr>
          <w:rFonts w:ascii="宋体" w:eastAsia="宋体" w:hAnsi="宋体"/>
          <w:sz w:val="24"/>
        </w:rPr>
        <w:t>话语活动，而是在理论与实践的各自领域内，语用</w:t>
      </w:r>
      <w:r w:rsidR="005002D0">
        <w:rPr>
          <w:rFonts w:ascii="宋体" w:eastAsia="宋体" w:hAnsi="宋体" w:hint="eastAsia"/>
          <w:sz w:val="24"/>
        </w:rPr>
        <w:t>效力</w:t>
      </w:r>
      <w:r w:rsidR="00612E37" w:rsidRPr="00612E37">
        <w:rPr>
          <w:rFonts w:ascii="宋体" w:eastAsia="宋体" w:hAnsi="宋体"/>
          <w:sz w:val="24"/>
        </w:rPr>
        <w:t>在解释上</w:t>
      </w:r>
      <w:r w:rsidR="005002D0">
        <w:rPr>
          <w:rFonts w:ascii="宋体" w:eastAsia="宋体" w:hAnsi="宋体" w:hint="eastAsia"/>
          <w:sz w:val="24"/>
        </w:rPr>
        <w:t>都</w:t>
      </w:r>
      <w:r w:rsidR="00612E37" w:rsidRPr="00612E37">
        <w:rPr>
          <w:rFonts w:ascii="宋体" w:eastAsia="宋体" w:hAnsi="宋体"/>
          <w:sz w:val="24"/>
        </w:rPr>
        <w:t>优先于内容。康德的核心观点在于：他对心智</w:t>
      </w:r>
      <w:r w:rsidR="00612E37" w:rsidRPr="001B1A41">
        <w:rPr>
          <w:rFonts w:ascii="宋体" w:eastAsia="宋体" w:hAnsi="宋体"/>
          <w:b/>
          <w:bCs/>
          <w:sz w:val="24"/>
        </w:rPr>
        <w:t>活动</w:t>
      </w:r>
      <w:r w:rsidR="00612E37" w:rsidRPr="00612E37">
        <w:rPr>
          <w:rFonts w:ascii="宋体" w:eastAsia="宋体" w:hAnsi="宋体"/>
          <w:sz w:val="24"/>
        </w:rPr>
        <w:t>的</w:t>
      </w:r>
      <w:r w:rsidR="00612E37" w:rsidRPr="001B1A41">
        <w:rPr>
          <w:rFonts w:ascii="宋体" w:eastAsia="宋体" w:hAnsi="宋体"/>
          <w:b/>
          <w:bCs/>
          <w:sz w:val="24"/>
        </w:rPr>
        <w:t>规范性描述</w:t>
      </w:r>
      <w:r w:rsidR="00612E37" w:rsidRPr="00612E37">
        <w:rPr>
          <w:rFonts w:ascii="宋体" w:eastAsia="宋体" w:hAnsi="宋体"/>
          <w:sz w:val="24"/>
        </w:rPr>
        <w:t>——将判断与行动理解为认可、承担责任、对特定内容作出承诺——是理解和解释那些判断</w:t>
      </w:r>
      <w:r w:rsidR="00B34939">
        <w:rPr>
          <w:rFonts w:ascii="宋体" w:eastAsia="宋体" w:hAnsi="宋体" w:hint="eastAsia"/>
          <w:sz w:val="24"/>
        </w:rPr>
        <w:t>活动</w:t>
      </w:r>
      <w:r w:rsidR="00612E37" w:rsidRPr="00612E37">
        <w:rPr>
          <w:rFonts w:ascii="宋体" w:eastAsia="宋体" w:hAnsi="宋体"/>
          <w:sz w:val="24"/>
        </w:rPr>
        <w:t>所具有的表征性</w:t>
      </w:r>
      <w:r w:rsidR="00B34939">
        <w:rPr>
          <w:rFonts w:ascii="宋体" w:eastAsia="宋体" w:hAnsi="宋体" w:hint="eastAsia"/>
          <w:sz w:val="24"/>
        </w:rPr>
        <w:t>或</w:t>
      </w:r>
      <w:r w:rsidR="00612E37" w:rsidRPr="00612E37">
        <w:rPr>
          <w:rFonts w:ascii="宋体" w:eastAsia="宋体" w:hAnsi="宋体"/>
          <w:sz w:val="24"/>
        </w:rPr>
        <w:t>对象呈现性</w:t>
      </w:r>
      <w:r w:rsidR="00B34939">
        <w:rPr>
          <w:rFonts w:ascii="宋体" w:eastAsia="宋体" w:hAnsi="宋体" w:hint="eastAsia"/>
          <w:sz w:val="24"/>
        </w:rPr>
        <w:t>的</w:t>
      </w:r>
      <w:r w:rsidR="00612E37" w:rsidRPr="00612E37">
        <w:rPr>
          <w:rFonts w:ascii="宋体" w:eastAsia="宋体" w:hAnsi="宋体"/>
          <w:sz w:val="24"/>
        </w:rPr>
        <w:t>可判断</w:t>
      </w:r>
      <w:r w:rsidR="00612E37" w:rsidRPr="00B34939">
        <w:rPr>
          <w:rFonts w:ascii="宋体" w:eastAsia="宋体" w:hAnsi="宋体"/>
          <w:b/>
          <w:bCs/>
          <w:sz w:val="24"/>
        </w:rPr>
        <w:t>内容</w:t>
      </w:r>
      <w:r w:rsidR="00B34939" w:rsidRPr="00B34939">
        <w:rPr>
          <w:rFonts w:ascii="宋体" w:eastAsia="宋体" w:hAnsi="宋体" w:hint="eastAsia"/>
          <w:sz w:val="24"/>
        </w:rPr>
        <w:t>的</w:t>
      </w:r>
      <w:r w:rsidR="00612E37" w:rsidRPr="00612E37">
        <w:rPr>
          <w:rFonts w:ascii="宋体" w:eastAsia="宋体" w:hAnsi="宋体"/>
          <w:sz w:val="24"/>
        </w:rPr>
        <w:t>本质的起点。这一解释策略正是康德的</w:t>
      </w:r>
      <w:r w:rsidR="00612E37" w:rsidRPr="00B34939">
        <w:rPr>
          <w:rFonts w:ascii="宋体" w:eastAsia="宋体" w:hAnsi="宋体"/>
          <w:b/>
          <w:bCs/>
          <w:sz w:val="24"/>
        </w:rPr>
        <w:t>语用转向</w:t>
      </w:r>
      <w:r w:rsidR="00612E37" w:rsidRPr="00612E37">
        <w:rPr>
          <w:rFonts w:ascii="宋体" w:eastAsia="宋体" w:hAnsi="宋体"/>
          <w:sz w:val="24"/>
        </w:rPr>
        <w:t>。</w:t>
      </w:r>
    </w:p>
    <w:p w14:paraId="6B259555" w14:textId="064C57F3" w:rsidR="001273E0" w:rsidRDefault="00B34939" w:rsidP="00A773C6">
      <w:pPr>
        <w:rPr>
          <w:rFonts w:ascii="宋体" w:eastAsia="宋体" w:hAnsi="宋体" w:hint="eastAsia"/>
          <w:sz w:val="24"/>
        </w:rPr>
      </w:pPr>
      <w:r>
        <w:rPr>
          <w:rFonts w:ascii="宋体" w:eastAsia="宋体" w:hAnsi="宋体"/>
          <w:sz w:val="24"/>
        </w:rPr>
        <w:tab/>
      </w:r>
      <w:r w:rsidR="004B459F" w:rsidRPr="004B459F">
        <w:rPr>
          <w:rFonts w:ascii="宋体" w:eastAsia="宋体" w:hAnsi="宋体"/>
          <w:sz w:val="24"/>
        </w:rPr>
        <w:t>正是这种解释顺序，决定了康德关于判断形式</w:t>
      </w:r>
      <w:r w:rsidR="005A6C5A">
        <w:rPr>
          <w:rFonts w:ascii="宋体" w:eastAsia="宋体" w:hAnsi="宋体" w:hint="eastAsia"/>
          <w:sz w:val="24"/>
        </w:rPr>
        <w:t>的</w:t>
      </w:r>
      <w:r w:rsidR="004B459F" w:rsidRPr="004B459F">
        <w:rPr>
          <w:rFonts w:ascii="宋体" w:eastAsia="宋体" w:hAnsi="宋体"/>
          <w:sz w:val="24"/>
        </w:rPr>
        <w:t>论述的最普遍特征。判断的主观形式是能够伴随我们所有判断行为的“我思”，因而在其纯粹</w:t>
      </w:r>
      <w:r w:rsidR="0061484A">
        <w:rPr>
          <w:rFonts w:ascii="宋体" w:eastAsia="宋体" w:hAnsi="宋体" w:hint="eastAsia"/>
          <w:sz w:val="24"/>
        </w:rPr>
        <w:t>的</w:t>
      </w:r>
      <w:r w:rsidR="004B459F" w:rsidRPr="004B459F">
        <w:rPr>
          <w:rFonts w:ascii="宋体" w:eastAsia="宋体" w:hAnsi="宋体"/>
          <w:sz w:val="24"/>
        </w:rPr>
        <w:t>形式性中，</w:t>
      </w:r>
      <w:r w:rsidR="00F41F07">
        <w:rPr>
          <w:rFonts w:ascii="宋体" w:eastAsia="宋体" w:hAnsi="宋体" w:hint="eastAsia"/>
          <w:sz w:val="24"/>
        </w:rPr>
        <w:t>这种形式</w:t>
      </w:r>
      <w:r w:rsidR="004B459F" w:rsidRPr="004B459F">
        <w:rPr>
          <w:rFonts w:ascii="宋体" w:eastAsia="宋体" w:hAnsi="宋体"/>
          <w:sz w:val="24"/>
        </w:rPr>
        <w:t>成为所有</w:t>
      </w:r>
      <w:r w:rsidR="0088070B">
        <w:rPr>
          <w:rFonts w:ascii="宋体" w:eastAsia="宋体" w:hAnsi="宋体" w:hint="eastAsia"/>
          <w:sz w:val="24"/>
        </w:rPr>
        <w:t>表征</w:t>
      </w:r>
      <w:r w:rsidR="004B459F" w:rsidRPr="004B459F">
        <w:rPr>
          <w:rFonts w:ascii="宋体" w:eastAsia="宋体" w:hAnsi="宋体"/>
          <w:sz w:val="24"/>
        </w:rPr>
        <w:t>中最空洞</w:t>
      </w:r>
      <w:r w:rsidR="00F41F07">
        <w:rPr>
          <w:rFonts w:ascii="宋体" w:eastAsia="宋体" w:hAnsi="宋体" w:hint="eastAsia"/>
          <w:sz w:val="24"/>
        </w:rPr>
        <w:t>的</w:t>
      </w:r>
      <w:r w:rsidR="004B459F" w:rsidRPr="004B459F">
        <w:rPr>
          <w:rFonts w:ascii="宋体" w:eastAsia="宋体" w:hAnsi="宋体"/>
          <w:sz w:val="24"/>
        </w:rPr>
        <w:t>。从判断的规范性语用学角度</w:t>
      </w:r>
      <w:r w:rsidR="00132781">
        <w:rPr>
          <w:rFonts w:ascii="宋体" w:eastAsia="宋体" w:hAnsi="宋体" w:hint="eastAsia"/>
          <w:sz w:val="24"/>
        </w:rPr>
        <w:t>来看</w:t>
      </w:r>
      <w:r w:rsidR="004B459F" w:rsidRPr="004B459F">
        <w:rPr>
          <w:rFonts w:ascii="宋体" w:eastAsia="宋体" w:hAnsi="宋体"/>
          <w:sz w:val="24"/>
        </w:rPr>
        <w:t>，它</w:t>
      </w:r>
      <w:r w:rsidR="006069EC">
        <w:rPr>
          <w:rFonts w:ascii="宋体" w:eastAsia="宋体" w:hAnsi="宋体" w:hint="eastAsia"/>
          <w:sz w:val="24"/>
        </w:rPr>
        <w:t>标示</w:t>
      </w:r>
      <w:r w:rsidR="004B459F" w:rsidRPr="004B459F">
        <w:rPr>
          <w:rFonts w:ascii="宋体" w:eastAsia="宋体" w:hAnsi="宋体"/>
          <w:sz w:val="24"/>
        </w:rPr>
        <w:t>着</w:t>
      </w:r>
      <w:r w:rsidR="006069EC" w:rsidRPr="006069EC">
        <w:rPr>
          <w:rFonts w:ascii="宋体" w:eastAsia="宋体" w:hAnsi="宋体" w:hint="eastAsia"/>
          <w:b/>
          <w:bCs/>
          <w:sz w:val="24"/>
        </w:rPr>
        <w:t>谁</w:t>
      </w:r>
      <w:r w:rsidR="006069EC">
        <w:rPr>
          <w:rFonts w:ascii="宋体" w:eastAsia="宋体" w:hAnsi="宋体" w:hint="eastAsia"/>
          <w:sz w:val="24"/>
        </w:rPr>
        <w:t>对</w:t>
      </w:r>
      <w:r w:rsidR="004B459F" w:rsidRPr="004B459F">
        <w:rPr>
          <w:rFonts w:ascii="宋体" w:eastAsia="宋体" w:hAnsi="宋体"/>
          <w:sz w:val="24"/>
        </w:rPr>
        <w:t>判断</w:t>
      </w:r>
      <w:r w:rsidR="006069EC">
        <w:rPr>
          <w:rFonts w:ascii="宋体" w:eastAsia="宋体" w:hAnsi="宋体" w:hint="eastAsia"/>
          <w:sz w:val="24"/>
        </w:rPr>
        <w:t>负有</w:t>
      </w:r>
      <w:r w:rsidR="004B459F" w:rsidRPr="004B459F">
        <w:rPr>
          <w:rFonts w:ascii="宋体" w:eastAsia="宋体" w:hAnsi="宋体"/>
          <w:sz w:val="24"/>
        </w:rPr>
        <w:t>责任（</w:t>
      </w:r>
      <w:r w:rsidR="008238BF">
        <w:rPr>
          <w:rFonts w:ascii="宋体" w:eastAsia="宋体" w:hAnsi="宋体" w:hint="eastAsia"/>
          <w:sz w:val="24"/>
        </w:rPr>
        <w:t>相应的观点</w:t>
      </w:r>
      <w:r w:rsidR="006069EC">
        <w:rPr>
          <w:rFonts w:ascii="宋体" w:eastAsia="宋体" w:hAnsi="宋体" w:hint="eastAsia"/>
          <w:sz w:val="24"/>
        </w:rPr>
        <w:t>也</w:t>
      </w:r>
      <w:r w:rsidR="004B459F" w:rsidRPr="004B459F">
        <w:rPr>
          <w:rFonts w:ascii="宋体" w:eastAsia="宋体" w:hAnsi="宋体"/>
          <w:sz w:val="24"/>
        </w:rPr>
        <w:t>适用于</w:t>
      </w:r>
      <w:r w:rsidR="008238BF">
        <w:rPr>
          <w:rFonts w:ascii="宋体" w:eastAsia="宋体" w:hAnsi="宋体" w:hint="eastAsia"/>
          <w:sz w:val="24"/>
        </w:rPr>
        <w:t>对</w:t>
      </w:r>
      <w:r w:rsidR="004B459F" w:rsidRPr="004B459F">
        <w:rPr>
          <w:rFonts w:ascii="宋体" w:eastAsia="宋体" w:hAnsi="宋体"/>
          <w:sz w:val="24"/>
        </w:rPr>
        <w:t>实践准则的</w:t>
      </w:r>
      <w:r w:rsidR="008238BF">
        <w:rPr>
          <w:rFonts w:ascii="宋体" w:eastAsia="宋体" w:hAnsi="宋体" w:hint="eastAsia"/>
          <w:sz w:val="24"/>
        </w:rPr>
        <w:t>认可</w:t>
      </w:r>
      <w:r w:rsidR="004B459F" w:rsidRPr="004B459F">
        <w:rPr>
          <w:rFonts w:ascii="宋体" w:eastAsia="宋体" w:hAnsi="宋体"/>
          <w:sz w:val="24"/>
        </w:rPr>
        <w:t>）。先验统觉的统一性之所以是“先验的”，乃是因为</w:t>
      </w:r>
      <w:r w:rsidR="00E469BC">
        <w:rPr>
          <w:rFonts w:ascii="宋体" w:eastAsia="宋体" w:hAnsi="宋体" w:hint="eastAsia"/>
          <w:sz w:val="24"/>
        </w:rPr>
        <w:t>只有</w:t>
      </w:r>
      <w:r w:rsidR="004B459F" w:rsidRPr="004B459F">
        <w:rPr>
          <w:rFonts w:ascii="宋体" w:eastAsia="宋体" w:hAnsi="宋体"/>
          <w:sz w:val="24"/>
        </w:rPr>
        <w:t>将各种认可归类于共同责任</w:t>
      </w:r>
      <w:r w:rsidR="004877C0">
        <w:rPr>
          <w:rFonts w:ascii="宋体" w:eastAsia="宋体" w:hAnsi="宋体" w:hint="eastAsia"/>
          <w:sz w:val="24"/>
        </w:rPr>
        <w:t>类（</w:t>
      </w:r>
      <w:r w:rsidR="004877C0" w:rsidRPr="004877C0">
        <w:rPr>
          <w:rFonts w:ascii="Times New Roman" w:eastAsia="宋体" w:hAnsi="Times New Roman" w:cs="Times New Roman"/>
          <w:sz w:val="24"/>
        </w:rPr>
        <w:t>co-respinsibility classes</w:t>
      </w:r>
      <w:r w:rsidR="004877C0">
        <w:rPr>
          <w:rFonts w:ascii="宋体" w:eastAsia="宋体" w:hAnsi="宋体" w:hint="eastAsia"/>
          <w:sz w:val="24"/>
        </w:rPr>
        <w:t>）</w:t>
      </w:r>
      <w:r w:rsidR="00E469BC">
        <w:rPr>
          <w:rFonts w:ascii="宋体" w:eastAsia="宋体" w:hAnsi="宋体" w:hint="eastAsia"/>
          <w:sz w:val="24"/>
        </w:rPr>
        <w:t>，</w:t>
      </w:r>
      <w:r w:rsidR="004B459F" w:rsidRPr="004B459F">
        <w:rPr>
          <w:rFonts w:ascii="宋体" w:eastAsia="宋体" w:hAnsi="宋体"/>
          <w:sz w:val="24"/>
        </w:rPr>
        <w:t>承诺</w:t>
      </w:r>
      <w:r w:rsidR="00E469BC">
        <w:rPr>
          <w:rFonts w:ascii="宋体" w:eastAsia="宋体" w:hAnsi="宋体" w:hint="eastAsia"/>
          <w:sz w:val="24"/>
        </w:rPr>
        <w:t>才可能</w:t>
      </w:r>
      <w:r w:rsidR="003D72E4">
        <w:rPr>
          <w:rFonts w:ascii="宋体" w:eastAsia="宋体" w:hAnsi="宋体" w:hint="eastAsia"/>
          <w:sz w:val="24"/>
        </w:rPr>
        <w:t>拥有</w:t>
      </w:r>
      <w:r w:rsidR="004B459F" w:rsidRPr="004B459F">
        <w:rPr>
          <w:rFonts w:ascii="宋体" w:eastAsia="宋体" w:hAnsi="宋体"/>
          <w:sz w:val="24"/>
        </w:rPr>
        <w:t>规范</w:t>
      </w:r>
      <w:r w:rsidR="001048DB">
        <w:rPr>
          <w:rFonts w:ascii="宋体" w:eastAsia="宋体" w:hAnsi="宋体" w:hint="eastAsia"/>
          <w:sz w:val="24"/>
        </w:rPr>
        <w:t>性</w:t>
      </w:r>
      <w:r w:rsidR="004B459F" w:rsidRPr="004B459F">
        <w:rPr>
          <w:rFonts w:ascii="宋体" w:eastAsia="宋体" w:hAnsi="宋体"/>
          <w:sz w:val="24"/>
        </w:rPr>
        <w:t>意义。当我承诺该动物是狐狸，或承诺</w:t>
      </w:r>
      <w:r w:rsidR="00EF19DA">
        <w:rPr>
          <w:rFonts w:ascii="宋体" w:eastAsia="宋体" w:hAnsi="宋体" w:hint="eastAsia"/>
          <w:sz w:val="24"/>
        </w:rPr>
        <w:t>明天早晨</w:t>
      </w:r>
      <w:r w:rsidR="004B459F" w:rsidRPr="004B459F">
        <w:rPr>
          <w:rFonts w:ascii="宋体" w:eastAsia="宋体" w:hAnsi="宋体"/>
          <w:sz w:val="24"/>
        </w:rPr>
        <w:t>送你去机场时，这些承诺在规范层面上排除了</w:t>
      </w:r>
      <w:r w:rsidR="004B459F" w:rsidRPr="001048DB">
        <w:rPr>
          <w:rFonts w:ascii="宋体" w:eastAsia="宋体" w:hAnsi="宋体"/>
          <w:b/>
          <w:bCs/>
          <w:sz w:val="24"/>
        </w:rPr>
        <w:t>我</w:t>
      </w:r>
      <w:r w:rsidR="004B459F" w:rsidRPr="004B459F">
        <w:rPr>
          <w:rFonts w:ascii="宋体" w:eastAsia="宋体" w:hAnsi="宋体"/>
          <w:sz w:val="24"/>
        </w:rPr>
        <w:t>同时承诺该动物是兔子，或</w:t>
      </w:r>
      <w:r w:rsidR="001048DB" w:rsidRPr="001048DB">
        <w:rPr>
          <w:rFonts w:ascii="宋体" w:eastAsia="宋体" w:hAnsi="宋体" w:hint="eastAsia"/>
          <w:b/>
          <w:bCs/>
          <w:sz w:val="24"/>
        </w:rPr>
        <w:t>我</w:t>
      </w:r>
      <w:r w:rsidR="001048DB">
        <w:rPr>
          <w:rFonts w:ascii="宋体" w:eastAsia="宋体" w:hAnsi="宋体" w:hint="eastAsia"/>
          <w:sz w:val="24"/>
        </w:rPr>
        <w:t>明天早晨</w:t>
      </w:r>
      <w:r w:rsidR="004B459F" w:rsidRPr="004B459F">
        <w:rPr>
          <w:rFonts w:ascii="宋体" w:eastAsia="宋体" w:hAnsi="宋体"/>
          <w:sz w:val="24"/>
        </w:rPr>
        <w:t>睡懒觉，但它们并不以同样方式约束他人可能作出的承诺。</w:t>
      </w:r>
    </w:p>
    <w:p w14:paraId="2D8DE6E3" w14:textId="12D6274C" w:rsidR="009F2416" w:rsidRPr="009F2416" w:rsidRDefault="00531A2E" w:rsidP="009F2416">
      <w:pPr>
        <w:rPr>
          <w:rFonts w:ascii="宋体" w:eastAsia="宋体" w:hAnsi="宋体" w:hint="eastAsia"/>
          <w:sz w:val="24"/>
        </w:rPr>
      </w:pPr>
      <w:r>
        <w:rPr>
          <w:rFonts w:ascii="宋体" w:eastAsia="宋体" w:hAnsi="宋体"/>
          <w:sz w:val="24"/>
        </w:rPr>
        <w:tab/>
      </w:r>
      <w:r w:rsidR="009F2416" w:rsidRPr="009F2416">
        <w:rPr>
          <w:rFonts w:ascii="宋体" w:eastAsia="宋体" w:hAnsi="宋体"/>
          <w:sz w:val="24"/>
        </w:rPr>
        <w:t>判断的客观形式表现为</w:t>
      </w:r>
      <w:r w:rsidR="009F2416">
        <w:rPr>
          <w:rFonts w:ascii="宋体" w:eastAsia="宋体" w:hAnsi="宋体" w:hint="eastAsia"/>
          <w:sz w:val="24"/>
        </w:rPr>
        <w:t>“</w:t>
      </w:r>
      <w:r w:rsidR="009F2416" w:rsidRPr="009F2416">
        <w:rPr>
          <w:rFonts w:ascii="宋体" w:eastAsia="宋体" w:hAnsi="宋体"/>
          <w:sz w:val="24"/>
        </w:rPr>
        <w:t>对</w:t>
      </w:r>
      <w:r w:rsidR="009F2416" w:rsidRPr="009F2416">
        <w:rPr>
          <w:rFonts w:ascii="Times New Roman" w:eastAsia="宋体" w:hAnsi="Times New Roman" w:cs="Times New Roman"/>
          <w:sz w:val="24"/>
        </w:rPr>
        <w:t>象</w:t>
      </w:r>
      <w:r w:rsidR="009F2416" w:rsidRPr="009F2416">
        <w:rPr>
          <w:rFonts w:ascii="Times New Roman" w:eastAsia="宋体" w:hAnsi="Times New Roman" w:cs="Times New Roman"/>
          <w:sz w:val="24"/>
        </w:rPr>
        <w:t>=X</w:t>
      </w:r>
      <w:r w:rsidR="009F2416">
        <w:rPr>
          <w:rFonts w:ascii="宋体" w:eastAsia="宋体" w:hAnsi="宋体" w:hint="eastAsia"/>
          <w:sz w:val="24"/>
        </w:rPr>
        <w:t>”</w:t>
      </w:r>
      <w:r w:rsidR="009424AB">
        <w:rPr>
          <w:rFonts w:ascii="宋体" w:eastAsia="宋体" w:hAnsi="宋体" w:hint="eastAsia"/>
          <w:sz w:val="24"/>
        </w:rPr>
        <w:t>——判断总是通过它们作为判断的形式而对此进行隐含的指涉</w:t>
      </w:r>
      <w:r w:rsidR="009F2416" w:rsidRPr="009F2416">
        <w:rPr>
          <w:rFonts w:ascii="宋体" w:eastAsia="宋体" w:hAnsi="宋体"/>
          <w:sz w:val="24"/>
        </w:rPr>
        <w:t>。从判断的规范性语用学</w:t>
      </w:r>
      <w:r w:rsidR="00A92452">
        <w:rPr>
          <w:rFonts w:ascii="宋体" w:eastAsia="宋体" w:hAnsi="宋体" w:hint="eastAsia"/>
          <w:sz w:val="24"/>
        </w:rPr>
        <w:t>的</w:t>
      </w:r>
      <w:r w:rsidR="009F2416" w:rsidRPr="009F2416">
        <w:rPr>
          <w:rFonts w:ascii="宋体" w:eastAsia="宋体" w:hAnsi="宋体"/>
          <w:sz w:val="24"/>
        </w:rPr>
        <w:t>角度</w:t>
      </w:r>
      <w:r w:rsidR="00A92452">
        <w:rPr>
          <w:rFonts w:ascii="宋体" w:eastAsia="宋体" w:hAnsi="宋体" w:hint="eastAsia"/>
          <w:sz w:val="24"/>
        </w:rPr>
        <w:t>来看</w:t>
      </w:r>
      <w:r w:rsidR="009F2416" w:rsidRPr="009F2416">
        <w:rPr>
          <w:rFonts w:ascii="宋体" w:eastAsia="宋体" w:hAnsi="宋体"/>
          <w:sz w:val="24"/>
        </w:rPr>
        <w:t>，这一形式标志着个体通过作出判断而</w:t>
      </w:r>
      <w:r w:rsidR="00A92452">
        <w:rPr>
          <w:rFonts w:ascii="宋体" w:eastAsia="宋体" w:hAnsi="宋体" w:hint="eastAsia"/>
          <w:sz w:val="24"/>
        </w:rPr>
        <w:t>使得</w:t>
      </w:r>
      <w:r w:rsidR="009F2416" w:rsidRPr="009F2416">
        <w:rPr>
          <w:rFonts w:ascii="宋体" w:eastAsia="宋体" w:hAnsi="宋体"/>
          <w:sz w:val="24"/>
        </w:rPr>
        <w:t>自身</w:t>
      </w:r>
      <w:r w:rsidR="009F2416" w:rsidRPr="00A92452">
        <w:rPr>
          <w:rFonts w:ascii="宋体" w:eastAsia="宋体" w:hAnsi="宋体"/>
          <w:b/>
          <w:bCs/>
          <w:sz w:val="24"/>
        </w:rPr>
        <w:t>对</w:t>
      </w:r>
      <w:r w:rsidR="009F2416" w:rsidRPr="009F2416">
        <w:rPr>
          <w:rFonts w:ascii="宋体" w:eastAsia="宋体" w:hAnsi="宋体"/>
          <w:sz w:val="24"/>
        </w:rPr>
        <w:t>其负责的对象。它表达了判断的客观性——即判断具有意向对象这一事实：判断所意图</w:t>
      </w:r>
      <w:r w:rsidR="00A92452">
        <w:rPr>
          <w:rFonts w:ascii="宋体" w:eastAsia="宋体" w:hAnsi="宋体" w:hint="eastAsia"/>
          <w:sz w:val="24"/>
        </w:rPr>
        <w:t>表象</w:t>
      </w:r>
      <w:r w:rsidR="009F2416" w:rsidRPr="009F2416">
        <w:rPr>
          <w:rFonts w:ascii="宋体" w:eastAsia="宋体" w:hAnsi="宋体"/>
          <w:sz w:val="24"/>
        </w:rPr>
        <w:t>的</w:t>
      </w:r>
      <w:r w:rsidR="00A92452">
        <w:rPr>
          <w:rFonts w:ascii="宋体" w:eastAsia="宋体" w:hAnsi="宋体" w:hint="eastAsia"/>
          <w:sz w:val="24"/>
        </w:rPr>
        <w:t>东西</w:t>
      </w:r>
      <w:r w:rsidR="009F2416" w:rsidRPr="009F2416">
        <w:rPr>
          <w:rFonts w:ascii="宋体" w:eastAsia="宋体" w:hAnsi="宋体"/>
          <w:sz w:val="24"/>
        </w:rPr>
        <w:t>。对判断</w:t>
      </w:r>
      <w:r w:rsidR="00A92452">
        <w:rPr>
          <w:rFonts w:ascii="宋体" w:eastAsia="宋体" w:hAnsi="宋体" w:hint="eastAsia"/>
          <w:sz w:val="24"/>
        </w:rPr>
        <w:t>的</w:t>
      </w:r>
      <w:r w:rsidR="009F2416" w:rsidRPr="009F2416">
        <w:rPr>
          <w:rFonts w:ascii="宋体" w:eastAsia="宋体" w:hAnsi="宋体"/>
          <w:sz w:val="24"/>
        </w:rPr>
        <w:t>意向指向性（即判断总是指向某物这一事实）的理解本质上是规范性的。判断所关涉的对象</w:t>
      </w:r>
      <w:r w:rsidR="00E82D04">
        <w:rPr>
          <w:rFonts w:ascii="宋体" w:eastAsia="宋体" w:hAnsi="宋体" w:hint="eastAsia"/>
          <w:sz w:val="24"/>
        </w:rPr>
        <w:t>就是</w:t>
      </w:r>
      <w:r w:rsidR="009F2416" w:rsidRPr="009F2416">
        <w:rPr>
          <w:rFonts w:ascii="宋体" w:eastAsia="宋体" w:hAnsi="宋体"/>
          <w:sz w:val="24"/>
        </w:rPr>
        <w:t>决定个体通过认可该判断所承担</w:t>
      </w:r>
      <w:r w:rsidR="00E82D04">
        <w:rPr>
          <w:rFonts w:ascii="宋体" w:eastAsia="宋体" w:hAnsi="宋体" w:hint="eastAsia"/>
          <w:sz w:val="24"/>
        </w:rPr>
        <w:t>的</w:t>
      </w:r>
      <w:r w:rsidR="009F2416" w:rsidRPr="009F2416">
        <w:rPr>
          <w:rFonts w:ascii="宋体" w:eastAsia="宋体" w:hAnsi="宋体"/>
          <w:sz w:val="24"/>
        </w:rPr>
        <w:t>承诺</w:t>
      </w:r>
      <w:r w:rsidR="00817CAB">
        <w:rPr>
          <w:rFonts w:ascii="宋体" w:eastAsia="宋体" w:hAnsi="宋体" w:hint="eastAsia"/>
          <w:sz w:val="24"/>
        </w:rPr>
        <w:t>的</w:t>
      </w:r>
      <w:r w:rsidR="00817CAB" w:rsidRPr="003B3F58">
        <w:rPr>
          <w:rFonts w:ascii="宋体" w:eastAsia="宋体" w:hAnsi="宋体" w:hint="eastAsia"/>
          <w:b/>
          <w:bCs/>
          <w:sz w:val="24"/>
        </w:rPr>
        <w:t>正确性</w:t>
      </w:r>
      <w:r w:rsidR="00817CAB">
        <w:rPr>
          <w:rFonts w:ascii="宋体" w:eastAsia="宋体" w:hAnsi="宋体" w:hint="eastAsia"/>
          <w:sz w:val="24"/>
        </w:rPr>
        <w:t>的</w:t>
      </w:r>
      <w:r w:rsidR="009F2416" w:rsidRPr="009F2416">
        <w:rPr>
          <w:rFonts w:ascii="宋体" w:eastAsia="宋体" w:hAnsi="宋体"/>
          <w:sz w:val="24"/>
        </w:rPr>
        <w:t>标尺。（在实践层面，对行为</w:t>
      </w:r>
      <w:r w:rsidR="009F2416" w:rsidRPr="003B3F58">
        <w:rPr>
          <w:rFonts w:ascii="宋体" w:eastAsia="宋体" w:hAnsi="宋体"/>
          <w:b/>
          <w:bCs/>
          <w:sz w:val="24"/>
        </w:rPr>
        <w:t>成功与否</w:t>
      </w:r>
      <w:r w:rsidR="009F2416" w:rsidRPr="009F2416">
        <w:rPr>
          <w:rFonts w:ascii="宋体" w:eastAsia="宋体" w:hAnsi="宋体"/>
          <w:sz w:val="24"/>
        </w:rPr>
        <w:t>的规范性评估，必须指向个体通过采纳行为准则而使自身对其负责的对象。）当认可某个判断时，个体便使自身</w:t>
      </w:r>
      <w:r w:rsidR="00872F6B">
        <w:rPr>
          <w:rFonts w:ascii="宋体" w:eastAsia="宋体" w:hAnsi="宋体" w:hint="eastAsia"/>
          <w:sz w:val="24"/>
        </w:rPr>
        <w:t>服从</w:t>
      </w:r>
      <w:r w:rsidR="009F2416" w:rsidRPr="009F2416">
        <w:rPr>
          <w:rFonts w:ascii="宋体" w:eastAsia="宋体" w:hAnsi="宋体"/>
          <w:sz w:val="24"/>
        </w:rPr>
        <w:t>特定类型的规范性评估。个体所思所言的对象</w:t>
      </w:r>
      <w:r w:rsidR="007668C6">
        <w:rPr>
          <w:rFonts w:ascii="宋体" w:eastAsia="宋体" w:hAnsi="宋体" w:hint="eastAsia"/>
          <w:sz w:val="24"/>
        </w:rPr>
        <w:t>就是</w:t>
      </w:r>
      <w:r w:rsidR="009F2416" w:rsidRPr="009F2416">
        <w:rPr>
          <w:rFonts w:ascii="宋体" w:eastAsia="宋体" w:hAnsi="宋体"/>
          <w:sz w:val="24"/>
        </w:rPr>
        <w:t>在此类评估中扮演</w:t>
      </w:r>
      <w:r w:rsidR="007668C6">
        <w:rPr>
          <w:rFonts w:ascii="宋体" w:eastAsia="宋体" w:hAnsi="宋体" w:hint="eastAsia"/>
          <w:sz w:val="24"/>
        </w:rPr>
        <w:t>某种特殊</w:t>
      </w:r>
      <w:r w:rsidR="009F2416" w:rsidRPr="009F2416">
        <w:rPr>
          <w:rFonts w:ascii="宋体" w:eastAsia="宋体" w:hAnsi="宋体"/>
          <w:sz w:val="24"/>
        </w:rPr>
        <w:t>角色、行使</w:t>
      </w:r>
      <w:r w:rsidR="007668C6">
        <w:rPr>
          <w:rFonts w:ascii="宋体" w:eastAsia="宋体" w:hAnsi="宋体" w:hint="eastAsia"/>
          <w:sz w:val="24"/>
        </w:rPr>
        <w:t>某种</w:t>
      </w:r>
      <w:r w:rsidR="009F2416" w:rsidRPr="009F2416">
        <w:rPr>
          <w:rFonts w:ascii="宋体" w:eastAsia="宋体" w:hAnsi="宋体"/>
          <w:sz w:val="24"/>
        </w:rPr>
        <w:t>特殊</w:t>
      </w:r>
      <w:r w:rsidR="009F2416" w:rsidRPr="007668C6">
        <w:rPr>
          <w:rFonts w:ascii="宋体" w:eastAsia="宋体" w:hAnsi="宋体"/>
          <w:b/>
          <w:bCs/>
          <w:sz w:val="24"/>
        </w:rPr>
        <w:t>权威</w:t>
      </w:r>
      <w:r w:rsidR="009F2416" w:rsidRPr="009F2416">
        <w:rPr>
          <w:rFonts w:ascii="宋体" w:eastAsia="宋体" w:hAnsi="宋体"/>
          <w:sz w:val="24"/>
        </w:rPr>
        <w:t>的存在。表征某物、言说某物或思考某物，即承认该物对判断行为中所作承诺的正确性具有语义</w:t>
      </w:r>
      <w:r w:rsidR="009F2416" w:rsidRPr="00D62D86">
        <w:rPr>
          <w:rFonts w:ascii="宋体" w:eastAsia="宋体" w:hAnsi="宋体"/>
          <w:b/>
          <w:bCs/>
          <w:sz w:val="24"/>
        </w:rPr>
        <w:t>权威</w:t>
      </w:r>
      <w:r w:rsidR="009F2416" w:rsidRPr="009F2416">
        <w:rPr>
          <w:rFonts w:ascii="宋体" w:eastAsia="宋体" w:hAnsi="宋体"/>
          <w:sz w:val="24"/>
        </w:rPr>
        <w:t>。</w:t>
      </w:r>
      <w:r w:rsidR="00BD0E39">
        <w:rPr>
          <w:rFonts w:ascii="宋体" w:eastAsia="宋体" w:hAnsi="宋体" w:hint="eastAsia"/>
          <w:sz w:val="24"/>
        </w:rPr>
        <w:t>表象</w:t>
      </w:r>
      <w:r w:rsidR="009F2416" w:rsidRPr="009F2416">
        <w:rPr>
          <w:rFonts w:ascii="宋体" w:eastAsia="宋体" w:hAnsi="宋体"/>
          <w:sz w:val="24"/>
        </w:rPr>
        <w:t>意图是一种规范性现象，而</w:t>
      </w:r>
      <w:r w:rsidR="00BD0E39">
        <w:rPr>
          <w:rFonts w:ascii="宋体" w:eastAsia="宋体" w:hAnsi="宋体" w:hint="eastAsia"/>
          <w:sz w:val="24"/>
        </w:rPr>
        <w:t>表象</w:t>
      </w:r>
      <w:r w:rsidR="009F2416" w:rsidRPr="009F2416">
        <w:rPr>
          <w:rFonts w:ascii="宋体" w:eastAsia="宋体" w:hAnsi="宋体"/>
          <w:sz w:val="24"/>
        </w:rPr>
        <w:t>内容必须在此基础上获得理解。</w:t>
      </w:r>
    </w:p>
    <w:p w14:paraId="5574572C" w14:textId="66B306C1" w:rsidR="00252DDF" w:rsidRPr="00252DDF" w:rsidRDefault="00252DDF" w:rsidP="00252DDF">
      <w:pPr>
        <w:jc w:val="center"/>
        <w:rPr>
          <w:rFonts w:ascii="Times New Roman" w:eastAsia="宋体" w:hAnsi="Times New Roman" w:cs="Times New Roman"/>
          <w:b/>
          <w:bCs/>
          <w:sz w:val="28"/>
          <w:szCs w:val="28"/>
        </w:rPr>
      </w:pPr>
      <w:r w:rsidRPr="00252DDF">
        <w:rPr>
          <w:rFonts w:ascii="Times New Roman" w:eastAsia="宋体" w:hAnsi="Times New Roman" w:cs="Times New Roman"/>
          <w:b/>
          <w:bCs/>
          <w:sz w:val="28"/>
          <w:szCs w:val="28"/>
        </w:rPr>
        <w:lastRenderedPageBreak/>
        <w:t xml:space="preserve">6. </w:t>
      </w:r>
      <w:r w:rsidRPr="00252DDF">
        <w:rPr>
          <w:rFonts w:ascii="楷体" w:eastAsia="楷体" w:hAnsi="楷体" w:cs="Times New Roman"/>
          <w:b/>
          <w:bCs/>
          <w:sz w:val="28"/>
          <w:szCs w:val="28"/>
        </w:rPr>
        <w:t>理由与内容</w:t>
      </w:r>
    </w:p>
    <w:p w14:paraId="744A8D8D" w14:textId="78129F2C" w:rsidR="00531A2E" w:rsidRDefault="00204273" w:rsidP="00204273">
      <w:pPr>
        <w:rPr>
          <w:rFonts w:ascii="宋体" w:eastAsia="宋体" w:hAnsi="宋体" w:hint="eastAsia"/>
          <w:sz w:val="24"/>
        </w:rPr>
      </w:pPr>
      <w:r>
        <w:rPr>
          <w:rFonts w:ascii="宋体" w:eastAsia="宋体" w:hAnsi="宋体"/>
          <w:sz w:val="24"/>
        </w:rPr>
        <w:tab/>
      </w:r>
      <w:r w:rsidRPr="00204273">
        <w:rPr>
          <w:rFonts w:ascii="宋体" w:eastAsia="宋体" w:hAnsi="宋体"/>
          <w:sz w:val="24"/>
        </w:rPr>
        <w:t>意向性——语义</w:t>
      </w:r>
      <w:r w:rsidR="00B86A01">
        <w:rPr>
          <w:rFonts w:ascii="宋体" w:eastAsia="宋体" w:hAnsi="宋体" w:hint="eastAsia"/>
          <w:sz w:val="24"/>
        </w:rPr>
        <w:t>的</w:t>
      </w:r>
      <w:r w:rsidRPr="00204273">
        <w:rPr>
          <w:rFonts w:ascii="宋体" w:eastAsia="宋体" w:hAnsi="宋体"/>
          <w:sz w:val="24"/>
        </w:rPr>
        <w:t>内容</w:t>
      </w:r>
      <w:r w:rsidR="00B86A01">
        <w:rPr>
          <w:rFonts w:ascii="宋体" w:eastAsia="宋体" w:hAnsi="宋体" w:hint="eastAsia"/>
          <w:sz w:val="24"/>
        </w:rPr>
        <w:t>充实性</w:t>
      </w:r>
      <w:r w:rsidRPr="00204273">
        <w:rPr>
          <w:rFonts w:ascii="宋体" w:eastAsia="宋体" w:hAnsi="宋体"/>
          <w:sz w:val="24"/>
        </w:rPr>
        <w:t>——表现为两种形式：</w:t>
      </w:r>
      <w:r w:rsidR="000F76BB" w:rsidRPr="000F76BB">
        <w:rPr>
          <w:rFonts w:ascii="Times New Roman" w:eastAsia="宋体" w:hAnsi="Times New Roman" w:cs="Times New Roman"/>
          <w:sz w:val="24"/>
        </w:rPr>
        <w:t>of</w:t>
      </w:r>
      <w:r w:rsidR="000F76BB">
        <w:rPr>
          <w:rFonts w:ascii="宋体" w:eastAsia="宋体" w:hAnsi="宋体" w:hint="eastAsia"/>
          <w:sz w:val="24"/>
        </w:rPr>
        <w:t>-</w:t>
      </w:r>
      <w:r w:rsidRPr="00204273">
        <w:rPr>
          <w:rFonts w:ascii="宋体" w:eastAsia="宋体" w:hAnsi="宋体"/>
          <w:sz w:val="24"/>
        </w:rPr>
        <w:t>意向性与</w:t>
      </w:r>
      <w:r w:rsidR="000F76BB" w:rsidRPr="000F76BB">
        <w:rPr>
          <w:rFonts w:ascii="Times New Roman" w:eastAsia="宋体" w:hAnsi="Times New Roman" w:cs="Times New Roman"/>
          <w:sz w:val="24"/>
        </w:rPr>
        <w:t>that</w:t>
      </w:r>
      <w:r w:rsidR="000F76BB">
        <w:rPr>
          <w:rFonts w:ascii="宋体" w:eastAsia="宋体" w:hAnsi="宋体" w:hint="eastAsia"/>
          <w:sz w:val="24"/>
        </w:rPr>
        <w:t>-</w:t>
      </w:r>
      <w:r w:rsidRPr="00204273">
        <w:rPr>
          <w:rFonts w:ascii="宋体" w:eastAsia="宋体" w:hAnsi="宋体"/>
          <w:sz w:val="24"/>
        </w:rPr>
        <w:t>意向性。前者</w:t>
      </w:r>
      <w:r w:rsidR="00D35AB4">
        <w:rPr>
          <w:rFonts w:ascii="宋体" w:eastAsia="宋体" w:hAnsi="宋体" w:hint="eastAsia"/>
          <w:sz w:val="24"/>
        </w:rPr>
        <w:t>是</w:t>
      </w:r>
      <w:r w:rsidR="006F2CB5">
        <w:rPr>
          <w:rFonts w:ascii="宋体" w:eastAsia="宋体" w:hAnsi="宋体" w:hint="eastAsia"/>
          <w:sz w:val="24"/>
        </w:rPr>
        <w:t>表象</w:t>
      </w:r>
      <w:r w:rsidRPr="00204273">
        <w:rPr>
          <w:rFonts w:ascii="宋体" w:eastAsia="宋体" w:hAnsi="宋体"/>
          <w:sz w:val="24"/>
        </w:rPr>
        <w:t>维度，</w:t>
      </w:r>
      <w:r w:rsidR="00D35AB4">
        <w:rPr>
          <w:rFonts w:ascii="宋体" w:eastAsia="宋体" w:hAnsi="宋体" w:hint="eastAsia"/>
          <w:sz w:val="24"/>
        </w:rPr>
        <w:t>是</w:t>
      </w:r>
      <w:r w:rsidRPr="00204273">
        <w:rPr>
          <w:rFonts w:ascii="宋体" w:eastAsia="宋体" w:hAnsi="宋体"/>
          <w:sz w:val="24"/>
        </w:rPr>
        <w:t>指向对象的语义指向性</w:t>
      </w:r>
      <w:r w:rsidR="00762D17">
        <w:rPr>
          <w:rFonts w:ascii="宋体" w:eastAsia="宋体" w:hAnsi="宋体" w:hint="eastAsia"/>
          <w:sz w:val="24"/>
        </w:rPr>
        <w:t>，即人们的思考和言说</w:t>
      </w:r>
      <w:r w:rsidRPr="00204273">
        <w:rPr>
          <w:rFonts w:ascii="宋体" w:eastAsia="宋体" w:hAnsi="宋体"/>
          <w:sz w:val="24"/>
        </w:rPr>
        <w:t>所</w:t>
      </w:r>
      <w:r w:rsidR="00762D17">
        <w:rPr>
          <w:rFonts w:ascii="宋体" w:eastAsia="宋体" w:hAnsi="宋体" w:hint="eastAsia"/>
          <w:sz w:val="24"/>
        </w:rPr>
        <w:t>关于的东西</w:t>
      </w:r>
      <w:r w:rsidRPr="00204273">
        <w:rPr>
          <w:rFonts w:ascii="宋体" w:eastAsia="宋体" w:hAnsi="宋体"/>
          <w:sz w:val="24"/>
        </w:rPr>
        <w:t>。后者</w:t>
      </w:r>
      <w:r w:rsidR="00224DAB">
        <w:rPr>
          <w:rFonts w:ascii="宋体" w:eastAsia="宋体" w:hAnsi="宋体" w:hint="eastAsia"/>
          <w:sz w:val="24"/>
        </w:rPr>
        <w:t>是</w:t>
      </w:r>
      <w:r w:rsidRPr="00204273">
        <w:rPr>
          <w:rFonts w:ascii="宋体" w:eastAsia="宋体" w:hAnsi="宋体"/>
          <w:sz w:val="24"/>
        </w:rPr>
        <w:t>表达维度，</w:t>
      </w:r>
      <w:r w:rsidR="00224DAB">
        <w:rPr>
          <w:rFonts w:ascii="宋体" w:eastAsia="宋体" w:hAnsi="宋体" w:hint="eastAsia"/>
          <w:sz w:val="24"/>
        </w:rPr>
        <w:t>它</w:t>
      </w:r>
      <w:r w:rsidRPr="00204273">
        <w:rPr>
          <w:rFonts w:ascii="宋体" w:eastAsia="宋体" w:hAnsi="宋体"/>
          <w:sz w:val="24"/>
        </w:rPr>
        <w:t>关乎我们</w:t>
      </w:r>
      <w:r w:rsidR="00224DAB">
        <w:rPr>
          <w:rFonts w:ascii="宋体" w:eastAsia="宋体" w:hAnsi="宋体" w:hint="eastAsia"/>
          <w:sz w:val="24"/>
        </w:rPr>
        <w:t>的</w:t>
      </w:r>
      <w:r w:rsidRPr="00204273">
        <w:rPr>
          <w:rFonts w:ascii="宋体" w:eastAsia="宋体" w:hAnsi="宋体"/>
          <w:sz w:val="24"/>
        </w:rPr>
        <w:t>思想与</w:t>
      </w:r>
      <w:r w:rsidR="00224DAB">
        <w:rPr>
          <w:rFonts w:ascii="宋体" w:eastAsia="宋体" w:hAnsi="宋体" w:hint="eastAsia"/>
          <w:sz w:val="24"/>
        </w:rPr>
        <w:t>言谈</w:t>
      </w:r>
      <w:r w:rsidRPr="00204273">
        <w:rPr>
          <w:rFonts w:ascii="宋体" w:eastAsia="宋体" w:hAnsi="宋体"/>
          <w:sz w:val="24"/>
        </w:rPr>
        <w:t>的内容：个体（</w:t>
      </w:r>
      <w:r w:rsidR="00586FE2">
        <w:rPr>
          <w:rFonts w:ascii="宋体" w:eastAsia="宋体" w:hAnsi="宋体" w:hint="eastAsia"/>
          <w:sz w:val="24"/>
        </w:rPr>
        <w:t>关于</w:t>
      </w:r>
      <w:r w:rsidRPr="00204273">
        <w:rPr>
          <w:rFonts w:ascii="宋体" w:eastAsia="宋体" w:hAnsi="宋体"/>
          <w:sz w:val="24"/>
        </w:rPr>
        <w:t>所思所言</w:t>
      </w:r>
      <w:r w:rsidR="00586FE2">
        <w:rPr>
          <w:rFonts w:ascii="宋体" w:eastAsia="宋体" w:hAnsi="宋体" w:hint="eastAsia"/>
          <w:sz w:val="24"/>
        </w:rPr>
        <w:t>的</w:t>
      </w:r>
      <w:r w:rsidRPr="00204273">
        <w:rPr>
          <w:rFonts w:ascii="宋体" w:eastAsia="宋体" w:hAnsi="宋体"/>
          <w:sz w:val="24"/>
        </w:rPr>
        <w:t>对象）</w:t>
      </w:r>
      <w:r w:rsidR="002D35A8">
        <w:rPr>
          <w:rFonts w:ascii="宋体" w:eastAsia="宋体" w:hAnsi="宋体" w:hint="eastAsia"/>
          <w:sz w:val="24"/>
        </w:rPr>
        <w:t>所思考或所言说的东西</w:t>
      </w:r>
      <w:r w:rsidRPr="00204273">
        <w:rPr>
          <w:rFonts w:ascii="宋体" w:eastAsia="宋体" w:hAnsi="宋体"/>
          <w:sz w:val="24"/>
        </w:rPr>
        <w:t>。例如，人们可以</w:t>
      </w:r>
      <w:r w:rsidR="003121D4">
        <w:rPr>
          <w:rFonts w:ascii="宋体" w:eastAsia="宋体" w:hAnsi="宋体" w:hint="eastAsia"/>
          <w:sz w:val="24"/>
        </w:rPr>
        <w:t>对狐狸进行</w:t>
      </w:r>
      <w:r w:rsidRPr="00204273">
        <w:rPr>
          <w:rFonts w:ascii="宋体" w:eastAsia="宋体" w:hAnsi="宋体"/>
          <w:sz w:val="24"/>
        </w:rPr>
        <w:t>思考</w:t>
      </w:r>
      <w:r w:rsidR="00D163C3">
        <w:rPr>
          <w:rFonts w:ascii="宋体" w:eastAsia="宋体" w:hAnsi="宋体" w:hint="eastAsia"/>
          <w:sz w:val="24"/>
        </w:rPr>
        <w:t>（</w:t>
      </w:r>
      <w:r w:rsidR="00D163C3" w:rsidRPr="00D163C3">
        <w:rPr>
          <w:rFonts w:ascii="Times New Roman" w:eastAsia="宋体" w:hAnsi="Times New Roman" w:cs="Times New Roman"/>
          <w:sz w:val="24"/>
        </w:rPr>
        <w:t xml:space="preserve">think </w:t>
      </w:r>
      <w:r w:rsidR="00D163C3" w:rsidRPr="00D163C3">
        <w:rPr>
          <w:rFonts w:ascii="Times New Roman" w:eastAsia="宋体" w:hAnsi="Times New Roman" w:cs="Times New Roman"/>
          <w:i/>
          <w:iCs/>
          <w:sz w:val="24"/>
        </w:rPr>
        <w:t>of</w:t>
      </w:r>
      <w:r w:rsidR="00D163C3" w:rsidRPr="00D163C3">
        <w:rPr>
          <w:rFonts w:ascii="Times New Roman" w:eastAsia="宋体" w:hAnsi="Times New Roman" w:cs="Times New Roman"/>
          <w:sz w:val="24"/>
        </w:rPr>
        <w:t xml:space="preserve"> or </w:t>
      </w:r>
      <w:r w:rsidR="00D163C3" w:rsidRPr="00D163C3">
        <w:rPr>
          <w:rFonts w:ascii="Times New Roman" w:eastAsia="宋体" w:hAnsi="Times New Roman" w:cs="Times New Roman"/>
          <w:i/>
          <w:iCs/>
          <w:sz w:val="24"/>
        </w:rPr>
        <w:t>about</w:t>
      </w:r>
      <w:r w:rsidR="00D163C3">
        <w:rPr>
          <w:rFonts w:ascii="宋体" w:eastAsia="宋体" w:hAnsi="宋体" w:hint="eastAsia"/>
          <w:sz w:val="24"/>
        </w:rPr>
        <w:t>）</w:t>
      </w:r>
      <w:r w:rsidRPr="00204273">
        <w:rPr>
          <w:rFonts w:ascii="宋体" w:eastAsia="宋体" w:hAnsi="宋体"/>
          <w:sz w:val="24"/>
        </w:rPr>
        <w:t>，并认为</w:t>
      </w:r>
      <w:r w:rsidR="003121D4">
        <w:rPr>
          <w:rFonts w:ascii="宋体" w:eastAsia="宋体" w:hAnsi="宋体" w:hint="eastAsia"/>
          <w:sz w:val="24"/>
        </w:rPr>
        <w:t>（</w:t>
      </w:r>
      <w:r w:rsidR="003121D4" w:rsidRPr="003121D4">
        <w:rPr>
          <w:rFonts w:ascii="Times New Roman" w:eastAsia="宋体" w:hAnsi="Times New Roman" w:cs="Times New Roman"/>
          <w:sz w:val="24"/>
        </w:rPr>
        <w:t xml:space="preserve">think </w:t>
      </w:r>
      <w:r w:rsidR="003121D4" w:rsidRPr="003121D4">
        <w:rPr>
          <w:rFonts w:ascii="Times New Roman" w:eastAsia="宋体" w:hAnsi="Times New Roman" w:cs="Times New Roman"/>
          <w:i/>
          <w:iCs/>
          <w:sz w:val="24"/>
        </w:rPr>
        <w:t>that</w:t>
      </w:r>
      <w:r w:rsidR="003121D4">
        <w:rPr>
          <w:rFonts w:ascii="宋体" w:eastAsia="宋体" w:hAnsi="宋体" w:hint="eastAsia"/>
          <w:sz w:val="24"/>
        </w:rPr>
        <w:t>）</w:t>
      </w:r>
      <w:r w:rsidRPr="00204273">
        <w:rPr>
          <w:rFonts w:ascii="宋体" w:eastAsia="宋体" w:hAnsi="宋体"/>
          <w:sz w:val="24"/>
        </w:rPr>
        <w:t>它们是夜行性杂食动物。在此类表述中，</w:t>
      </w:r>
      <w:r w:rsidR="009B6F0B">
        <w:rPr>
          <w:rFonts w:ascii="宋体" w:eastAsia="宋体" w:hAnsi="宋体" w:hint="eastAsia"/>
          <w:sz w:val="24"/>
        </w:rPr>
        <w:t>“</w:t>
      </w:r>
      <w:r w:rsidRPr="00204273">
        <w:rPr>
          <w:rFonts w:ascii="宋体" w:eastAsia="宋体" w:hAnsi="宋体"/>
          <w:sz w:val="24"/>
        </w:rPr>
        <w:t>关于</w:t>
      </w:r>
      <w:r w:rsidR="009B6F0B">
        <w:rPr>
          <w:rFonts w:ascii="宋体" w:eastAsia="宋体" w:hAnsi="宋体" w:hint="eastAsia"/>
          <w:sz w:val="24"/>
        </w:rPr>
        <w:t>”的</w:t>
      </w:r>
      <w:r w:rsidRPr="00204273">
        <w:rPr>
          <w:rFonts w:ascii="宋体" w:eastAsia="宋体" w:hAnsi="宋体"/>
          <w:sz w:val="24"/>
        </w:rPr>
        <w:t>所辖范围是一个</w:t>
      </w:r>
      <w:r w:rsidR="00006616">
        <w:rPr>
          <w:rFonts w:ascii="宋体" w:eastAsia="宋体" w:hAnsi="宋体" w:hint="eastAsia"/>
          <w:sz w:val="24"/>
        </w:rPr>
        <w:t>词项</w:t>
      </w:r>
      <w:r w:rsidRPr="00204273">
        <w:rPr>
          <w:rFonts w:ascii="宋体" w:eastAsia="宋体" w:hAnsi="宋体"/>
          <w:sz w:val="24"/>
        </w:rPr>
        <w:t>，而</w:t>
      </w:r>
      <w:r w:rsidR="009B6F0B">
        <w:rPr>
          <w:rFonts w:ascii="宋体" w:eastAsia="宋体" w:hAnsi="宋体" w:hint="eastAsia"/>
          <w:sz w:val="24"/>
        </w:rPr>
        <w:t>“</w:t>
      </w:r>
      <w:r w:rsidRPr="00204273">
        <w:rPr>
          <w:rFonts w:ascii="宋体" w:eastAsia="宋体" w:hAnsi="宋体"/>
          <w:sz w:val="24"/>
        </w:rPr>
        <w:t>我认为（或约翰认为）狐狸是夜行性杂食动物</w:t>
      </w:r>
      <w:r w:rsidR="009B6F0B">
        <w:rPr>
          <w:rFonts w:ascii="宋体" w:eastAsia="宋体" w:hAnsi="宋体" w:hint="eastAsia"/>
          <w:sz w:val="24"/>
        </w:rPr>
        <w:t>”</w:t>
      </w:r>
      <w:r w:rsidRPr="00204273">
        <w:rPr>
          <w:rFonts w:ascii="宋体" w:eastAsia="宋体" w:hAnsi="宋体"/>
          <w:sz w:val="24"/>
        </w:rPr>
        <w:t>这类短语中</w:t>
      </w:r>
      <w:r w:rsidR="00006616">
        <w:rPr>
          <w:rFonts w:ascii="宋体" w:eastAsia="宋体" w:hAnsi="宋体" w:hint="eastAsia"/>
          <w:sz w:val="24"/>
        </w:rPr>
        <w:t>“</w:t>
      </w:r>
      <w:r w:rsidR="00006616" w:rsidRPr="00006616">
        <w:rPr>
          <w:rFonts w:ascii="Times New Roman" w:eastAsia="宋体" w:hAnsi="Times New Roman" w:cs="Times New Roman"/>
          <w:sz w:val="24"/>
        </w:rPr>
        <w:t>that</w:t>
      </w:r>
      <w:r w:rsidR="00006616">
        <w:rPr>
          <w:rFonts w:ascii="宋体" w:eastAsia="宋体" w:hAnsi="宋体" w:hint="eastAsia"/>
          <w:sz w:val="24"/>
        </w:rPr>
        <w:t>”</w:t>
      </w:r>
      <w:r w:rsidRPr="00204273">
        <w:rPr>
          <w:rFonts w:ascii="宋体" w:eastAsia="宋体" w:hAnsi="宋体"/>
          <w:sz w:val="24"/>
        </w:rPr>
        <w:t>之后的内容则是一个陈述句。前康德</w:t>
      </w:r>
      <w:r w:rsidR="00CE75CB">
        <w:rPr>
          <w:rFonts w:ascii="宋体" w:eastAsia="宋体" w:hAnsi="宋体" w:hint="eastAsia"/>
          <w:sz w:val="24"/>
        </w:rPr>
        <w:t>的</w:t>
      </w:r>
      <w:r w:rsidRPr="00204273">
        <w:rPr>
          <w:rFonts w:ascii="宋体" w:eastAsia="宋体" w:hAnsi="宋体"/>
          <w:sz w:val="24"/>
        </w:rPr>
        <w:t>早期现代哲学传统不假思索地认为：首先应当对表征性的</w:t>
      </w:r>
      <w:r w:rsidR="001A1173" w:rsidRPr="001A1173">
        <w:rPr>
          <w:rFonts w:ascii="Times New Roman" w:eastAsia="宋体" w:hAnsi="Times New Roman" w:cs="Times New Roman"/>
          <w:sz w:val="24"/>
        </w:rPr>
        <w:t>of</w:t>
      </w:r>
      <w:r w:rsidR="001A1173">
        <w:rPr>
          <w:rFonts w:ascii="宋体" w:eastAsia="宋体" w:hAnsi="宋体" w:hint="eastAsia"/>
          <w:sz w:val="24"/>
        </w:rPr>
        <w:t>-</w:t>
      </w:r>
      <w:r w:rsidRPr="00204273">
        <w:rPr>
          <w:rFonts w:ascii="宋体" w:eastAsia="宋体" w:hAnsi="宋体"/>
          <w:sz w:val="24"/>
        </w:rPr>
        <w:t>意向性——即何谓表征某物——提供独立</w:t>
      </w:r>
      <w:r w:rsidR="00136EE8">
        <w:rPr>
          <w:rFonts w:ascii="宋体" w:eastAsia="宋体" w:hAnsi="宋体" w:hint="eastAsia"/>
          <w:sz w:val="24"/>
        </w:rPr>
        <w:t>的</w:t>
      </w:r>
      <w:r w:rsidRPr="00204273">
        <w:rPr>
          <w:rFonts w:ascii="宋体" w:eastAsia="宋体" w:hAnsi="宋体"/>
          <w:sz w:val="24"/>
        </w:rPr>
        <w:t>阐释，而后在此基础上解释表达性的</w:t>
      </w:r>
      <w:r w:rsidR="001A1173" w:rsidRPr="001A1173">
        <w:rPr>
          <w:rFonts w:ascii="Times New Roman" w:eastAsia="宋体" w:hAnsi="Times New Roman" w:cs="Times New Roman"/>
          <w:sz w:val="24"/>
        </w:rPr>
        <w:t>that</w:t>
      </w:r>
      <w:r w:rsidR="001A1173">
        <w:rPr>
          <w:rFonts w:ascii="宋体" w:eastAsia="宋体" w:hAnsi="宋体" w:hint="eastAsia"/>
          <w:sz w:val="24"/>
        </w:rPr>
        <w:t>-</w:t>
      </w:r>
      <w:r w:rsidRPr="00204273">
        <w:rPr>
          <w:rFonts w:ascii="宋体" w:eastAsia="宋体" w:hAnsi="宋体"/>
          <w:sz w:val="24"/>
        </w:rPr>
        <w:t>意向性——即何谓判断或断言事物</w:t>
      </w:r>
      <w:r w:rsidR="001A1173">
        <w:rPr>
          <w:rFonts w:ascii="宋体" w:eastAsia="宋体" w:hAnsi="宋体" w:hint="eastAsia"/>
          <w:sz w:val="24"/>
        </w:rPr>
        <w:t>是</w:t>
      </w:r>
      <w:r w:rsidRPr="00204273">
        <w:rPr>
          <w:rFonts w:ascii="宋体" w:eastAsia="宋体" w:hAnsi="宋体"/>
          <w:sz w:val="24"/>
        </w:rPr>
        <w:t>如此这般。康德</w:t>
      </w:r>
      <w:r w:rsidR="001A1173">
        <w:rPr>
          <w:rFonts w:ascii="宋体" w:eastAsia="宋体" w:hAnsi="宋体" w:hint="eastAsia"/>
          <w:sz w:val="24"/>
        </w:rPr>
        <w:t>的</w:t>
      </w:r>
      <w:r w:rsidRPr="00204273">
        <w:rPr>
          <w:rFonts w:ascii="宋体" w:eastAsia="宋体" w:hAnsi="宋体"/>
          <w:sz w:val="24"/>
        </w:rPr>
        <w:t>语义</w:t>
      </w:r>
      <w:r w:rsidR="001A1173">
        <w:rPr>
          <w:rFonts w:ascii="宋体" w:eastAsia="宋体" w:hAnsi="宋体" w:hint="eastAsia"/>
          <w:sz w:val="24"/>
        </w:rPr>
        <w:t>学</w:t>
      </w:r>
      <w:r w:rsidRPr="00204273">
        <w:rPr>
          <w:rFonts w:ascii="宋体" w:eastAsia="宋体" w:hAnsi="宋体"/>
          <w:sz w:val="24"/>
        </w:rPr>
        <w:t>革命的核心要义之一</w:t>
      </w:r>
      <w:r w:rsidR="001A1173">
        <w:rPr>
          <w:rFonts w:ascii="宋体" w:eastAsia="宋体" w:hAnsi="宋体" w:hint="eastAsia"/>
          <w:sz w:val="24"/>
        </w:rPr>
        <w:t>就</w:t>
      </w:r>
      <w:r w:rsidRPr="00204273">
        <w:rPr>
          <w:rFonts w:ascii="宋体" w:eastAsia="宋体" w:hAnsi="宋体"/>
          <w:sz w:val="24"/>
        </w:rPr>
        <w:t>是颠覆了这种解释顺序。</w:t>
      </w:r>
    </w:p>
    <w:p w14:paraId="253A9DE0" w14:textId="0FB6110C" w:rsidR="001A1173" w:rsidRDefault="001A1173" w:rsidP="00204273">
      <w:pPr>
        <w:rPr>
          <w:rFonts w:ascii="宋体" w:eastAsia="宋体" w:hAnsi="宋体" w:hint="eastAsia"/>
          <w:sz w:val="24"/>
        </w:rPr>
      </w:pPr>
      <w:r>
        <w:rPr>
          <w:rFonts w:ascii="宋体" w:eastAsia="宋体" w:hAnsi="宋体"/>
          <w:sz w:val="24"/>
        </w:rPr>
        <w:tab/>
      </w:r>
      <w:r w:rsidR="00A85E9E" w:rsidRPr="00A85E9E">
        <w:rPr>
          <w:rFonts w:ascii="宋体" w:eastAsia="宋体" w:hAnsi="宋体"/>
          <w:sz w:val="24"/>
        </w:rPr>
        <w:t>也就是说，正如他在判断的实践层面需要一种关于判断行为的新颖且不同的理念</w:t>
      </w:r>
      <w:r w:rsidR="00A85E9E">
        <w:rPr>
          <w:rFonts w:ascii="宋体" w:eastAsia="宋体" w:hAnsi="宋体" w:hint="eastAsia"/>
          <w:sz w:val="24"/>
        </w:rPr>
        <w:t>，</w:t>
      </w:r>
      <w:r w:rsidR="00A85E9E" w:rsidRPr="00A85E9E">
        <w:rPr>
          <w:rFonts w:ascii="宋体" w:eastAsia="宋体" w:hAnsi="宋体"/>
          <w:sz w:val="24"/>
        </w:rPr>
        <w:t>同样地，他在内容的语义层面也需要一种关于这种</w:t>
      </w:r>
      <w:r w:rsidR="00A85E9E">
        <w:rPr>
          <w:rFonts w:ascii="宋体" w:eastAsia="宋体" w:hAnsi="宋体" w:hint="eastAsia"/>
          <w:sz w:val="24"/>
        </w:rPr>
        <w:t>效力</w:t>
      </w:r>
      <w:r w:rsidR="00A85E9E" w:rsidRPr="00A85E9E">
        <w:rPr>
          <w:rFonts w:ascii="宋体" w:eastAsia="宋体" w:hAnsi="宋体"/>
          <w:sz w:val="24"/>
        </w:rPr>
        <w:t>所依附或投入</w:t>
      </w:r>
      <w:r w:rsidR="00A85E9E">
        <w:rPr>
          <w:rFonts w:ascii="宋体" w:eastAsia="宋体" w:hAnsi="宋体" w:hint="eastAsia"/>
          <w:sz w:val="24"/>
        </w:rPr>
        <w:t>的内容</w:t>
      </w:r>
      <w:r w:rsidR="00A85E9E" w:rsidRPr="00A85E9E">
        <w:rPr>
          <w:rFonts w:ascii="宋体" w:eastAsia="宋体" w:hAnsi="宋体"/>
          <w:sz w:val="24"/>
        </w:rPr>
        <w:t>的新颖且不同的理念。他认为判断</w:t>
      </w:r>
      <w:r w:rsidR="00A85E9E">
        <w:rPr>
          <w:rFonts w:ascii="宋体" w:eastAsia="宋体" w:hAnsi="宋体" w:hint="eastAsia"/>
          <w:sz w:val="24"/>
        </w:rPr>
        <w:t>就是</w:t>
      </w:r>
      <w:r w:rsidR="00A85E9E" w:rsidRPr="00A85E9E">
        <w:rPr>
          <w:rFonts w:ascii="宋体" w:eastAsia="宋体" w:hAnsi="宋体"/>
          <w:sz w:val="24"/>
        </w:rPr>
        <w:t>承担责任、作出承诺，这要求对由此</w:t>
      </w:r>
      <w:r w:rsidR="00312F26">
        <w:rPr>
          <w:rFonts w:ascii="宋体" w:eastAsia="宋体" w:hAnsi="宋体" w:hint="eastAsia"/>
          <w:sz w:val="24"/>
        </w:rPr>
        <w:t>对其</w:t>
      </w:r>
      <w:r w:rsidR="00A85E9E" w:rsidRPr="00A85E9E">
        <w:rPr>
          <w:rFonts w:ascii="宋体" w:eastAsia="宋体" w:hAnsi="宋体"/>
          <w:sz w:val="24"/>
        </w:rPr>
        <w:t>承担责任</w:t>
      </w:r>
      <w:r w:rsidR="00312F26">
        <w:rPr>
          <w:rFonts w:ascii="宋体" w:eastAsia="宋体" w:hAnsi="宋体" w:hint="eastAsia"/>
          <w:sz w:val="24"/>
        </w:rPr>
        <w:t>或</w:t>
      </w:r>
      <w:r w:rsidR="00A85E9E" w:rsidRPr="00A85E9E">
        <w:rPr>
          <w:rFonts w:ascii="宋体" w:eastAsia="宋体" w:hAnsi="宋体"/>
          <w:sz w:val="24"/>
        </w:rPr>
        <w:t>作出承诺的对象进行相应的</w:t>
      </w:r>
      <w:r w:rsidR="00312F26">
        <w:rPr>
          <w:rFonts w:ascii="宋体" w:eastAsia="宋体" w:hAnsi="宋体" w:hint="eastAsia"/>
          <w:sz w:val="24"/>
        </w:rPr>
        <w:t>刻画</w:t>
      </w:r>
      <w:r w:rsidR="00A85E9E" w:rsidRPr="00A85E9E">
        <w:rPr>
          <w:rFonts w:ascii="宋体" w:eastAsia="宋体" w:hAnsi="宋体"/>
          <w:sz w:val="24"/>
        </w:rPr>
        <w:t>。判断的内容由</w:t>
      </w:r>
      <w:r w:rsidR="00A85E9E" w:rsidRPr="00312F26">
        <w:rPr>
          <w:rFonts w:ascii="宋体" w:eastAsia="宋体" w:hAnsi="宋体"/>
          <w:b/>
          <w:bCs/>
          <w:sz w:val="24"/>
        </w:rPr>
        <w:t>概念</w:t>
      </w:r>
      <w:r w:rsidR="00A85E9E" w:rsidRPr="00A85E9E">
        <w:rPr>
          <w:rFonts w:ascii="宋体" w:eastAsia="宋体" w:hAnsi="宋体"/>
          <w:sz w:val="24"/>
        </w:rPr>
        <w:t>所阐明。概念能力</w:t>
      </w:r>
      <w:r w:rsidR="00312F26">
        <w:rPr>
          <w:rFonts w:ascii="宋体" w:eastAsia="宋体" w:hAnsi="宋体" w:hint="eastAsia"/>
          <w:sz w:val="24"/>
        </w:rPr>
        <w:t>（或者说知性）</w:t>
      </w:r>
      <w:r w:rsidR="00A85E9E" w:rsidRPr="00A85E9E">
        <w:rPr>
          <w:rFonts w:ascii="宋体" w:eastAsia="宋体" w:hAnsi="宋体"/>
          <w:sz w:val="24"/>
        </w:rPr>
        <w:t>是判断的能力。概念通过</w:t>
      </w:r>
      <w:r w:rsidR="001E5DE7">
        <w:rPr>
          <w:rFonts w:ascii="宋体" w:eastAsia="宋体" w:hAnsi="宋体" w:hint="eastAsia"/>
          <w:sz w:val="24"/>
        </w:rPr>
        <w:t>规定</w:t>
      </w:r>
      <w:r w:rsidR="004708E1">
        <w:rPr>
          <w:rFonts w:ascii="宋体" w:eastAsia="宋体" w:hAnsi="宋体" w:hint="eastAsia"/>
          <w:sz w:val="24"/>
        </w:rPr>
        <w:t>如果</w:t>
      </w:r>
      <w:r w:rsidR="00A85E9E" w:rsidRPr="00A85E9E">
        <w:rPr>
          <w:rFonts w:ascii="宋体" w:eastAsia="宋体" w:hAnsi="宋体"/>
          <w:sz w:val="24"/>
        </w:rPr>
        <w:t>某人认可这些内容，</w:t>
      </w:r>
      <w:r w:rsidR="004708E1">
        <w:rPr>
          <w:rFonts w:ascii="宋体" w:eastAsia="宋体" w:hAnsi="宋体" w:hint="eastAsia"/>
          <w:sz w:val="24"/>
        </w:rPr>
        <w:t>那么</w:t>
      </w:r>
      <w:r w:rsidR="00A85E9E" w:rsidRPr="00A85E9E">
        <w:rPr>
          <w:rFonts w:ascii="宋体" w:eastAsia="宋体" w:hAnsi="宋体"/>
          <w:sz w:val="24"/>
        </w:rPr>
        <w:t>他将使自己承担何种责任、作出何种承诺，来阐明判断的内容。</w:t>
      </w:r>
    </w:p>
    <w:p w14:paraId="0B46F3DC" w14:textId="23153318" w:rsidR="00B35FEC" w:rsidRPr="00B35FEC" w:rsidRDefault="004708E1" w:rsidP="00B35FEC">
      <w:pPr>
        <w:rPr>
          <w:rFonts w:ascii="宋体" w:eastAsia="宋体" w:hAnsi="宋体" w:hint="eastAsia"/>
          <w:sz w:val="24"/>
        </w:rPr>
      </w:pPr>
      <w:r>
        <w:rPr>
          <w:rFonts w:ascii="宋体" w:eastAsia="宋体" w:hAnsi="宋体"/>
          <w:sz w:val="24"/>
        </w:rPr>
        <w:tab/>
      </w:r>
      <w:r w:rsidR="00B35FEC" w:rsidRPr="00B35FEC">
        <w:rPr>
          <w:rFonts w:ascii="宋体" w:eastAsia="宋体" w:hAnsi="宋体"/>
          <w:sz w:val="24"/>
        </w:rPr>
        <w:t>我认为，康德在此处引入了一个莱布尼茨式的观点：概念首先是表达</w:t>
      </w:r>
      <w:r w:rsidR="003B38D1">
        <w:rPr>
          <w:rFonts w:ascii="宋体" w:eastAsia="宋体" w:hAnsi="宋体" w:hint="eastAsia"/>
          <w:sz w:val="24"/>
        </w:rPr>
        <w:t>何者</w:t>
      </w:r>
      <w:r w:rsidR="00B35FEC">
        <w:rPr>
          <w:rFonts w:ascii="宋体" w:eastAsia="宋体" w:hAnsi="宋体" w:hint="eastAsia"/>
          <w:sz w:val="24"/>
        </w:rPr>
        <w:t>是</w:t>
      </w:r>
      <w:r w:rsidR="003B38D1">
        <w:rPr>
          <w:rFonts w:ascii="宋体" w:eastAsia="宋体" w:hAnsi="宋体" w:hint="eastAsia"/>
          <w:sz w:val="24"/>
        </w:rPr>
        <w:t>何者</w:t>
      </w:r>
      <w:r w:rsidR="00B35FEC">
        <w:rPr>
          <w:rFonts w:ascii="宋体" w:eastAsia="宋体" w:hAnsi="宋体" w:hint="eastAsia"/>
          <w:sz w:val="24"/>
        </w:rPr>
        <w:t>的</w:t>
      </w:r>
      <w:r w:rsidR="00B35FEC" w:rsidRPr="00B35FEC">
        <w:rPr>
          <w:rFonts w:ascii="宋体" w:eastAsia="宋体" w:hAnsi="宋体"/>
          <w:sz w:val="24"/>
        </w:rPr>
        <w:t>理由的规则。所应用的概念决定了从某一给定主张（可</w:t>
      </w:r>
      <w:r w:rsidR="00284E0D">
        <w:rPr>
          <w:rFonts w:ascii="宋体" w:eastAsia="宋体" w:hAnsi="宋体" w:hint="eastAsia"/>
          <w:sz w:val="24"/>
        </w:rPr>
        <w:t>被</w:t>
      </w:r>
      <w:r w:rsidR="00B35FEC" w:rsidRPr="00B35FEC">
        <w:rPr>
          <w:rFonts w:ascii="宋体" w:eastAsia="宋体" w:hAnsi="宋体"/>
          <w:sz w:val="24"/>
        </w:rPr>
        <w:t>主张</w:t>
      </w:r>
      <w:r w:rsidR="00284E0D">
        <w:rPr>
          <w:rFonts w:ascii="宋体" w:eastAsia="宋体" w:hAnsi="宋体" w:hint="eastAsia"/>
          <w:sz w:val="24"/>
        </w:rPr>
        <w:t>的东西</w:t>
      </w:r>
      <w:r w:rsidR="00B35FEC" w:rsidRPr="00B35FEC">
        <w:rPr>
          <w:rFonts w:ascii="宋体" w:eastAsia="宋体" w:hAnsi="宋体"/>
          <w:sz w:val="24"/>
        </w:rPr>
        <w:t>）中</w:t>
      </w:r>
      <w:r w:rsidR="00284E0D">
        <w:rPr>
          <w:rFonts w:ascii="宋体" w:eastAsia="宋体" w:hAnsi="宋体" w:hint="eastAsia"/>
          <w:sz w:val="24"/>
        </w:rPr>
        <w:t>可以</w:t>
      </w:r>
      <w:r w:rsidR="00B35FEC" w:rsidRPr="00B35FEC">
        <w:rPr>
          <w:rFonts w:ascii="宋体" w:eastAsia="宋体" w:hAnsi="宋体"/>
          <w:sz w:val="24"/>
        </w:rPr>
        <w:t>推导出什么，从而也决定了通过赞同该主张，一个人承诺了什么或使自己承担了何种责任。它们决定了什么可被视为对某一主张（可主张内容）的理性证据或</w:t>
      </w:r>
      <w:r w:rsidR="00EE4574">
        <w:rPr>
          <w:rFonts w:ascii="宋体" w:eastAsia="宋体" w:hAnsi="宋体" w:hint="eastAsia"/>
          <w:sz w:val="24"/>
        </w:rPr>
        <w:t>辩护</w:t>
      </w:r>
      <w:r w:rsidR="00B35FEC" w:rsidRPr="00B35FEC">
        <w:rPr>
          <w:rFonts w:ascii="宋体" w:eastAsia="宋体" w:hAnsi="宋体"/>
          <w:sz w:val="24"/>
        </w:rPr>
        <w:t>，从而</w:t>
      </w:r>
      <w:r w:rsidR="00EE4574">
        <w:rPr>
          <w:rFonts w:ascii="宋体" w:eastAsia="宋体" w:hAnsi="宋体" w:hint="eastAsia"/>
          <w:sz w:val="24"/>
        </w:rPr>
        <w:t>可以</w:t>
      </w:r>
      <w:r w:rsidR="00B35FEC" w:rsidRPr="00B35FEC">
        <w:rPr>
          <w:rFonts w:ascii="宋体" w:eastAsia="宋体" w:hAnsi="宋体"/>
          <w:sz w:val="24"/>
        </w:rPr>
        <w:t>被视为赞同该主张的理由。在赞同某一主张或准则时，个人责任的一个核心要素是拥有这样做的</w:t>
      </w:r>
      <w:r w:rsidR="00B35FEC" w:rsidRPr="00767A2B">
        <w:rPr>
          <w:rFonts w:ascii="宋体" w:eastAsia="宋体" w:hAnsi="宋体"/>
          <w:b/>
          <w:bCs/>
          <w:sz w:val="24"/>
        </w:rPr>
        <w:t>理由</w:t>
      </w:r>
      <w:r w:rsidR="00B35FEC" w:rsidRPr="00B35FEC">
        <w:rPr>
          <w:rFonts w:ascii="宋体" w:eastAsia="宋体" w:hAnsi="宋体"/>
          <w:sz w:val="24"/>
        </w:rPr>
        <w:t>。这是将个人权威投入该主张或准则</w:t>
      </w:r>
      <w:r w:rsidR="003B38D1">
        <w:rPr>
          <w:rFonts w:ascii="宋体" w:eastAsia="宋体" w:hAnsi="宋体" w:hint="eastAsia"/>
          <w:sz w:val="24"/>
        </w:rPr>
        <w:t>时人们所需承担</w:t>
      </w:r>
      <w:r w:rsidR="00B35FEC" w:rsidRPr="00B35FEC">
        <w:rPr>
          <w:rFonts w:ascii="宋体" w:eastAsia="宋体" w:hAnsi="宋体"/>
          <w:sz w:val="24"/>
        </w:rPr>
        <w:t>的责任的一部分。规范必须具有内容，而阐明这些内容的概念就是规定何者</w:t>
      </w:r>
      <w:r w:rsidR="003B38D1">
        <w:rPr>
          <w:rFonts w:ascii="宋体" w:eastAsia="宋体" w:hAnsi="宋体" w:hint="eastAsia"/>
          <w:sz w:val="24"/>
        </w:rPr>
        <w:t>是</w:t>
      </w:r>
      <w:r w:rsidR="00B35FEC" w:rsidRPr="00B35FEC">
        <w:rPr>
          <w:rFonts w:ascii="宋体" w:eastAsia="宋体" w:hAnsi="宋体"/>
          <w:sz w:val="24"/>
        </w:rPr>
        <w:t>何者</w:t>
      </w:r>
      <w:r w:rsidR="003B38D1">
        <w:rPr>
          <w:rFonts w:ascii="宋体" w:eastAsia="宋体" w:hAnsi="宋体" w:hint="eastAsia"/>
          <w:sz w:val="24"/>
        </w:rPr>
        <w:t>的</w:t>
      </w:r>
      <w:r w:rsidR="00B35FEC" w:rsidRPr="00B35FEC">
        <w:rPr>
          <w:rFonts w:ascii="宋体" w:eastAsia="宋体" w:hAnsi="宋体"/>
          <w:sz w:val="24"/>
        </w:rPr>
        <w:t>理由的规则。作为</w:t>
      </w:r>
      <w:r w:rsidR="00B35FEC" w:rsidRPr="00C12A90">
        <w:rPr>
          <w:rFonts w:ascii="宋体" w:eastAsia="宋体" w:hAnsi="宋体"/>
          <w:b/>
          <w:bCs/>
          <w:sz w:val="24"/>
        </w:rPr>
        <w:t>规范性</w:t>
      </w:r>
      <w:r w:rsidR="00C12A90">
        <w:rPr>
          <w:rFonts w:ascii="宋体" w:eastAsia="宋体" w:hAnsi="宋体" w:hint="eastAsia"/>
          <w:sz w:val="24"/>
        </w:rPr>
        <w:t>的生物</w:t>
      </w:r>
      <w:r w:rsidR="00B35FEC" w:rsidRPr="00B35FEC">
        <w:rPr>
          <w:rFonts w:ascii="宋体" w:eastAsia="宋体" w:hAnsi="宋体"/>
          <w:sz w:val="24"/>
        </w:rPr>
        <w:t>，我们是</w:t>
      </w:r>
      <w:r w:rsidR="00B35FEC" w:rsidRPr="00C12A90">
        <w:rPr>
          <w:rFonts w:ascii="宋体" w:eastAsia="宋体" w:hAnsi="宋体"/>
          <w:b/>
          <w:bCs/>
          <w:sz w:val="24"/>
        </w:rPr>
        <w:t>理性</w:t>
      </w:r>
      <w:r w:rsidR="00C12A90">
        <w:rPr>
          <w:rFonts w:ascii="宋体" w:eastAsia="宋体" w:hAnsi="宋体" w:hint="eastAsia"/>
          <w:sz w:val="24"/>
        </w:rPr>
        <w:t>的生物</w:t>
      </w:r>
      <w:r w:rsidR="00B35FEC" w:rsidRPr="00B35FEC">
        <w:rPr>
          <w:rFonts w:ascii="宋体" w:eastAsia="宋体" w:hAnsi="宋体"/>
          <w:sz w:val="24"/>
        </w:rPr>
        <w:t>——</w:t>
      </w:r>
      <w:r w:rsidR="00C12A90">
        <w:rPr>
          <w:rFonts w:ascii="宋体" w:eastAsia="宋体" w:hAnsi="宋体" w:hint="eastAsia"/>
          <w:sz w:val="24"/>
        </w:rPr>
        <w:t>这不是</w:t>
      </w:r>
      <w:r w:rsidR="00B35FEC" w:rsidRPr="00B35FEC">
        <w:rPr>
          <w:rFonts w:ascii="宋体" w:eastAsia="宋体" w:hAnsi="宋体"/>
          <w:sz w:val="24"/>
        </w:rPr>
        <w:t>指我们总是或通常做我们应当做之事，</w:t>
      </w:r>
      <w:r w:rsidR="00C12A90">
        <w:rPr>
          <w:rFonts w:ascii="宋体" w:eastAsia="宋体" w:hAnsi="宋体" w:hint="eastAsia"/>
          <w:sz w:val="24"/>
        </w:rPr>
        <w:t>或者</w:t>
      </w:r>
      <w:r w:rsidR="00B35FEC" w:rsidRPr="00B35FEC">
        <w:rPr>
          <w:rFonts w:ascii="宋体" w:eastAsia="宋体" w:hAnsi="宋体"/>
          <w:sz w:val="24"/>
        </w:rPr>
        <w:t>为我们的行为找到充分理由，而是指我们总是可能因我们</w:t>
      </w:r>
      <w:r w:rsidR="00383F33">
        <w:rPr>
          <w:rFonts w:ascii="宋体" w:eastAsia="宋体" w:hAnsi="宋体" w:hint="eastAsia"/>
          <w:sz w:val="24"/>
        </w:rPr>
        <w:t>的</w:t>
      </w:r>
      <w:r w:rsidR="00B35FEC" w:rsidRPr="00B35FEC">
        <w:rPr>
          <w:rFonts w:ascii="宋体" w:eastAsia="宋体" w:hAnsi="宋体"/>
          <w:sz w:val="24"/>
        </w:rPr>
        <w:t>行为或思考的理由而受到规范性</w:t>
      </w:r>
      <w:r w:rsidR="00B35FEC" w:rsidRPr="00B35FEC">
        <w:rPr>
          <w:rFonts w:ascii="宋体" w:eastAsia="宋体" w:hAnsi="宋体"/>
          <w:sz w:val="24"/>
        </w:rPr>
        <w:lastRenderedPageBreak/>
        <w:t>评价。无论我们在任何特定场合实际上对理由的规范性力量（那种令古希腊哲学家着迷又困惑的独特力量）多么敏感，我们之所以成为我们这样的存在——认知者与行动者，</w:t>
      </w:r>
      <w:r w:rsidR="008D3348">
        <w:rPr>
          <w:rFonts w:ascii="宋体" w:eastAsia="宋体" w:hAnsi="宋体" w:hint="eastAsia"/>
          <w:sz w:val="24"/>
        </w:rPr>
        <w:t>我们的</w:t>
      </w:r>
      <w:r w:rsidR="00B35FEC" w:rsidRPr="00B35FEC">
        <w:rPr>
          <w:rFonts w:ascii="宋体" w:eastAsia="宋体" w:hAnsi="宋体"/>
          <w:sz w:val="24"/>
        </w:rPr>
        <w:t>世界由我们所承担的责任所构建——仅仅</w:t>
      </w:r>
      <w:r w:rsidR="008D3348">
        <w:rPr>
          <w:rFonts w:ascii="宋体" w:eastAsia="宋体" w:hAnsi="宋体" w:hint="eastAsia"/>
          <w:sz w:val="24"/>
        </w:rPr>
        <w:t>是</w:t>
      </w:r>
      <w:r w:rsidR="00B35FEC" w:rsidRPr="00B35FEC">
        <w:rPr>
          <w:rFonts w:ascii="宋体" w:eastAsia="宋体" w:hAnsi="宋体"/>
          <w:sz w:val="24"/>
        </w:rPr>
        <w:t>因为我们总是可能因我们的理由而受到规范性评价。</w:t>
      </w:r>
      <w:r w:rsidR="00B35FEC" w:rsidRPr="008D3348">
        <w:rPr>
          <w:rFonts w:ascii="宋体" w:eastAsia="宋体" w:hAnsi="宋体"/>
          <w:b/>
          <w:bCs/>
          <w:sz w:val="24"/>
        </w:rPr>
        <w:t>话语性</w:t>
      </w:r>
      <w:r w:rsidR="00B35FEC" w:rsidRPr="00B35FEC">
        <w:rPr>
          <w:rFonts w:ascii="宋体" w:eastAsia="宋体" w:hAnsi="宋体"/>
          <w:sz w:val="24"/>
        </w:rPr>
        <w:t>存在是受概念性</w:t>
      </w:r>
      <w:r w:rsidR="00714DA8">
        <w:rPr>
          <w:rFonts w:ascii="宋体" w:eastAsia="宋体" w:hAnsi="宋体" w:hint="eastAsia"/>
          <w:sz w:val="24"/>
        </w:rPr>
        <w:t>地</w:t>
      </w:r>
      <w:r w:rsidR="008D3348">
        <w:rPr>
          <w:rFonts w:ascii="宋体" w:eastAsia="宋体" w:hAnsi="宋体" w:hint="eastAsia"/>
          <w:sz w:val="24"/>
        </w:rPr>
        <w:t>、</w:t>
      </w:r>
      <w:r w:rsidR="00B35FEC" w:rsidRPr="00B35FEC">
        <w:rPr>
          <w:rFonts w:ascii="宋体" w:eastAsia="宋体" w:hAnsi="宋体"/>
          <w:sz w:val="24"/>
        </w:rPr>
        <w:t>即推论性</w:t>
      </w:r>
      <w:r w:rsidR="00714DA8">
        <w:rPr>
          <w:rFonts w:ascii="宋体" w:eastAsia="宋体" w:hAnsi="宋体" w:hint="eastAsia"/>
          <w:sz w:val="24"/>
        </w:rPr>
        <w:t>地</w:t>
      </w:r>
      <w:r w:rsidR="00B35FEC" w:rsidRPr="00B35FEC">
        <w:rPr>
          <w:rFonts w:ascii="宋体" w:eastAsia="宋体" w:hAnsi="宋体"/>
          <w:sz w:val="24"/>
        </w:rPr>
        <w:t>阐明的规范所约束的存在。正是在这一层面上，康德应用了他从理性主义前辈那里学到的教训。</w:t>
      </w:r>
    </w:p>
    <w:p w14:paraId="091E3923" w14:textId="6BBB20CB" w:rsidR="004708E1" w:rsidRDefault="00DB6382" w:rsidP="00DB6382">
      <w:pPr>
        <w:rPr>
          <w:rFonts w:ascii="宋体" w:eastAsia="宋体" w:hAnsi="宋体" w:hint="eastAsia"/>
          <w:sz w:val="24"/>
        </w:rPr>
      </w:pPr>
      <w:r>
        <w:rPr>
          <w:rFonts w:ascii="宋体" w:eastAsia="宋体" w:hAnsi="宋体"/>
          <w:sz w:val="24"/>
        </w:rPr>
        <w:tab/>
      </w:r>
      <w:r>
        <w:rPr>
          <w:rFonts w:ascii="宋体" w:eastAsia="宋体" w:hAnsi="宋体" w:hint="eastAsia"/>
          <w:sz w:val="24"/>
        </w:rPr>
        <w:t>为了</w:t>
      </w:r>
      <w:r w:rsidRPr="00DB6382">
        <w:rPr>
          <w:rFonts w:ascii="宋体" w:eastAsia="宋体" w:hAnsi="宋体"/>
          <w:sz w:val="24"/>
        </w:rPr>
        <w:t>完成语义层面的</w:t>
      </w:r>
      <w:r>
        <w:rPr>
          <w:rFonts w:ascii="宋体" w:eastAsia="宋体" w:hAnsi="宋体" w:hint="eastAsia"/>
          <w:sz w:val="24"/>
        </w:rPr>
        <w:t>故事</w:t>
      </w:r>
      <w:r w:rsidRPr="00DB6382">
        <w:rPr>
          <w:rFonts w:ascii="宋体" w:eastAsia="宋体" w:hAnsi="宋体"/>
          <w:sz w:val="24"/>
        </w:rPr>
        <w:t>，此时</w:t>
      </w:r>
      <w:r>
        <w:rPr>
          <w:rFonts w:ascii="宋体" w:eastAsia="宋体" w:hAnsi="宋体" w:hint="eastAsia"/>
          <w:sz w:val="24"/>
        </w:rPr>
        <w:t>需要</w:t>
      </w:r>
      <w:r w:rsidRPr="00DB6382">
        <w:rPr>
          <w:rFonts w:ascii="宋体" w:eastAsia="宋体" w:hAnsi="宋体"/>
          <w:sz w:val="24"/>
        </w:rPr>
        <w:t>对两种意向性——表征</w:t>
      </w:r>
      <w:r>
        <w:rPr>
          <w:rFonts w:ascii="宋体" w:eastAsia="宋体" w:hAnsi="宋体" w:hint="eastAsia"/>
          <w:sz w:val="24"/>
        </w:rPr>
        <w:t>意向性</w:t>
      </w:r>
      <w:r w:rsidRPr="00DB6382">
        <w:rPr>
          <w:rFonts w:ascii="宋体" w:eastAsia="宋体" w:hAnsi="宋体"/>
          <w:sz w:val="24"/>
        </w:rPr>
        <w:t>与表达</w:t>
      </w:r>
      <w:r>
        <w:rPr>
          <w:rFonts w:ascii="宋体" w:eastAsia="宋体" w:hAnsi="宋体" w:hint="eastAsia"/>
          <w:sz w:val="24"/>
        </w:rPr>
        <w:t>意向性</w:t>
      </w:r>
      <w:r w:rsidRPr="00DB6382">
        <w:rPr>
          <w:rFonts w:ascii="宋体" w:eastAsia="宋体" w:hAnsi="宋体"/>
          <w:sz w:val="24"/>
        </w:rPr>
        <w:t>——之间的关系作出说明。</w:t>
      </w:r>
      <w:r>
        <w:rPr>
          <w:rFonts w:ascii="宋体" w:eastAsia="宋体" w:hAnsi="宋体" w:hint="eastAsia"/>
          <w:sz w:val="24"/>
        </w:rPr>
        <w:t>也就是说</w:t>
      </w:r>
      <w:r w:rsidRPr="00DB6382">
        <w:rPr>
          <w:rFonts w:ascii="宋体" w:eastAsia="宋体" w:hAnsi="宋体"/>
          <w:sz w:val="24"/>
        </w:rPr>
        <w:t>，康德必须解释：我们在判断中</w:t>
      </w:r>
      <w:r w:rsidRPr="003C29EA">
        <w:rPr>
          <w:rFonts w:ascii="宋体" w:eastAsia="宋体" w:hAnsi="宋体"/>
          <w:b/>
          <w:bCs/>
          <w:sz w:val="24"/>
        </w:rPr>
        <w:t>对</w:t>
      </w:r>
      <w:r w:rsidRPr="00DB6382">
        <w:rPr>
          <w:rFonts w:ascii="宋体" w:eastAsia="宋体" w:hAnsi="宋体"/>
          <w:sz w:val="24"/>
        </w:rPr>
        <w:t>其负责的那些对象，如何对我们由此</w:t>
      </w:r>
      <w:r w:rsidR="003C29EA" w:rsidRPr="003C29EA">
        <w:rPr>
          <w:rFonts w:ascii="宋体" w:eastAsia="宋体" w:hAnsi="宋体" w:hint="eastAsia"/>
          <w:b/>
          <w:bCs/>
          <w:sz w:val="24"/>
        </w:rPr>
        <w:t>对</w:t>
      </w:r>
      <w:r w:rsidR="003C29EA">
        <w:rPr>
          <w:rFonts w:ascii="宋体" w:eastAsia="宋体" w:hAnsi="宋体" w:hint="eastAsia"/>
          <w:sz w:val="24"/>
        </w:rPr>
        <w:t>其</w:t>
      </w:r>
      <w:r w:rsidRPr="00DB6382">
        <w:rPr>
          <w:rFonts w:ascii="宋体" w:eastAsia="宋体" w:hAnsi="宋体"/>
          <w:sz w:val="24"/>
        </w:rPr>
        <w:t>负责的内容</w:t>
      </w:r>
      <w:r w:rsidR="003C29EA">
        <w:rPr>
          <w:rFonts w:ascii="宋体" w:eastAsia="宋体" w:hAnsi="宋体" w:hint="eastAsia"/>
          <w:sz w:val="24"/>
        </w:rPr>
        <w:t>做出</w:t>
      </w:r>
      <w:r w:rsidRPr="00DB6382">
        <w:rPr>
          <w:rFonts w:ascii="宋体" w:eastAsia="宋体" w:hAnsi="宋体"/>
          <w:sz w:val="24"/>
        </w:rPr>
        <w:t>贡献。这正是他在先验分析论与先验感性论中</w:t>
      </w:r>
      <w:r w:rsidR="003C29EA">
        <w:rPr>
          <w:rFonts w:ascii="宋体" w:eastAsia="宋体" w:hAnsi="宋体" w:hint="eastAsia"/>
          <w:sz w:val="24"/>
        </w:rPr>
        <w:t>主要从事</w:t>
      </w:r>
      <w:r w:rsidRPr="00DB6382">
        <w:rPr>
          <w:rFonts w:ascii="宋体" w:eastAsia="宋体" w:hAnsi="宋体"/>
          <w:sz w:val="24"/>
        </w:rPr>
        <w:t>的任务。</w:t>
      </w:r>
      <w:r w:rsidR="004F61AA">
        <w:rPr>
          <w:rFonts w:ascii="宋体" w:eastAsia="宋体" w:hAnsi="宋体" w:hint="eastAsia"/>
          <w:sz w:val="24"/>
        </w:rPr>
        <w:t>为了</w:t>
      </w:r>
      <w:r w:rsidR="00310AB2">
        <w:rPr>
          <w:rFonts w:ascii="宋体" w:eastAsia="宋体" w:hAnsi="宋体" w:hint="eastAsia"/>
          <w:sz w:val="24"/>
        </w:rPr>
        <w:t>完成这一计划</w:t>
      </w:r>
      <w:r w:rsidRPr="00DB6382">
        <w:rPr>
          <w:rFonts w:ascii="宋体" w:eastAsia="宋体" w:hAnsi="宋体"/>
          <w:sz w:val="24"/>
        </w:rPr>
        <w:t>，他引入了感性直观</w:t>
      </w:r>
      <w:r w:rsidR="00310AB2">
        <w:rPr>
          <w:rFonts w:ascii="宋体" w:eastAsia="宋体" w:hAnsi="宋体" w:hint="eastAsia"/>
          <w:sz w:val="24"/>
        </w:rPr>
        <w:t>官能</w:t>
      </w:r>
      <w:r w:rsidRPr="00DB6382">
        <w:rPr>
          <w:rFonts w:ascii="宋体" w:eastAsia="宋体" w:hAnsi="宋体"/>
          <w:sz w:val="24"/>
        </w:rPr>
        <w:t>，即理解</w:t>
      </w:r>
      <w:r w:rsidR="00310AB2">
        <w:rPr>
          <w:rFonts w:ascii="宋体" w:eastAsia="宋体" w:hAnsi="宋体" w:hint="eastAsia"/>
          <w:sz w:val="24"/>
        </w:rPr>
        <w:t>特殊</w:t>
      </w:r>
      <w:r w:rsidRPr="00DB6382">
        <w:rPr>
          <w:rFonts w:ascii="宋体" w:eastAsia="宋体" w:hAnsi="宋体"/>
          <w:sz w:val="24"/>
        </w:rPr>
        <w:t>对象如何被经验性地给予我们的认知官能。关于如何通过感性接受性在经验判断（进而经验）所运用概念内容中的作用或贡献来理解</w:t>
      </w:r>
      <w:r w:rsidR="004B2CFB">
        <w:rPr>
          <w:rFonts w:ascii="宋体" w:eastAsia="宋体" w:hAnsi="宋体" w:hint="eastAsia"/>
          <w:sz w:val="24"/>
        </w:rPr>
        <w:t>感性的</w:t>
      </w:r>
      <w:r w:rsidRPr="00DB6382">
        <w:rPr>
          <w:rFonts w:ascii="宋体" w:eastAsia="宋体" w:hAnsi="宋体"/>
          <w:sz w:val="24"/>
        </w:rPr>
        <w:t>本质，康德的论述精微复杂、富有启发性且引人入胜。此处我将不作详述，原因有二：首先，其论述的核心结构要素依赖于将三种截然不同的</w:t>
      </w:r>
      <w:r w:rsidR="004B2CFB" w:rsidRPr="00DB6382">
        <w:rPr>
          <w:rFonts w:ascii="宋体" w:eastAsia="宋体" w:hAnsi="宋体"/>
          <w:sz w:val="24"/>
        </w:rPr>
        <w:t>（</w:t>
      </w:r>
      <w:r w:rsidR="004B2CFB">
        <w:rPr>
          <w:rFonts w:ascii="宋体" w:eastAsia="宋体" w:hAnsi="宋体" w:hint="eastAsia"/>
          <w:sz w:val="24"/>
        </w:rPr>
        <w:t>其实是</w:t>
      </w:r>
      <w:r w:rsidR="004B2CFB" w:rsidRPr="00DB6382">
        <w:rPr>
          <w:rFonts w:ascii="宋体" w:eastAsia="宋体" w:hAnsi="宋体"/>
          <w:sz w:val="24"/>
        </w:rPr>
        <w:t>正交</w:t>
      </w:r>
      <w:r w:rsidR="004B2CFB">
        <w:rPr>
          <w:rFonts w:ascii="宋体" w:eastAsia="宋体" w:hAnsi="宋体" w:hint="eastAsia"/>
          <w:sz w:val="24"/>
        </w:rPr>
        <w:t>的</w:t>
      </w:r>
      <w:r w:rsidR="004B2CFB" w:rsidRPr="00DB6382">
        <w:rPr>
          <w:rFonts w:ascii="宋体" w:eastAsia="宋体" w:hAnsi="宋体"/>
          <w:sz w:val="24"/>
        </w:rPr>
        <w:t>）</w:t>
      </w:r>
      <w:r w:rsidRPr="00DB6382">
        <w:rPr>
          <w:rFonts w:ascii="宋体" w:eastAsia="宋体" w:hAnsi="宋体"/>
          <w:sz w:val="24"/>
        </w:rPr>
        <w:t>区分——接受性与自发性、单称词项与谓词、不可重复与可重复的表征（个例与类型）——对齐为直观/概念区分的本质维度。（这位曾谨慎区分</w:t>
      </w:r>
      <w:r w:rsidR="00AC4C79">
        <w:rPr>
          <w:rFonts w:ascii="宋体" w:eastAsia="宋体" w:hAnsi="宋体" w:hint="eastAsia"/>
          <w:sz w:val="24"/>
        </w:rPr>
        <w:t>“</w:t>
      </w:r>
      <w:r w:rsidRPr="00DB6382">
        <w:rPr>
          <w:rFonts w:ascii="宋体" w:eastAsia="宋体" w:hAnsi="宋体"/>
          <w:sz w:val="24"/>
        </w:rPr>
        <w:t>关系的表征</w:t>
      </w:r>
      <w:r w:rsidR="00AC4C79">
        <w:rPr>
          <w:rFonts w:ascii="宋体" w:eastAsia="宋体" w:hAnsi="宋体" w:hint="eastAsia"/>
          <w:sz w:val="24"/>
        </w:rPr>
        <w:t>”</w:t>
      </w:r>
      <w:r w:rsidRPr="00DB6382">
        <w:rPr>
          <w:rFonts w:ascii="宋体" w:eastAsia="宋体" w:hAnsi="宋体"/>
          <w:sz w:val="24"/>
        </w:rPr>
        <w:t>与</w:t>
      </w:r>
      <w:r w:rsidR="00AC4C79">
        <w:rPr>
          <w:rFonts w:ascii="宋体" w:eastAsia="宋体" w:hAnsi="宋体" w:hint="eastAsia"/>
          <w:sz w:val="24"/>
        </w:rPr>
        <w:t>“</w:t>
      </w:r>
      <w:r w:rsidRPr="00DB6382">
        <w:rPr>
          <w:rFonts w:ascii="宋体" w:eastAsia="宋体" w:hAnsi="宋体"/>
          <w:sz w:val="24"/>
        </w:rPr>
        <w:t>表征</w:t>
      </w:r>
      <w:r w:rsidR="00AC4C79">
        <w:rPr>
          <w:rFonts w:ascii="宋体" w:eastAsia="宋体" w:hAnsi="宋体" w:hint="eastAsia"/>
          <w:sz w:val="24"/>
        </w:rPr>
        <w:t>之间的</w:t>
      </w:r>
      <w:r w:rsidRPr="00DB6382">
        <w:rPr>
          <w:rFonts w:ascii="宋体" w:eastAsia="宋体" w:hAnsi="宋体"/>
          <w:sz w:val="24"/>
        </w:rPr>
        <w:t>关系</w:t>
      </w:r>
      <w:r w:rsidR="00AC4C79">
        <w:rPr>
          <w:rFonts w:ascii="宋体" w:eastAsia="宋体" w:hAnsi="宋体" w:hint="eastAsia"/>
          <w:sz w:val="24"/>
        </w:rPr>
        <w:t>”</w:t>
      </w:r>
      <w:r w:rsidRPr="00DB6382">
        <w:rPr>
          <w:rFonts w:ascii="宋体" w:eastAsia="宋体" w:hAnsi="宋体"/>
          <w:sz w:val="24"/>
        </w:rPr>
        <w:t>的思想家，</w:t>
      </w:r>
      <w:r w:rsidR="00AC4C79">
        <w:rPr>
          <w:rFonts w:ascii="宋体" w:eastAsia="宋体" w:hAnsi="宋体" w:hint="eastAsia"/>
          <w:sz w:val="24"/>
        </w:rPr>
        <w:t>竟然</w:t>
      </w:r>
      <w:r w:rsidRPr="00DB6382">
        <w:rPr>
          <w:rFonts w:ascii="宋体" w:eastAsia="宋体" w:hAnsi="宋体"/>
          <w:sz w:val="24"/>
        </w:rPr>
        <w:t>将个别性的表征与表征的个别性混为一谈，着实令人惊异。）我认为，</w:t>
      </w:r>
      <w:r w:rsidR="009D2234">
        <w:rPr>
          <w:rFonts w:ascii="宋体" w:eastAsia="宋体" w:hAnsi="宋体" w:hint="eastAsia"/>
          <w:sz w:val="24"/>
        </w:rPr>
        <w:t>为了</w:t>
      </w:r>
      <w:r w:rsidRPr="00DB6382">
        <w:rPr>
          <w:rFonts w:ascii="宋体" w:eastAsia="宋体" w:hAnsi="宋体"/>
          <w:sz w:val="24"/>
        </w:rPr>
        <w:t>提炼</w:t>
      </w:r>
      <w:r w:rsidR="009D2234">
        <w:rPr>
          <w:rFonts w:ascii="宋体" w:eastAsia="宋体" w:hAnsi="宋体" w:hint="eastAsia"/>
          <w:sz w:val="24"/>
        </w:rPr>
        <w:t>出他的</w:t>
      </w:r>
      <w:r w:rsidRPr="00DB6382">
        <w:rPr>
          <w:rFonts w:ascii="宋体" w:eastAsia="宋体" w:hAnsi="宋体"/>
          <w:sz w:val="24"/>
        </w:rPr>
        <w:t>讨论中</w:t>
      </w:r>
      <w:r w:rsidR="009D2234">
        <w:rPr>
          <w:rFonts w:ascii="宋体" w:eastAsia="宋体" w:hAnsi="宋体" w:hint="eastAsia"/>
          <w:sz w:val="24"/>
        </w:rPr>
        <w:t>所</w:t>
      </w:r>
      <w:r w:rsidRPr="00DB6382">
        <w:rPr>
          <w:rFonts w:ascii="宋体" w:eastAsia="宋体" w:hAnsi="宋体"/>
          <w:sz w:val="24"/>
        </w:rPr>
        <w:t>蕴含的重要洞见，</w:t>
      </w:r>
      <w:r w:rsidR="009D2234">
        <w:rPr>
          <w:rFonts w:ascii="宋体" w:eastAsia="宋体" w:hAnsi="宋体" w:hint="eastAsia"/>
          <w:sz w:val="24"/>
        </w:rPr>
        <w:t>弯扭</w:t>
      </w:r>
      <w:r w:rsidRPr="00DB6382">
        <w:rPr>
          <w:rFonts w:ascii="宋体" w:eastAsia="宋体" w:hAnsi="宋体"/>
          <w:sz w:val="24"/>
        </w:rPr>
        <w:t>必须破除这种错误的同化处理，而这绝非易事。然而更广义而言，本文旨在强调康德为攻克其文本核心问题所进行的奠基性工作</w:t>
      </w:r>
      <w:r w:rsidR="00793CE5">
        <w:rPr>
          <w:rFonts w:ascii="宋体" w:eastAsia="宋体" w:hAnsi="宋体" w:hint="eastAsia"/>
          <w:sz w:val="24"/>
        </w:rPr>
        <w:t>，即</w:t>
      </w:r>
      <w:r w:rsidRPr="00DB6382">
        <w:rPr>
          <w:rFonts w:ascii="宋体" w:eastAsia="宋体" w:hAnsi="宋体"/>
          <w:sz w:val="24"/>
        </w:rPr>
        <w:t>那些蕴含激进革命性</w:t>
      </w:r>
      <w:r w:rsidR="00793CE5">
        <w:rPr>
          <w:rFonts w:ascii="宋体" w:eastAsia="宋体" w:hAnsi="宋体" w:hint="eastAsia"/>
          <w:sz w:val="24"/>
        </w:rPr>
        <w:t>的</w:t>
      </w:r>
      <w:r w:rsidRPr="00DB6382">
        <w:rPr>
          <w:rFonts w:ascii="宋体" w:eastAsia="宋体" w:hAnsi="宋体"/>
          <w:sz w:val="24"/>
        </w:rPr>
        <w:t>概念转换的要素。这些要素</w:t>
      </w:r>
      <w:r w:rsidR="00793CE5">
        <w:rPr>
          <w:rFonts w:ascii="宋体" w:eastAsia="宋体" w:hAnsi="宋体" w:hint="eastAsia"/>
          <w:sz w:val="24"/>
        </w:rPr>
        <w:t>虽然容易</w:t>
      </w:r>
      <w:r w:rsidRPr="00DB6382">
        <w:rPr>
          <w:rFonts w:ascii="宋体" w:eastAsia="宋体" w:hAnsi="宋体"/>
          <w:sz w:val="24"/>
        </w:rPr>
        <w:t>湮没于背景之中</w:t>
      </w:r>
      <w:r w:rsidR="00793CE5">
        <w:rPr>
          <w:rFonts w:ascii="宋体" w:eastAsia="宋体" w:hAnsi="宋体" w:hint="eastAsia"/>
          <w:sz w:val="24"/>
        </w:rPr>
        <w:t>而</w:t>
      </w:r>
      <w:r w:rsidRPr="00DB6382">
        <w:rPr>
          <w:rFonts w:ascii="宋体" w:eastAsia="宋体" w:hAnsi="宋体"/>
          <w:sz w:val="24"/>
        </w:rPr>
        <w:t>未被察觉，却可能正是其思想值得当代哲学界关注与钦佩的最重要依据。</w:t>
      </w:r>
    </w:p>
    <w:p w14:paraId="231FD472" w14:textId="632C4A2D" w:rsidR="008D300E" w:rsidRDefault="008D300E" w:rsidP="00DB6382">
      <w:pPr>
        <w:rPr>
          <w:rFonts w:ascii="宋体" w:eastAsia="宋体" w:hAnsi="宋体" w:hint="eastAsia"/>
          <w:sz w:val="24"/>
        </w:rPr>
      </w:pPr>
      <w:r>
        <w:rPr>
          <w:rFonts w:ascii="宋体" w:eastAsia="宋体" w:hAnsi="宋体"/>
          <w:sz w:val="24"/>
        </w:rPr>
        <w:tab/>
      </w:r>
      <w:r w:rsidRPr="008D300E">
        <w:rPr>
          <w:rFonts w:ascii="宋体" w:eastAsia="宋体" w:hAnsi="宋体"/>
          <w:sz w:val="24"/>
        </w:rPr>
        <w:t>尽管如此，</w:t>
      </w:r>
      <w:r w:rsidR="00C179C9" w:rsidRPr="008D300E">
        <w:rPr>
          <w:rFonts w:ascii="宋体" w:eastAsia="宋体" w:hAnsi="宋体"/>
          <w:sz w:val="24"/>
        </w:rPr>
        <w:t>我认为</w:t>
      </w:r>
      <w:r w:rsidRPr="008D300E">
        <w:rPr>
          <w:rFonts w:ascii="宋体" w:eastAsia="宋体" w:hAnsi="宋体"/>
          <w:sz w:val="24"/>
        </w:rPr>
        <w:t>康德</w:t>
      </w:r>
      <w:r w:rsidR="00C179C9" w:rsidRPr="008D300E">
        <w:rPr>
          <w:rFonts w:ascii="宋体" w:eastAsia="宋体" w:hAnsi="宋体"/>
          <w:sz w:val="24"/>
        </w:rPr>
        <w:t>正是在这一辅助性的解释层面</w:t>
      </w:r>
      <w:r w:rsidR="00C179C9">
        <w:rPr>
          <w:rFonts w:ascii="宋体" w:eastAsia="宋体" w:hAnsi="宋体" w:hint="eastAsia"/>
          <w:sz w:val="24"/>
        </w:rPr>
        <w:t>上</w:t>
      </w:r>
      <w:r w:rsidRPr="008D300E">
        <w:rPr>
          <w:rFonts w:ascii="宋体" w:eastAsia="宋体" w:hAnsi="宋体"/>
          <w:sz w:val="24"/>
        </w:rPr>
        <w:t>——无论好坏——应用了他从</w:t>
      </w:r>
      <w:r w:rsidRPr="00C179C9">
        <w:rPr>
          <w:rFonts w:ascii="宋体" w:eastAsia="宋体" w:hAnsi="宋体"/>
          <w:b/>
          <w:bCs/>
          <w:sz w:val="24"/>
        </w:rPr>
        <w:t>经验主义</w:t>
      </w:r>
      <w:r w:rsidRPr="008D300E">
        <w:rPr>
          <w:rFonts w:ascii="宋体" w:eastAsia="宋体" w:hAnsi="宋体"/>
          <w:sz w:val="24"/>
        </w:rPr>
        <w:t>前辈那里汲取的教训。</w:t>
      </w:r>
      <w:r w:rsidR="00802C1B">
        <w:rPr>
          <w:rFonts w:ascii="宋体" w:eastAsia="宋体" w:hAnsi="宋体" w:hint="eastAsia"/>
          <w:sz w:val="24"/>
        </w:rPr>
        <w:t>用</w:t>
      </w:r>
      <w:r w:rsidR="001A5B4D">
        <w:rPr>
          <w:rFonts w:ascii="Times New Roman" w:eastAsia="宋体" w:hAnsi="Times New Roman" w:cs="Times New Roman" w:hint="eastAsia"/>
          <w:sz w:val="24"/>
        </w:rPr>
        <w:t>表达性的</w:t>
      </w:r>
      <w:r w:rsidR="00C179C9" w:rsidRPr="00C179C9">
        <w:rPr>
          <w:rFonts w:ascii="Times New Roman" w:eastAsia="宋体" w:hAnsi="Times New Roman" w:cs="Times New Roman"/>
          <w:sz w:val="24"/>
        </w:rPr>
        <w:t>that</w:t>
      </w:r>
      <w:r w:rsidR="001A5B4D" w:rsidRPr="001A5B4D">
        <w:rPr>
          <w:rFonts w:ascii="宋体" w:eastAsia="宋体" w:hAnsi="宋体" w:cs="Times New Roman" w:hint="eastAsia"/>
          <w:sz w:val="24"/>
        </w:rPr>
        <w:t>-</w:t>
      </w:r>
      <w:r w:rsidRPr="008D300E">
        <w:rPr>
          <w:rFonts w:ascii="宋体" w:eastAsia="宋体" w:hAnsi="宋体"/>
          <w:sz w:val="24"/>
        </w:rPr>
        <w:t>意向内容来解释</w:t>
      </w:r>
      <w:r w:rsidR="001A5B4D" w:rsidRPr="008D300E">
        <w:rPr>
          <w:rFonts w:ascii="宋体" w:eastAsia="宋体" w:hAnsi="宋体"/>
          <w:sz w:val="24"/>
        </w:rPr>
        <w:t>表征性的</w:t>
      </w:r>
      <w:r w:rsidR="001A5B4D" w:rsidRPr="001A5B4D">
        <w:rPr>
          <w:rFonts w:ascii="Times New Roman" w:eastAsia="宋体" w:hAnsi="Times New Roman" w:cs="Times New Roman"/>
          <w:sz w:val="24"/>
        </w:rPr>
        <w:t>of</w:t>
      </w:r>
      <w:r w:rsidR="001A5B4D">
        <w:rPr>
          <w:rFonts w:ascii="宋体" w:eastAsia="宋体" w:hAnsi="宋体" w:hint="eastAsia"/>
          <w:sz w:val="24"/>
        </w:rPr>
        <w:t>-</w:t>
      </w:r>
      <w:r w:rsidRPr="008D300E">
        <w:rPr>
          <w:rFonts w:ascii="宋体" w:eastAsia="宋体" w:hAnsi="宋体"/>
          <w:sz w:val="24"/>
        </w:rPr>
        <w:t>意向内容，这种语义解释策略是康德在语义学上的</w:t>
      </w:r>
      <w:r w:rsidRPr="00802C1B">
        <w:rPr>
          <w:rFonts w:ascii="宋体" w:eastAsia="宋体" w:hAnsi="宋体"/>
          <w:b/>
          <w:bCs/>
          <w:sz w:val="24"/>
        </w:rPr>
        <w:t>命题</w:t>
      </w:r>
      <w:r w:rsidRPr="008D300E">
        <w:rPr>
          <w:rFonts w:ascii="宋体" w:eastAsia="宋体" w:hAnsi="宋体"/>
          <w:sz w:val="24"/>
        </w:rPr>
        <w:t>转向。我将其视作其规范</w:t>
      </w:r>
      <w:r w:rsidR="0044342F">
        <w:rPr>
          <w:rFonts w:ascii="宋体" w:eastAsia="宋体" w:hAnsi="宋体" w:hint="eastAsia"/>
          <w:sz w:val="24"/>
        </w:rPr>
        <w:t>性</w:t>
      </w:r>
      <w:r w:rsidRPr="008D300E">
        <w:rPr>
          <w:rFonts w:ascii="宋体" w:eastAsia="宋体" w:hAnsi="宋体"/>
          <w:sz w:val="24"/>
        </w:rPr>
        <w:t>转向与</w:t>
      </w:r>
      <w:r w:rsidR="0044342F">
        <w:rPr>
          <w:rFonts w:ascii="宋体" w:eastAsia="宋体" w:hAnsi="宋体" w:hint="eastAsia"/>
          <w:sz w:val="24"/>
        </w:rPr>
        <w:t>语用</w:t>
      </w:r>
      <w:r w:rsidRPr="008D300E">
        <w:rPr>
          <w:rFonts w:ascii="宋体" w:eastAsia="宋体" w:hAnsi="宋体"/>
          <w:sz w:val="24"/>
        </w:rPr>
        <w:t>转向的必然结果。从后续发展的角度来看，我们可以将</w:t>
      </w:r>
      <w:r w:rsidR="0044342F">
        <w:rPr>
          <w:rFonts w:ascii="宋体" w:eastAsia="宋体" w:hAnsi="宋体" w:hint="eastAsia"/>
          <w:sz w:val="24"/>
        </w:rPr>
        <w:t>这个</w:t>
      </w:r>
      <w:r w:rsidRPr="008D300E">
        <w:rPr>
          <w:rFonts w:ascii="宋体" w:eastAsia="宋体" w:hAnsi="宋体"/>
          <w:sz w:val="24"/>
        </w:rPr>
        <w:t>问题理解为：一个主张所表达的意义与单称词项所表征的对象，这两者</w:t>
      </w:r>
      <w:r w:rsidR="00416338">
        <w:rPr>
          <w:rFonts w:ascii="宋体" w:eastAsia="宋体" w:hAnsi="宋体" w:hint="eastAsia"/>
          <w:sz w:val="24"/>
        </w:rPr>
        <w:t>的</w:t>
      </w:r>
      <w:r w:rsidRPr="008D300E">
        <w:rPr>
          <w:rFonts w:ascii="宋体" w:eastAsia="宋体" w:hAnsi="宋体"/>
          <w:sz w:val="24"/>
        </w:rPr>
        <w:t>概念在解释上的相对优先性。借助弗雷格分析（罗素当时仍未参透）所赋予我们的后见之明，可以看出此处</w:t>
      </w:r>
      <w:r w:rsidR="00096D27">
        <w:rPr>
          <w:rFonts w:ascii="宋体" w:eastAsia="宋体" w:hAnsi="宋体" w:hint="eastAsia"/>
          <w:sz w:val="24"/>
        </w:rPr>
        <w:t>仍然</w:t>
      </w:r>
      <w:r w:rsidRPr="008D300E">
        <w:rPr>
          <w:rFonts w:ascii="宋体" w:eastAsia="宋体" w:hAnsi="宋体"/>
          <w:sz w:val="24"/>
        </w:rPr>
        <w:t>有两大问题有待厘清：陈述句</w:t>
      </w:r>
      <w:r w:rsidR="00096D27">
        <w:rPr>
          <w:rFonts w:ascii="宋体" w:eastAsia="宋体" w:hAnsi="宋体" w:hint="eastAsia"/>
          <w:sz w:val="24"/>
        </w:rPr>
        <w:t>所</w:t>
      </w:r>
      <w:r w:rsidRPr="008D300E">
        <w:rPr>
          <w:rFonts w:ascii="宋体" w:eastAsia="宋体" w:hAnsi="宋体"/>
          <w:sz w:val="24"/>
        </w:rPr>
        <w:t>关联</w:t>
      </w:r>
      <w:r w:rsidR="00096D27">
        <w:rPr>
          <w:rFonts w:ascii="宋体" w:eastAsia="宋体" w:hAnsi="宋体" w:hint="eastAsia"/>
          <w:sz w:val="24"/>
        </w:rPr>
        <w:t>的</w:t>
      </w:r>
      <w:r w:rsidRPr="008D300E">
        <w:rPr>
          <w:rFonts w:ascii="宋体" w:eastAsia="宋体" w:hAnsi="宋体"/>
          <w:sz w:val="24"/>
        </w:rPr>
        <w:t>内</w:t>
      </w:r>
      <w:r w:rsidRPr="008D300E">
        <w:rPr>
          <w:rFonts w:ascii="宋体" w:eastAsia="宋体" w:hAnsi="宋体"/>
          <w:sz w:val="24"/>
        </w:rPr>
        <w:lastRenderedPageBreak/>
        <w:t>容与单称词项</w:t>
      </w:r>
      <w:r w:rsidR="00096D27">
        <w:rPr>
          <w:rFonts w:ascii="宋体" w:eastAsia="宋体" w:hAnsi="宋体" w:hint="eastAsia"/>
          <w:sz w:val="24"/>
        </w:rPr>
        <w:t>所</w:t>
      </w:r>
      <w:r w:rsidRPr="008D300E">
        <w:rPr>
          <w:rFonts w:ascii="宋体" w:eastAsia="宋体" w:hAnsi="宋体"/>
          <w:sz w:val="24"/>
        </w:rPr>
        <w:t>关联</w:t>
      </w:r>
      <w:r w:rsidR="00096D27">
        <w:rPr>
          <w:rFonts w:ascii="宋体" w:eastAsia="宋体" w:hAnsi="宋体" w:hint="eastAsia"/>
          <w:sz w:val="24"/>
        </w:rPr>
        <w:t>的</w:t>
      </w:r>
      <w:r w:rsidRPr="008D300E">
        <w:rPr>
          <w:rFonts w:ascii="宋体" w:eastAsia="宋体" w:hAnsi="宋体"/>
          <w:sz w:val="24"/>
        </w:rPr>
        <w:t>内容</w:t>
      </w:r>
      <w:r w:rsidR="00096D27">
        <w:rPr>
          <w:rFonts w:ascii="宋体" w:eastAsia="宋体" w:hAnsi="宋体" w:hint="eastAsia"/>
          <w:sz w:val="24"/>
        </w:rPr>
        <w:t>之间的</w:t>
      </w:r>
      <w:r w:rsidRPr="008D300E">
        <w:rPr>
          <w:rFonts w:ascii="宋体" w:eastAsia="宋体" w:hAnsi="宋体"/>
          <w:sz w:val="24"/>
        </w:rPr>
        <w:t>区分，以及意义与指称的区分。然而在这一领域，康德不仅再次作出了关键性</w:t>
      </w:r>
      <w:r w:rsidR="00096D27">
        <w:rPr>
          <w:rFonts w:ascii="宋体" w:eastAsia="宋体" w:hAnsi="宋体" w:hint="eastAsia"/>
          <w:sz w:val="24"/>
        </w:rPr>
        <w:t>的</w:t>
      </w:r>
      <w:r w:rsidRPr="008D300E">
        <w:rPr>
          <w:rFonts w:ascii="宋体" w:eastAsia="宋体" w:hAnsi="宋体"/>
          <w:sz w:val="24"/>
        </w:rPr>
        <w:t>区分，更基于原则性立场，确立了一种大胆</w:t>
      </w:r>
      <w:r w:rsidR="00096D27">
        <w:rPr>
          <w:rFonts w:ascii="宋体" w:eastAsia="宋体" w:hAnsi="宋体" w:hint="eastAsia"/>
          <w:sz w:val="24"/>
        </w:rPr>
        <w:t>的</w:t>
      </w:r>
      <w:r w:rsidRPr="008D300E">
        <w:rPr>
          <w:rFonts w:ascii="宋体" w:eastAsia="宋体" w:hAnsi="宋体"/>
          <w:sz w:val="24"/>
        </w:rPr>
        <w:t>、前所未有</w:t>
      </w:r>
      <w:r w:rsidR="00096D27">
        <w:rPr>
          <w:rFonts w:ascii="宋体" w:eastAsia="宋体" w:hAnsi="宋体" w:hint="eastAsia"/>
          <w:sz w:val="24"/>
        </w:rPr>
        <w:t>的</w:t>
      </w:r>
      <w:r w:rsidRPr="008D300E">
        <w:rPr>
          <w:rFonts w:ascii="宋体" w:eastAsia="宋体" w:hAnsi="宋体"/>
          <w:sz w:val="24"/>
        </w:rPr>
        <w:t>且充满解释潜力的阐释秩序。</w:t>
      </w:r>
    </w:p>
    <w:p w14:paraId="234F30E6" w14:textId="78BAF18F" w:rsidR="00096D27" w:rsidRPr="00323209" w:rsidRDefault="0050272A" w:rsidP="0050272A">
      <w:pPr>
        <w:jc w:val="center"/>
        <w:rPr>
          <w:rFonts w:ascii="黑体" w:eastAsia="黑体" w:hAnsi="黑体" w:cs="Times New Roman" w:hint="eastAsia"/>
          <w:b/>
          <w:bCs/>
          <w:szCs w:val="22"/>
        </w:rPr>
      </w:pPr>
      <w:r w:rsidRPr="00323209">
        <w:rPr>
          <w:rFonts w:ascii="黑体" w:eastAsia="黑体" w:hAnsi="黑体" w:cs="Times New Roman"/>
          <w:b/>
          <w:bCs/>
          <w:sz w:val="28"/>
          <w:szCs w:val="28"/>
        </w:rPr>
        <w:t>7.自由</w:t>
      </w:r>
    </w:p>
    <w:p w14:paraId="7A4A7D6A" w14:textId="3793F622" w:rsidR="0050272A" w:rsidRDefault="0050272A" w:rsidP="00DB6382">
      <w:pPr>
        <w:rPr>
          <w:rFonts w:ascii="宋体" w:eastAsia="宋体" w:hAnsi="宋体" w:hint="eastAsia"/>
          <w:sz w:val="24"/>
        </w:rPr>
      </w:pPr>
      <w:r>
        <w:rPr>
          <w:rFonts w:ascii="宋体" w:eastAsia="宋体" w:hAnsi="宋体"/>
          <w:sz w:val="24"/>
        </w:rPr>
        <w:tab/>
      </w:r>
      <w:r w:rsidR="00D435DB" w:rsidRPr="00D435DB">
        <w:rPr>
          <w:rFonts w:ascii="宋体" w:eastAsia="宋体" w:hAnsi="宋体"/>
          <w:sz w:val="24"/>
        </w:rPr>
        <w:t>在这一套关于规范性与理性的理念背景下——</w:t>
      </w:r>
      <w:r w:rsidR="0034268F">
        <w:rPr>
          <w:rFonts w:ascii="宋体" w:eastAsia="宋体" w:hAnsi="宋体" w:hint="eastAsia"/>
          <w:sz w:val="24"/>
        </w:rPr>
        <w:t>也就是</w:t>
      </w:r>
      <w:r w:rsidR="00D435DB" w:rsidRPr="00D435DB">
        <w:rPr>
          <w:rFonts w:ascii="宋体" w:eastAsia="宋体" w:hAnsi="宋体"/>
          <w:sz w:val="24"/>
        </w:rPr>
        <w:t>他对于语用</w:t>
      </w:r>
      <w:r w:rsidR="0034268F">
        <w:rPr>
          <w:rFonts w:ascii="宋体" w:eastAsia="宋体" w:hAnsi="宋体" w:hint="eastAsia"/>
          <w:sz w:val="24"/>
        </w:rPr>
        <w:t>效力</w:t>
      </w:r>
      <w:r w:rsidR="00D435DB" w:rsidRPr="00D435DB">
        <w:rPr>
          <w:rFonts w:ascii="宋体" w:eastAsia="宋体" w:hAnsi="宋体"/>
          <w:sz w:val="24"/>
        </w:rPr>
        <w:t>与语义内容及其相互关系的新理解</w:t>
      </w:r>
      <w:r w:rsidR="0034268F">
        <w:rPr>
          <w:rFonts w:ascii="宋体" w:eastAsia="宋体" w:hAnsi="宋体" w:hint="eastAsia"/>
          <w:sz w:val="24"/>
        </w:rPr>
        <w:t>方式</w:t>
      </w:r>
      <w:r w:rsidR="00D435DB" w:rsidRPr="00D435DB">
        <w:rPr>
          <w:rFonts w:ascii="宋体" w:eastAsia="宋体" w:hAnsi="宋体"/>
          <w:sz w:val="24"/>
        </w:rPr>
        <w:t>——康德引入了一种全新的</w:t>
      </w:r>
      <w:r w:rsidR="00D435DB" w:rsidRPr="0034268F">
        <w:rPr>
          <w:rFonts w:ascii="宋体" w:eastAsia="宋体" w:hAnsi="宋体"/>
          <w:b/>
          <w:bCs/>
          <w:sz w:val="24"/>
        </w:rPr>
        <w:t>自由</w:t>
      </w:r>
      <w:r w:rsidR="00D435DB" w:rsidRPr="0034268F">
        <w:rPr>
          <w:rFonts w:ascii="宋体" w:eastAsia="宋体" w:hAnsi="宋体"/>
          <w:sz w:val="24"/>
        </w:rPr>
        <w:t>概</w:t>
      </w:r>
      <w:r w:rsidR="00D435DB" w:rsidRPr="00D435DB">
        <w:rPr>
          <w:rFonts w:ascii="宋体" w:eastAsia="宋体" w:hAnsi="宋体"/>
          <w:sz w:val="24"/>
        </w:rPr>
        <w:t>念。在康德之前，自由传统上被以</w:t>
      </w:r>
      <w:r w:rsidR="00D435DB" w:rsidRPr="0034268F">
        <w:rPr>
          <w:rFonts w:ascii="宋体" w:eastAsia="宋体" w:hAnsi="宋体"/>
          <w:b/>
          <w:bCs/>
          <w:sz w:val="24"/>
        </w:rPr>
        <w:t>否定性</w:t>
      </w:r>
      <w:r w:rsidR="00D435DB" w:rsidRPr="00D435DB">
        <w:rPr>
          <w:rFonts w:ascii="宋体" w:eastAsia="宋体" w:hAnsi="宋体"/>
          <w:sz w:val="24"/>
        </w:rPr>
        <w:t>术语理解：即</w:t>
      </w:r>
      <w:r w:rsidR="00D435DB" w:rsidRPr="0034268F">
        <w:rPr>
          <w:rFonts w:ascii="宋体" w:eastAsia="宋体" w:hAnsi="宋体"/>
          <w:b/>
          <w:bCs/>
          <w:sz w:val="24"/>
        </w:rPr>
        <w:t>免于</w:t>
      </w:r>
      <w:r w:rsidR="00D435DB" w:rsidRPr="00D435DB">
        <w:rPr>
          <w:rFonts w:ascii="宋体" w:eastAsia="宋体" w:hAnsi="宋体"/>
          <w:sz w:val="24"/>
        </w:rPr>
        <w:t>某种约束的自由。他通过引入</w:t>
      </w:r>
      <w:r w:rsidR="00D435DB" w:rsidRPr="0034268F">
        <w:rPr>
          <w:rFonts w:ascii="宋体" w:eastAsia="宋体" w:hAnsi="宋体"/>
          <w:b/>
          <w:bCs/>
          <w:sz w:val="24"/>
        </w:rPr>
        <w:t>积极</w:t>
      </w:r>
      <w:r w:rsidR="00D435DB" w:rsidRPr="00D435DB">
        <w:rPr>
          <w:rFonts w:ascii="宋体" w:eastAsia="宋体" w:hAnsi="宋体"/>
          <w:sz w:val="24"/>
        </w:rPr>
        <w:t>自由的理念彻底革新了我们的思想：即</w:t>
      </w:r>
      <w:r w:rsidR="00D435DB" w:rsidRPr="0034268F">
        <w:rPr>
          <w:rFonts w:ascii="宋体" w:eastAsia="宋体" w:hAnsi="宋体"/>
          <w:b/>
          <w:bCs/>
          <w:sz w:val="24"/>
        </w:rPr>
        <w:t>去</w:t>
      </w:r>
      <w:r w:rsidR="0034268F">
        <w:rPr>
          <w:rFonts w:ascii="宋体" w:eastAsia="宋体" w:hAnsi="宋体" w:hint="eastAsia"/>
          <w:sz w:val="24"/>
        </w:rPr>
        <w:t>做某事</w:t>
      </w:r>
      <w:r w:rsidR="00D435DB" w:rsidRPr="00D435DB">
        <w:rPr>
          <w:rFonts w:ascii="宋体" w:eastAsia="宋体" w:hAnsi="宋体"/>
          <w:sz w:val="24"/>
        </w:rPr>
        <w:t>的自由。积极自由是一种能力或实践力量。</w:t>
      </w:r>
      <w:r w:rsidR="003B6C6F">
        <w:rPr>
          <w:rFonts w:ascii="宋体" w:eastAsia="宋体" w:hAnsi="宋体" w:hint="eastAsia"/>
          <w:sz w:val="24"/>
        </w:rPr>
        <w:t>即便</w:t>
      </w:r>
      <w:r w:rsidR="00D435DB" w:rsidRPr="00D435DB">
        <w:rPr>
          <w:rFonts w:ascii="宋体" w:eastAsia="宋体" w:hAnsi="宋体"/>
          <w:sz w:val="24"/>
        </w:rPr>
        <w:t>我未被捆绑、威胁或以其他方式</w:t>
      </w:r>
      <w:r w:rsidR="0034268F">
        <w:rPr>
          <w:rFonts w:ascii="宋体" w:eastAsia="宋体" w:hAnsi="宋体" w:hint="eastAsia"/>
          <w:sz w:val="24"/>
        </w:rPr>
        <w:t>被</w:t>
      </w:r>
      <w:r w:rsidR="00D435DB" w:rsidRPr="00D435DB">
        <w:rPr>
          <w:rFonts w:ascii="宋体" w:eastAsia="宋体" w:hAnsi="宋体"/>
          <w:sz w:val="24"/>
        </w:rPr>
        <w:t>阻止演奏《一分钟圆舞曲》，从而在消极意义上完全有自由这样做，但</w:t>
      </w:r>
      <w:r w:rsidR="003B6C6F">
        <w:rPr>
          <w:rFonts w:ascii="宋体" w:eastAsia="宋体" w:hAnsi="宋体" w:hint="eastAsia"/>
          <w:sz w:val="24"/>
        </w:rPr>
        <w:t>是</w:t>
      </w:r>
      <w:r w:rsidR="00D435DB" w:rsidRPr="00D435DB">
        <w:rPr>
          <w:rFonts w:ascii="宋体" w:eastAsia="宋体" w:hAnsi="宋体"/>
          <w:sz w:val="24"/>
        </w:rPr>
        <w:t>如果没有可用的钢琴，或不知道如何演奏现有的钢琴，那么我在积极意义上仍然没有演奏它的自由。</w:t>
      </w:r>
    </w:p>
    <w:p w14:paraId="7ED092DA" w14:textId="5D94709A" w:rsidR="00766990" w:rsidRDefault="00766990" w:rsidP="00DB6382">
      <w:pPr>
        <w:rPr>
          <w:rFonts w:ascii="宋体" w:eastAsia="宋体" w:hAnsi="宋体" w:hint="eastAsia"/>
          <w:sz w:val="24"/>
        </w:rPr>
      </w:pPr>
      <w:r>
        <w:rPr>
          <w:rFonts w:ascii="宋体" w:eastAsia="宋体" w:hAnsi="宋体"/>
          <w:sz w:val="24"/>
        </w:rPr>
        <w:tab/>
      </w:r>
      <w:r w:rsidR="008A1862" w:rsidRPr="008A1862">
        <w:rPr>
          <w:rFonts w:ascii="宋体" w:eastAsia="宋体" w:hAnsi="宋体"/>
          <w:sz w:val="24"/>
        </w:rPr>
        <w:t>康德关于积极自由的具体概念是规范性的。自由意味着能够</w:t>
      </w:r>
      <w:r w:rsidR="008A1862">
        <w:rPr>
          <w:rFonts w:ascii="宋体" w:eastAsia="宋体" w:hAnsi="宋体" w:hint="eastAsia"/>
          <w:sz w:val="24"/>
        </w:rPr>
        <w:t>接受</w:t>
      </w:r>
      <w:r w:rsidR="008A1862" w:rsidRPr="008A1862">
        <w:rPr>
          <w:rFonts w:ascii="宋体" w:eastAsia="宋体" w:hAnsi="宋体"/>
          <w:sz w:val="24"/>
        </w:rPr>
        <w:t>规范</w:t>
      </w:r>
      <w:r w:rsidR="008A1862">
        <w:rPr>
          <w:rFonts w:ascii="宋体" w:eastAsia="宋体" w:hAnsi="宋体" w:hint="eastAsia"/>
          <w:sz w:val="24"/>
        </w:rPr>
        <w:t>性</w:t>
      </w:r>
      <w:r w:rsidR="008A1862" w:rsidRPr="008A1862">
        <w:rPr>
          <w:rFonts w:ascii="宋体" w:eastAsia="宋体" w:hAnsi="宋体"/>
          <w:sz w:val="24"/>
        </w:rPr>
        <w:t>地位，</w:t>
      </w:r>
      <w:r w:rsidR="008A1862">
        <w:rPr>
          <w:rFonts w:ascii="宋体" w:eastAsia="宋体" w:hAnsi="宋体" w:hint="eastAsia"/>
          <w:sz w:val="24"/>
        </w:rPr>
        <w:t>其典型形式是</w:t>
      </w:r>
      <w:r w:rsidR="008A1862" w:rsidRPr="008A1862">
        <w:rPr>
          <w:rFonts w:ascii="宋体" w:eastAsia="宋体" w:hAnsi="宋体"/>
          <w:sz w:val="24"/>
        </w:rPr>
        <w:t>承诺</w:t>
      </w:r>
      <w:r w:rsidR="00B76BA5">
        <w:rPr>
          <w:rFonts w:ascii="宋体" w:eastAsia="宋体" w:hAnsi="宋体" w:hint="eastAsia"/>
          <w:sz w:val="24"/>
        </w:rPr>
        <w:t>某事和</w:t>
      </w:r>
      <w:r w:rsidR="008A1862" w:rsidRPr="008A1862">
        <w:rPr>
          <w:rFonts w:ascii="宋体" w:eastAsia="宋体" w:hAnsi="宋体"/>
          <w:sz w:val="24"/>
        </w:rPr>
        <w:t>承担责任。这是在判断与行动中通过概念规范约束自我的能力。这行使了一种特定类型的</w:t>
      </w:r>
      <w:r w:rsidR="00B76BA5">
        <w:rPr>
          <w:rFonts w:ascii="宋体" w:eastAsia="宋体" w:hAnsi="宋体" w:hint="eastAsia"/>
          <w:sz w:val="24"/>
        </w:rPr>
        <w:t>推论</w:t>
      </w:r>
      <w:r w:rsidR="008A1862" w:rsidRPr="008A1862">
        <w:rPr>
          <w:rFonts w:ascii="宋体" w:eastAsia="宋体" w:hAnsi="宋体"/>
          <w:sz w:val="24"/>
        </w:rPr>
        <w:t>性权威——这种权威伴随着相应的理性责任，即</w:t>
      </w:r>
      <w:r w:rsidR="00B76BA5">
        <w:rPr>
          <w:rFonts w:ascii="宋体" w:eastAsia="宋体" w:hAnsi="宋体" w:hint="eastAsia"/>
          <w:sz w:val="24"/>
        </w:rPr>
        <w:t>需要有</w:t>
      </w:r>
      <w:r w:rsidR="008625FF">
        <w:rPr>
          <w:rFonts w:ascii="宋体" w:eastAsia="宋体" w:hAnsi="宋体" w:hint="eastAsia"/>
          <w:sz w:val="24"/>
        </w:rPr>
        <w:t>支持自己的认可的理由</w:t>
      </w:r>
      <w:r w:rsidR="008A1862" w:rsidRPr="008A1862">
        <w:rPr>
          <w:rFonts w:ascii="宋体" w:eastAsia="宋体" w:hAnsi="宋体"/>
          <w:sz w:val="24"/>
        </w:rPr>
        <w:t>。</w:t>
      </w:r>
      <w:r w:rsidR="008625FF">
        <w:rPr>
          <w:rFonts w:ascii="宋体" w:eastAsia="宋体" w:hAnsi="宋体" w:hint="eastAsia"/>
          <w:sz w:val="24"/>
        </w:rPr>
        <w:t>不妨</w:t>
      </w:r>
      <w:r w:rsidR="008A1862" w:rsidRPr="008A1862">
        <w:rPr>
          <w:rFonts w:ascii="宋体" w:eastAsia="宋体" w:hAnsi="宋体"/>
          <w:sz w:val="24"/>
        </w:rPr>
        <w:t>以康德在《什么是启蒙？》中的隐喻为例，考虑年轻人达到法定成年年龄时发生的变化。突然间，他们可以签订合同，从而在法律上约束自己。因此，他们能够进行诸如借款、创业、办理抵押贷款等活动。这种规范</w:t>
      </w:r>
      <w:r w:rsidR="008625FF">
        <w:rPr>
          <w:rFonts w:ascii="宋体" w:eastAsia="宋体" w:hAnsi="宋体" w:hint="eastAsia"/>
          <w:sz w:val="24"/>
        </w:rPr>
        <w:t>性</w:t>
      </w:r>
      <w:r w:rsidR="008A1862" w:rsidRPr="008A1862">
        <w:rPr>
          <w:rFonts w:ascii="宋体" w:eastAsia="宋体" w:hAnsi="宋体"/>
          <w:sz w:val="24"/>
        </w:rPr>
        <w:t>地位的变化涉及积极自由的巨大提升。言说性生物与非言说性生物之间的区别，同样</w:t>
      </w:r>
      <w:r w:rsidR="0057088D">
        <w:rPr>
          <w:rFonts w:ascii="宋体" w:eastAsia="宋体" w:hAnsi="宋体" w:hint="eastAsia"/>
          <w:sz w:val="24"/>
        </w:rPr>
        <w:t>应当</w:t>
      </w:r>
      <w:r w:rsidR="008A1862" w:rsidRPr="008A1862">
        <w:rPr>
          <w:rFonts w:ascii="宋体" w:eastAsia="宋体" w:hAnsi="宋体"/>
          <w:sz w:val="24"/>
        </w:rPr>
        <w:t>从概念使用者所展现的规范性积极自由的角度来理解。据此，自由不仅与规范</w:t>
      </w:r>
      <w:r w:rsidR="00CE59A0">
        <w:rPr>
          <w:rFonts w:ascii="宋体" w:eastAsia="宋体" w:hAnsi="宋体" w:hint="eastAsia"/>
          <w:sz w:val="24"/>
        </w:rPr>
        <w:t>性</w:t>
      </w:r>
      <w:r w:rsidR="008A1862" w:rsidRPr="008A1862">
        <w:rPr>
          <w:rFonts w:ascii="宋体" w:eastAsia="宋体" w:hAnsi="宋体"/>
          <w:sz w:val="24"/>
        </w:rPr>
        <w:t>约束</w:t>
      </w:r>
      <w:r w:rsidR="008A1862" w:rsidRPr="00CE59A0">
        <w:rPr>
          <w:rFonts w:ascii="宋体" w:eastAsia="宋体" w:hAnsi="宋体"/>
          <w:b/>
          <w:bCs/>
          <w:sz w:val="24"/>
        </w:rPr>
        <w:t>相容</w:t>
      </w:r>
      <w:r w:rsidR="008A1862" w:rsidRPr="008A1862">
        <w:rPr>
          <w:rFonts w:ascii="宋体" w:eastAsia="宋体" w:hAnsi="宋体"/>
          <w:sz w:val="24"/>
        </w:rPr>
        <w:t>，而且恰恰</w:t>
      </w:r>
      <w:r w:rsidR="008A1862" w:rsidRPr="00CE59A0">
        <w:rPr>
          <w:rFonts w:ascii="宋体" w:eastAsia="宋体" w:hAnsi="宋体"/>
          <w:b/>
          <w:bCs/>
          <w:sz w:val="24"/>
        </w:rPr>
        <w:t>存在于</w:t>
      </w:r>
      <w:r w:rsidR="008A1862" w:rsidRPr="008A1862">
        <w:rPr>
          <w:rFonts w:ascii="宋体" w:eastAsia="宋体" w:hAnsi="宋体"/>
          <w:sz w:val="24"/>
        </w:rPr>
        <w:t>规范</w:t>
      </w:r>
      <w:r w:rsidR="00CE59A0">
        <w:rPr>
          <w:rFonts w:ascii="宋体" w:eastAsia="宋体" w:hAnsi="宋体" w:hint="eastAsia"/>
          <w:sz w:val="24"/>
        </w:rPr>
        <w:t>性</w:t>
      </w:r>
      <w:r w:rsidR="008A1862" w:rsidRPr="008A1862">
        <w:rPr>
          <w:rFonts w:ascii="宋体" w:eastAsia="宋体" w:hAnsi="宋体"/>
          <w:sz w:val="24"/>
        </w:rPr>
        <w:t>约束之中。</w:t>
      </w:r>
      <w:r w:rsidR="00CE59A0">
        <w:rPr>
          <w:rFonts w:ascii="宋体" w:eastAsia="宋体" w:hAnsi="宋体" w:hint="eastAsia"/>
          <w:sz w:val="24"/>
        </w:rPr>
        <w:t>因为</w:t>
      </w:r>
      <w:r w:rsidR="008A1862" w:rsidRPr="008A1862">
        <w:rPr>
          <w:rFonts w:ascii="宋体" w:eastAsia="宋体" w:hAnsi="宋体"/>
          <w:sz w:val="24"/>
        </w:rPr>
        <w:t>这些规范是概念</w:t>
      </w:r>
      <w:r w:rsidR="00CE59A0">
        <w:rPr>
          <w:rFonts w:ascii="宋体" w:eastAsia="宋体" w:hAnsi="宋体" w:hint="eastAsia"/>
          <w:sz w:val="24"/>
        </w:rPr>
        <w:t>性</w:t>
      </w:r>
      <w:r w:rsidR="008A1862" w:rsidRPr="008A1862">
        <w:rPr>
          <w:rFonts w:ascii="宋体" w:eastAsia="宋体" w:hAnsi="宋体"/>
          <w:sz w:val="24"/>
        </w:rPr>
        <w:t>规范，</w:t>
      </w:r>
      <w:r w:rsidR="00CE59A0">
        <w:rPr>
          <w:rFonts w:ascii="宋体" w:eastAsia="宋体" w:hAnsi="宋体" w:hint="eastAsia"/>
          <w:sz w:val="24"/>
        </w:rPr>
        <w:t>所以</w:t>
      </w:r>
      <w:r w:rsidR="008A1862" w:rsidRPr="008A1862">
        <w:rPr>
          <w:rFonts w:ascii="宋体" w:eastAsia="宋体" w:hAnsi="宋体"/>
          <w:sz w:val="24"/>
        </w:rPr>
        <w:t>内容</w:t>
      </w:r>
      <w:r w:rsidR="00CE59A0">
        <w:rPr>
          <w:rFonts w:ascii="宋体" w:eastAsia="宋体" w:hAnsi="宋体" w:hint="eastAsia"/>
          <w:sz w:val="24"/>
        </w:rPr>
        <w:t>是</w:t>
      </w:r>
      <w:r w:rsidR="008A1862" w:rsidRPr="008A1862">
        <w:rPr>
          <w:rFonts w:ascii="宋体" w:eastAsia="宋体" w:hAnsi="宋体"/>
          <w:sz w:val="24"/>
        </w:rPr>
        <w:t>由</w:t>
      </w:r>
      <w:r w:rsidR="008A1862" w:rsidRPr="00CE59A0">
        <w:rPr>
          <w:rFonts w:ascii="宋体" w:eastAsia="宋体" w:hAnsi="宋体"/>
          <w:b/>
          <w:bCs/>
          <w:sz w:val="24"/>
        </w:rPr>
        <w:t>理由</w:t>
      </w:r>
      <w:r w:rsidR="008A1862" w:rsidRPr="008A1862">
        <w:rPr>
          <w:rFonts w:ascii="宋体" w:eastAsia="宋体" w:hAnsi="宋体"/>
          <w:sz w:val="24"/>
        </w:rPr>
        <w:t>所阐明</w:t>
      </w:r>
      <w:r w:rsidR="00CE59A0">
        <w:rPr>
          <w:rFonts w:ascii="宋体" w:eastAsia="宋体" w:hAnsi="宋体" w:hint="eastAsia"/>
          <w:sz w:val="24"/>
        </w:rPr>
        <w:t>的</w:t>
      </w:r>
      <w:r w:rsidR="008A1862" w:rsidRPr="008A1862">
        <w:rPr>
          <w:rFonts w:ascii="宋体" w:eastAsia="宋体" w:hAnsi="宋体"/>
          <w:sz w:val="24"/>
        </w:rPr>
        <w:t>。积极的规范自由是为理由而行动的能力</w:t>
      </w:r>
      <w:r w:rsidR="0064500C">
        <w:rPr>
          <w:rFonts w:ascii="宋体" w:eastAsia="宋体" w:hAnsi="宋体" w:hint="eastAsia"/>
          <w:sz w:val="24"/>
        </w:rPr>
        <w:t>——</w:t>
      </w:r>
      <w:r w:rsidR="008A1862" w:rsidRPr="008A1862">
        <w:rPr>
          <w:rFonts w:ascii="宋体" w:eastAsia="宋体" w:hAnsi="宋体"/>
          <w:sz w:val="24"/>
        </w:rPr>
        <w:t>这不是因果意义上的，而是规范意义上的</w:t>
      </w:r>
      <w:r w:rsidR="0064500C">
        <w:rPr>
          <w:rFonts w:ascii="宋体" w:eastAsia="宋体" w:hAnsi="宋体" w:hint="eastAsia"/>
          <w:sz w:val="24"/>
        </w:rPr>
        <w:t>，</w:t>
      </w:r>
      <w:r w:rsidR="008A1862" w:rsidRPr="008A1862">
        <w:rPr>
          <w:rFonts w:ascii="宋体" w:eastAsia="宋体" w:hAnsi="宋体"/>
          <w:sz w:val="24"/>
        </w:rPr>
        <w:t>即通过使自身接受理由评估的规范来约束自我的能力。</w:t>
      </w:r>
    </w:p>
    <w:p w14:paraId="6503BA1B" w14:textId="6A7DADD9" w:rsidR="0044526D" w:rsidRDefault="0044526D" w:rsidP="00DB6382">
      <w:pPr>
        <w:rPr>
          <w:rFonts w:ascii="宋体" w:eastAsia="宋体" w:hAnsi="宋体" w:hint="eastAsia"/>
          <w:sz w:val="24"/>
        </w:rPr>
      </w:pPr>
      <w:r>
        <w:rPr>
          <w:rFonts w:ascii="宋体" w:eastAsia="宋体" w:hAnsi="宋体"/>
          <w:sz w:val="24"/>
        </w:rPr>
        <w:tab/>
      </w:r>
      <w:r w:rsidRPr="0044526D">
        <w:rPr>
          <w:rFonts w:ascii="宋体" w:eastAsia="宋体" w:hAnsi="宋体"/>
          <w:sz w:val="24"/>
        </w:rPr>
        <w:t>我认为，海德格尔在谈论“德国唯心主义的尊严与精神</w:t>
      </w:r>
      <w:r>
        <w:rPr>
          <w:rFonts w:ascii="宋体" w:eastAsia="宋体" w:hAnsi="宋体" w:hint="eastAsia"/>
          <w:sz w:val="24"/>
        </w:rPr>
        <w:t>性的</w:t>
      </w:r>
      <w:r w:rsidRPr="0044526D">
        <w:rPr>
          <w:rFonts w:ascii="宋体" w:eastAsia="宋体" w:hAnsi="宋体"/>
          <w:sz w:val="24"/>
        </w:rPr>
        <w:t>伟大”时，所指的正是这一系列关于规范性、理性与自由的观念集合。</w:t>
      </w:r>
    </w:p>
    <w:p w14:paraId="3522CC49" w14:textId="5E3F6499" w:rsidR="0044526D" w:rsidRPr="0044526D" w:rsidRDefault="0044526D" w:rsidP="0044526D">
      <w:pPr>
        <w:jc w:val="center"/>
        <w:rPr>
          <w:rFonts w:ascii="Times New Roman" w:eastAsia="宋体" w:hAnsi="Times New Roman" w:cs="Times New Roman"/>
          <w:b/>
          <w:bCs/>
          <w:sz w:val="24"/>
        </w:rPr>
      </w:pPr>
      <w:r w:rsidRPr="0044526D">
        <w:rPr>
          <w:rFonts w:ascii="Times New Roman" w:eastAsia="宋体" w:hAnsi="Times New Roman" w:cs="Times New Roman"/>
          <w:b/>
          <w:bCs/>
          <w:sz w:val="28"/>
          <w:szCs w:val="28"/>
        </w:rPr>
        <w:t xml:space="preserve">8. </w:t>
      </w:r>
      <w:r w:rsidRPr="0044526D">
        <w:rPr>
          <w:rFonts w:ascii="楷体" w:eastAsia="楷体" w:hAnsi="楷体" w:cs="Times New Roman"/>
          <w:b/>
          <w:bCs/>
          <w:sz w:val="28"/>
          <w:szCs w:val="28"/>
        </w:rPr>
        <w:t>自主性与规范性</w:t>
      </w:r>
    </w:p>
    <w:p w14:paraId="5262F484" w14:textId="7F032EE4" w:rsidR="0044526D" w:rsidRPr="008D300E" w:rsidRDefault="0044526D" w:rsidP="007B3813">
      <w:pPr>
        <w:rPr>
          <w:rFonts w:ascii="宋体" w:eastAsia="宋体" w:hAnsi="宋体" w:hint="eastAsia"/>
          <w:sz w:val="24"/>
        </w:rPr>
      </w:pPr>
      <w:r>
        <w:rPr>
          <w:rFonts w:ascii="宋体" w:eastAsia="宋体" w:hAnsi="宋体"/>
          <w:sz w:val="24"/>
        </w:rPr>
        <w:lastRenderedPageBreak/>
        <w:tab/>
      </w:r>
      <w:r w:rsidR="007B3813" w:rsidRPr="007B3813">
        <w:rPr>
          <w:rFonts w:ascii="宋体" w:eastAsia="宋体" w:hAnsi="宋体"/>
          <w:sz w:val="24"/>
        </w:rPr>
        <w:t>启蒙运动一项永久的智识成就与伟大的哲学遗产，是发展出关于法律、政治及道德规范性的世俗化观念。启蒙哲学家们不再诉诸传统上源于神圣诫命的权威——这种权威被认为在本体论上基于天国主宰作为诫命颁布者的创造者地位——而是构想出源于人类实践态度的各种责任与权威（承诺与授权）。例如，在社会契约论对政治义务的阐释中，规范性地位被认为是由个体意图所确立的，这种意图以承诺或订立契约的模式来约束自身。政治权威被理解为最终源于受其管辖者的（或许仅是隐含的）承认。康德继承卢梭的思想，将这一思路激进化，并在此基础上依据自主性提出了一种新的规范性划界标准。其核心观念是：唯有我们主动施加于自身的规则，即我们采纳并承认对自身具有约束力的规则，才能真正在规范意义上约束我们。非规范的强制与规范的权威之间的区别在于，我们仅在规范意义上对我们所承认的权威真正负责。归根结底，我们只能约束自身，这意味着我们仅受自身自由行使结果的约束：即我们主动承担的自我约束与承诺。</w:t>
      </w:r>
    </w:p>
    <w:sectPr w:rsidR="0044526D" w:rsidRPr="008D30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141E3" w14:textId="77777777" w:rsidR="00141D54" w:rsidRDefault="00141D54" w:rsidP="003D72E4">
      <w:pPr>
        <w:spacing w:after="0" w:line="240" w:lineRule="auto"/>
        <w:rPr>
          <w:rFonts w:hint="eastAsia"/>
        </w:rPr>
      </w:pPr>
      <w:r>
        <w:separator/>
      </w:r>
    </w:p>
  </w:endnote>
  <w:endnote w:type="continuationSeparator" w:id="0">
    <w:p w14:paraId="7AFED4E3" w14:textId="77777777" w:rsidR="00141D54" w:rsidRDefault="00141D54" w:rsidP="003D72E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8D898" w14:textId="77777777" w:rsidR="00141D54" w:rsidRDefault="00141D54" w:rsidP="003D72E4">
      <w:pPr>
        <w:spacing w:after="0" w:line="240" w:lineRule="auto"/>
        <w:rPr>
          <w:rFonts w:hint="eastAsia"/>
        </w:rPr>
      </w:pPr>
      <w:r>
        <w:separator/>
      </w:r>
    </w:p>
  </w:footnote>
  <w:footnote w:type="continuationSeparator" w:id="0">
    <w:p w14:paraId="29DB6FB1" w14:textId="77777777" w:rsidR="00141D54" w:rsidRDefault="00141D54" w:rsidP="003D72E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8DD"/>
    <w:rsid w:val="00006616"/>
    <w:rsid w:val="00017226"/>
    <w:rsid w:val="0004088B"/>
    <w:rsid w:val="00045EF9"/>
    <w:rsid w:val="00060EE9"/>
    <w:rsid w:val="000634E0"/>
    <w:rsid w:val="000639CD"/>
    <w:rsid w:val="00064E99"/>
    <w:rsid w:val="00070190"/>
    <w:rsid w:val="00072172"/>
    <w:rsid w:val="000851F9"/>
    <w:rsid w:val="00096D27"/>
    <w:rsid w:val="000A3776"/>
    <w:rsid w:val="000A676C"/>
    <w:rsid w:val="000D2140"/>
    <w:rsid w:val="000D43B1"/>
    <w:rsid w:val="000D4921"/>
    <w:rsid w:val="000D5283"/>
    <w:rsid w:val="000F00D7"/>
    <w:rsid w:val="000F4255"/>
    <w:rsid w:val="000F76BB"/>
    <w:rsid w:val="001022E7"/>
    <w:rsid w:val="001048DB"/>
    <w:rsid w:val="0011579A"/>
    <w:rsid w:val="00120893"/>
    <w:rsid w:val="00125A12"/>
    <w:rsid w:val="001273E0"/>
    <w:rsid w:val="00132781"/>
    <w:rsid w:val="00134EE4"/>
    <w:rsid w:val="00136EE8"/>
    <w:rsid w:val="00141D54"/>
    <w:rsid w:val="00171263"/>
    <w:rsid w:val="0018003A"/>
    <w:rsid w:val="00180B6E"/>
    <w:rsid w:val="00182A8D"/>
    <w:rsid w:val="00183FFC"/>
    <w:rsid w:val="00192408"/>
    <w:rsid w:val="001A1173"/>
    <w:rsid w:val="001A2AF9"/>
    <w:rsid w:val="001A5B4D"/>
    <w:rsid w:val="001B071C"/>
    <w:rsid w:val="001B1A41"/>
    <w:rsid w:val="001C1746"/>
    <w:rsid w:val="001C6219"/>
    <w:rsid w:val="001D0413"/>
    <w:rsid w:val="001D757D"/>
    <w:rsid w:val="001E5DE7"/>
    <w:rsid w:val="00204273"/>
    <w:rsid w:val="002058B7"/>
    <w:rsid w:val="00210FD2"/>
    <w:rsid w:val="00211ACF"/>
    <w:rsid w:val="00224DAB"/>
    <w:rsid w:val="00225E92"/>
    <w:rsid w:val="00235A6F"/>
    <w:rsid w:val="00241449"/>
    <w:rsid w:val="002434FC"/>
    <w:rsid w:val="00252DDF"/>
    <w:rsid w:val="0027335A"/>
    <w:rsid w:val="00277F42"/>
    <w:rsid w:val="0028070E"/>
    <w:rsid w:val="00280E29"/>
    <w:rsid w:val="00284E0D"/>
    <w:rsid w:val="00293B88"/>
    <w:rsid w:val="002A7221"/>
    <w:rsid w:val="002C7D90"/>
    <w:rsid w:val="002D0536"/>
    <w:rsid w:val="002D35A8"/>
    <w:rsid w:val="002D4BE2"/>
    <w:rsid w:val="002D61C9"/>
    <w:rsid w:val="002F015D"/>
    <w:rsid w:val="002F12B5"/>
    <w:rsid w:val="002F30CE"/>
    <w:rsid w:val="00300EE5"/>
    <w:rsid w:val="00302900"/>
    <w:rsid w:val="00310AB2"/>
    <w:rsid w:val="003112CA"/>
    <w:rsid w:val="003121D4"/>
    <w:rsid w:val="00312F26"/>
    <w:rsid w:val="00323085"/>
    <w:rsid w:val="00323209"/>
    <w:rsid w:val="003278F4"/>
    <w:rsid w:val="00335963"/>
    <w:rsid w:val="0034268F"/>
    <w:rsid w:val="00344C95"/>
    <w:rsid w:val="00355965"/>
    <w:rsid w:val="00366538"/>
    <w:rsid w:val="00366A6C"/>
    <w:rsid w:val="00370220"/>
    <w:rsid w:val="00372AE6"/>
    <w:rsid w:val="00375EFC"/>
    <w:rsid w:val="00383F33"/>
    <w:rsid w:val="00386C9A"/>
    <w:rsid w:val="003A08D2"/>
    <w:rsid w:val="003B09E0"/>
    <w:rsid w:val="003B38D1"/>
    <w:rsid w:val="003B3F58"/>
    <w:rsid w:val="003B6C6F"/>
    <w:rsid w:val="003C29EA"/>
    <w:rsid w:val="003D3B3E"/>
    <w:rsid w:val="003D5AE6"/>
    <w:rsid w:val="003D72E4"/>
    <w:rsid w:val="003E062C"/>
    <w:rsid w:val="003E0F54"/>
    <w:rsid w:val="00402A55"/>
    <w:rsid w:val="00416338"/>
    <w:rsid w:val="00416DD1"/>
    <w:rsid w:val="00422242"/>
    <w:rsid w:val="00426D5C"/>
    <w:rsid w:val="00431ABE"/>
    <w:rsid w:val="00436184"/>
    <w:rsid w:val="004423E3"/>
    <w:rsid w:val="00443043"/>
    <w:rsid w:val="0044342F"/>
    <w:rsid w:val="0044526D"/>
    <w:rsid w:val="00445808"/>
    <w:rsid w:val="00452F99"/>
    <w:rsid w:val="00453CDC"/>
    <w:rsid w:val="00456594"/>
    <w:rsid w:val="004708E1"/>
    <w:rsid w:val="0047484A"/>
    <w:rsid w:val="004877C0"/>
    <w:rsid w:val="004945E2"/>
    <w:rsid w:val="004A71C7"/>
    <w:rsid w:val="004B2CFB"/>
    <w:rsid w:val="004B459F"/>
    <w:rsid w:val="004B5336"/>
    <w:rsid w:val="004C5ED7"/>
    <w:rsid w:val="004D253C"/>
    <w:rsid w:val="004E0387"/>
    <w:rsid w:val="004E7F8C"/>
    <w:rsid w:val="004F61AA"/>
    <w:rsid w:val="004F6429"/>
    <w:rsid w:val="005002D0"/>
    <w:rsid w:val="0050272A"/>
    <w:rsid w:val="00503C68"/>
    <w:rsid w:val="00507363"/>
    <w:rsid w:val="005145EF"/>
    <w:rsid w:val="00527368"/>
    <w:rsid w:val="005300F3"/>
    <w:rsid w:val="00531A2E"/>
    <w:rsid w:val="0053563D"/>
    <w:rsid w:val="0055301B"/>
    <w:rsid w:val="0057088D"/>
    <w:rsid w:val="00570DA9"/>
    <w:rsid w:val="005718FD"/>
    <w:rsid w:val="00575233"/>
    <w:rsid w:val="00582F78"/>
    <w:rsid w:val="00586FE2"/>
    <w:rsid w:val="005A34D9"/>
    <w:rsid w:val="005A6C5A"/>
    <w:rsid w:val="005A6E80"/>
    <w:rsid w:val="005B5DF4"/>
    <w:rsid w:val="005C176C"/>
    <w:rsid w:val="005C1EED"/>
    <w:rsid w:val="005D5DA4"/>
    <w:rsid w:val="005E5855"/>
    <w:rsid w:val="005F0B37"/>
    <w:rsid w:val="005F6AAF"/>
    <w:rsid w:val="006001BB"/>
    <w:rsid w:val="006069EC"/>
    <w:rsid w:val="00612E37"/>
    <w:rsid w:val="0061484A"/>
    <w:rsid w:val="00621E05"/>
    <w:rsid w:val="006254EF"/>
    <w:rsid w:val="00635837"/>
    <w:rsid w:val="00635BA7"/>
    <w:rsid w:val="006401EC"/>
    <w:rsid w:val="0064500C"/>
    <w:rsid w:val="00650AAC"/>
    <w:rsid w:val="00651D08"/>
    <w:rsid w:val="00654327"/>
    <w:rsid w:val="00655B82"/>
    <w:rsid w:val="00656C95"/>
    <w:rsid w:val="006649C4"/>
    <w:rsid w:val="006708DD"/>
    <w:rsid w:val="00676306"/>
    <w:rsid w:val="00683B75"/>
    <w:rsid w:val="00685C09"/>
    <w:rsid w:val="00686080"/>
    <w:rsid w:val="00696314"/>
    <w:rsid w:val="006B3A74"/>
    <w:rsid w:val="006C5414"/>
    <w:rsid w:val="006D5C7A"/>
    <w:rsid w:val="006E286D"/>
    <w:rsid w:val="006F2CB5"/>
    <w:rsid w:val="00700301"/>
    <w:rsid w:val="00712486"/>
    <w:rsid w:val="00712816"/>
    <w:rsid w:val="00714DA8"/>
    <w:rsid w:val="00716B3B"/>
    <w:rsid w:val="00720720"/>
    <w:rsid w:val="00722506"/>
    <w:rsid w:val="00730106"/>
    <w:rsid w:val="00750B29"/>
    <w:rsid w:val="00754C12"/>
    <w:rsid w:val="00762D17"/>
    <w:rsid w:val="007630AD"/>
    <w:rsid w:val="007668C6"/>
    <w:rsid w:val="00766990"/>
    <w:rsid w:val="007676B9"/>
    <w:rsid w:val="00767A2B"/>
    <w:rsid w:val="0078624E"/>
    <w:rsid w:val="00793697"/>
    <w:rsid w:val="00793CE5"/>
    <w:rsid w:val="007B3813"/>
    <w:rsid w:val="007B578F"/>
    <w:rsid w:val="007C5AEC"/>
    <w:rsid w:val="007D21E5"/>
    <w:rsid w:val="007E4728"/>
    <w:rsid w:val="007F091A"/>
    <w:rsid w:val="007F1FEE"/>
    <w:rsid w:val="007F2174"/>
    <w:rsid w:val="00801329"/>
    <w:rsid w:val="00802C1B"/>
    <w:rsid w:val="008072C6"/>
    <w:rsid w:val="008105E4"/>
    <w:rsid w:val="008159B8"/>
    <w:rsid w:val="00817CAB"/>
    <w:rsid w:val="008238BF"/>
    <w:rsid w:val="00827AD7"/>
    <w:rsid w:val="00830763"/>
    <w:rsid w:val="00836CDC"/>
    <w:rsid w:val="00845C8D"/>
    <w:rsid w:val="00855118"/>
    <w:rsid w:val="00856D3A"/>
    <w:rsid w:val="00861D17"/>
    <w:rsid w:val="008625FF"/>
    <w:rsid w:val="008639BA"/>
    <w:rsid w:val="008650BC"/>
    <w:rsid w:val="00872F6B"/>
    <w:rsid w:val="0088070B"/>
    <w:rsid w:val="00894676"/>
    <w:rsid w:val="008A1862"/>
    <w:rsid w:val="008D300E"/>
    <w:rsid w:val="008D3348"/>
    <w:rsid w:val="008D3E4B"/>
    <w:rsid w:val="008E2C5F"/>
    <w:rsid w:val="008F1AF4"/>
    <w:rsid w:val="008F3669"/>
    <w:rsid w:val="008F4B85"/>
    <w:rsid w:val="00916D25"/>
    <w:rsid w:val="009171F4"/>
    <w:rsid w:val="00926EF1"/>
    <w:rsid w:val="009332FE"/>
    <w:rsid w:val="00933688"/>
    <w:rsid w:val="009424AB"/>
    <w:rsid w:val="009602CE"/>
    <w:rsid w:val="009734E6"/>
    <w:rsid w:val="00992A2D"/>
    <w:rsid w:val="0099639E"/>
    <w:rsid w:val="009B00F6"/>
    <w:rsid w:val="009B6F0B"/>
    <w:rsid w:val="009B7951"/>
    <w:rsid w:val="009C1657"/>
    <w:rsid w:val="009D2234"/>
    <w:rsid w:val="009D3835"/>
    <w:rsid w:val="009D6737"/>
    <w:rsid w:val="009E07CA"/>
    <w:rsid w:val="009F06FF"/>
    <w:rsid w:val="009F2416"/>
    <w:rsid w:val="009F4F07"/>
    <w:rsid w:val="009F545D"/>
    <w:rsid w:val="00A04151"/>
    <w:rsid w:val="00A32A62"/>
    <w:rsid w:val="00A336F5"/>
    <w:rsid w:val="00A42525"/>
    <w:rsid w:val="00A5179A"/>
    <w:rsid w:val="00A76F2C"/>
    <w:rsid w:val="00A773C6"/>
    <w:rsid w:val="00A82F86"/>
    <w:rsid w:val="00A85E9E"/>
    <w:rsid w:val="00A9198D"/>
    <w:rsid w:val="00A92452"/>
    <w:rsid w:val="00A93458"/>
    <w:rsid w:val="00A9497B"/>
    <w:rsid w:val="00A96A46"/>
    <w:rsid w:val="00AB540D"/>
    <w:rsid w:val="00AC08BE"/>
    <w:rsid w:val="00AC4C79"/>
    <w:rsid w:val="00AD01FD"/>
    <w:rsid w:val="00AD693D"/>
    <w:rsid w:val="00AE6EED"/>
    <w:rsid w:val="00AE7784"/>
    <w:rsid w:val="00AF1078"/>
    <w:rsid w:val="00AF63E7"/>
    <w:rsid w:val="00AF7C34"/>
    <w:rsid w:val="00B00C2F"/>
    <w:rsid w:val="00B105EF"/>
    <w:rsid w:val="00B21687"/>
    <w:rsid w:val="00B33E49"/>
    <w:rsid w:val="00B34939"/>
    <w:rsid w:val="00B35FEC"/>
    <w:rsid w:val="00B42B4C"/>
    <w:rsid w:val="00B47872"/>
    <w:rsid w:val="00B56EE3"/>
    <w:rsid w:val="00B5793B"/>
    <w:rsid w:val="00B6061A"/>
    <w:rsid w:val="00B66CC3"/>
    <w:rsid w:val="00B72120"/>
    <w:rsid w:val="00B735B1"/>
    <w:rsid w:val="00B74649"/>
    <w:rsid w:val="00B76BA5"/>
    <w:rsid w:val="00B85F94"/>
    <w:rsid w:val="00B86A01"/>
    <w:rsid w:val="00B90FC6"/>
    <w:rsid w:val="00BA128C"/>
    <w:rsid w:val="00BB5578"/>
    <w:rsid w:val="00BB722D"/>
    <w:rsid w:val="00BD0E39"/>
    <w:rsid w:val="00BD2625"/>
    <w:rsid w:val="00BD58A9"/>
    <w:rsid w:val="00BE1447"/>
    <w:rsid w:val="00BE206D"/>
    <w:rsid w:val="00BF17A4"/>
    <w:rsid w:val="00BF76D9"/>
    <w:rsid w:val="00C025BD"/>
    <w:rsid w:val="00C12634"/>
    <w:rsid w:val="00C12A90"/>
    <w:rsid w:val="00C16F70"/>
    <w:rsid w:val="00C170B0"/>
    <w:rsid w:val="00C179C9"/>
    <w:rsid w:val="00C23213"/>
    <w:rsid w:val="00C36D87"/>
    <w:rsid w:val="00C51414"/>
    <w:rsid w:val="00C547B7"/>
    <w:rsid w:val="00C617D3"/>
    <w:rsid w:val="00C64C7E"/>
    <w:rsid w:val="00C7377B"/>
    <w:rsid w:val="00C73F86"/>
    <w:rsid w:val="00C80CC1"/>
    <w:rsid w:val="00C91C18"/>
    <w:rsid w:val="00C95079"/>
    <w:rsid w:val="00C9656A"/>
    <w:rsid w:val="00CA565F"/>
    <w:rsid w:val="00CA6F58"/>
    <w:rsid w:val="00CB17BE"/>
    <w:rsid w:val="00CB5CD1"/>
    <w:rsid w:val="00CC3438"/>
    <w:rsid w:val="00CD363D"/>
    <w:rsid w:val="00CE59A0"/>
    <w:rsid w:val="00CE75CB"/>
    <w:rsid w:val="00CF0F09"/>
    <w:rsid w:val="00CF6502"/>
    <w:rsid w:val="00D0018B"/>
    <w:rsid w:val="00D03AD4"/>
    <w:rsid w:val="00D043D8"/>
    <w:rsid w:val="00D07FB9"/>
    <w:rsid w:val="00D14111"/>
    <w:rsid w:val="00D163C3"/>
    <w:rsid w:val="00D25C76"/>
    <w:rsid w:val="00D26CDD"/>
    <w:rsid w:val="00D33808"/>
    <w:rsid w:val="00D34E23"/>
    <w:rsid w:val="00D35AB4"/>
    <w:rsid w:val="00D435DB"/>
    <w:rsid w:val="00D44733"/>
    <w:rsid w:val="00D539A0"/>
    <w:rsid w:val="00D54268"/>
    <w:rsid w:val="00D62D86"/>
    <w:rsid w:val="00D64193"/>
    <w:rsid w:val="00D660B6"/>
    <w:rsid w:val="00D66DD4"/>
    <w:rsid w:val="00D7235E"/>
    <w:rsid w:val="00D73D6A"/>
    <w:rsid w:val="00D84FE4"/>
    <w:rsid w:val="00D9303B"/>
    <w:rsid w:val="00DA1FEA"/>
    <w:rsid w:val="00DA25AC"/>
    <w:rsid w:val="00DA7200"/>
    <w:rsid w:val="00DB6382"/>
    <w:rsid w:val="00DC25E2"/>
    <w:rsid w:val="00DC35BB"/>
    <w:rsid w:val="00DC657E"/>
    <w:rsid w:val="00DD3580"/>
    <w:rsid w:val="00DD775A"/>
    <w:rsid w:val="00DE07FE"/>
    <w:rsid w:val="00DF2439"/>
    <w:rsid w:val="00DF5B0B"/>
    <w:rsid w:val="00E2252F"/>
    <w:rsid w:val="00E27EAC"/>
    <w:rsid w:val="00E43597"/>
    <w:rsid w:val="00E448C4"/>
    <w:rsid w:val="00E469BC"/>
    <w:rsid w:val="00E515F5"/>
    <w:rsid w:val="00E54128"/>
    <w:rsid w:val="00E579EE"/>
    <w:rsid w:val="00E65A78"/>
    <w:rsid w:val="00E82D04"/>
    <w:rsid w:val="00EA483E"/>
    <w:rsid w:val="00EA55C7"/>
    <w:rsid w:val="00EA6C07"/>
    <w:rsid w:val="00EA6C9B"/>
    <w:rsid w:val="00EB3670"/>
    <w:rsid w:val="00EC0928"/>
    <w:rsid w:val="00EC1987"/>
    <w:rsid w:val="00ED1A56"/>
    <w:rsid w:val="00ED3FA3"/>
    <w:rsid w:val="00ED67CC"/>
    <w:rsid w:val="00EE06F2"/>
    <w:rsid w:val="00EE4574"/>
    <w:rsid w:val="00EF19DA"/>
    <w:rsid w:val="00F034C4"/>
    <w:rsid w:val="00F03CF2"/>
    <w:rsid w:val="00F04F30"/>
    <w:rsid w:val="00F13D59"/>
    <w:rsid w:val="00F13D94"/>
    <w:rsid w:val="00F162A0"/>
    <w:rsid w:val="00F17F4D"/>
    <w:rsid w:val="00F227BE"/>
    <w:rsid w:val="00F41F07"/>
    <w:rsid w:val="00F43F5D"/>
    <w:rsid w:val="00F5048B"/>
    <w:rsid w:val="00F57525"/>
    <w:rsid w:val="00F57ED4"/>
    <w:rsid w:val="00F67F7C"/>
    <w:rsid w:val="00F70190"/>
    <w:rsid w:val="00F76027"/>
    <w:rsid w:val="00F9261B"/>
    <w:rsid w:val="00F93FF8"/>
    <w:rsid w:val="00F9537C"/>
    <w:rsid w:val="00F96F29"/>
    <w:rsid w:val="00FA7995"/>
    <w:rsid w:val="00FB351D"/>
    <w:rsid w:val="00FC0E27"/>
    <w:rsid w:val="00FC13B9"/>
    <w:rsid w:val="00FC3173"/>
    <w:rsid w:val="00FD7BCA"/>
    <w:rsid w:val="00FE485B"/>
    <w:rsid w:val="00FE53BB"/>
    <w:rsid w:val="00FE5607"/>
    <w:rsid w:val="00FE6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BAD739"/>
  <w15:chartTrackingRefBased/>
  <w15:docId w15:val="{66A7042B-DD38-45A4-83E5-71B166F5E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708D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708D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708D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708D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708D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708D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708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08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08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08D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708D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708D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708DD"/>
    <w:rPr>
      <w:rFonts w:cstheme="majorBidi"/>
      <w:color w:val="2F5496" w:themeColor="accent1" w:themeShade="BF"/>
      <w:sz w:val="28"/>
      <w:szCs w:val="28"/>
    </w:rPr>
  </w:style>
  <w:style w:type="character" w:customStyle="1" w:styleId="50">
    <w:name w:val="标题 5 字符"/>
    <w:basedOn w:val="a0"/>
    <w:link w:val="5"/>
    <w:uiPriority w:val="9"/>
    <w:semiHidden/>
    <w:rsid w:val="006708DD"/>
    <w:rPr>
      <w:rFonts w:cstheme="majorBidi"/>
      <w:color w:val="2F5496" w:themeColor="accent1" w:themeShade="BF"/>
      <w:sz w:val="24"/>
    </w:rPr>
  </w:style>
  <w:style w:type="character" w:customStyle="1" w:styleId="60">
    <w:name w:val="标题 6 字符"/>
    <w:basedOn w:val="a0"/>
    <w:link w:val="6"/>
    <w:uiPriority w:val="9"/>
    <w:semiHidden/>
    <w:rsid w:val="006708DD"/>
    <w:rPr>
      <w:rFonts w:cstheme="majorBidi"/>
      <w:b/>
      <w:bCs/>
      <w:color w:val="2F5496" w:themeColor="accent1" w:themeShade="BF"/>
    </w:rPr>
  </w:style>
  <w:style w:type="character" w:customStyle="1" w:styleId="70">
    <w:name w:val="标题 7 字符"/>
    <w:basedOn w:val="a0"/>
    <w:link w:val="7"/>
    <w:uiPriority w:val="9"/>
    <w:semiHidden/>
    <w:rsid w:val="006708DD"/>
    <w:rPr>
      <w:rFonts w:cstheme="majorBidi"/>
      <w:b/>
      <w:bCs/>
      <w:color w:val="595959" w:themeColor="text1" w:themeTint="A6"/>
    </w:rPr>
  </w:style>
  <w:style w:type="character" w:customStyle="1" w:styleId="80">
    <w:name w:val="标题 8 字符"/>
    <w:basedOn w:val="a0"/>
    <w:link w:val="8"/>
    <w:uiPriority w:val="9"/>
    <w:semiHidden/>
    <w:rsid w:val="006708DD"/>
    <w:rPr>
      <w:rFonts w:cstheme="majorBidi"/>
      <w:color w:val="595959" w:themeColor="text1" w:themeTint="A6"/>
    </w:rPr>
  </w:style>
  <w:style w:type="character" w:customStyle="1" w:styleId="90">
    <w:name w:val="标题 9 字符"/>
    <w:basedOn w:val="a0"/>
    <w:link w:val="9"/>
    <w:uiPriority w:val="9"/>
    <w:semiHidden/>
    <w:rsid w:val="006708DD"/>
    <w:rPr>
      <w:rFonts w:eastAsiaTheme="majorEastAsia" w:cstheme="majorBidi"/>
      <w:color w:val="595959" w:themeColor="text1" w:themeTint="A6"/>
    </w:rPr>
  </w:style>
  <w:style w:type="paragraph" w:styleId="a3">
    <w:name w:val="Title"/>
    <w:basedOn w:val="a"/>
    <w:next w:val="a"/>
    <w:link w:val="a4"/>
    <w:uiPriority w:val="10"/>
    <w:qFormat/>
    <w:rsid w:val="006708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08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08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08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08DD"/>
    <w:pPr>
      <w:spacing w:before="160"/>
      <w:jc w:val="center"/>
    </w:pPr>
    <w:rPr>
      <w:i/>
      <w:iCs/>
      <w:color w:val="404040" w:themeColor="text1" w:themeTint="BF"/>
    </w:rPr>
  </w:style>
  <w:style w:type="character" w:customStyle="1" w:styleId="a8">
    <w:name w:val="引用 字符"/>
    <w:basedOn w:val="a0"/>
    <w:link w:val="a7"/>
    <w:uiPriority w:val="29"/>
    <w:rsid w:val="006708DD"/>
    <w:rPr>
      <w:i/>
      <w:iCs/>
      <w:color w:val="404040" w:themeColor="text1" w:themeTint="BF"/>
    </w:rPr>
  </w:style>
  <w:style w:type="paragraph" w:styleId="a9">
    <w:name w:val="List Paragraph"/>
    <w:basedOn w:val="a"/>
    <w:uiPriority w:val="34"/>
    <w:qFormat/>
    <w:rsid w:val="006708DD"/>
    <w:pPr>
      <w:ind w:left="720"/>
      <w:contextualSpacing/>
    </w:pPr>
  </w:style>
  <w:style w:type="character" w:styleId="aa">
    <w:name w:val="Intense Emphasis"/>
    <w:basedOn w:val="a0"/>
    <w:uiPriority w:val="21"/>
    <w:qFormat/>
    <w:rsid w:val="006708DD"/>
    <w:rPr>
      <w:i/>
      <w:iCs/>
      <w:color w:val="2F5496" w:themeColor="accent1" w:themeShade="BF"/>
    </w:rPr>
  </w:style>
  <w:style w:type="paragraph" w:styleId="ab">
    <w:name w:val="Intense Quote"/>
    <w:basedOn w:val="a"/>
    <w:next w:val="a"/>
    <w:link w:val="ac"/>
    <w:uiPriority w:val="30"/>
    <w:qFormat/>
    <w:rsid w:val="00670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708DD"/>
    <w:rPr>
      <w:i/>
      <w:iCs/>
      <w:color w:val="2F5496" w:themeColor="accent1" w:themeShade="BF"/>
    </w:rPr>
  </w:style>
  <w:style w:type="character" w:styleId="ad">
    <w:name w:val="Intense Reference"/>
    <w:basedOn w:val="a0"/>
    <w:uiPriority w:val="32"/>
    <w:qFormat/>
    <w:rsid w:val="006708DD"/>
    <w:rPr>
      <w:b/>
      <w:bCs/>
      <w:smallCaps/>
      <w:color w:val="2F5496" w:themeColor="accent1" w:themeShade="BF"/>
      <w:spacing w:val="5"/>
    </w:rPr>
  </w:style>
  <w:style w:type="paragraph" w:styleId="ae">
    <w:name w:val="header"/>
    <w:basedOn w:val="a"/>
    <w:link w:val="af"/>
    <w:uiPriority w:val="99"/>
    <w:unhideWhenUsed/>
    <w:rsid w:val="003D72E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D72E4"/>
    <w:rPr>
      <w:sz w:val="18"/>
      <w:szCs w:val="18"/>
    </w:rPr>
  </w:style>
  <w:style w:type="paragraph" w:styleId="af0">
    <w:name w:val="footer"/>
    <w:basedOn w:val="a"/>
    <w:link w:val="af1"/>
    <w:uiPriority w:val="99"/>
    <w:unhideWhenUsed/>
    <w:rsid w:val="003D72E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D72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770</TotalTime>
  <Pages>12</Pages>
  <Words>5050</Words>
  <Characters>5252</Characters>
  <Application>Microsoft Office Word</Application>
  <DocSecurity>0</DocSecurity>
  <Lines>159</Lines>
  <Paragraphs>13</Paragraphs>
  <ScaleCrop>false</ScaleCrop>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411</cp:revision>
  <dcterms:created xsi:type="dcterms:W3CDTF">2026-05-20T15:52:00Z</dcterms:created>
  <dcterms:modified xsi:type="dcterms:W3CDTF">2026-08-03T08:19:00Z</dcterms:modified>
</cp:coreProperties>
</file>