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Lab3: Class &amp; Object, Constructor and Destructor in C++</w:t>
      </w:r>
      <w:r>
        <w:rPr>
          <w:rFonts w:ascii="Times New Roman" w:hAnsi="Times New Roman" w:eastAsia="Times New Roman" w:cs="Times New Roman"/>
        </w:rPr>
      </w:r>
    </w:p>
    <w:p>
      <w:pPr>
        <w:pStyle w:val="84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Objective:</w:t>
      </w:r>
      <w:r>
        <w:rPr>
          <w:rFonts w:ascii="Times New Roman" w:hAnsi="Times New Roman" w:eastAsia="Times New Roman" w:cs="Times New Roman"/>
        </w:rPr>
      </w:r>
    </w:p>
    <w:p>
      <w:pPr>
        <w:pStyle w:val="90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To understand the basic concepts of Class and Object in C++.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90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To learn how constructors initialize objects automatically.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90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To understand the purpose and use of destructors for cleanup.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90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To implement a simple C++ program using classes, constructors, and destructors.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84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Theory:</w:t>
      </w:r>
      <w:r>
        <w:rPr>
          <w:rFonts w:ascii="Times New Roman" w:hAnsi="Times New Roman" w:eastAsia="Times New Roman" w:cs="Times New Roman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1. Class and Object</w:t>
      </w:r>
      <w:r>
        <w:rPr>
          <w:rFonts w:ascii="Times New Roman" w:hAnsi="Times New Roman" w:eastAsia="Times New Roman" w:cs="Times New Roman"/>
          <w:i w:val="0"/>
          <w:iCs w:val="0"/>
        </w:rPr>
      </w:r>
    </w:p>
    <w:p>
      <w:pPr>
        <w:pStyle w:val="90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8"/>
        </w:rPr>
        <w:t xml:space="preserve">A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8"/>
        </w:rPr>
        <w:t xml:space="preserve">class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8"/>
        </w:rPr>
        <w:t xml:space="preserve"> is a user-defined data type that acts as a blueprint for creating objects.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r>
    </w:p>
    <w:p>
      <w:pPr>
        <w:pStyle w:val="90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8"/>
        </w:rPr>
        <w:t xml:space="preserve">An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8"/>
        </w:rPr>
        <w:t xml:space="preserve">object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8"/>
        </w:rPr>
        <w:t xml:space="preserve"> is an instance of a class that can access the class’s public members.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Syntax: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class ClassName {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public: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int data;  // Data Member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void display() {  // Member Function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    cout &lt;&lt; "Data: " &lt;&lt; data &lt;&lt; endl;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}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};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int main() {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ClassName obj;  // Creating object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obj.data = 10;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obj.display();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return 0;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}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Cs w:val="0"/>
          <w:i w:val="0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4"/>
        </w:rPr>
        <w:t xml:space="preserve">2. Constructor</w:t>
      </w:r>
      <w:r>
        <w:rPr>
          <w:rFonts w:ascii="Times New Roman" w:hAnsi="Times New Roman" w:eastAsia="Times New Roman" w:cs="Times New Roman"/>
          <w:i w:val="0"/>
          <w:iCs w:val="0"/>
        </w:rPr>
      </w:r>
    </w:p>
    <w:p>
      <w:pPr>
        <w:pStyle w:val="90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constructor</w:t>
      </w: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 is a special function that is called automatically when an object is created.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90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It has the same name as the class and no return type.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90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It is used to initialize objects.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Types of constructors:</w:t>
      </w:r>
      <w:r>
        <w:rPr>
          <w:rFonts w:ascii="Times New Roman" w:hAnsi="Times New Roman" w:eastAsia="Times New Roman" w:cs="Times New Roman"/>
        </w:rPr>
      </w:r>
    </w:p>
    <w:p>
      <w:pPr>
        <w:pStyle w:val="90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Default Constructor</w:t>
      </w: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 – No parameters.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90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Parameterized Constructor</w:t>
      </w: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 – Takes arguments.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90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18"/>
        </w:rPr>
        <w:t xml:space="preserve">Copy Constructor</w:t>
      </w:r>
      <w:r>
        <w:rPr>
          <w:rFonts w:ascii="Times New Roman" w:hAnsi="Times New Roman" w:eastAsia="Times New Roman" w:cs="Times New Roman"/>
          <w:color w:val="000000"/>
          <w:sz w:val="20"/>
          <w:szCs w:val="18"/>
        </w:rPr>
        <w:t xml:space="preserve"> – Initializes an object using another object.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Syntax: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class Example {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public: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   Example() {  // Default Constructor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       cout &lt;&lt; "Default Constructor Called"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   Example(int a) {  // Parameterized Constructor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       cout &lt;&lt; "Parameterized Constructor Called: " &lt;&lt; a &lt;&lt; endl;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   }</w:t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};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84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Destructor</w:t>
      </w:r>
      <w:r>
        <w:rPr>
          <w:rFonts w:ascii="Times New Roman" w:hAnsi="Times New Roman" w:eastAsia="Times New Roman" w:cs="Times New Roman"/>
        </w:rPr>
      </w:r>
    </w:p>
    <w:p>
      <w:pPr>
        <w:pStyle w:val="90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destructor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is a special function that is automatically invoked when an object is destroyed.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90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It is used to free resources and perform clean-up operations.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90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Its name is the same as the class but prefixed with a tilde 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~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90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It takes no arguments and has no return type.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Syntax: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class Example {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public: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~Example() {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    cout &lt;&lt; "Destructor Called" &lt;&lt; endl;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    }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20"/>
        </w:rPr>
        <w:t xml:space="preserve">};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40503050406030204"/>
  </w:font>
  <w:font w:name="Symbol">
    <w:panose1 w:val="05010000000000000000"/>
  </w:font>
  <w:font w:name="Arial">
    <w:panose1 w:val="020B0609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2025-05-29T15:41:41Z</dcterms:modified>
</cp:coreProperties>
</file>