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55111" w14:textId="77777777" w:rsidR="00043BFA" w:rsidRPr="00FC01D9" w:rsidRDefault="00043BFA" w:rsidP="00043BFA">
      <w:pPr>
        <w:spacing w:line="240" w:lineRule="auto"/>
        <w:jc w:val="center"/>
        <w:rPr>
          <w:rFonts w:cs="Times New Roman"/>
          <w:sz w:val="32"/>
          <w:szCs w:val="32"/>
        </w:rPr>
      </w:pPr>
      <w:bookmarkStart w:id="0" w:name="_Hlk1393681"/>
      <w:bookmarkEnd w:id="0"/>
      <w:r w:rsidRPr="00FC01D9">
        <w:rPr>
          <w:rFonts w:cs="Times New Roman"/>
          <w:sz w:val="32"/>
          <w:szCs w:val="32"/>
        </w:rPr>
        <w:t>Минобрнауки России</w:t>
      </w:r>
      <w:r w:rsidRPr="00FC01D9">
        <w:rPr>
          <w:rFonts w:cs="Times New Roman"/>
          <w:sz w:val="32"/>
          <w:szCs w:val="32"/>
        </w:rPr>
        <w:br/>
        <w:t>Федеральное государственное автономное образовательное</w:t>
      </w:r>
      <w:r w:rsidRPr="00FC01D9">
        <w:rPr>
          <w:rFonts w:cs="Times New Roman"/>
          <w:sz w:val="32"/>
          <w:szCs w:val="32"/>
        </w:rPr>
        <w:br/>
        <w:t>Учреждение высшего образования</w:t>
      </w:r>
      <w:r w:rsidRPr="00FC01D9">
        <w:rPr>
          <w:rFonts w:cs="Times New Roman"/>
          <w:sz w:val="32"/>
          <w:szCs w:val="32"/>
        </w:rPr>
        <w:br/>
        <w:t>«Санкт-Петербургский государственный электротехнический</w:t>
      </w:r>
      <w:r w:rsidRPr="00FC01D9">
        <w:rPr>
          <w:rFonts w:cs="Times New Roman"/>
          <w:sz w:val="32"/>
          <w:szCs w:val="32"/>
        </w:rPr>
        <w:br/>
        <w:t>Университет им. В.И. Ульянова (Ленина)»</w:t>
      </w:r>
      <w:r w:rsidRPr="00FC01D9">
        <w:rPr>
          <w:rFonts w:cs="Times New Roman"/>
          <w:sz w:val="32"/>
          <w:szCs w:val="32"/>
        </w:rPr>
        <w:br/>
        <w:t>(СПГЭТУ «ЛЭТИ»)</w:t>
      </w:r>
      <w:r w:rsidRPr="00FC01D9">
        <w:rPr>
          <w:rFonts w:cs="Times New Roman"/>
          <w:sz w:val="32"/>
          <w:szCs w:val="32"/>
        </w:rPr>
        <w:br/>
        <w:t>Факультет компьютерных технологий и информатики</w:t>
      </w:r>
      <w:r w:rsidRPr="00FC01D9">
        <w:rPr>
          <w:rFonts w:cs="Times New Roman"/>
          <w:sz w:val="32"/>
          <w:szCs w:val="32"/>
        </w:rPr>
        <w:br/>
      </w:r>
    </w:p>
    <w:p w14:paraId="4E43B24F" w14:textId="77777777" w:rsidR="00043BFA" w:rsidRPr="001051BB" w:rsidRDefault="00043BFA" w:rsidP="00043BFA">
      <w:pPr>
        <w:jc w:val="center"/>
        <w:rPr>
          <w:rFonts w:cs="Times New Roman"/>
          <w:b/>
          <w:sz w:val="32"/>
          <w:szCs w:val="32"/>
        </w:rPr>
      </w:pPr>
      <w:r w:rsidRPr="00FC01D9">
        <w:rPr>
          <w:rFonts w:cs="Times New Roman"/>
          <w:sz w:val="32"/>
          <w:szCs w:val="32"/>
        </w:rPr>
        <w:t>Кафедра вычислительной техники</w:t>
      </w:r>
      <w:r w:rsidRPr="00FC01D9">
        <w:rPr>
          <w:rFonts w:cs="Times New Roman"/>
          <w:sz w:val="32"/>
          <w:szCs w:val="32"/>
        </w:rPr>
        <w:br/>
      </w:r>
      <w:r w:rsidRPr="00FC01D9">
        <w:rPr>
          <w:rFonts w:cs="Times New Roman"/>
          <w:sz w:val="32"/>
          <w:szCs w:val="32"/>
        </w:rPr>
        <w:br/>
      </w:r>
      <w:r w:rsidRPr="00FC01D9">
        <w:rPr>
          <w:rFonts w:cs="Times New Roman"/>
          <w:sz w:val="32"/>
          <w:szCs w:val="32"/>
        </w:rPr>
        <w:br/>
      </w:r>
      <w:r w:rsidRPr="00FC01D9">
        <w:rPr>
          <w:rFonts w:cs="Times New Roman"/>
          <w:sz w:val="32"/>
          <w:szCs w:val="32"/>
        </w:rPr>
        <w:br/>
      </w:r>
      <w:r w:rsidRPr="00FC01D9">
        <w:rPr>
          <w:rFonts w:cs="Times New Roman"/>
          <w:b/>
          <w:sz w:val="32"/>
          <w:szCs w:val="32"/>
        </w:rPr>
        <w:t>Отчет по лабораторной работе №</w:t>
      </w:r>
      <w:r>
        <w:rPr>
          <w:rFonts w:cs="Times New Roman"/>
          <w:b/>
          <w:sz w:val="32"/>
          <w:szCs w:val="32"/>
        </w:rPr>
        <w:t>3</w:t>
      </w:r>
    </w:p>
    <w:p w14:paraId="161C5A94" w14:textId="77777777" w:rsidR="00043BFA" w:rsidRPr="00FC01D9" w:rsidRDefault="00043BFA" w:rsidP="00043BFA">
      <w:pPr>
        <w:jc w:val="center"/>
        <w:rPr>
          <w:rFonts w:cs="Times New Roman"/>
          <w:b/>
          <w:sz w:val="32"/>
          <w:szCs w:val="32"/>
        </w:rPr>
      </w:pPr>
      <w:r w:rsidRPr="00FC01D9">
        <w:rPr>
          <w:rFonts w:cs="Times New Roman"/>
          <w:b/>
          <w:sz w:val="32"/>
          <w:szCs w:val="32"/>
        </w:rPr>
        <w:t>на тему:</w:t>
      </w:r>
      <w:r>
        <w:rPr>
          <w:rFonts w:cs="Times New Roman"/>
          <w:b/>
          <w:sz w:val="32"/>
          <w:szCs w:val="32"/>
        </w:rPr>
        <w:t xml:space="preserve"> </w:t>
      </w:r>
      <w:r w:rsidRPr="00FC01D9">
        <w:rPr>
          <w:rFonts w:cs="Times New Roman"/>
          <w:b/>
          <w:sz w:val="32"/>
          <w:szCs w:val="32"/>
        </w:rPr>
        <w:t>«</w:t>
      </w:r>
      <w:r>
        <w:rPr>
          <w:rFonts w:cs="Times New Roman"/>
          <w:b/>
          <w:sz w:val="32"/>
          <w:szCs w:val="32"/>
        </w:rPr>
        <w:t>Процессы и потоки</w:t>
      </w:r>
      <w:r w:rsidRPr="00FC01D9">
        <w:rPr>
          <w:rFonts w:cs="Times New Roman"/>
          <w:b/>
          <w:sz w:val="32"/>
          <w:szCs w:val="32"/>
        </w:rPr>
        <w:t>»</w:t>
      </w:r>
    </w:p>
    <w:p w14:paraId="58CBA1B4" w14:textId="77777777" w:rsidR="00043BFA" w:rsidRPr="00642F83" w:rsidRDefault="00043BFA" w:rsidP="00043BFA">
      <w:pPr>
        <w:jc w:val="center"/>
        <w:rPr>
          <w:rFonts w:cs="Times New Roman"/>
          <w:b/>
          <w:bCs/>
          <w:sz w:val="32"/>
          <w:szCs w:val="32"/>
        </w:rPr>
      </w:pPr>
      <w:r w:rsidRPr="00642F83">
        <w:rPr>
          <w:rFonts w:cs="Times New Roman"/>
          <w:b/>
          <w:bCs/>
          <w:sz w:val="32"/>
          <w:szCs w:val="32"/>
        </w:rPr>
        <w:t>по дисциплине «Операционные системы»</w:t>
      </w:r>
    </w:p>
    <w:p w14:paraId="17074A3D" w14:textId="77777777" w:rsidR="00043BFA" w:rsidRDefault="00043BFA" w:rsidP="00043BFA">
      <w:pPr>
        <w:jc w:val="center"/>
        <w:rPr>
          <w:rFonts w:cs="Times New Roman"/>
          <w:sz w:val="32"/>
          <w:szCs w:val="32"/>
        </w:rPr>
      </w:pPr>
    </w:p>
    <w:p w14:paraId="0DB7C374" w14:textId="77777777" w:rsidR="00043BFA" w:rsidRDefault="00043BFA" w:rsidP="00043BFA">
      <w:pPr>
        <w:jc w:val="center"/>
        <w:rPr>
          <w:rFonts w:cs="Times New Roman"/>
          <w:sz w:val="32"/>
          <w:szCs w:val="32"/>
        </w:rPr>
      </w:pPr>
    </w:p>
    <w:p w14:paraId="5DD202F2" w14:textId="77777777" w:rsidR="00043BFA" w:rsidRDefault="00043BFA" w:rsidP="00043BFA">
      <w:pPr>
        <w:jc w:val="center"/>
        <w:rPr>
          <w:rFonts w:cs="Times New Roman"/>
          <w:sz w:val="32"/>
          <w:szCs w:val="32"/>
        </w:rPr>
      </w:pPr>
    </w:p>
    <w:p w14:paraId="5CC7D488" w14:textId="77777777" w:rsidR="00043BFA" w:rsidRPr="00FC01D9" w:rsidRDefault="00043BFA" w:rsidP="00043BFA">
      <w:pPr>
        <w:jc w:val="center"/>
        <w:rPr>
          <w:rFonts w:cs="Times New Roman"/>
          <w:sz w:val="32"/>
          <w:szCs w:val="32"/>
        </w:rPr>
      </w:pPr>
    </w:p>
    <w:p w14:paraId="79313E58" w14:textId="7D7938F8" w:rsidR="00043BFA" w:rsidRPr="00FC01D9" w:rsidRDefault="00043BFA" w:rsidP="00043BFA">
      <w:pPr>
        <w:jc w:val="right"/>
        <w:rPr>
          <w:rFonts w:cs="Times New Roman"/>
          <w:sz w:val="32"/>
          <w:szCs w:val="32"/>
        </w:rPr>
      </w:pPr>
      <w:r w:rsidRPr="00FC01D9">
        <w:rPr>
          <w:rFonts w:cs="Times New Roman"/>
          <w:sz w:val="32"/>
          <w:szCs w:val="32"/>
        </w:rPr>
        <w:t>Выполнил студент группы 930</w:t>
      </w:r>
      <w:r>
        <w:rPr>
          <w:rFonts w:cs="Times New Roman"/>
          <w:sz w:val="32"/>
          <w:szCs w:val="32"/>
        </w:rPr>
        <w:t>8</w:t>
      </w:r>
      <w:r w:rsidRPr="00FC01D9">
        <w:rPr>
          <w:rFonts w:cs="Times New Roman"/>
          <w:sz w:val="32"/>
          <w:szCs w:val="32"/>
        </w:rPr>
        <w:t xml:space="preserve">: </w:t>
      </w:r>
      <w:r>
        <w:rPr>
          <w:rFonts w:cs="Times New Roman"/>
          <w:sz w:val="32"/>
          <w:szCs w:val="32"/>
        </w:rPr>
        <w:t>Паникаровская Д. А.</w:t>
      </w:r>
    </w:p>
    <w:p w14:paraId="7131A71C" w14:textId="2E8B6DB1" w:rsidR="00043BFA" w:rsidRPr="00FC01D9" w:rsidRDefault="00043BFA" w:rsidP="00043BFA">
      <w:pPr>
        <w:jc w:val="right"/>
        <w:rPr>
          <w:rFonts w:cs="Times New Roman"/>
          <w:sz w:val="32"/>
          <w:szCs w:val="32"/>
        </w:rPr>
      </w:pPr>
      <w:r w:rsidRPr="00FC01D9">
        <w:rPr>
          <w:rFonts w:cs="Times New Roman"/>
          <w:sz w:val="32"/>
          <w:szCs w:val="32"/>
        </w:rPr>
        <w:t>Принял: к.т.н., доцент Тимофеев А.</w:t>
      </w:r>
      <w:r>
        <w:rPr>
          <w:rFonts w:cs="Times New Roman"/>
          <w:sz w:val="32"/>
          <w:szCs w:val="32"/>
        </w:rPr>
        <w:t xml:space="preserve"> </w:t>
      </w:r>
      <w:r w:rsidRPr="00FC01D9">
        <w:rPr>
          <w:rFonts w:cs="Times New Roman"/>
          <w:sz w:val="32"/>
          <w:szCs w:val="32"/>
        </w:rPr>
        <w:t>В.</w:t>
      </w:r>
    </w:p>
    <w:p w14:paraId="18E4C1CE" w14:textId="77777777" w:rsidR="00043BFA" w:rsidRPr="00FC01D9" w:rsidRDefault="00043BFA" w:rsidP="00043BFA">
      <w:pPr>
        <w:rPr>
          <w:rFonts w:cs="Times New Roman"/>
          <w:sz w:val="32"/>
          <w:szCs w:val="32"/>
        </w:rPr>
      </w:pPr>
    </w:p>
    <w:p w14:paraId="1AEBAD37" w14:textId="77777777" w:rsidR="00043BFA" w:rsidRPr="00FC01D9" w:rsidRDefault="00043BFA" w:rsidP="00043BFA">
      <w:pPr>
        <w:jc w:val="right"/>
        <w:rPr>
          <w:rFonts w:cs="Times New Roman"/>
          <w:sz w:val="32"/>
          <w:szCs w:val="32"/>
        </w:rPr>
      </w:pPr>
    </w:p>
    <w:p w14:paraId="5E60E55B" w14:textId="77777777" w:rsidR="00043BFA" w:rsidRPr="00FC01D9" w:rsidRDefault="00043BFA" w:rsidP="00043BFA">
      <w:pPr>
        <w:jc w:val="center"/>
        <w:rPr>
          <w:rFonts w:cs="Times New Roman"/>
          <w:sz w:val="32"/>
          <w:szCs w:val="32"/>
        </w:rPr>
      </w:pPr>
      <w:r w:rsidRPr="00FC01D9">
        <w:rPr>
          <w:rFonts w:cs="Times New Roman"/>
          <w:sz w:val="32"/>
          <w:szCs w:val="32"/>
        </w:rPr>
        <w:t>Санкт-Петербург</w:t>
      </w:r>
      <w:r w:rsidRPr="00FC01D9">
        <w:rPr>
          <w:rFonts w:cs="Times New Roman"/>
          <w:sz w:val="32"/>
          <w:szCs w:val="32"/>
        </w:rPr>
        <w:br/>
        <w:t>2021 г.</w:t>
      </w:r>
    </w:p>
    <w:sdt>
      <w:sdtPr>
        <w:rPr>
          <w:rFonts w:asciiTheme="minorHAnsi" w:eastAsiaTheme="minorHAnsi" w:hAnsiTheme="minorHAnsi" w:cstheme="minorBidi"/>
          <w:b w:val="0"/>
          <w:sz w:val="22"/>
          <w:szCs w:val="22"/>
          <w:lang w:eastAsia="en-US"/>
        </w:rPr>
        <w:id w:val="-1936589043"/>
        <w:docPartObj>
          <w:docPartGallery w:val="Table of Contents"/>
          <w:docPartUnique/>
        </w:docPartObj>
      </w:sdtPr>
      <w:sdtEndPr>
        <w:rPr>
          <w:rFonts w:ascii="Times New Roman" w:hAnsi="Times New Roman"/>
          <w:bCs/>
          <w:sz w:val="24"/>
        </w:rPr>
      </w:sdtEndPr>
      <w:sdtContent>
        <w:p w14:paraId="464BADBF" w14:textId="77777777" w:rsidR="00043BFA" w:rsidRPr="000070E2" w:rsidRDefault="00043BFA" w:rsidP="00043BFA">
          <w:pPr>
            <w:pStyle w:val="a3"/>
            <w:spacing w:line="240" w:lineRule="auto"/>
            <w:rPr>
              <w:rFonts w:cs="Times New Roman"/>
            </w:rPr>
          </w:pPr>
          <w:r>
            <w:rPr>
              <w:rFonts w:cs="Times New Roman"/>
            </w:rPr>
            <w:t>Содержание</w:t>
          </w:r>
        </w:p>
        <w:p w14:paraId="6055627C" w14:textId="77777777" w:rsidR="00043BFA" w:rsidRDefault="00043BFA" w:rsidP="00043BFA">
          <w:pPr>
            <w:pStyle w:val="11"/>
            <w:tabs>
              <w:tab w:val="right" w:leader="dot" w:pos="9345"/>
            </w:tabs>
            <w:rPr>
              <w:rFonts w:asciiTheme="minorHAnsi" w:eastAsiaTheme="minorEastAsia" w:hAnsiTheme="minorHAnsi"/>
              <w:noProof/>
              <w:sz w:val="22"/>
              <w:lang w:eastAsia="ru-RU"/>
            </w:rPr>
          </w:pPr>
          <w:r w:rsidRPr="00FC01D9">
            <w:rPr>
              <w:rFonts w:cs="Times New Roman"/>
              <w:sz w:val="24"/>
            </w:rPr>
            <w:fldChar w:fldCharType="begin"/>
          </w:r>
          <w:r w:rsidRPr="00FC01D9">
            <w:rPr>
              <w:rFonts w:cs="Times New Roman"/>
              <w:sz w:val="24"/>
            </w:rPr>
            <w:instrText xml:space="preserve"> TOC \o "1-3" \h \z \u </w:instrText>
          </w:r>
          <w:r w:rsidRPr="00FC01D9">
            <w:rPr>
              <w:rFonts w:cs="Times New Roman"/>
              <w:sz w:val="24"/>
            </w:rPr>
            <w:fldChar w:fldCharType="separate"/>
          </w:r>
          <w:hyperlink w:anchor="_Toc89199665" w:history="1">
            <w:r w:rsidRPr="005C080D">
              <w:rPr>
                <w:rStyle w:val="a7"/>
                <w:noProof/>
              </w:rPr>
              <w:t>Цель работы</w:t>
            </w:r>
            <w:r>
              <w:rPr>
                <w:noProof/>
                <w:webHidden/>
              </w:rPr>
              <w:tab/>
            </w:r>
            <w:r>
              <w:rPr>
                <w:noProof/>
                <w:webHidden/>
              </w:rPr>
              <w:fldChar w:fldCharType="begin"/>
            </w:r>
            <w:r>
              <w:rPr>
                <w:noProof/>
                <w:webHidden/>
              </w:rPr>
              <w:instrText xml:space="preserve"> PAGEREF _Toc89199665 \h </w:instrText>
            </w:r>
            <w:r>
              <w:rPr>
                <w:noProof/>
                <w:webHidden/>
              </w:rPr>
            </w:r>
            <w:r>
              <w:rPr>
                <w:noProof/>
                <w:webHidden/>
              </w:rPr>
              <w:fldChar w:fldCharType="separate"/>
            </w:r>
            <w:r>
              <w:rPr>
                <w:noProof/>
                <w:webHidden/>
              </w:rPr>
              <w:t>3</w:t>
            </w:r>
            <w:r>
              <w:rPr>
                <w:noProof/>
                <w:webHidden/>
              </w:rPr>
              <w:fldChar w:fldCharType="end"/>
            </w:r>
          </w:hyperlink>
        </w:p>
        <w:p w14:paraId="46B010AE" w14:textId="77777777" w:rsidR="00043BFA" w:rsidRDefault="00722C07" w:rsidP="00043BFA">
          <w:pPr>
            <w:pStyle w:val="21"/>
            <w:tabs>
              <w:tab w:val="right" w:leader="dot" w:pos="9345"/>
            </w:tabs>
            <w:rPr>
              <w:rFonts w:asciiTheme="minorHAnsi" w:hAnsiTheme="minorHAnsi"/>
              <w:noProof/>
              <w:sz w:val="22"/>
            </w:rPr>
          </w:pPr>
          <w:hyperlink w:anchor="_Toc89199666" w:history="1">
            <w:r w:rsidR="00043BFA" w:rsidRPr="005C080D">
              <w:rPr>
                <w:rStyle w:val="a7"/>
                <w:noProof/>
              </w:rPr>
              <w:t>Реализация многопоточного приложения с использованием функций Win32 API</w:t>
            </w:r>
            <w:r w:rsidR="00043BFA">
              <w:rPr>
                <w:noProof/>
                <w:webHidden/>
              </w:rPr>
              <w:tab/>
            </w:r>
            <w:r w:rsidR="00043BFA">
              <w:rPr>
                <w:noProof/>
                <w:webHidden/>
              </w:rPr>
              <w:fldChar w:fldCharType="begin"/>
            </w:r>
            <w:r w:rsidR="00043BFA">
              <w:rPr>
                <w:noProof/>
                <w:webHidden/>
              </w:rPr>
              <w:instrText xml:space="preserve"> PAGEREF _Toc89199666 \h </w:instrText>
            </w:r>
            <w:r w:rsidR="00043BFA">
              <w:rPr>
                <w:noProof/>
                <w:webHidden/>
              </w:rPr>
            </w:r>
            <w:r w:rsidR="00043BFA">
              <w:rPr>
                <w:noProof/>
                <w:webHidden/>
              </w:rPr>
              <w:fldChar w:fldCharType="separate"/>
            </w:r>
            <w:r w:rsidR="00043BFA">
              <w:rPr>
                <w:noProof/>
                <w:webHidden/>
              </w:rPr>
              <w:t>3</w:t>
            </w:r>
            <w:r w:rsidR="00043BFA">
              <w:rPr>
                <w:noProof/>
                <w:webHidden/>
              </w:rPr>
              <w:fldChar w:fldCharType="end"/>
            </w:r>
          </w:hyperlink>
        </w:p>
        <w:p w14:paraId="6B7CB0AF" w14:textId="77777777" w:rsidR="00043BFA" w:rsidRDefault="00722C07" w:rsidP="00043BFA">
          <w:pPr>
            <w:pStyle w:val="21"/>
            <w:tabs>
              <w:tab w:val="right" w:leader="dot" w:pos="9345"/>
            </w:tabs>
            <w:rPr>
              <w:rFonts w:asciiTheme="minorHAnsi" w:hAnsiTheme="minorHAnsi"/>
              <w:noProof/>
              <w:sz w:val="22"/>
            </w:rPr>
          </w:pPr>
          <w:hyperlink w:anchor="_Toc89199667" w:history="1">
            <w:r w:rsidR="00043BFA" w:rsidRPr="005C080D">
              <w:rPr>
                <w:rStyle w:val="a7"/>
                <w:noProof/>
              </w:rPr>
              <w:t>Указания к выполнению</w:t>
            </w:r>
            <w:r w:rsidR="00043BFA">
              <w:rPr>
                <w:noProof/>
                <w:webHidden/>
              </w:rPr>
              <w:tab/>
            </w:r>
            <w:r w:rsidR="00043BFA">
              <w:rPr>
                <w:noProof/>
                <w:webHidden/>
              </w:rPr>
              <w:fldChar w:fldCharType="begin"/>
            </w:r>
            <w:r w:rsidR="00043BFA">
              <w:rPr>
                <w:noProof/>
                <w:webHidden/>
              </w:rPr>
              <w:instrText xml:space="preserve"> PAGEREF _Toc89199667 \h </w:instrText>
            </w:r>
            <w:r w:rsidR="00043BFA">
              <w:rPr>
                <w:noProof/>
                <w:webHidden/>
              </w:rPr>
            </w:r>
            <w:r w:rsidR="00043BFA">
              <w:rPr>
                <w:noProof/>
                <w:webHidden/>
              </w:rPr>
              <w:fldChar w:fldCharType="separate"/>
            </w:r>
            <w:r w:rsidR="00043BFA">
              <w:rPr>
                <w:noProof/>
                <w:webHidden/>
              </w:rPr>
              <w:t>3</w:t>
            </w:r>
            <w:r w:rsidR="00043BFA">
              <w:rPr>
                <w:noProof/>
                <w:webHidden/>
              </w:rPr>
              <w:fldChar w:fldCharType="end"/>
            </w:r>
          </w:hyperlink>
        </w:p>
        <w:p w14:paraId="299322BC" w14:textId="77777777" w:rsidR="00043BFA" w:rsidRDefault="00722C07" w:rsidP="00043BFA">
          <w:pPr>
            <w:pStyle w:val="21"/>
            <w:tabs>
              <w:tab w:val="right" w:leader="dot" w:pos="9345"/>
            </w:tabs>
            <w:rPr>
              <w:rFonts w:asciiTheme="minorHAnsi" w:hAnsiTheme="minorHAnsi"/>
              <w:noProof/>
              <w:sz w:val="22"/>
            </w:rPr>
          </w:pPr>
          <w:hyperlink w:anchor="_Toc89199668" w:history="1">
            <w:r w:rsidR="00043BFA" w:rsidRPr="005C080D">
              <w:rPr>
                <w:rStyle w:val="a7"/>
                <w:noProof/>
              </w:rPr>
              <w:t>Результаты выполнения программы</w:t>
            </w:r>
            <w:r w:rsidR="00043BFA">
              <w:rPr>
                <w:noProof/>
                <w:webHidden/>
              </w:rPr>
              <w:tab/>
            </w:r>
            <w:r w:rsidR="00043BFA">
              <w:rPr>
                <w:noProof/>
                <w:webHidden/>
              </w:rPr>
              <w:fldChar w:fldCharType="begin"/>
            </w:r>
            <w:r w:rsidR="00043BFA">
              <w:rPr>
                <w:noProof/>
                <w:webHidden/>
              </w:rPr>
              <w:instrText xml:space="preserve"> PAGEREF _Toc89199668 \h </w:instrText>
            </w:r>
            <w:r w:rsidR="00043BFA">
              <w:rPr>
                <w:noProof/>
                <w:webHidden/>
              </w:rPr>
            </w:r>
            <w:r w:rsidR="00043BFA">
              <w:rPr>
                <w:noProof/>
                <w:webHidden/>
              </w:rPr>
              <w:fldChar w:fldCharType="separate"/>
            </w:r>
            <w:r w:rsidR="00043BFA">
              <w:rPr>
                <w:noProof/>
                <w:webHidden/>
              </w:rPr>
              <w:t>4</w:t>
            </w:r>
            <w:r w:rsidR="00043BFA">
              <w:rPr>
                <w:noProof/>
                <w:webHidden/>
              </w:rPr>
              <w:fldChar w:fldCharType="end"/>
            </w:r>
          </w:hyperlink>
        </w:p>
        <w:p w14:paraId="0CA85533" w14:textId="77777777" w:rsidR="00043BFA" w:rsidRDefault="00722C07" w:rsidP="00043BFA">
          <w:pPr>
            <w:pStyle w:val="21"/>
            <w:tabs>
              <w:tab w:val="right" w:leader="dot" w:pos="9345"/>
            </w:tabs>
            <w:rPr>
              <w:rFonts w:asciiTheme="minorHAnsi" w:hAnsiTheme="minorHAnsi"/>
              <w:noProof/>
              <w:sz w:val="22"/>
            </w:rPr>
          </w:pPr>
          <w:hyperlink w:anchor="_Toc89199669" w:history="1">
            <w:r w:rsidR="00043BFA" w:rsidRPr="005C080D">
              <w:rPr>
                <w:rStyle w:val="a7"/>
                <w:noProof/>
              </w:rPr>
              <w:t>Вывод по заданию</w:t>
            </w:r>
            <w:r w:rsidR="00043BFA">
              <w:rPr>
                <w:noProof/>
                <w:webHidden/>
              </w:rPr>
              <w:tab/>
            </w:r>
            <w:r w:rsidR="00043BFA">
              <w:rPr>
                <w:noProof/>
                <w:webHidden/>
              </w:rPr>
              <w:fldChar w:fldCharType="begin"/>
            </w:r>
            <w:r w:rsidR="00043BFA">
              <w:rPr>
                <w:noProof/>
                <w:webHidden/>
              </w:rPr>
              <w:instrText xml:space="preserve"> PAGEREF _Toc89199669 \h </w:instrText>
            </w:r>
            <w:r w:rsidR="00043BFA">
              <w:rPr>
                <w:noProof/>
                <w:webHidden/>
              </w:rPr>
            </w:r>
            <w:r w:rsidR="00043BFA">
              <w:rPr>
                <w:noProof/>
                <w:webHidden/>
              </w:rPr>
              <w:fldChar w:fldCharType="separate"/>
            </w:r>
            <w:r w:rsidR="00043BFA">
              <w:rPr>
                <w:noProof/>
                <w:webHidden/>
              </w:rPr>
              <w:t>8</w:t>
            </w:r>
            <w:r w:rsidR="00043BFA">
              <w:rPr>
                <w:noProof/>
                <w:webHidden/>
              </w:rPr>
              <w:fldChar w:fldCharType="end"/>
            </w:r>
          </w:hyperlink>
        </w:p>
        <w:p w14:paraId="30D94345" w14:textId="77777777" w:rsidR="00043BFA" w:rsidRDefault="00722C07" w:rsidP="00043BFA">
          <w:pPr>
            <w:pStyle w:val="21"/>
            <w:tabs>
              <w:tab w:val="right" w:leader="dot" w:pos="9345"/>
            </w:tabs>
            <w:rPr>
              <w:rFonts w:asciiTheme="minorHAnsi" w:hAnsiTheme="minorHAnsi"/>
              <w:noProof/>
              <w:sz w:val="22"/>
            </w:rPr>
          </w:pPr>
          <w:hyperlink w:anchor="_Toc89199670" w:history="1">
            <w:r w:rsidR="00043BFA" w:rsidRPr="005C080D">
              <w:rPr>
                <w:rStyle w:val="a7"/>
                <w:noProof/>
              </w:rPr>
              <w:t>Реализация многопоточного приложения с использованием технологии OpenMP</w:t>
            </w:r>
            <w:r w:rsidR="00043BFA">
              <w:rPr>
                <w:noProof/>
                <w:webHidden/>
              </w:rPr>
              <w:tab/>
            </w:r>
            <w:r w:rsidR="00043BFA">
              <w:rPr>
                <w:noProof/>
                <w:webHidden/>
              </w:rPr>
              <w:fldChar w:fldCharType="begin"/>
            </w:r>
            <w:r w:rsidR="00043BFA">
              <w:rPr>
                <w:noProof/>
                <w:webHidden/>
              </w:rPr>
              <w:instrText xml:space="preserve"> PAGEREF _Toc89199670 \h </w:instrText>
            </w:r>
            <w:r w:rsidR="00043BFA">
              <w:rPr>
                <w:noProof/>
                <w:webHidden/>
              </w:rPr>
            </w:r>
            <w:r w:rsidR="00043BFA">
              <w:rPr>
                <w:noProof/>
                <w:webHidden/>
              </w:rPr>
              <w:fldChar w:fldCharType="separate"/>
            </w:r>
            <w:r w:rsidR="00043BFA">
              <w:rPr>
                <w:noProof/>
                <w:webHidden/>
              </w:rPr>
              <w:t>9</w:t>
            </w:r>
            <w:r w:rsidR="00043BFA">
              <w:rPr>
                <w:noProof/>
                <w:webHidden/>
              </w:rPr>
              <w:fldChar w:fldCharType="end"/>
            </w:r>
          </w:hyperlink>
        </w:p>
        <w:p w14:paraId="19F67B52" w14:textId="77777777" w:rsidR="00043BFA" w:rsidRDefault="00722C07" w:rsidP="00043BFA">
          <w:pPr>
            <w:pStyle w:val="21"/>
            <w:tabs>
              <w:tab w:val="right" w:leader="dot" w:pos="9345"/>
            </w:tabs>
            <w:rPr>
              <w:rFonts w:asciiTheme="minorHAnsi" w:hAnsiTheme="minorHAnsi"/>
              <w:noProof/>
              <w:sz w:val="22"/>
            </w:rPr>
          </w:pPr>
          <w:hyperlink w:anchor="_Toc89199671" w:history="1">
            <w:r w:rsidR="00043BFA" w:rsidRPr="005C080D">
              <w:rPr>
                <w:rStyle w:val="a7"/>
                <w:noProof/>
              </w:rPr>
              <w:t>Указания к выполнению</w:t>
            </w:r>
            <w:r w:rsidR="00043BFA">
              <w:rPr>
                <w:noProof/>
                <w:webHidden/>
              </w:rPr>
              <w:tab/>
            </w:r>
            <w:r w:rsidR="00043BFA">
              <w:rPr>
                <w:noProof/>
                <w:webHidden/>
              </w:rPr>
              <w:fldChar w:fldCharType="begin"/>
            </w:r>
            <w:r w:rsidR="00043BFA">
              <w:rPr>
                <w:noProof/>
                <w:webHidden/>
              </w:rPr>
              <w:instrText xml:space="preserve"> PAGEREF _Toc89199671 \h </w:instrText>
            </w:r>
            <w:r w:rsidR="00043BFA">
              <w:rPr>
                <w:noProof/>
                <w:webHidden/>
              </w:rPr>
            </w:r>
            <w:r w:rsidR="00043BFA">
              <w:rPr>
                <w:noProof/>
                <w:webHidden/>
              </w:rPr>
              <w:fldChar w:fldCharType="separate"/>
            </w:r>
            <w:r w:rsidR="00043BFA">
              <w:rPr>
                <w:noProof/>
                <w:webHidden/>
              </w:rPr>
              <w:t>9</w:t>
            </w:r>
            <w:r w:rsidR="00043BFA">
              <w:rPr>
                <w:noProof/>
                <w:webHidden/>
              </w:rPr>
              <w:fldChar w:fldCharType="end"/>
            </w:r>
          </w:hyperlink>
        </w:p>
        <w:p w14:paraId="1FE5B6AF" w14:textId="77777777" w:rsidR="00043BFA" w:rsidRDefault="00722C07" w:rsidP="00043BFA">
          <w:pPr>
            <w:pStyle w:val="21"/>
            <w:tabs>
              <w:tab w:val="right" w:leader="dot" w:pos="9345"/>
            </w:tabs>
            <w:rPr>
              <w:rFonts w:asciiTheme="minorHAnsi" w:hAnsiTheme="minorHAnsi"/>
              <w:noProof/>
              <w:sz w:val="22"/>
            </w:rPr>
          </w:pPr>
          <w:hyperlink w:anchor="_Toc89199672" w:history="1">
            <w:r w:rsidR="00043BFA" w:rsidRPr="005C080D">
              <w:rPr>
                <w:rStyle w:val="a7"/>
                <w:noProof/>
              </w:rPr>
              <w:t>Результаты выполнения программы</w:t>
            </w:r>
            <w:r w:rsidR="00043BFA">
              <w:rPr>
                <w:noProof/>
                <w:webHidden/>
              </w:rPr>
              <w:tab/>
            </w:r>
            <w:r w:rsidR="00043BFA">
              <w:rPr>
                <w:noProof/>
                <w:webHidden/>
              </w:rPr>
              <w:fldChar w:fldCharType="begin"/>
            </w:r>
            <w:r w:rsidR="00043BFA">
              <w:rPr>
                <w:noProof/>
                <w:webHidden/>
              </w:rPr>
              <w:instrText xml:space="preserve"> PAGEREF _Toc89199672 \h </w:instrText>
            </w:r>
            <w:r w:rsidR="00043BFA">
              <w:rPr>
                <w:noProof/>
                <w:webHidden/>
              </w:rPr>
            </w:r>
            <w:r w:rsidR="00043BFA">
              <w:rPr>
                <w:noProof/>
                <w:webHidden/>
              </w:rPr>
              <w:fldChar w:fldCharType="separate"/>
            </w:r>
            <w:r w:rsidR="00043BFA">
              <w:rPr>
                <w:noProof/>
                <w:webHidden/>
              </w:rPr>
              <w:t>10</w:t>
            </w:r>
            <w:r w:rsidR="00043BFA">
              <w:rPr>
                <w:noProof/>
                <w:webHidden/>
              </w:rPr>
              <w:fldChar w:fldCharType="end"/>
            </w:r>
          </w:hyperlink>
        </w:p>
        <w:p w14:paraId="4A9E0C66" w14:textId="77777777" w:rsidR="00043BFA" w:rsidRDefault="00722C07" w:rsidP="00043BFA">
          <w:pPr>
            <w:pStyle w:val="21"/>
            <w:tabs>
              <w:tab w:val="right" w:leader="dot" w:pos="9345"/>
            </w:tabs>
            <w:rPr>
              <w:rFonts w:asciiTheme="minorHAnsi" w:hAnsiTheme="minorHAnsi"/>
              <w:noProof/>
              <w:sz w:val="22"/>
            </w:rPr>
          </w:pPr>
          <w:hyperlink w:anchor="_Toc89199673" w:history="1">
            <w:r w:rsidR="00043BFA" w:rsidRPr="005C080D">
              <w:rPr>
                <w:rStyle w:val="a7"/>
                <w:noProof/>
              </w:rPr>
              <w:t>Вывод по заданию</w:t>
            </w:r>
            <w:r w:rsidR="00043BFA">
              <w:rPr>
                <w:noProof/>
                <w:webHidden/>
              </w:rPr>
              <w:tab/>
            </w:r>
            <w:r w:rsidR="00043BFA">
              <w:rPr>
                <w:noProof/>
                <w:webHidden/>
              </w:rPr>
              <w:fldChar w:fldCharType="begin"/>
            </w:r>
            <w:r w:rsidR="00043BFA">
              <w:rPr>
                <w:noProof/>
                <w:webHidden/>
              </w:rPr>
              <w:instrText xml:space="preserve"> PAGEREF _Toc89199673 \h </w:instrText>
            </w:r>
            <w:r w:rsidR="00043BFA">
              <w:rPr>
                <w:noProof/>
                <w:webHidden/>
              </w:rPr>
            </w:r>
            <w:r w:rsidR="00043BFA">
              <w:rPr>
                <w:noProof/>
                <w:webHidden/>
              </w:rPr>
              <w:fldChar w:fldCharType="separate"/>
            </w:r>
            <w:r w:rsidR="00043BFA">
              <w:rPr>
                <w:noProof/>
                <w:webHidden/>
              </w:rPr>
              <w:t>11</w:t>
            </w:r>
            <w:r w:rsidR="00043BFA">
              <w:rPr>
                <w:noProof/>
                <w:webHidden/>
              </w:rPr>
              <w:fldChar w:fldCharType="end"/>
            </w:r>
          </w:hyperlink>
        </w:p>
        <w:p w14:paraId="2C4E8111" w14:textId="77777777" w:rsidR="00043BFA" w:rsidRDefault="00722C07" w:rsidP="00043BFA">
          <w:pPr>
            <w:pStyle w:val="11"/>
            <w:tabs>
              <w:tab w:val="right" w:leader="dot" w:pos="9345"/>
            </w:tabs>
            <w:rPr>
              <w:rFonts w:asciiTheme="minorHAnsi" w:eastAsiaTheme="minorEastAsia" w:hAnsiTheme="minorHAnsi"/>
              <w:noProof/>
              <w:sz w:val="22"/>
              <w:lang w:eastAsia="ru-RU"/>
            </w:rPr>
          </w:pPr>
          <w:hyperlink w:anchor="_Toc89199674" w:history="1">
            <w:r w:rsidR="00043BFA" w:rsidRPr="005C080D">
              <w:rPr>
                <w:rStyle w:val="a7"/>
                <w:noProof/>
              </w:rPr>
              <w:t>Вывод</w:t>
            </w:r>
            <w:r w:rsidR="00043BFA">
              <w:rPr>
                <w:noProof/>
                <w:webHidden/>
              </w:rPr>
              <w:tab/>
            </w:r>
            <w:r w:rsidR="00043BFA">
              <w:rPr>
                <w:noProof/>
                <w:webHidden/>
              </w:rPr>
              <w:fldChar w:fldCharType="begin"/>
            </w:r>
            <w:r w:rsidR="00043BFA">
              <w:rPr>
                <w:noProof/>
                <w:webHidden/>
              </w:rPr>
              <w:instrText xml:space="preserve"> PAGEREF _Toc89199674 \h </w:instrText>
            </w:r>
            <w:r w:rsidR="00043BFA">
              <w:rPr>
                <w:noProof/>
                <w:webHidden/>
              </w:rPr>
            </w:r>
            <w:r w:rsidR="00043BFA">
              <w:rPr>
                <w:noProof/>
                <w:webHidden/>
              </w:rPr>
              <w:fldChar w:fldCharType="separate"/>
            </w:r>
            <w:r w:rsidR="00043BFA">
              <w:rPr>
                <w:noProof/>
                <w:webHidden/>
              </w:rPr>
              <w:t>12</w:t>
            </w:r>
            <w:r w:rsidR="00043BFA">
              <w:rPr>
                <w:noProof/>
                <w:webHidden/>
              </w:rPr>
              <w:fldChar w:fldCharType="end"/>
            </w:r>
          </w:hyperlink>
        </w:p>
        <w:p w14:paraId="5ABA451D" w14:textId="77777777" w:rsidR="00043BFA" w:rsidRPr="00FC01D9" w:rsidRDefault="00043BFA" w:rsidP="00043BFA">
          <w:pPr>
            <w:spacing w:line="276" w:lineRule="auto"/>
            <w:rPr>
              <w:sz w:val="24"/>
            </w:rPr>
          </w:pPr>
          <w:r w:rsidRPr="00FC01D9">
            <w:rPr>
              <w:rFonts w:cs="Times New Roman"/>
              <w:bCs/>
              <w:sz w:val="24"/>
            </w:rPr>
            <w:fldChar w:fldCharType="end"/>
          </w:r>
        </w:p>
      </w:sdtContent>
    </w:sdt>
    <w:p w14:paraId="36FA3E81" w14:textId="77777777" w:rsidR="00043BFA" w:rsidRDefault="00043BFA" w:rsidP="00043BFA">
      <w:pPr>
        <w:rPr>
          <w:sz w:val="32"/>
          <w:szCs w:val="32"/>
        </w:rPr>
      </w:pPr>
      <w:r>
        <w:rPr>
          <w:sz w:val="32"/>
          <w:szCs w:val="32"/>
        </w:rPr>
        <w:br w:type="page"/>
      </w:r>
    </w:p>
    <w:p w14:paraId="393CB3F4" w14:textId="77777777" w:rsidR="00043BFA" w:rsidRPr="00475405" w:rsidRDefault="00043BFA" w:rsidP="00043BFA">
      <w:pPr>
        <w:pStyle w:val="1"/>
      </w:pPr>
      <w:bookmarkStart w:id="1" w:name="_Toc89199665"/>
      <w:r w:rsidRPr="00475405">
        <w:lastRenderedPageBreak/>
        <w:t>Цель работы</w:t>
      </w:r>
      <w:bookmarkEnd w:id="1"/>
    </w:p>
    <w:p w14:paraId="68D0705B" w14:textId="77777777" w:rsidR="00043BFA" w:rsidRDefault="00043BFA" w:rsidP="00043BFA">
      <w:pPr>
        <w:ind w:firstLine="360"/>
        <w:rPr>
          <w:rFonts w:cs="Times New Roman"/>
          <w:szCs w:val="28"/>
        </w:rPr>
      </w:pPr>
      <w:r>
        <w:rPr>
          <w:rFonts w:cs="Times New Roman"/>
          <w:szCs w:val="28"/>
        </w:rPr>
        <w:t>И</w:t>
      </w:r>
      <w:r w:rsidRPr="00475405">
        <w:rPr>
          <w:rFonts w:cs="Times New Roman"/>
          <w:szCs w:val="28"/>
        </w:rPr>
        <w:t xml:space="preserve">сследовать </w:t>
      </w:r>
      <w:r>
        <w:t>механизмы создания и управления процессами и потоками в ОС Windows</w:t>
      </w:r>
      <w:r w:rsidRPr="00475405">
        <w:rPr>
          <w:rFonts w:cs="Times New Roman"/>
          <w:szCs w:val="28"/>
        </w:rPr>
        <w:t>.</w:t>
      </w:r>
    </w:p>
    <w:p w14:paraId="1F732F4C" w14:textId="77777777" w:rsidR="00043BFA" w:rsidRDefault="00043BFA" w:rsidP="00043BFA">
      <w:pPr>
        <w:pStyle w:val="2"/>
      </w:pPr>
      <w:bookmarkStart w:id="2" w:name="_Toc89199666"/>
      <w:r w:rsidRPr="002944D7">
        <w:rPr>
          <w:sz w:val="32"/>
          <w:szCs w:val="28"/>
        </w:rPr>
        <w:t xml:space="preserve">Реализация многопоточного приложения с использованием функций </w:t>
      </w:r>
      <w:r>
        <w:t>Win32 API</w:t>
      </w:r>
      <w:bookmarkEnd w:id="2"/>
    </w:p>
    <w:p w14:paraId="20EA4117" w14:textId="77777777" w:rsidR="00043BFA" w:rsidRPr="00475405" w:rsidRDefault="00043BFA" w:rsidP="00043BFA">
      <w:pPr>
        <w:pStyle w:val="2"/>
        <w:rPr>
          <w:szCs w:val="28"/>
        </w:rPr>
      </w:pPr>
      <w:bookmarkStart w:id="3" w:name="_Toc89199667"/>
      <w:r>
        <w:t>Указания к выполнению</w:t>
      </w:r>
      <w:bookmarkEnd w:id="3"/>
    </w:p>
    <w:p w14:paraId="55CFD7F6" w14:textId="77777777" w:rsidR="00043BFA" w:rsidRDefault="00043BFA" w:rsidP="00043BFA">
      <w:pPr>
        <w:ind w:firstLine="360"/>
        <w:rPr>
          <w:rFonts w:cs="Times New Roman"/>
          <w:szCs w:val="28"/>
        </w:rPr>
      </w:pPr>
      <w:r w:rsidRPr="002944D7">
        <w:t xml:space="preserve">1. </w:t>
      </w:r>
      <w:r>
        <w:t>Создайте приложение, которое вычисляет число pi с точностью N знаков после запятой по следующей формуле</w:t>
      </w:r>
      <w:r w:rsidRPr="00475405">
        <w:rPr>
          <w:rFonts w:cs="Times New Roman"/>
          <w:szCs w:val="28"/>
        </w:rPr>
        <w:t>:</w:t>
      </w:r>
    </w:p>
    <w:p w14:paraId="219CD295" w14:textId="534E40D4" w:rsidR="00043BFA" w:rsidRPr="00475405" w:rsidRDefault="00043BFA" w:rsidP="00043BFA">
      <w:pPr>
        <w:ind w:firstLine="360"/>
        <w:rPr>
          <w:rFonts w:cs="Times New Roman"/>
          <w:szCs w:val="28"/>
        </w:rPr>
      </w:pPr>
      <w:r w:rsidRPr="00043BFA">
        <w:rPr>
          <w:rFonts w:cs="Times New Roman"/>
          <w:noProof/>
          <w:szCs w:val="28"/>
        </w:rPr>
        <w:drawing>
          <wp:inline distT="0" distB="0" distL="0" distR="0" wp14:anchorId="7C19E3B9" wp14:editId="481A7584">
            <wp:extent cx="5940425" cy="10458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045845"/>
                    </a:xfrm>
                    <a:prstGeom prst="rect">
                      <a:avLst/>
                    </a:prstGeom>
                  </pic:spPr>
                </pic:pic>
              </a:graphicData>
            </a:graphic>
          </wp:inline>
        </w:drawing>
      </w:r>
    </w:p>
    <w:p w14:paraId="18476C48" w14:textId="3A1B269D" w:rsidR="00043BFA" w:rsidRPr="00EA798D" w:rsidRDefault="00043BFA" w:rsidP="00043BFA">
      <w:pPr>
        <w:pStyle w:val="a4"/>
        <w:numPr>
          <w:ilvl w:val="0"/>
          <w:numId w:val="2"/>
        </w:numPr>
        <w:rPr>
          <w:rFonts w:cs="Times New Roman"/>
          <w:szCs w:val="28"/>
        </w:rPr>
      </w:pPr>
      <w:r>
        <w:t>Используйте распределение итераций блоками (размер блока = 10 * N студбилета)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r w:rsidRPr="00EA798D">
        <w:rPr>
          <w:rFonts w:cs="Times New Roman"/>
          <w:szCs w:val="28"/>
        </w:rPr>
        <w:t>;</w:t>
      </w:r>
    </w:p>
    <w:p w14:paraId="0711CAF2" w14:textId="77777777" w:rsidR="00043BFA" w:rsidRPr="00B92486" w:rsidRDefault="00043BFA" w:rsidP="00043BFA">
      <w:pPr>
        <w:pStyle w:val="a4"/>
        <w:numPr>
          <w:ilvl w:val="0"/>
          <w:numId w:val="2"/>
        </w:numPr>
        <w:rPr>
          <w:rFonts w:cs="Times New Roman"/>
          <w:szCs w:val="28"/>
        </w:rPr>
      </w:pPr>
      <w:r>
        <w:t xml:space="preserve">Создание потоков выполняйте с помощью функции Win32 API </w:t>
      </w:r>
      <w:r w:rsidRPr="002944D7">
        <w:rPr>
          <w:b/>
          <w:bCs/>
        </w:rPr>
        <w:t>CreateThread</w:t>
      </w:r>
      <w:r w:rsidRPr="00B92486">
        <w:rPr>
          <w:rFonts w:cs="Times New Roman"/>
          <w:szCs w:val="28"/>
        </w:rPr>
        <w:t>;</w:t>
      </w:r>
    </w:p>
    <w:p w14:paraId="50A34FA6" w14:textId="77777777" w:rsidR="00043BFA" w:rsidRPr="00B92486" w:rsidRDefault="00043BFA" w:rsidP="00043BFA">
      <w:pPr>
        <w:pStyle w:val="a4"/>
        <w:numPr>
          <w:ilvl w:val="0"/>
          <w:numId w:val="2"/>
        </w:numPr>
        <w:rPr>
          <w:rFonts w:cs="Times New Roman"/>
          <w:szCs w:val="28"/>
        </w:rPr>
      </w:pPr>
      <w:r>
        <w:t xml:space="preserve">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освобождения потока из приостановленного состояния используйте функцию Win32 API </w:t>
      </w:r>
      <w:r w:rsidRPr="002944D7">
        <w:rPr>
          <w:b/>
          <w:bCs/>
        </w:rPr>
        <w:t>ResumeThread</w:t>
      </w:r>
      <w:r>
        <w:rPr>
          <w:rFonts w:cs="Times New Roman"/>
          <w:szCs w:val="28"/>
          <w:lang w:val="en-US"/>
        </w:rPr>
        <w:t>;</w:t>
      </w:r>
    </w:p>
    <w:p w14:paraId="243373D0" w14:textId="77777777" w:rsidR="00043BFA" w:rsidRPr="002944D7" w:rsidRDefault="00043BFA" w:rsidP="00043BFA">
      <w:pPr>
        <w:pStyle w:val="a4"/>
        <w:numPr>
          <w:ilvl w:val="0"/>
          <w:numId w:val="2"/>
        </w:numPr>
        <w:rPr>
          <w:rFonts w:cs="Times New Roman"/>
          <w:szCs w:val="28"/>
        </w:rPr>
      </w:pPr>
      <w:r>
        <w:t xml:space="preserve">По окончании обработки текущего блока итераций поток не должен завершаться, а должен быть, например, приостановлен с помощью </w:t>
      </w:r>
      <w:r>
        <w:lastRenderedPageBreak/>
        <w:t xml:space="preserve">функции Win32 API SuspendThread. Затем потоку должен быть предоставлен следующий свободный блок итераций, и поток должен быть освобожден, например, с помощью функции Win32 API </w:t>
      </w:r>
      <w:r w:rsidRPr="002944D7">
        <w:rPr>
          <w:b/>
          <w:bCs/>
        </w:rPr>
        <w:t>ResumeThread</w:t>
      </w:r>
      <w:r w:rsidRPr="00EA798D">
        <w:t>.</w:t>
      </w:r>
    </w:p>
    <w:p w14:paraId="64EECA9A" w14:textId="05687BE9" w:rsidR="00043BFA" w:rsidRDefault="00043BFA" w:rsidP="00043BFA">
      <w:pPr>
        <w:ind w:firstLine="708"/>
      </w:pPr>
      <w:r>
        <w:rPr>
          <w:rFonts w:cs="Times New Roman"/>
          <w:szCs w:val="28"/>
        </w:rPr>
        <w:t xml:space="preserve">2. </w:t>
      </w:r>
      <w:r>
        <w:t>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отчет.</w:t>
      </w:r>
    </w:p>
    <w:p w14:paraId="14664B40" w14:textId="77777777" w:rsidR="00043BFA" w:rsidRDefault="00043BFA">
      <w:pPr>
        <w:spacing w:before="0" w:after="160" w:line="259" w:lineRule="auto"/>
        <w:jc w:val="left"/>
      </w:pPr>
      <w:r>
        <w:br w:type="page"/>
      </w:r>
    </w:p>
    <w:p w14:paraId="37DF6032" w14:textId="77777777" w:rsidR="00043BFA" w:rsidRPr="00AC2421" w:rsidRDefault="00043BFA" w:rsidP="00043BFA">
      <w:pPr>
        <w:pStyle w:val="2"/>
      </w:pPr>
      <w:bookmarkStart w:id="4" w:name="_Toc89199668"/>
      <w:r>
        <w:lastRenderedPageBreak/>
        <w:t>Результаты выполнения программы</w:t>
      </w:r>
      <w:bookmarkEnd w:id="4"/>
    </w:p>
    <w:p w14:paraId="668BB5C8" w14:textId="657B1B9B" w:rsidR="00043BFA" w:rsidRPr="004446A9" w:rsidRDefault="00043BFA" w:rsidP="004446A9">
      <w:pPr>
        <w:keepNext/>
        <w:spacing w:after="0"/>
        <w:ind w:firstLine="708"/>
      </w:pPr>
      <w:r>
        <w:t>Написанное многопоточное консольное п</w:t>
      </w:r>
      <w:r w:rsidRPr="00043BFA">
        <w:t xml:space="preserve">риложение </w:t>
      </w:r>
      <w:r>
        <w:t xml:space="preserve">отображает вычисление числа </w:t>
      </w:r>
      <w:r>
        <w:rPr>
          <w:lang w:val="en-US"/>
        </w:rPr>
        <w:t>Pi</w:t>
      </w:r>
      <w:r>
        <w:t xml:space="preserve"> и </w:t>
      </w:r>
      <w:r w:rsidRPr="00043BFA">
        <w:t xml:space="preserve">время </w:t>
      </w:r>
      <w:r>
        <w:t xml:space="preserve">этого </w:t>
      </w:r>
      <w:r w:rsidRPr="00043BFA">
        <w:t xml:space="preserve">вычисления </w:t>
      </w:r>
      <w:r>
        <w:t>для количества 1, 2, 4, 8 и 16 потоков</w:t>
      </w:r>
      <w:r w:rsidRPr="00043BFA">
        <w:t xml:space="preserve">. </w:t>
      </w:r>
      <w:r>
        <w:t xml:space="preserve">Для достоверных значений времени было выполнено </w:t>
      </w:r>
      <w:r w:rsidRPr="00043BFA">
        <w:t>5 замеров</w:t>
      </w:r>
      <w:r>
        <w:t xml:space="preserve">, которые представлены на рисунках </w:t>
      </w:r>
      <w:r w:rsidR="004446A9">
        <w:fldChar w:fldCharType="begin"/>
      </w:r>
      <w:r w:rsidR="004446A9">
        <w:instrText xml:space="preserve"> REF _Ref90944429 \h \</w:instrText>
      </w:r>
      <w:r w:rsidR="004446A9" w:rsidRPr="004446A9">
        <w:instrText xml:space="preserve"># \0 </w:instrText>
      </w:r>
      <w:r w:rsidR="004446A9">
        <w:fldChar w:fldCharType="separate"/>
      </w:r>
      <w:r w:rsidR="004446A9">
        <w:t>1</w:t>
      </w:r>
      <w:r w:rsidR="004446A9">
        <w:fldChar w:fldCharType="end"/>
      </w:r>
      <w:r w:rsidR="004446A9">
        <w:t xml:space="preserve">, </w:t>
      </w:r>
      <w:r w:rsidR="004446A9">
        <w:fldChar w:fldCharType="begin"/>
      </w:r>
      <w:r w:rsidR="004446A9">
        <w:instrText xml:space="preserve"> REF _Ref90944430 \h \</w:instrText>
      </w:r>
      <w:r w:rsidR="004446A9" w:rsidRPr="004446A9">
        <w:instrText xml:space="preserve"># \0 </w:instrText>
      </w:r>
      <w:r w:rsidR="004446A9">
        <w:fldChar w:fldCharType="separate"/>
      </w:r>
      <w:r w:rsidR="004446A9">
        <w:t>2</w:t>
      </w:r>
      <w:r w:rsidR="004446A9">
        <w:fldChar w:fldCharType="end"/>
      </w:r>
      <w:r w:rsidR="004446A9">
        <w:t xml:space="preserve">, </w:t>
      </w:r>
      <w:r w:rsidR="004446A9">
        <w:fldChar w:fldCharType="begin"/>
      </w:r>
      <w:r w:rsidR="004446A9">
        <w:instrText xml:space="preserve"> REF _Ref90944432 \h \</w:instrText>
      </w:r>
      <w:r w:rsidR="004446A9" w:rsidRPr="004446A9">
        <w:instrText xml:space="preserve"># \0 </w:instrText>
      </w:r>
      <w:r w:rsidR="004446A9">
        <w:fldChar w:fldCharType="separate"/>
      </w:r>
      <w:r w:rsidR="004446A9">
        <w:t>3</w:t>
      </w:r>
      <w:r w:rsidR="004446A9">
        <w:fldChar w:fldCharType="end"/>
      </w:r>
      <w:r w:rsidR="004446A9">
        <w:t xml:space="preserve">, </w:t>
      </w:r>
      <w:r w:rsidR="004446A9">
        <w:fldChar w:fldCharType="begin"/>
      </w:r>
      <w:r w:rsidR="004446A9">
        <w:instrText xml:space="preserve"> REF _Ref90944433 \h \</w:instrText>
      </w:r>
      <w:r w:rsidR="004446A9" w:rsidRPr="004446A9">
        <w:instrText xml:space="preserve"># \0 </w:instrText>
      </w:r>
      <w:r w:rsidR="004446A9">
        <w:fldChar w:fldCharType="separate"/>
      </w:r>
      <w:r w:rsidR="004446A9">
        <w:t>4</w:t>
      </w:r>
      <w:r w:rsidR="004446A9">
        <w:fldChar w:fldCharType="end"/>
      </w:r>
      <w:r w:rsidR="004446A9">
        <w:t xml:space="preserve"> и </w:t>
      </w:r>
      <w:r w:rsidR="004446A9">
        <w:fldChar w:fldCharType="begin"/>
      </w:r>
      <w:r w:rsidR="004446A9">
        <w:instrText xml:space="preserve"> REF _Ref90944434 \h \</w:instrText>
      </w:r>
      <w:r w:rsidR="004446A9" w:rsidRPr="004446A9">
        <w:instrText xml:space="preserve"># \0 </w:instrText>
      </w:r>
      <w:r w:rsidR="004446A9">
        <w:fldChar w:fldCharType="separate"/>
      </w:r>
      <w:r w:rsidR="004446A9">
        <w:t>5</w:t>
      </w:r>
      <w:r w:rsidR="004446A9">
        <w:fldChar w:fldCharType="end"/>
      </w:r>
      <w:r w:rsidR="004446A9">
        <w:t xml:space="preserve"> </w:t>
      </w:r>
      <w:r>
        <w:t>соответственно.</w:t>
      </w:r>
      <w:r w:rsidR="004446A9" w:rsidRPr="004446A9">
        <w:t xml:space="preserve"> </w:t>
      </w:r>
      <w:r w:rsidR="004446A9">
        <w:t>Округление времени производилось именно до 3-х знаков после запятой, так как дальше стояли незначащие нули.</w:t>
      </w:r>
    </w:p>
    <w:p w14:paraId="1ACA1222" w14:textId="77777777" w:rsidR="004446A9" w:rsidRDefault="00043BFA" w:rsidP="004446A9">
      <w:pPr>
        <w:keepNext/>
        <w:spacing w:after="0"/>
        <w:jc w:val="center"/>
      </w:pPr>
      <w:r w:rsidRPr="00043BFA">
        <w:rPr>
          <w:b/>
          <w:bCs/>
          <w:noProof/>
          <w:lang w:val="en-US"/>
        </w:rPr>
        <w:drawing>
          <wp:inline distT="0" distB="0" distL="0" distR="0" wp14:anchorId="4971E3A0" wp14:editId="7262325E">
            <wp:extent cx="4095750" cy="1996678"/>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448" cy="2015543"/>
                    </a:xfrm>
                    <a:prstGeom prst="rect">
                      <a:avLst/>
                    </a:prstGeom>
                  </pic:spPr>
                </pic:pic>
              </a:graphicData>
            </a:graphic>
          </wp:inline>
        </w:drawing>
      </w:r>
    </w:p>
    <w:p w14:paraId="5340736B" w14:textId="0C4392D8" w:rsidR="00043BFA" w:rsidRDefault="004446A9" w:rsidP="004446A9">
      <w:pPr>
        <w:pStyle w:val="a8"/>
      </w:pPr>
      <w:bookmarkStart w:id="5" w:name="_Ref90944429"/>
      <w:r>
        <w:t xml:space="preserve">Рисунок </w:t>
      </w:r>
      <w:r w:rsidR="00722C07">
        <w:fldChar w:fldCharType="begin"/>
      </w:r>
      <w:r w:rsidR="00722C07">
        <w:instrText xml:space="preserve"> SEQ Рисунок \* ARABIC </w:instrText>
      </w:r>
      <w:r w:rsidR="00722C07">
        <w:fldChar w:fldCharType="separate"/>
      </w:r>
      <w:r w:rsidR="00C93465">
        <w:rPr>
          <w:noProof/>
        </w:rPr>
        <w:t>1</w:t>
      </w:r>
      <w:r w:rsidR="00722C07">
        <w:rPr>
          <w:noProof/>
        </w:rPr>
        <w:fldChar w:fldCharType="end"/>
      </w:r>
      <w:bookmarkEnd w:id="5"/>
      <w:r>
        <w:t>. Замер 1</w:t>
      </w:r>
    </w:p>
    <w:p w14:paraId="31DCBF81" w14:textId="77777777" w:rsidR="004446A9" w:rsidRDefault="00043BFA" w:rsidP="004446A9">
      <w:pPr>
        <w:keepNext/>
        <w:spacing w:after="0"/>
        <w:jc w:val="center"/>
      </w:pPr>
      <w:r w:rsidRPr="00043BFA">
        <w:rPr>
          <w:b/>
          <w:bCs/>
          <w:noProof/>
          <w:lang w:val="en-US"/>
        </w:rPr>
        <w:drawing>
          <wp:inline distT="0" distB="0" distL="0" distR="0" wp14:anchorId="7FF7D1AE" wp14:editId="6133ED3B">
            <wp:extent cx="4010585" cy="2172003"/>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2172003"/>
                    </a:xfrm>
                    <a:prstGeom prst="rect">
                      <a:avLst/>
                    </a:prstGeom>
                  </pic:spPr>
                </pic:pic>
              </a:graphicData>
            </a:graphic>
          </wp:inline>
        </w:drawing>
      </w:r>
    </w:p>
    <w:p w14:paraId="762E864A" w14:textId="0736457D" w:rsidR="00043BFA" w:rsidRDefault="004446A9" w:rsidP="004446A9">
      <w:pPr>
        <w:pStyle w:val="a8"/>
      </w:pPr>
      <w:bookmarkStart w:id="6" w:name="_Ref90944430"/>
      <w:r>
        <w:t xml:space="preserve">Рисунок </w:t>
      </w:r>
      <w:r w:rsidR="00722C07">
        <w:fldChar w:fldCharType="begin"/>
      </w:r>
      <w:r w:rsidR="00722C07">
        <w:instrText xml:space="preserve"> SEQ Рисунок \* ARABIC </w:instrText>
      </w:r>
      <w:r w:rsidR="00722C07">
        <w:fldChar w:fldCharType="separate"/>
      </w:r>
      <w:r w:rsidR="00C93465">
        <w:rPr>
          <w:noProof/>
        </w:rPr>
        <w:t>2</w:t>
      </w:r>
      <w:r w:rsidR="00722C07">
        <w:rPr>
          <w:noProof/>
        </w:rPr>
        <w:fldChar w:fldCharType="end"/>
      </w:r>
      <w:bookmarkEnd w:id="6"/>
      <w:r>
        <w:t>. Замер 2</w:t>
      </w:r>
    </w:p>
    <w:p w14:paraId="2C12AC6D" w14:textId="77777777" w:rsidR="004446A9" w:rsidRDefault="00043BFA" w:rsidP="004446A9">
      <w:pPr>
        <w:keepNext/>
        <w:spacing w:after="0"/>
        <w:jc w:val="center"/>
      </w:pPr>
      <w:r w:rsidRPr="00043BFA">
        <w:rPr>
          <w:b/>
          <w:bCs/>
          <w:noProof/>
          <w:lang w:val="en-US"/>
        </w:rPr>
        <w:lastRenderedPageBreak/>
        <w:drawing>
          <wp:inline distT="0" distB="0" distL="0" distR="0" wp14:anchorId="1BE9FF50" wp14:editId="7AF45BED">
            <wp:extent cx="4010585" cy="2172003"/>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2172003"/>
                    </a:xfrm>
                    <a:prstGeom prst="rect">
                      <a:avLst/>
                    </a:prstGeom>
                  </pic:spPr>
                </pic:pic>
              </a:graphicData>
            </a:graphic>
          </wp:inline>
        </w:drawing>
      </w:r>
    </w:p>
    <w:p w14:paraId="26A61DF7" w14:textId="6677B506" w:rsidR="00043BFA" w:rsidRDefault="004446A9" w:rsidP="004446A9">
      <w:pPr>
        <w:pStyle w:val="a8"/>
        <w:rPr>
          <w:b/>
          <w:bCs/>
          <w:lang w:val="en-US"/>
        </w:rPr>
      </w:pPr>
      <w:bookmarkStart w:id="7" w:name="_Ref90944432"/>
      <w:r>
        <w:t xml:space="preserve">Рисунок </w:t>
      </w:r>
      <w:r w:rsidR="00722C07">
        <w:fldChar w:fldCharType="begin"/>
      </w:r>
      <w:r w:rsidR="00722C07">
        <w:instrText xml:space="preserve"> SEQ Рисунок \* ARABIC </w:instrText>
      </w:r>
      <w:r w:rsidR="00722C07">
        <w:fldChar w:fldCharType="separate"/>
      </w:r>
      <w:r w:rsidR="00C93465">
        <w:rPr>
          <w:noProof/>
        </w:rPr>
        <w:t>3</w:t>
      </w:r>
      <w:r w:rsidR="00722C07">
        <w:rPr>
          <w:noProof/>
        </w:rPr>
        <w:fldChar w:fldCharType="end"/>
      </w:r>
      <w:bookmarkEnd w:id="7"/>
      <w:r>
        <w:t>. Замер 3</w:t>
      </w:r>
    </w:p>
    <w:p w14:paraId="382FAAD3" w14:textId="77777777" w:rsidR="004446A9" w:rsidRDefault="00043BFA" w:rsidP="004446A9">
      <w:pPr>
        <w:keepNext/>
        <w:spacing w:after="0"/>
        <w:jc w:val="center"/>
      </w:pPr>
      <w:r w:rsidRPr="00043BFA">
        <w:rPr>
          <w:b/>
          <w:bCs/>
          <w:noProof/>
          <w:lang w:val="en-US"/>
        </w:rPr>
        <w:drawing>
          <wp:inline distT="0" distB="0" distL="0" distR="0" wp14:anchorId="6368D75D" wp14:editId="481AEFCA">
            <wp:extent cx="4029637" cy="2172003"/>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2172003"/>
                    </a:xfrm>
                    <a:prstGeom prst="rect">
                      <a:avLst/>
                    </a:prstGeom>
                  </pic:spPr>
                </pic:pic>
              </a:graphicData>
            </a:graphic>
          </wp:inline>
        </w:drawing>
      </w:r>
    </w:p>
    <w:p w14:paraId="061B5A22" w14:textId="7E85BF67" w:rsidR="00043BFA" w:rsidRDefault="004446A9" w:rsidP="004446A9">
      <w:pPr>
        <w:pStyle w:val="a8"/>
        <w:rPr>
          <w:b/>
          <w:bCs/>
          <w:lang w:val="en-US"/>
        </w:rPr>
      </w:pPr>
      <w:bookmarkStart w:id="8" w:name="_Ref90944433"/>
      <w:r>
        <w:t xml:space="preserve">Рисунок </w:t>
      </w:r>
      <w:r w:rsidR="00722C07">
        <w:fldChar w:fldCharType="begin"/>
      </w:r>
      <w:r w:rsidR="00722C07">
        <w:instrText xml:space="preserve"> SEQ Рисунок \* ARABIC </w:instrText>
      </w:r>
      <w:r w:rsidR="00722C07">
        <w:fldChar w:fldCharType="separate"/>
      </w:r>
      <w:r w:rsidR="00C93465">
        <w:rPr>
          <w:noProof/>
        </w:rPr>
        <w:t>4</w:t>
      </w:r>
      <w:r w:rsidR="00722C07">
        <w:rPr>
          <w:noProof/>
        </w:rPr>
        <w:fldChar w:fldCharType="end"/>
      </w:r>
      <w:bookmarkEnd w:id="8"/>
      <w:r>
        <w:t>. Замер 4</w:t>
      </w:r>
    </w:p>
    <w:p w14:paraId="37284CC3" w14:textId="77777777" w:rsidR="004446A9" w:rsidRDefault="00043BFA" w:rsidP="004446A9">
      <w:pPr>
        <w:keepNext/>
        <w:spacing w:after="0"/>
        <w:jc w:val="center"/>
      </w:pPr>
      <w:r w:rsidRPr="00043BFA">
        <w:rPr>
          <w:b/>
          <w:bCs/>
          <w:noProof/>
          <w:lang w:val="en-US"/>
        </w:rPr>
        <w:drawing>
          <wp:inline distT="0" distB="0" distL="0" distR="0" wp14:anchorId="24662EFA" wp14:editId="7F24F7E5">
            <wp:extent cx="3962953" cy="216247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953" cy="2162477"/>
                    </a:xfrm>
                    <a:prstGeom prst="rect">
                      <a:avLst/>
                    </a:prstGeom>
                  </pic:spPr>
                </pic:pic>
              </a:graphicData>
            </a:graphic>
          </wp:inline>
        </w:drawing>
      </w:r>
    </w:p>
    <w:p w14:paraId="3017D035" w14:textId="43F83EF7" w:rsidR="00043BFA" w:rsidRPr="004446A9" w:rsidRDefault="004446A9" w:rsidP="004446A9">
      <w:pPr>
        <w:pStyle w:val="a8"/>
        <w:rPr>
          <w:b/>
          <w:bCs/>
          <w:lang w:val="en-US"/>
        </w:rPr>
      </w:pPr>
      <w:bookmarkStart w:id="9" w:name="_Ref90944434"/>
      <w:r>
        <w:t xml:space="preserve">Рисунок </w:t>
      </w:r>
      <w:r w:rsidR="00722C07">
        <w:fldChar w:fldCharType="begin"/>
      </w:r>
      <w:r w:rsidR="00722C07">
        <w:instrText xml:space="preserve"> SEQ Рисунок \* ARABIC </w:instrText>
      </w:r>
      <w:r w:rsidR="00722C07">
        <w:fldChar w:fldCharType="separate"/>
      </w:r>
      <w:r w:rsidR="00C93465">
        <w:rPr>
          <w:noProof/>
        </w:rPr>
        <w:t>5</w:t>
      </w:r>
      <w:r w:rsidR="00722C07">
        <w:rPr>
          <w:noProof/>
        </w:rPr>
        <w:fldChar w:fldCharType="end"/>
      </w:r>
      <w:bookmarkEnd w:id="9"/>
      <w:r>
        <w:t>.</w:t>
      </w:r>
      <w:r w:rsidRPr="004446A9">
        <w:t xml:space="preserve"> </w:t>
      </w:r>
      <w:r>
        <w:t>Замер 5</w:t>
      </w:r>
    </w:p>
    <w:p w14:paraId="5DDCCAFE" w14:textId="10A0AF35" w:rsidR="00043BFA" w:rsidRPr="00043BFA" w:rsidRDefault="00043BFA" w:rsidP="00043BFA">
      <w:r w:rsidRPr="001510A2">
        <w:tab/>
      </w:r>
      <w:r>
        <w:t>Ниже</w:t>
      </w:r>
      <w:r w:rsidR="0057338D">
        <w:t xml:space="preserve">, на рисунке </w:t>
      </w:r>
      <w:r w:rsidR="0057338D">
        <w:fldChar w:fldCharType="begin"/>
      </w:r>
      <w:r w:rsidR="0057338D">
        <w:instrText xml:space="preserve"> REF _Ref90945299 \h </w:instrText>
      </w:r>
      <w:r w:rsidR="0057338D" w:rsidRPr="0057338D">
        <w:instrText xml:space="preserve">\# \0 </w:instrText>
      </w:r>
      <w:r w:rsidR="0057338D">
        <w:fldChar w:fldCharType="separate"/>
      </w:r>
      <w:r w:rsidR="0057338D">
        <w:t>6</w:t>
      </w:r>
      <w:r w:rsidR="0057338D">
        <w:fldChar w:fldCharType="end"/>
      </w:r>
      <w:r w:rsidR="0057338D">
        <w:t xml:space="preserve"> </w:t>
      </w:r>
      <w:r>
        <w:t>представлен график</w:t>
      </w:r>
      <w:r w:rsidR="0057338D" w:rsidRPr="0057338D">
        <w:t xml:space="preserve"> </w:t>
      </w:r>
      <w:r w:rsidR="0057338D">
        <w:t>зависимости времени вычисления от кол-ва потоков</w:t>
      </w:r>
      <w:r w:rsidR="004446A9">
        <w:t>, построенный исходя из значений</w:t>
      </w:r>
      <w:r w:rsidR="0057338D">
        <w:t>, полученных в ходе вышеописанных замеров</w:t>
      </w:r>
      <w:r>
        <w:t>.</w:t>
      </w:r>
      <w:r w:rsidR="0057338D">
        <w:t xml:space="preserve"> Для значения времени было взято среднее арифметическое для каждого количества потоков.</w:t>
      </w:r>
    </w:p>
    <w:p w14:paraId="48AACC8E" w14:textId="07699D40" w:rsidR="0057338D" w:rsidRDefault="0057338D" w:rsidP="0057338D">
      <w:pPr>
        <w:keepNext/>
        <w:spacing w:before="0" w:after="160" w:line="259" w:lineRule="auto"/>
        <w:jc w:val="center"/>
      </w:pPr>
      <w:r w:rsidRPr="0057338D">
        <w:rPr>
          <w:noProof/>
        </w:rPr>
        <w:lastRenderedPageBreak/>
        <w:drawing>
          <wp:inline distT="0" distB="0" distL="0" distR="0" wp14:anchorId="79C256F2" wp14:editId="2F8E72AF">
            <wp:extent cx="5868219" cy="522042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5220429"/>
                    </a:xfrm>
                    <a:prstGeom prst="rect">
                      <a:avLst/>
                    </a:prstGeom>
                  </pic:spPr>
                </pic:pic>
              </a:graphicData>
            </a:graphic>
          </wp:inline>
        </w:drawing>
      </w:r>
    </w:p>
    <w:p w14:paraId="7A6449C9" w14:textId="0395BF14" w:rsidR="00043BFA" w:rsidRDefault="0057338D" w:rsidP="0057338D">
      <w:pPr>
        <w:pStyle w:val="a8"/>
      </w:pPr>
      <w:bookmarkStart w:id="10" w:name="_Ref90945299"/>
      <w:r>
        <w:t xml:space="preserve">Рисунок </w:t>
      </w:r>
      <w:r w:rsidR="00722C07">
        <w:fldChar w:fldCharType="begin"/>
      </w:r>
      <w:r w:rsidR="00722C07">
        <w:instrText xml:space="preserve"> SEQ Рисунок \* ARABIC </w:instrText>
      </w:r>
      <w:r w:rsidR="00722C07">
        <w:fldChar w:fldCharType="separate"/>
      </w:r>
      <w:r w:rsidR="00C93465">
        <w:rPr>
          <w:noProof/>
        </w:rPr>
        <w:t>6</w:t>
      </w:r>
      <w:r w:rsidR="00722C07">
        <w:rPr>
          <w:noProof/>
        </w:rPr>
        <w:fldChar w:fldCharType="end"/>
      </w:r>
      <w:bookmarkEnd w:id="10"/>
      <w:r>
        <w:t>. График зависимости времени вычисления от кол-ва потоков</w:t>
      </w:r>
    </w:p>
    <w:p w14:paraId="0714DDCF" w14:textId="77777777" w:rsidR="00C93465" w:rsidRDefault="00C93465">
      <w:pPr>
        <w:spacing w:before="0" w:after="160" w:line="259" w:lineRule="auto"/>
        <w:jc w:val="left"/>
        <w:rPr>
          <w:rFonts w:eastAsiaTheme="majorEastAsia" w:cstheme="majorBidi"/>
          <w:b/>
          <w:szCs w:val="26"/>
        </w:rPr>
      </w:pPr>
      <w:bookmarkStart w:id="11" w:name="_Toc89199669"/>
      <w:r>
        <w:br w:type="page"/>
      </w:r>
    </w:p>
    <w:p w14:paraId="553753C0" w14:textId="5FE8F53C" w:rsidR="00043BFA" w:rsidRPr="00577FD1" w:rsidRDefault="00043BFA" w:rsidP="00043BFA">
      <w:pPr>
        <w:pStyle w:val="2"/>
      </w:pPr>
      <w:r w:rsidRPr="00577FD1">
        <w:lastRenderedPageBreak/>
        <w:t>Вывод</w:t>
      </w:r>
      <w:r>
        <w:t xml:space="preserve"> по заданию</w:t>
      </w:r>
      <w:bookmarkEnd w:id="11"/>
    </w:p>
    <w:p w14:paraId="4694D8A6" w14:textId="75D8E782" w:rsidR="00043BFA" w:rsidRPr="000773F6" w:rsidRDefault="00043BFA" w:rsidP="00043BFA">
      <w:r>
        <w:tab/>
      </w:r>
      <w:r w:rsidR="0057338D">
        <w:t>В ходе задания б</w:t>
      </w:r>
      <w:r>
        <w:t>ыл</w:t>
      </w:r>
      <w:r w:rsidR="0057338D">
        <w:t xml:space="preserve">о изучено </w:t>
      </w:r>
      <w:r>
        <w:t>создани</w:t>
      </w:r>
      <w:r w:rsidR="0057338D">
        <w:t>е</w:t>
      </w:r>
      <w:r>
        <w:t xml:space="preserve"> и управлени</w:t>
      </w:r>
      <w:r w:rsidR="0057338D">
        <w:t>е</w:t>
      </w:r>
      <w:r>
        <w:t xml:space="preserve"> процессами и потоками в ОС </w:t>
      </w:r>
      <w:r>
        <w:rPr>
          <w:lang w:val="en-US"/>
        </w:rPr>
        <w:t>Windows</w:t>
      </w:r>
      <w:r>
        <w:t xml:space="preserve">. </w:t>
      </w:r>
      <w:r w:rsidR="0057338D">
        <w:t>Как видно по графику, оптимальное число потоков в данном случае находится между 8 и 16.</w:t>
      </w:r>
      <w:r w:rsidR="0004562E">
        <w:t xml:space="preserve"> </w:t>
      </w:r>
      <w:r w:rsidR="0057338D">
        <w:t xml:space="preserve">Это обусловлено тем, что </w:t>
      </w:r>
      <w:r w:rsidR="0004562E">
        <w:t xml:space="preserve">замеры проводились на компьютере с 12 логическими процессорами, и увеличение количества потоков далее приведет не приведет к уменьшению времени вычисления, так как необходимо будет замещать одни потоки другими. </w:t>
      </w:r>
      <w:r w:rsidR="0057338D">
        <w:t xml:space="preserve"> </w:t>
      </w:r>
      <w:r w:rsidR="0004562E">
        <w:t>Таким образом, можно сказать, что превышать количество логических процессоров при создании нескольких потоков не имеет смысла.</w:t>
      </w:r>
      <w:r>
        <w:rPr>
          <w:rFonts w:cs="Times New Roman"/>
          <w:b/>
          <w:bCs/>
          <w:sz w:val="32"/>
          <w:szCs w:val="32"/>
        </w:rPr>
        <w:br w:type="page"/>
      </w:r>
    </w:p>
    <w:p w14:paraId="5748215C" w14:textId="77777777" w:rsidR="00043BFA" w:rsidRPr="00132CE2" w:rsidRDefault="00043BFA" w:rsidP="00043BFA">
      <w:pPr>
        <w:pStyle w:val="2"/>
        <w:rPr>
          <w:sz w:val="32"/>
          <w:szCs w:val="28"/>
        </w:rPr>
      </w:pPr>
      <w:bookmarkStart w:id="12" w:name="_Toc89199670"/>
      <w:r w:rsidRPr="00132CE2">
        <w:rPr>
          <w:sz w:val="32"/>
          <w:szCs w:val="28"/>
        </w:rPr>
        <w:lastRenderedPageBreak/>
        <w:t>Реализация многопоточного приложения с использованием технологии OpenMP</w:t>
      </w:r>
      <w:bookmarkEnd w:id="12"/>
    </w:p>
    <w:p w14:paraId="0534A416" w14:textId="77777777" w:rsidR="00043BFA" w:rsidRPr="001D4919" w:rsidRDefault="00043BFA" w:rsidP="00043BFA">
      <w:pPr>
        <w:pStyle w:val="2"/>
      </w:pPr>
      <w:bookmarkStart w:id="13" w:name="_Toc89199671"/>
      <w:r w:rsidRPr="001D4919">
        <w:t>Указания к выполнению</w:t>
      </w:r>
      <w:bookmarkEnd w:id="13"/>
    </w:p>
    <w:p w14:paraId="4F87956A" w14:textId="77777777" w:rsidR="00043BFA" w:rsidRDefault="00043BFA" w:rsidP="00043BFA">
      <w:pPr>
        <w:pStyle w:val="a9"/>
        <w:spacing w:before="0" w:beforeAutospacing="0" w:after="0" w:afterAutospacing="0"/>
        <w:ind w:left="360" w:firstLine="348"/>
        <w:rPr>
          <w:color w:val="000000"/>
          <w:sz w:val="28"/>
          <w:szCs w:val="28"/>
        </w:rPr>
      </w:pPr>
      <w:r>
        <w:rPr>
          <w:sz w:val="28"/>
          <w:szCs w:val="28"/>
        </w:rPr>
        <w:t xml:space="preserve">1. </w:t>
      </w:r>
      <w:r w:rsidRPr="00132CE2">
        <w:rPr>
          <w:sz w:val="28"/>
          <w:szCs w:val="28"/>
        </w:rPr>
        <w:t>Создайте приложение, которое вычисляет число пи с точностью N знаков после запятой по следующей формуле</w:t>
      </w:r>
      <w:r w:rsidRPr="006E7BE7">
        <w:rPr>
          <w:color w:val="000000"/>
          <w:sz w:val="28"/>
          <w:szCs w:val="28"/>
        </w:rPr>
        <w:t>:</w:t>
      </w:r>
    </w:p>
    <w:p w14:paraId="1F7BF0E8" w14:textId="68BF48AB" w:rsidR="00043BFA" w:rsidRPr="006E7BE7" w:rsidRDefault="002435CB" w:rsidP="00043BFA">
      <w:pPr>
        <w:pStyle w:val="a9"/>
        <w:spacing w:before="0" w:beforeAutospacing="0" w:after="0" w:afterAutospacing="0"/>
        <w:ind w:left="360" w:firstLine="348"/>
        <w:rPr>
          <w:color w:val="000000"/>
          <w:sz w:val="28"/>
          <w:szCs w:val="28"/>
        </w:rPr>
      </w:pPr>
      <w:r w:rsidRPr="00043BFA">
        <w:rPr>
          <w:noProof/>
          <w:szCs w:val="28"/>
        </w:rPr>
        <w:drawing>
          <wp:inline distT="0" distB="0" distL="0" distR="0" wp14:anchorId="0D53AA81" wp14:editId="68A42ABF">
            <wp:extent cx="5940425" cy="10458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045845"/>
                    </a:xfrm>
                    <a:prstGeom prst="rect">
                      <a:avLst/>
                    </a:prstGeom>
                  </pic:spPr>
                </pic:pic>
              </a:graphicData>
            </a:graphic>
          </wp:inline>
        </w:drawing>
      </w:r>
    </w:p>
    <w:p w14:paraId="70D5AF3F" w14:textId="77777777" w:rsidR="00043BFA" w:rsidRPr="00132CE2" w:rsidRDefault="00043BFA" w:rsidP="00043BFA">
      <w:pPr>
        <w:pStyle w:val="a9"/>
        <w:numPr>
          <w:ilvl w:val="0"/>
          <w:numId w:val="1"/>
        </w:numPr>
        <w:spacing w:line="360" w:lineRule="auto"/>
        <w:rPr>
          <w:color w:val="000000"/>
          <w:sz w:val="28"/>
          <w:szCs w:val="28"/>
        </w:rPr>
      </w:pPr>
      <w:r w:rsidRPr="00132CE2">
        <w:rPr>
          <w:sz w:val="28"/>
          <w:szCs w:val="28"/>
        </w:rPr>
        <w:t xml:space="preserve">Распределите работу по потокам с помощью OpenMP-директивы </w:t>
      </w:r>
      <w:r w:rsidRPr="00132CE2">
        <w:rPr>
          <w:b/>
          <w:bCs/>
          <w:sz w:val="28"/>
          <w:szCs w:val="28"/>
        </w:rPr>
        <w:t>for</w:t>
      </w:r>
      <w:r w:rsidRPr="00132CE2">
        <w:rPr>
          <w:color w:val="000000"/>
          <w:sz w:val="28"/>
          <w:szCs w:val="28"/>
        </w:rPr>
        <w:t>;</w:t>
      </w:r>
    </w:p>
    <w:p w14:paraId="50B10237" w14:textId="77777777" w:rsidR="00043BFA" w:rsidRPr="00132CE2" w:rsidRDefault="00043BFA" w:rsidP="00043BFA">
      <w:pPr>
        <w:pStyle w:val="a9"/>
        <w:numPr>
          <w:ilvl w:val="0"/>
          <w:numId w:val="1"/>
        </w:numPr>
        <w:spacing w:line="360" w:lineRule="auto"/>
        <w:rPr>
          <w:color w:val="000000"/>
          <w:sz w:val="28"/>
          <w:szCs w:val="28"/>
        </w:rPr>
      </w:pPr>
      <w:r w:rsidRPr="00132CE2">
        <w:rPr>
          <w:sz w:val="28"/>
          <w:szCs w:val="28"/>
        </w:rPr>
        <w:t>Используйте динамическое планирование блоками итераций (размер блока = 10 * N</w:t>
      </w:r>
      <w:r w:rsidRPr="00132CE2">
        <w:rPr>
          <w:sz w:val="28"/>
          <w:szCs w:val="28"/>
          <w:vertAlign w:val="subscript"/>
        </w:rPr>
        <w:t>студбилета</w:t>
      </w:r>
      <w:r w:rsidRPr="00132CE2">
        <w:rPr>
          <w:sz w:val="28"/>
          <w:szCs w:val="28"/>
        </w:rPr>
        <w:t>).</w:t>
      </w:r>
    </w:p>
    <w:p w14:paraId="31AEDB69" w14:textId="77777777" w:rsidR="00043BFA" w:rsidRPr="00132CE2" w:rsidRDefault="00043BFA" w:rsidP="00043BFA">
      <w:pPr>
        <w:pStyle w:val="a9"/>
        <w:spacing w:line="360" w:lineRule="auto"/>
        <w:ind w:firstLine="360"/>
        <w:rPr>
          <w:color w:val="000000"/>
          <w:sz w:val="28"/>
          <w:szCs w:val="28"/>
        </w:rPr>
      </w:pPr>
      <w:r>
        <w:rPr>
          <w:sz w:val="28"/>
          <w:szCs w:val="28"/>
        </w:rPr>
        <w:t>2</w:t>
      </w:r>
      <w:r w:rsidRPr="00132CE2">
        <w:rPr>
          <w:sz w:val="28"/>
          <w:szCs w:val="28"/>
        </w:rPr>
        <w:t>. Произведите замеры времени выполнения приложения для разного числа потоков (1, 2, 4, 8, 12, 16). По результатам измерений постройте график и определите число потоков, при котором достигается наибольшая скорость выполнения. Запротоколируйте результаты в отчет, сравните с результатами прошлой работы</w:t>
      </w:r>
      <w:r>
        <w:rPr>
          <w:sz w:val="28"/>
          <w:szCs w:val="28"/>
        </w:rPr>
        <w:t>.</w:t>
      </w:r>
    </w:p>
    <w:p w14:paraId="1C242669" w14:textId="77777777" w:rsidR="00043BFA" w:rsidRDefault="00043BFA" w:rsidP="00043BFA">
      <w:pPr>
        <w:rPr>
          <w:rFonts w:cs="Times New Roman"/>
          <w:b/>
          <w:sz w:val="32"/>
        </w:rPr>
      </w:pPr>
      <w:r>
        <w:rPr>
          <w:rFonts w:cs="Times New Roman"/>
          <w:b/>
          <w:sz w:val="32"/>
        </w:rPr>
        <w:br w:type="page"/>
      </w:r>
    </w:p>
    <w:p w14:paraId="31E246C3" w14:textId="77777777" w:rsidR="00043BFA" w:rsidRDefault="00043BFA" w:rsidP="00043BFA">
      <w:pPr>
        <w:pStyle w:val="2"/>
      </w:pPr>
      <w:bookmarkStart w:id="14" w:name="_Toc89199672"/>
      <w:r>
        <w:lastRenderedPageBreak/>
        <w:t>Результаты</w:t>
      </w:r>
      <w:r w:rsidRPr="00626C8F">
        <w:t xml:space="preserve"> выполнения программы</w:t>
      </w:r>
      <w:bookmarkEnd w:id="14"/>
    </w:p>
    <w:p w14:paraId="7806E014" w14:textId="4C36CE6F" w:rsidR="002435CB" w:rsidRPr="004446A9" w:rsidRDefault="00043BFA" w:rsidP="002435CB">
      <w:pPr>
        <w:keepNext/>
        <w:spacing w:after="0"/>
        <w:ind w:firstLine="708"/>
      </w:pPr>
      <w:r>
        <w:tab/>
      </w:r>
      <w:r w:rsidR="002435CB">
        <w:t>Написанное консольное п</w:t>
      </w:r>
      <w:r w:rsidR="002435CB" w:rsidRPr="00043BFA">
        <w:t xml:space="preserve">риложение </w:t>
      </w:r>
      <w:r w:rsidR="002435CB">
        <w:t xml:space="preserve">отображает вычисление числа </w:t>
      </w:r>
      <w:r w:rsidR="002435CB">
        <w:rPr>
          <w:lang w:val="en-US"/>
        </w:rPr>
        <w:t>Pi</w:t>
      </w:r>
      <w:r w:rsidR="002435CB">
        <w:t xml:space="preserve"> и </w:t>
      </w:r>
      <w:r w:rsidR="002435CB" w:rsidRPr="00043BFA">
        <w:t xml:space="preserve">время </w:t>
      </w:r>
      <w:r w:rsidR="002435CB">
        <w:t xml:space="preserve">этого </w:t>
      </w:r>
      <w:r w:rsidR="002435CB" w:rsidRPr="00043BFA">
        <w:t xml:space="preserve">вычисления </w:t>
      </w:r>
      <w:r w:rsidR="002435CB">
        <w:t>для количества 1, 2, 4, 8 и 16 потоков</w:t>
      </w:r>
      <w:r w:rsidR="002435CB" w:rsidRPr="00043BFA">
        <w:t xml:space="preserve">. </w:t>
      </w:r>
      <w:r w:rsidR="002435CB">
        <w:t>Вновь было выполнено 5 замеров, чтобы сравнение двух методов реализации многопоточности было справедливым. Замеры</w:t>
      </w:r>
      <w:r w:rsidR="002435CB">
        <w:t xml:space="preserve"> представлены на рисунках </w:t>
      </w:r>
      <w:r w:rsidR="00D0409A">
        <w:fldChar w:fldCharType="begin"/>
      </w:r>
      <w:r w:rsidR="00D0409A">
        <w:instrText xml:space="preserve"> REF _Ref90990243 \h </w:instrText>
      </w:r>
      <w:r w:rsidR="00D0409A" w:rsidRPr="00D0409A">
        <w:instrText xml:space="preserve">\# \0 </w:instrText>
      </w:r>
      <w:r w:rsidR="00D0409A">
        <w:fldChar w:fldCharType="separate"/>
      </w:r>
      <w:r w:rsidR="00D0409A" w:rsidRPr="00D0409A">
        <w:t>7</w:t>
      </w:r>
      <w:r w:rsidR="00D0409A">
        <w:fldChar w:fldCharType="end"/>
      </w:r>
      <w:r w:rsidR="00D0409A">
        <w:t xml:space="preserve">, </w:t>
      </w:r>
      <w:r w:rsidR="00D0409A">
        <w:fldChar w:fldCharType="begin"/>
      </w:r>
      <w:r w:rsidR="00D0409A">
        <w:instrText xml:space="preserve"> REF _Ref90990244 \h </w:instrText>
      </w:r>
      <w:r w:rsidR="00D0409A" w:rsidRPr="00D0409A">
        <w:instrText xml:space="preserve">\# \0 </w:instrText>
      </w:r>
      <w:r w:rsidR="00D0409A">
        <w:fldChar w:fldCharType="separate"/>
      </w:r>
      <w:r w:rsidR="00D0409A" w:rsidRPr="00D0409A">
        <w:t>8</w:t>
      </w:r>
      <w:r w:rsidR="00D0409A">
        <w:fldChar w:fldCharType="end"/>
      </w:r>
      <w:r w:rsidR="00D0409A">
        <w:t xml:space="preserve">, </w:t>
      </w:r>
      <w:r w:rsidR="00D0409A">
        <w:fldChar w:fldCharType="begin"/>
      </w:r>
      <w:r w:rsidR="00D0409A">
        <w:instrText xml:space="preserve"> REF _Ref90990246 \h </w:instrText>
      </w:r>
      <w:r w:rsidR="00D0409A" w:rsidRPr="00D0409A">
        <w:instrText xml:space="preserve">\# \0 </w:instrText>
      </w:r>
      <w:r w:rsidR="00D0409A">
        <w:fldChar w:fldCharType="separate"/>
      </w:r>
      <w:r w:rsidR="00D0409A" w:rsidRPr="00D0409A">
        <w:t>9</w:t>
      </w:r>
      <w:r w:rsidR="00D0409A">
        <w:fldChar w:fldCharType="end"/>
      </w:r>
      <w:r w:rsidR="00D0409A">
        <w:t xml:space="preserve">, </w:t>
      </w:r>
      <w:r w:rsidR="00D0409A">
        <w:fldChar w:fldCharType="begin"/>
      </w:r>
      <w:r w:rsidR="00D0409A">
        <w:instrText xml:space="preserve"> REF _Ref90990248 \h </w:instrText>
      </w:r>
      <w:r w:rsidR="00D0409A" w:rsidRPr="00D0409A">
        <w:instrText xml:space="preserve">\# \0 </w:instrText>
      </w:r>
      <w:r w:rsidR="00D0409A">
        <w:fldChar w:fldCharType="separate"/>
      </w:r>
      <w:r w:rsidR="00D0409A" w:rsidRPr="00D0409A">
        <w:t>10</w:t>
      </w:r>
      <w:r w:rsidR="00D0409A">
        <w:fldChar w:fldCharType="end"/>
      </w:r>
      <w:r w:rsidR="00D0409A">
        <w:t xml:space="preserve"> и </w:t>
      </w:r>
      <w:r w:rsidR="00D0409A">
        <w:fldChar w:fldCharType="begin"/>
      </w:r>
      <w:r w:rsidR="00D0409A">
        <w:instrText xml:space="preserve"> REF _Ref90990249 \h </w:instrText>
      </w:r>
      <w:r w:rsidR="00D0409A" w:rsidRPr="00D0409A">
        <w:instrText xml:space="preserve">\# \0 </w:instrText>
      </w:r>
      <w:r w:rsidR="00D0409A">
        <w:fldChar w:fldCharType="separate"/>
      </w:r>
      <w:r w:rsidR="00D0409A" w:rsidRPr="00D0409A">
        <w:t>11</w:t>
      </w:r>
      <w:r w:rsidR="00D0409A">
        <w:fldChar w:fldCharType="end"/>
      </w:r>
      <w:r w:rsidR="002435CB">
        <w:t xml:space="preserve"> соответственно.</w:t>
      </w:r>
      <w:r w:rsidR="002435CB" w:rsidRPr="004446A9">
        <w:t xml:space="preserve"> </w:t>
      </w:r>
      <w:r w:rsidR="002435CB">
        <w:t xml:space="preserve">Округление времени производилось </w:t>
      </w:r>
      <w:r w:rsidR="002435CB">
        <w:t>также</w:t>
      </w:r>
      <w:r w:rsidR="002435CB">
        <w:t xml:space="preserve"> до 3-х знаков после запятой</w:t>
      </w:r>
      <w:r w:rsidR="00D0409A">
        <w:t>.</w:t>
      </w:r>
    </w:p>
    <w:p w14:paraId="35AB6EC7" w14:textId="77777777" w:rsidR="002435CB" w:rsidRDefault="002435CB" w:rsidP="002435CB">
      <w:pPr>
        <w:keepNext/>
        <w:spacing w:before="0" w:after="160" w:line="259" w:lineRule="auto"/>
        <w:jc w:val="center"/>
      </w:pPr>
      <w:r w:rsidRPr="002435CB">
        <w:drawing>
          <wp:inline distT="0" distB="0" distL="0" distR="0" wp14:anchorId="5BB69204" wp14:editId="060C9499">
            <wp:extent cx="4001058" cy="221963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2219635"/>
                    </a:xfrm>
                    <a:prstGeom prst="rect">
                      <a:avLst/>
                    </a:prstGeom>
                  </pic:spPr>
                </pic:pic>
              </a:graphicData>
            </a:graphic>
          </wp:inline>
        </w:drawing>
      </w:r>
    </w:p>
    <w:p w14:paraId="294F0194" w14:textId="3D53CDC5" w:rsidR="002435CB" w:rsidRDefault="002435CB" w:rsidP="002435CB">
      <w:pPr>
        <w:pStyle w:val="a8"/>
      </w:pPr>
      <w:bookmarkStart w:id="15" w:name="_Ref90990243"/>
      <w:r>
        <w:t xml:space="preserve">Рисунок </w:t>
      </w:r>
      <w:fldSimple w:instr=" SEQ Рисунок \* ARABIC ">
        <w:r w:rsidR="00C93465">
          <w:rPr>
            <w:noProof/>
          </w:rPr>
          <w:t>7</w:t>
        </w:r>
      </w:fldSimple>
      <w:bookmarkEnd w:id="15"/>
      <w:r>
        <w:t>. Замер 1</w:t>
      </w:r>
    </w:p>
    <w:p w14:paraId="2D0E8203" w14:textId="77777777" w:rsidR="002435CB" w:rsidRDefault="002435CB" w:rsidP="002435CB">
      <w:pPr>
        <w:keepNext/>
        <w:spacing w:before="0" w:after="160" w:line="259" w:lineRule="auto"/>
        <w:jc w:val="center"/>
      </w:pPr>
      <w:r w:rsidRPr="002435CB">
        <w:drawing>
          <wp:inline distT="0" distB="0" distL="0" distR="0" wp14:anchorId="00B4F440" wp14:editId="390AD9AC">
            <wp:extent cx="3953427" cy="2210108"/>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3427" cy="2210108"/>
                    </a:xfrm>
                    <a:prstGeom prst="rect">
                      <a:avLst/>
                    </a:prstGeom>
                  </pic:spPr>
                </pic:pic>
              </a:graphicData>
            </a:graphic>
          </wp:inline>
        </w:drawing>
      </w:r>
    </w:p>
    <w:p w14:paraId="65251F19" w14:textId="798877FD" w:rsidR="002435CB" w:rsidRDefault="002435CB" w:rsidP="002435CB">
      <w:pPr>
        <w:pStyle w:val="a8"/>
      </w:pPr>
      <w:bookmarkStart w:id="16" w:name="_Ref90990244"/>
      <w:r>
        <w:t xml:space="preserve">Рисунок </w:t>
      </w:r>
      <w:fldSimple w:instr=" SEQ Рисунок \* ARABIC ">
        <w:r w:rsidR="00C93465">
          <w:rPr>
            <w:noProof/>
          </w:rPr>
          <w:t>8</w:t>
        </w:r>
      </w:fldSimple>
      <w:bookmarkEnd w:id="16"/>
      <w:r>
        <w:t>.</w:t>
      </w:r>
      <w:r w:rsidRPr="002435CB">
        <w:t xml:space="preserve"> </w:t>
      </w:r>
      <w:r>
        <w:t xml:space="preserve">Замер </w:t>
      </w:r>
      <w:r>
        <w:t>2</w:t>
      </w:r>
    </w:p>
    <w:p w14:paraId="6EE9F409" w14:textId="77777777" w:rsidR="002435CB" w:rsidRDefault="002435CB" w:rsidP="002435CB">
      <w:pPr>
        <w:keepNext/>
        <w:spacing w:before="0" w:after="160" w:line="259" w:lineRule="auto"/>
        <w:jc w:val="center"/>
      </w:pPr>
      <w:r w:rsidRPr="002435CB">
        <w:lastRenderedPageBreak/>
        <w:drawing>
          <wp:inline distT="0" distB="0" distL="0" distR="0" wp14:anchorId="5B5B0504" wp14:editId="4DDC5440">
            <wp:extent cx="3982006" cy="22386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2238687"/>
                    </a:xfrm>
                    <a:prstGeom prst="rect">
                      <a:avLst/>
                    </a:prstGeom>
                  </pic:spPr>
                </pic:pic>
              </a:graphicData>
            </a:graphic>
          </wp:inline>
        </w:drawing>
      </w:r>
    </w:p>
    <w:p w14:paraId="5E19CD01" w14:textId="5B30175A" w:rsidR="002435CB" w:rsidRDefault="002435CB" w:rsidP="002435CB">
      <w:pPr>
        <w:pStyle w:val="a8"/>
      </w:pPr>
      <w:bookmarkStart w:id="17" w:name="_Ref90990246"/>
      <w:r>
        <w:t xml:space="preserve">Рисунок </w:t>
      </w:r>
      <w:fldSimple w:instr=" SEQ Рисунок \* ARABIC ">
        <w:r w:rsidR="00C93465">
          <w:rPr>
            <w:noProof/>
          </w:rPr>
          <w:t>9</w:t>
        </w:r>
      </w:fldSimple>
      <w:bookmarkEnd w:id="17"/>
      <w:r>
        <w:t xml:space="preserve">. </w:t>
      </w:r>
      <w:r>
        <w:t xml:space="preserve">Замер </w:t>
      </w:r>
      <w:r>
        <w:t>3</w:t>
      </w:r>
    </w:p>
    <w:p w14:paraId="0963F937" w14:textId="77777777" w:rsidR="002435CB" w:rsidRDefault="002435CB" w:rsidP="002435CB">
      <w:pPr>
        <w:keepNext/>
        <w:spacing w:before="0" w:after="160" w:line="259" w:lineRule="auto"/>
        <w:jc w:val="center"/>
      </w:pPr>
      <w:r w:rsidRPr="002435CB">
        <w:drawing>
          <wp:inline distT="0" distB="0" distL="0" distR="0" wp14:anchorId="17C4BABF" wp14:editId="713CDCFE">
            <wp:extent cx="3972479" cy="2229161"/>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2479" cy="2229161"/>
                    </a:xfrm>
                    <a:prstGeom prst="rect">
                      <a:avLst/>
                    </a:prstGeom>
                  </pic:spPr>
                </pic:pic>
              </a:graphicData>
            </a:graphic>
          </wp:inline>
        </w:drawing>
      </w:r>
    </w:p>
    <w:p w14:paraId="41BCA579" w14:textId="4A468107" w:rsidR="002435CB" w:rsidRDefault="002435CB" w:rsidP="002435CB">
      <w:pPr>
        <w:pStyle w:val="a8"/>
      </w:pPr>
      <w:bookmarkStart w:id="18" w:name="_Ref90990248"/>
      <w:r>
        <w:t xml:space="preserve">Рисунок </w:t>
      </w:r>
      <w:fldSimple w:instr=" SEQ Рисунок \* ARABIC ">
        <w:r w:rsidR="00C93465">
          <w:rPr>
            <w:noProof/>
          </w:rPr>
          <w:t>10</w:t>
        </w:r>
      </w:fldSimple>
      <w:bookmarkEnd w:id="18"/>
      <w:r>
        <w:t xml:space="preserve">. </w:t>
      </w:r>
      <w:r>
        <w:t xml:space="preserve">Замер </w:t>
      </w:r>
      <w:r>
        <w:t>4</w:t>
      </w:r>
    </w:p>
    <w:p w14:paraId="51044002" w14:textId="77777777" w:rsidR="002435CB" w:rsidRDefault="002435CB" w:rsidP="002435CB">
      <w:pPr>
        <w:keepNext/>
        <w:spacing w:before="0" w:after="160" w:line="259" w:lineRule="auto"/>
        <w:jc w:val="center"/>
      </w:pPr>
      <w:r w:rsidRPr="002435CB">
        <w:drawing>
          <wp:inline distT="0" distB="0" distL="0" distR="0" wp14:anchorId="1191EB0B" wp14:editId="25F2CEF4">
            <wp:extent cx="4001058" cy="223868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058" cy="2238687"/>
                    </a:xfrm>
                    <a:prstGeom prst="rect">
                      <a:avLst/>
                    </a:prstGeom>
                  </pic:spPr>
                </pic:pic>
              </a:graphicData>
            </a:graphic>
          </wp:inline>
        </w:drawing>
      </w:r>
    </w:p>
    <w:p w14:paraId="0A9CF8F4" w14:textId="32046231" w:rsidR="002435CB" w:rsidRDefault="002435CB" w:rsidP="002435CB">
      <w:pPr>
        <w:pStyle w:val="a8"/>
      </w:pPr>
      <w:bookmarkStart w:id="19" w:name="_Ref90990249"/>
      <w:r>
        <w:t xml:space="preserve">Рисунок </w:t>
      </w:r>
      <w:fldSimple w:instr=" SEQ Рисунок \* ARABIC ">
        <w:r w:rsidR="00C93465">
          <w:rPr>
            <w:noProof/>
          </w:rPr>
          <w:t>11</w:t>
        </w:r>
      </w:fldSimple>
      <w:bookmarkEnd w:id="19"/>
      <w:r>
        <w:t xml:space="preserve">. </w:t>
      </w:r>
      <w:r>
        <w:t xml:space="preserve">Замер </w:t>
      </w:r>
      <w:r>
        <w:t>5</w:t>
      </w:r>
    </w:p>
    <w:p w14:paraId="74DA3985" w14:textId="704D6B95" w:rsidR="00043BFA" w:rsidRDefault="00043BFA" w:rsidP="002435CB">
      <w:pPr>
        <w:spacing w:before="0" w:after="160" w:line="259" w:lineRule="auto"/>
        <w:jc w:val="center"/>
        <w:rPr>
          <w:rFonts w:eastAsiaTheme="majorEastAsia" w:cstheme="majorBidi"/>
          <w:b/>
          <w:szCs w:val="26"/>
        </w:rPr>
      </w:pPr>
      <w:r>
        <w:br w:type="page"/>
      </w:r>
    </w:p>
    <w:p w14:paraId="4ADC3AAF" w14:textId="5815A4AE" w:rsidR="00D0409A" w:rsidRDefault="00C93465" w:rsidP="00C93465">
      <w:pPr>
        <w:ind w:firstLine="708"/>
      </w:pPr>
      <w:bookmarkStart w:id="20" w:name="_Toc89199673"/>
      <w:r>
        <w:lastRenderedPageBreak/>
        <w:t>Н</w:t>
      </w:r>
      <w:r w:rsidR="00D0409A">
        <w:t xml:space="preserve">а рисунке </w:t>
      </w:r>
      <w:r>
        <w:fldChar w:fldCharType="begin"/>
      </w:r>
      <w:r>
        <w:instrText xml:space="preserve"> REF _Ref90990757 \h </w:instrText>
      </w:r>
      <w:r w:rsidRPr="00C93465">
        <w:instrText xml:space="preserve">\# \0 </w:instrText>
      </w:r>
      <w:r>
        <w:fldChar w:fldCharType="separate"/>
      </w:r>
      <w:r>
        <w:t>12</w:t>
      </w:r>
      <w:r>
        <w:fldChar w:fldCharType="end"/>
      </w:r>
      <w:r w:rsidR="00D0409A">
        <w:t xml:space="preserve"> представлен график</w:t>
      </w:r>
      <w:r w:rsidR="00D0409A" w:rsidRPr="0057338D">
        <w:t xml:space="preserve"> </w:t>
      </w:r>
      <w:r w:rsidR="00D0409A">
        <w:t>зависимости времени вычисления от кол-ва потоков</w:t>
      </w:r>
      <w:r w:rsidRPr="00C93465">
        <w:t xml:space="preserve">. </w:t>
      </w:r>
      <w:r w:rsidR="00D0409A">
        <w:t>Для значения времени было взято среднее арифметическое для каждого количества потоков.</w:t>
      </w:r>
    </w:p>
    <w:p w14:paraId="4863D3D1" w14:textId="14F84B2E" w:rsidR="00C93465" w:rsidRDefault="00C93465" w:rsidP="00C93465">
      <w:pPr>
        <w:keepNext/>
        <w:jc w:val="center"/>
      </w:pPr>
      <w:r w:rsidRPr="00C93465">
        <w:drawing>
          <wp:inline distT="0" distB="0" distL="0" distR="0" wp14:anchorId="7DC9F361" wp14:editId="478AD8D5">
            <wp:extent cx="5687219" cy="5315692"/>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219" cy="5315692"/>
                    </a:xfrm>
                    <a:prstGeom prst="rect">
                      <a:avLst/>
                    </a:prstGeom>
                  </pic:spPr>
                </pic:pic>
              </a:graphicData>
            </a:graphic>
          </wp:inline>
        </w:drawing>
      </w:r>
    </w:p>
    <w:p w14:paraId="222394D7" w14:textId="6E2D23EF" w:rsidR="00C93465" w:rsidRPr="00043BFA" w:rsidRDefault="00C93465" w:rsidP="00C93465">
      <w:pPr>
        <w:pStyle w:val="a8"/>
      </w:pPr>
      <w:bookmarkStart w:id="21" w:name="_Ref90990757"/>
      <w:r>
        <w:t xml:space="preserve">Рисунок </w:t>
      </w:r>
      <w:fldSimple w:instr=" SEQ Рисунок \* ARABIC ">
        <w:r>
          <w:rPr>
            <w:noProof/>
          </w:rPr>
          <w:t>12</w:t>
        </w:r>
      </w:fldSimple>
      <w:bookmarkEnd w:id="21"/>
      <w:r>
        <w:t xml:space="preserve">. </w:t>
      </w:r>
      <w:r>
        <w:t>График зависимости времени вычисления от кол-ва потоков</w:t>
      </w:r>
    </w:p>
    <w:p w14:paraId="3C26E1E6" w14:textId="7DC43AEA" w:rsidR="002435CB" w:rsidRDefault="002435CB">
      <w:pPr>
        <w:spacing w:before="0" w:after="160" w:line="259" w:lineRule="auto"/>
        <w:jc w:val="left"/>
        <w:rPr>
          <w:rFonts w:eastAsiaTheme="majorEastAsia" w:cstheme="majorBidi"/>
          <w:b/>
          <w:szCs w:val="26"/>
        </w:rPr>
      </w:pPr>
    </w:p>
    <w:p w14:paraId="7543022C" w14:textId="77777777" w:rsidR="00A41470" w:rsidRDefault="00A41470">
      <w:pPr>
        <w:spacing w:before="0" w:after="160" w:line="259" w:lineRule="auto"/>
        <w:jc w:val="left"/>
        <w:rPr>
          <w:rFonts w:eastAsiaTheme="majorEastAsia" w:cstheme="majorBidi"/>
          <w:b/>
          <w:szCs w:val="26"/>
        </w:rPr>
      </w:pPr>
      <w:r>
        <w:br w:type="page"/>
      </w:r>
    </w:p>
    <w:p w14:paraId="72DDA7C9" w14:textId="48E43145" w:rsidR="00043BFA" w:rsidRPr="001260B6" w:rsidRDefault="00043BFA" w:rsidP="00043BFA">
      <w:pPr>
        <w:pStyle w:val="2"/>
      </w:pPr>
      <w:r w:rsidRPr="001260B6">
        <w:lastRenderedPageBreak/>
        <w:t>Вывод</w:t>
      </w:r>
      <w:r>
        <w:t xml:space="preserve"> по заданию</w:t>
      </w:r>
      <w:bookmarkEnd w:id="20"/>
    </w:p>
    <w:p w14:paraId="3C7ACF9E" w14:textId="303AEED4" w:rsidR="00043BFA" w:rsidRPr="004330EF" w:rsidRDefault="00C93465" w:rsidP="00043BFA">
      <w:pPr>
        <w:ind w:firstLine="708"/>
        <w:rPr>
          <w:rFonts w:cs="Times New Roman"/>
          <w:color w:val="000000"/>
          <w:szCs w:val="27"/>
        </w:rPr>
      </w:pPr>
      <w:r>
        <w:rPr>
          <w:rFonts w:cs="Times New Roman"/>
          <w:color w:val="000000"/>
          <w:szCs w:val="27"/>
        </w:rPr>
        <w:t>В ходе задания б</w:t>
      </w:r>
      <w:r w:rsidR="00043BFA">
        <w:rPr>
          <w:rFonts w:cs="Times New Roman"/>
          <w:color w:val="000000"/>
          <w:szCs w:val="27"/>
        </w:rPr>
        <w:t xml:space="preserve">ыла изучена </w:t>
      </w:r>
      <w:r>
        <w:rPr>
          <w:rFonts w:cs="Times New Roman"/>
          <w:color w:val="000000"/>
          <w:szCs w:val="27"/>
        </w:rPr>
        <w:t xml:space="preserve">работа с </w:t>
      </w:r>
      <w:r w:rsidR="00043BFA">
        <w:rPr>
          <w:rFonts w:cs="Times New Roman"/>
          <w:color w:val="000000"/>
          <w:szCs w:val="27"/>
          <w:lang w:val="en-US"/>
        </w:rPr>
        <w:t>OpenMP</w:t>
      </w:r>
      <w:r>
        <w:rPr>
          <w:rFonts w:cs="Times New Roman"/>
          <w:color w:val="000000"/>
          <w:szCs w:val="27"/>
        </w:rPr>
        <w:t>-директивой</w:t>
      </w:r>
      <w:r w:rsidR="00043BFA">
        <w:rPr>
          <w:rFonts w:cs="Times New Roman"/>
          <w:color w:val="000000"/>
          <w:szCs w:val="27"/>
        </w:rPr>
        <w:t xml:space="preserve">, </w:t>
      </w:r>
      <w:r>
        <w:rPr>
          <w:rFonts w:cs="Times New Roman"/>
          <w:color w:val="000000"/>
          <w:szCs w:val="27"/>
        </w:rPr>
        <w:t>с помощью которой также производится реализация многопоточности в приложениях. Судя по графику, результаты примерно совпадают с теми, что были получены в первом задании с использованием</w:t>
      </w:r>
      <w:r w:rsidR="00043BFA">
        <w:rPr>
          <w:rFonts w:cs="Times New Roman"/>
          <w:color w:val="000000"/>
          <w:szCs w:val="27"/>
        </w:rPr>
        <w:t xml:space="preserve"> </w:t>
      </w:r>
      <w:r w:rsidR="00043BFA">
        <w:rPr>
          <w:rFonts w:cs="Times New Roman"/>
          <w:color w:val="000000"/>
          <w:szCs w:val="27"/>
          <w:lang w:val="en-US"/>
        </w:rPr>
        <w:t>WinAPI</w:t>
      </w:r>
      <w:r w:rsidR="00043BFA">
        <w:rPr>
          <w:rFonts w:cs="Times New Roman"/>
          <w:color w:val="000000"/>
          <w:szCs w:val="27"/>
        </w:rPr>
        <w:t xml:space="preserve">. </w:t>
      </w:r>
      <w:r>
        <w:rPr>
          <w:rFonts w:cs="Times New Roman"/>
          <w:color w:val="000000"/>
          <w:szCs w:val="27"/>
        </w:rPr>
        <w:t>Небольшие различия в значениях обусловлены тем, что на процессоре так же могли параллельно выполнятся некоторые другие задачи.</w:t>
      </w:r>
    </w:p>
    <w:p w14:paraId="4E7BB524" w14:textId="77777777" w:rsidR="00043BFA" w:rsidRDefault="00043BFA" w:rsidP="00043BFA">
      <w:pPr>
        <w:spacing w:before="0" w:after="160" w:line="259" w:lineRule="auto"/>
        <w:jc w:val="left"/>
        <w:rPr>
          <w:rFonts w:cs="Times New Roman"/>
          <w:color w:val="000000"/>
          <w:szCs w:val="27"/>
        </w:rPr>
      </w:pPr>
      <w:r>
        <w:rPr>
          <w:rFonts w:cs="Times New Roman"/>
          <w:color w:val="000000"/>
          <w:szCs w:val="27"/>
        </w:rPr>
        <w:br w:type="page"/>
      </w:r>
    </w:p>
    <w:p w14:paraId="7AE1109F" w14:textId="77777777" w:rsidR="00043BFA" w:rsidRDefault="00043BFA" w:rsidP="00043BFA">
      <w:pPr>
        <w:pStyle w:val="1"/>
      </w:pPr>
      <w:bookmarkStart w:id="22" w:name="_Toc89199674"/>
      <w:r>
        <w:lastRenderedPageBreak/>
        <w:t>Вывод</w:t>
      </w:r>
      <w:bookmarkEnd w:id="22"/>
      <w:r>
        <w:t xml:space="preserve"> </w:t>
      </w:r>
    </w:p>
    <w:p w14:paraId="2747AF35" w14:textId="3AAED35A" w:rsidR="00043BFA" w:rsidRPr="002976DD" w:rsidRDefault="00A41470" w:rsidP="00043BFA">
      <w:pPr>
        <w:ind w:firstLine="708"/>
      </w:pPr>
      <w:r>
        <w:t>В ходе выполнения лабораторной работы б</w:t>
      </w:r>
      <w:r w:rsidR="00043BFA">
        <w:t>ыл</w:t>
      </w:r>
      <w:r>
        <w:t>и</w:t>
      </w:r>
      <w:r w:rsidR="00043BFA">
        <w:t xml:space="preserve"> исследованы создани</w:t>
      </w:r>
      <w:r>
        <w:t>е</w:t>
      </w:r>
      <w:r w:rsidR="00043BFA">
        <w:t xml:space="preserve"> и управлени</w:t>
      </w:r>
      <w:r>
        <w:t>е</w:t>
      </w:r>
      <w:r w:rsidR="00043BFA">
        <w:t xml:space="preserve"> процессами и потоками в ОС </w:t>
      </w:r>
      <w:r w:rsidR="00043BFA">
        <w:rPr>
          <w:lang w:val="en-US"/>
        </w:rPr>
        <w:t>Windows</w:t>
      </w:r>
      <w:r w:rsidR="00043BFA">
        <w:t xml:space="preserve"> </w:t>
      </w:r>
      <w:r>
        <w:t>с использованием</w:t>
      </w:r>
      <w:r w:rsidR="00043BFA">
        <w:t xml:space="preserve"> </w:t>
      </w:r>
      <w:r w:rsidR="00043BFA">
        <w:rPr>
          <w:lang w:val="en-US"/>
        </w:rPr>
        <w:t>WinAPI</w:t>
      </w:r>
      <w:r w:rsidR="00043BFA" w:rsidRPr="002976DD">
        <w:t xml:space="preserve"> </w:t>
      </w:r>
      <w:r w:rsidR="00043BFA">
        <w:t xml:space="preserve">и технологии </w:t>
      </w:r>
      <w:r w:rsidR="00043BFA">
        <w:rPr>
          <w:lang w:val="en-US"/>
        </w:rPr>
        <w:t>OpenMP</w:t>
      </w:r>
      <w:r>
        <w:t>, а также проводилось сравнение этих способов, в ходе которого было установлено, что результаты примерно равны для обоих подходов.</w:t>
      </w:r>
    </w:p>
    <w:p w14:paraId="465B0169" w14:textId="77777777" w:rsidR="00D17424" w:rsidRDefault="00722C07"/>
    <w:sectPr w:rsidR="00D17424" w:rsidSect="009D14A0">
      <w:footerReference w:type="defaul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66A0A" w14:textId="77777777" w:rsidR="00722C07" w:rsidRDefault="00722C07">
      <w:pPr>
        <w:spacing w:before="0" w:after="0" w:line="240" w:lineRule="auto"/>
      </w:pPr>
      <w:r>
        <w:separator/>
      </w:r>
    </w:p>
  </w:endnote>
  <w:endnote w:type="continuationSeparator" w:id="0">
    <w:p w14:paraId="6CC13F44" w14:textId="77777777" w:rsidR="00722C07" w:rsidRDefault="00722C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279967"/>
      <w:docPartObj>
        <w:docPartGallery w:val="Page Numbers (Bottom of Page)"/>
        <w:docPartUnique/>
      </w:docPartObj>
    </w:sdtPr>
    <w:sdtEndPr/>
    <w:sdtContent>
      <w:p w14:paraId="7E314802" w14:textId="77777777" w:rsidR="00C37A62" w:rsidRDefault="0004562E">
        <w:pPr>
          <w:pStyle w:val="a5"/>
          <w:jc w:val="center"/>
        </w:pPr>
        <w:r>
          <w:fldChar w:fldCharType="begin"/>
        </w:r>
        <w:r>
          <w:instrText>PAGE   \* MERGEFORMAT</w:instrText>
        </w:r>
        <w:r>
          <w:fldChar w:fldCharType="separate"/>
        </w:r>
        <w:r>
          <w:rPr>
            <w:noProof/>
          </w:rPr>
          <w:t>2</w:t>
        </w:r>
        <w:r>
          <w:fldChar w:fldCharType="end"/>
        </w:r>
      </w:p>
    </w:sdtContent>
  </w:sdt>
  <w:p w14:paraId="43A46A24" w14:textId="77777777" w:rsidR="00C37A62" w:rsidRDefault="00722C0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1615B" w14:textId="77777777" w:rsidR="00C37A62" w:rsidRDefault="00722C07" w:rsidP="009D14A0">
    <w:pPr>
      <w:pStyle w:val="a5"/>
    </w:pPr>
  </w:p>
  <w:p w14:paraId="3F40C0F1" w14:textId="77777777" w:rsidR="00C37A62" w:rsidRDefault="00722C0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685B0" w14:textId="77777777" w:rsidR="00722C07" w:rsidRDefault="00722C07">
      <w:pPr>
        <w:spacing w:before="0" w:after="0" w:line="240" w:lineRule="auto"/>
      </w:pPr>
      <w:r>
        <w:separator/>
      </w:r>
    </w:p>
  </w:footnote>
  <w:footnote w:type="continuationSeparator" w:id="0">
    <w:p w14:paraId="46BB4573" w14:textId="77777777" w:rsidR="00722C07" w:rsidRDefault="00722C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C7574"/>
    <w:multiLevelType w:val="hybridMultilevel"/>
    <w:tmpl w:val="8C5ABC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6B6D093B"/>
    <w:multiLevelType w:val="hybridMultilevel"/>
    <w:tmpl w:val="7F322B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16F"/>
    <w:rsid w:val="00043BFA"/>
    <w:rsid w:val="0004562E"/>
    <w:rsid w:val="002435CB"/>
    <w:rsid w:val="004446A9"/>
    <w:rsid w:val="0051616F"/>
    <w:rsid w:val="00534391"/>
    <w:rsid w:val="0057338D"/>
    <w:rsid w:val="00722C07"/>
    <w:rsid w:val="00A41470"/>
    <w:rsid w:val="00C93465"/>
    <w:rsid w:val="00CD6FCA"/>
    <w:rsid w:val="00D04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BB4D"/>
  <w15:chartTrackingRefBased/>
  <w15:docId w15:val="{F4AE0558-B091-4C41-8A2B-856B59059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BFA"/>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043BFA"/>
    <w:pPr>
      <w:keepNext/>
      <w:keepLines/>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43BFA"/>
    <w:pPr>
      <w:keepNext/>
      <w:keepLines/>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3BF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043BFA"/>
    <w:rPr>
      <w:rFonts w:ascii="Times New Roman" w:eastAsiaTheme="majorEastAsia" w:hAnsi="Times New Roman" w:cstheme="majorBidi"/>
      <w:b/>
      <w:sz w:val="28"/>
      <w:szCs w:val="26"/>
    </w:rPr>
  </w:style>
  <w:style w:type="paragraph" w:styleId="a3">
    <w:name w:val="TOC Heading"/>
    <w:basedOn w:val="1"/>
    <w:next w:val="a"/>
    <w:uiPriority w:val="39"/>
    <w:unhideWhenUsed/>
    <w:qFormat/>
    <w:rsid w:val="00043BFA"/>
    <w:pPr>
      <w:outlineLvl w:val="9"/>
    </w:pPr>
    <w:rPr>
      <w:lang w:eastAsia="ru-RU"/>
    </w:rPr>
  </w:style>
  <w:style w:type="paragraph" w:styleId="a4">
    <w:name w:val="List Paragraph"/>
    <w:basedOn w:val="a"/>
    <w:uiPriority w:val="34"/>
    <w:qFormat/>
    <w:rsid w:val="00043BFA"/>
    <w:pPr>
      <w:ind w:left="720"/>
      <w:contextualSpacing/>
    </w:pPr>
  </w:style>
  <w:style w:type="paragraph" w:styleId="a5">
    <w:name w:val="footer"/>
    <w:basedOn w:val="a"/>
    <w:link w:val="a6"/>
    <w:uiPriority w:val="99"/>
    <w:unhideWhenUsed/>
    <w:rsid w:val="00043BF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43BFA"/>
    <w:rPr>
      <w:rFonts w:ascii="Times New Roman" w:hAnsi="Times New Roman"/>
      <w:sz w:val="28"/>
    </w:rPr>
  </w:style>
  <w:style w:type="paragraph" w:styleId="11">
    <w:name w:val="toc 1"/>
    <w:basedOn w:val="a"/>
    <w:next w:val="a"/>
    <w:autoRedefine/>
    <w:uiPriority w:val="39"/>
    <w:unhideWhenUsed/>
    <w:rsid w:val="00043BFA"/>
    <w:pPr>
      <w:spacing w:after="100"/>
    </w:pPr>
  </w:style>
  <w:style w:type="character" w:styleId="a7">
    <w:name w:val="Hyperlink"/>
    <w:basedOn w:val="a0"/>
    <w:uiPriority w:val="99"/>
    <w:unhideWhenUsed/>
    <w:rsid w:val="00043BFA"/>
    <w:rPr>
      <w:color w:val="0563C1" w:themeColor="hyperlink"/>
      <w:u w:val="single"/>
    </w:rPr>
  </w:style>
  <w:style w:type="paragraph" w:styleId="21">
    <w:name w:val="toc 2"/>
    <w:basedOn w:val="a"/>
    <w:next w:val="a"/>
    <w:autoRedefine/>
    <w:uiPriority w:val="39"/>
    <w:unhideWhenUsed/>
    <w:rsid w:val="00043BFA"/>
    <w:pPr>
      <w:spacing w:after="100"/>
      <w:ind w:left="220"/>
    </w:pPr>
    <w:rPr>
      <w:rFonts w:eastAsiaTheme="minorEastAsia"/>
      <w:lang w:eastAsia="ru-RU"/>
    </w:rPr>
  </w:style>
  <w:style w:type="paragraph" w:styleId="a8">
    <w:name w:val="caption"/>
    <w:basedOn w:val="a"/>
    <w:next w:val="a"/>
    <w:uiPriority w:val="35"/>
    <w:unhideWhenUsed/>
    <w:qFormat/>
    <w:rsid w:val="00043BFA"/>
    <w:pPr>
      <w:spacing w:before="0" w:line="240" w:lineRule="auto"/>
      <w:jc w:val="center"/>
    </w:pPr>
    <w:rPr>
      <w:rFonts w:cs="Times New Roman"/>
      <w:i/>
      <w:iCs/>
      <w:szCs w:val="18"/>
    </w:rPr>
  </w:style>
  <w:style w:type="paragraph" w:styleId="a9">
    <w:name w:val="Normal (Web)"/>
    <w:basedOn w:val="a"/>
    <w:uiPriority w:val="99"/>
    <w:unhideWhenUsed/>
    <w:rsid w:val="00043BFA"/>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65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1079</Words>
  <Characters>6155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Паникаровская</dc:creator>
  <cp:keywords/>
  <dc:description/>
  <cp:lastModifiedBy>Дарья Паникаровская</cp:lastModifiedBy>
  <cp:revision>4</cp:revision>
  <dcterms:created xsi:type="dcterms:W3CDTF">2021-12-20T22:45:00Z</dcterms:created>
  <dcterms:modified xsi:type="dcterms:W3CDTF">2021-12-21T11:58:00Z</dcterms:modified>
</cp:coreProperties>
</file>