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4257" w14:textId="666985A0" w:rsidR="00194BBC" w:rsidRPr="00936DFF" w:rsidRDefault="00194BBC" w:rsidP="00194BBC">
      <w:pPr>
        <w:rPr>
          <w:rFonts w:ascii="Times New Roman" w:hAnsi="Times New Roman" w:cs="Times New Roman"/>
          <w:sz w:val="24"/>
          <w:szCs w:val="24"/>
        </w:rPr>
      </w:pPr>
      <w:r w:rsidRPr="00936DFF">
        <w:rPr>
          <w:rFonts w:ascii="Times New Roman" w:hAnsi="Times New Roman" w:cs="Times New Roman"/>
          <w:color w:val="494C4E"/>
          <w:spacing w:val="3"/>
          <w:sz w:val="24"/>
          <w:szCs w:val="24"/>
          <w:shd w:val="clear" w:color="auto" w:fill="FFFFFF"/>
        </w:rPr>
        <w:t>I am Daoud. I am a Network Administrator by trad</w:t>
      </w:r>
      <w:r w:rsidR="00644897" w:rsidRPr="00936DFF">
        <w:rPr>
          <w:rFonts w:ascii="Times New Roman" w:hAnsi="Times New Roman" w:cs="Times New Roman"/>
          <w:color w:val="494C4E"/>
          <w:spacing w:val="3"/>
          <w:sz w:val="24"/>
          <w:szCs w:val="24"/>
          <w:shd w:val="clear" w:color="auto" w:fill="FFFFFF"/>
        </w:rPr>
        <w:t>e</w:t>
      </w:r>
      <w:r w:rsidRPr="00936DFF">
        <w:rPr>
          <w:rFonts w:ascii="Times New Roman" w:hAnsi="Times New Roman" w:cs="Times New Roman"/>
          <w:color w:val="494C4E"/>
          <w:spacing w:val="3"/>
          <w:sz w:val="24"/>
          <w:szCs w:val="24"/>
          <w:shd w:val="clear" w:color="auto" w:fill="FFFFFF"/>
        </w:rPr>
        <w:t xml:space="preserve">. I am continuing my studies in Computer Science, as it has been a long-time interest of mine. I am also interested at large in Cycling, Computer Building, and gaming on occasion. I am originally, from Boston, Massachusetts but, currently reside in North Carolina. </w:t>
      </w:r>
    </w:p>
    <w:p w14:paraId="6F5509C7" w14:textId="680D1870" w:rsidR="00936DFF" w:rsidRPr="00936DFF" w:rsidRDefault="00936DFF">
      <w:pPr>
        <w:rPr>
          <w:rFonts w:ascii="Times New Roman" w:hAnsi="Times New Roman" w:cs="Times New Roman"/>
          <w:sz w:val="24"/>
          <w:szCs w:val="24"/>
        </w:rPr>
      </w:pPr>
    </w:p>
    <w:p w14:paraId="596F6CA8" w14:textId="2BE9DEE6" w:rsidR="00936DFF" w:rsidRDefault="00FB70AF">
      <w:pPr>
        <w:rPr>
          <w:rFonts w:ascii="Times New Roman" w:hAnsi="Times New Roman" w:cs="Times New Roman"/>
          <w:sz w:val="24"/>
          <w:szCs w:val="24"/>
        </w:rPr>
      </w:pPr>
      <w:r>
        <w:rPr>
          <w:rFonts w:ascii="Times New Roman" w:hAnsi="Times New Roman" w:cs="Times New Roman"/>
          <w:sz w:val="24"/>
          <w:szCs w:val="24"/>
        </w:rPr>
        <w:t xml:space="preserve">In my limited programming history, I’ve very rarely had a focus on secure coding over functionality. Of course, in a professional environment and as my skills develop this will be less acceptable. Most of the “secure” coding that I have done has largely been in user input validation when working with programs centered around a CUI. Or even when working JavaScript projects that receive input from a user via a webpage. </w:t>
      </w:r>
    </w:p>
    <w:p w14:paraId="4618D860" w14:textId="64534477" w:rsidR="00FB70AF" w:rsidRPr="00936DFF" w:rsidRDefault="00FB70AF">
      <w:pPr>
        <w:rPr>
          <w:rFonts w:ascii="Times New Roman" w:hAnsi="Times New Roman" w:cs="Times New Roman"/>
          <w:sz w:val="24"/>
          <w:szCs w:val="24"/>
        </w:rPr>
      </w:pPr>
      <w:r>
        <w:rPr>
          <w:rFonts w:ascii="Times New Roman" w:hAnsi="Times New Roman" w:cs="Times New Roman"/>
          <w:sz w:val="24"/>
          <w:szCs w:val="24"/>
        </w:rPr>
        <w:t xml:space="preserve">I think that this course is a must take when it comes to my future prospect as a software developer. It impossible for one to create software that is ready for end user use and support without producing software that is not also secure. Though some may accept such work at first, security breaches or loss of private user data as a result of insecure coding practices are likely to due long term harm to customers and developers alike. </w:t>
      </w:r>
    </w:p>
    <w:sectPr w:rsidR="00FB70AF" w:rsidRPr="0093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BC"/>
    <w:rsid w:val="00194BBC"/>
    <w:rsid w:val="00644897"/>
    <w:rsid w:val="00936DFF"/>
    <w:rsid w:val="00AB2152"/>
    <w:rsid w:val="00FB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596D"/>
  <w15:chartTrackingRefBased/>
  <w15:docId w15:val="{FF9A3873-8128-4EBA-A72D-FDB5E167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Sogoba</dc:creator>
  <cp:keywords/>
  <dc:description/>
  <cp:lastModifiedBy>Sogoba, Daoud</cp:lastModifiedBy>
  <cp:revision>4</cp:revision>
  <dcterms:created xsi:type="dcterms:W3CDTF">2021-04-25T23:50:00Z</dcterms:created>
  <dcterms:modified xsi:type="dcterms:W3CDTF">2021-10-22T01:47:00Z</dcterms:modified>
</cp:coreProperties>
</file>