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2C6CE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2C6CE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2C6CE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2C6CE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2C6CE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2C6CE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2C6CE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2C6CE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2C6CE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2C6CE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2C6CE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2C6CE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2C6CE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2C6CE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2C6CE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2C6CE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2C6CE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2C6CE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2C6CE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2C6CE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2C6CE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2C6CE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DB19567" w:rsidR="00381847" w:rsidRDefault="00842A87">
            <w:pPr>
              <w:pBdr>
                <w:top w:val="nil"/>
                <w:left w:val="nil"/>
                <w:bottom w:val="nil"/>
                <w:right w:val="nil"/>
                <w:between w:val="nil"/>
              </w:pBdr>
            </w:pPr>
            <w:r>
              <w:t xml:space="preserve">Input validation is one of the most important security principles. Often bad actors find vectors of attack that revolve around input data that has not been vetted. Whether that be a lack of validation of data type, data size, and other such data characteristics. Common forms of if these attacks include buffer overflow and </w:t>
            </w:r>
            <w:proofErr w:type="spellStart"/>
            <w:r>
              <w:t>sql</w:t>
            </w:r>
            <w:proofErr w:type="spellEnd"/>
            <w:r>
              <w:t xml:space="preserve"> injection.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70091FD" w:rsidR="00381847" w:rsidRDefault="00842A87">
            <w:pPr>
              <w:pBdr>
                <w:top w:val="nil"/>
                <w:left w:val="nil"/>
                <w:bottom w:val="nil"/>
                <w:right w:val="nil"/>
                <w:between w:val="nil"/>
              </w:pBdr>
            </w:pPr>
            <w:r>
              <w:t xml:space="preserve">Compiler warning after </w:t>
            </w:r>
            <w:r w:rsidR="00AF7D58">
              <w:t>developers’</w:t>
            </w:r>
            <w:r>
              <w:t xml:space="preserve"> insight into vulnerabilities and code that goes against best practices for the given language.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2DEB08C" w:rsidR="00381847" w:rsidRDefault="00AF7D58">
            <w:pPr>
              <w:pBdr>
                <w:top w:val="nil"/>
                <w:left w:val="nil"/>
                <w:bottom w:val="nil"/>
                <w:right w:val="nil"/>
                <w:between w:val="nil"/>
              </w:pBdr>
            </w:pPr>
            <w:r>
              <w:t xml:space="preserve">It is imperative that the security apparatus implemented overviewed and designed by security professionals and developers. This ensures that the systems being put into place are the most effective for the given scenario and have been clearly designed to be implemented in the given systems.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2EEE6E" w:rsidR="00381847" w:rsidRDefault="00842A87">
            <w:pPr>
              <w:pBdr>
                <w:top w:val="nil"/>
                <w:left w:val="nil"/>
                <w:bottom w:val="nil"/>
                <w:right w:val="nil"/>
                <w:between w:val="nil"/>
              </w:pBdr>
            </w:pPr>
            <w:r>
              <w:t xml:space="preserve">Simplicity offer developers benefits in a variety of areas but most importantly here, in security. A lack of complex systems allows developers an easier time to identify security issues with software. It also allows them an easier time to rectify the security issues they do identify.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DA6BB6" w:rsidR="00381847" w:rsidRDefault="00842A87">
            <w:pPr>
              <w:pBdr>
                <w:top w:val="nil"/>
                <w:left w:val="nil"/>
                <w:bottom w:val="nil"/>
                <w:right w:val="nil"/>
                <w:between w:val="nil"/>
              </w:pBdr>
            </w:pPr>
            <w:r>
              <w:t xml:space="preserve">Default deny is one of the easiest </w:t>
            </w:r>
            <w:r w:rsidR="00C54EAE">
              <w:t>ways</w:t>
            </w:r>
            <w:r>
              <w:t xml:space="preserve"> to start off the </w:t>
            </w:r>
            <w:r w:rsidR="00C54EAE">
              <w:t xml:space="preserve">application of security principles. It the use of denying all permissions by default and only enabling what needs to be allowed. Doing this prevents the developers from missing any permissions that need to be secured.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B622354" w:rsidR="00381847" w:rsidRDefault="00C54EAE">
            <w:pPr>
              <w:pBdr>
                <w:top w:val="nil"/>
                <w:left w:val="nil"/>
                <w:bottom w:val="nil"/>
                <w:right w:val="nil"/>
                <w:between w:val="nil"/>
              </w:pBdr>
            </w:pPr>
            <w:r>
              <w:t xml:space="preserve">This principle is focused on the idea that the lowest level of permissions should be given out to allow the user or program to conduct </w:t>
            </w:r>
            <w:proofErr w:type="spellStart"/>
            <w:r>
              <w:t>what ever</w:t>
            </w:r>
            <w:proofErr w:type="spellEnd"/>
            <w:r>
              <w:t xml:space="preserve"> it is they need to do. A program that needs to only write files does not need permissions to delete a file.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85EA628" w:rsidR="00381847" w:rsidRDefault="00C54EAE">
            <w:pPr>
              <w:pBdr>
                <w:top w:val="nil"/>
                <w:left w:val="nil"/>
                <w:bottom w:val="nil"/>
                <w:right w:val="nil"/>
                <w:between w:val="nil"/>
              </w:pBdr>
            </w:pPr>
            <w:r>
              <w:t xml:space="preserve">Data sent between networked or otherwise systems should ensure that only relevant data is shared between the two. Doing this ensures that sensitive data is not being trafficked between multiple systems, thus allowing another vector for attack.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94CA7C8" w:rsidR="00381847" w:rsidRDefault="00AF7D58">
            <w:pPr>
              <w:pBdr>
                <w:top w:val="nil"/>
                <w:left w:val="nil"/>
                <w:bottom w:val="nil"/>
                <w:right w:val="nil"/>
                <w:between w:val="nil"/>
              </w:pBdr>
            </w:pPr>
            <w:r>
              <w:t xml:space="preserve">Defense in depth is the idea that security systems should be redundant and layered. This </w:t>
            </w:r>
            <w:proofErr w:type="spellStart"/>
            <w:r>
              <w:t>ensues</w:t>
            </w:r>
            <w:proofErr w:type="spellEnd"/>
            <w:r>
              <w:t xml:space="preserve"> that the failure of one system at any level will not be the catalyst that compromises the rest of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289390D" w:rsidR="00381847" w:rsidRDefault="00AF7D58">
            <w:pPr>
              <w:pBdr>
                <w:top w:val="nil"/>
                <w:left w:val="nil"/>
                <w:bottom w:val="nil"/>
                <w:right w:val="nil"/>
                <w:between w:val="nil"/>
              </w:pBdr>
            </w:pPr>
            <w:r>
              <w:t>Quality assurance ensures that security methodologies that have been put into place are effective at securing attack vectors. It also ensures that the vectors that have been secured, have done so to the best of the implementers and systems ability.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90204AF" w:rsidR="00381847" w:rsidRDefault="00AF7D58">
            <w:pPr>
              <w:pBdr>
                <w:top w:val="nil"/>
                <w:left w:val="nil"/>
                <w:bottom w:val="nil"/>
                <w:right w:val="nil"/>
                <w:between w:val="nil"/>
              </w:pBdr>
            </w:pPr>
            <w:r>
              <w:t xml:space="preserve">A standard of secure coding ensures that developers are always producing code that adheres to a predetermined standard. It prevents developers from taking varied approaches to securing their code they may be less efficient or less compatible with those of their fellow developers.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33DEB01" w:rsidR="00381847" w:rsidRDefault="00FC3339">
            <w:pPr>
              <w:jc w:val="center"/>
            </w:pPr>
            <w:r>
              <w:t>DCL</w:t>
            </w:r>
            <w:r w:rsidR="00EB462B">
              <w:t>-0</w:t>
            </w:r>
            <w:r w:rsidR="00FA6D1C">
              <w:t>31</w:t>
            </w:r>
            <w:r w:rsidR="00EB462B">
              <w:t>-C</w:t>
            </w:r>
          </w:p>
        </w:tc>
        <w:tc>
          <w:tcPr>
            <w:tcW w:w="7632" w:type="dxa"/>
            <w:tcMar>
              <w:top w:w="100" w:type="dxa"/>
              <w:left w:w="100" w:type="dxa"/>
              <w:bottom w:w="100" w:type="dxa"/>
              <w:right w:w="100" w:type="dxa"/>
            </w:tcMar>
          </w:tcPr>
          <w:p w14:paraId="7140E542" w14:textId="3DCC4F50" w:rsidR="00381847" w:rsidRDefault="00FA6D1C">
            <w:r>
              <w:t xml:space="preserve">Type specifiers are required, and implicating function declarations are forbidden.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C28621E" w:rsidR="00FC3339" w:rsidRDefault="00FA6D1C" w:rsidP="0015146B">
            <w:r>
              <w:t>Variable with no type specified</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51C565EC" w:rsidR="00F72634" w:rsidRDefault="00FA6D1C" w:rsidP="00FC3339">
            <w:r>
              <w:rPr>
                <w:rFonts w:ascii="Cordia New" w:hAnsi="Cordia New" w:cs="Cordia New"/>
                <w:sz w:val="24"/>
                <w:szCs w:val="24"/>
              </w:rPr>
              <w:t>Num = 0;</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E4B3CAB" w:rsidR="00F72634" w:rsidRDefault="00FA6D1C" w:rsidP="0015146B">
            <w:r>
              <w:t xml:space="preserve">Variable with type specified </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5A4D4188" w:rsidR="00F72634" w:rsidRDefault="00FA6D1C" w:rsidP="00FC3339">
            <w:r>
              <w:t>Int num = 0;</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2AB7CF1" w:rsidR="00B475A1" w:rsidRDefault="00B475A1" w:rsidP="00F51FA8">
            <w:pPr>
              <w:pBdr>
                <w:top w:val="nil"/>
                <w:left w:val="nil"/>
                <w:bottom w:val="nil"/>
                <w:right w:val="nil"/>
                <w:between w:val="nil"/>
              </w:pBdr>
            </w:pPr>
            <w:r>
              <w:rPr>
                <w:b/>
              </w:rPr>
              <w:t>Principles(s):</w:t>
            </w:r>
            <w:r>
              <w:t xml:space="preserve"> </w:t>
            </w:r>
            <w:r w:rsidR="00027ADD">
              <w:t>Use effective QA techniques: Type declaration make the type clear to software and developers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6CA4A70" w:rsidR="00B475A1" w:rsidRDefault="009C15BD" w:rsidP="00F51FA8">
            <w:pPr>
              <w:jc w:val="center"/>
            </w:pPr>
            <w:r>
              <w:t>Low</w:t>
            </w:r>
          </w:p>
        </w:tc>
        <w:tc>
          <w:tcPr>
            <w:tcW w:w="1341" w:type="dxa"/>
            <w:shd w:val="clear" w:color="auto" w:fill="auto"/>
          </w:tcPr>
          <w:p w14:paraId="6EE4DA51" w14:textId="58A874B7" w:rsidR="00B475A1" w:rsidRDefault="009C15BD" w:rsidP="00F51FA8">
            <w:pPr>
              <w:jc w:val="center"/>
            </w:pPr>
            <w:r>
              <w:t>Unlikely</w:t>
            </w:r>
          </w:p>
        </w:tc>
        <w:tc>
          <w:tcPr>
            <w:tcW w:w="4021" w:type="dxa"/>
            <w:shd w:val="clear" w:color="auto" w:fill="auto"/>
          </w:tcPr>
          <w:p w14:paraId="5C9846CA" w14:textId="0B653385" w:rsidR="00B475A1" w:rsidRDefault="009C15BD" w:rsidP="00F51FA8">
            <w:pPr>
              <w:jc w:val="center"/>
            </w:pPr>
            <w:r>
              <w:t>Low</w:t>
            </w:r>
          </w:p>
        </w:tc>
        <w:tc>
          <w:tcPr>
            <w:tcW w:w="1807" w:type="dxa"/>
            <w:shd w:val="clear" w:color="auto" w:fill="auto"/>
          </w:tcPr>
          <w:p w14:paraId="58E0ACD7" w14:textId="7351DBFE" w:rsidR="00B475A1" w:rsidRDefault="009C15BD" w:rsidP="00F51FA8">
            <w:pPr>
              <w:jc w:val="center"/>
            </w:pPr>
            <w:proofErr w:type="spellStart"/>
            <w:r>
              <w:t>P3</w:t>
            </w:r>
            <w:proofErr w:type="spellEnd"/>
          </w:p>
        </w:tc>
        <w:tc>
          <w:tcPr>
            <w:tcW w:w="1805" w:type="dxa"/>
            <w:shd w:val="clear" w:color="auto" w:fill="auto"/>
          </w:tcPr>
          <w:p w14:paraId="3E539ECE" w14:textId="1D674866" w:rsidR="00B475A1" w:rsidRDefault="009C15BD" w:rsidP="00F51FA8">
            <w:pPr>
              <w:jc w:val="center"/>
            </w:pPr>
            <w:proofErr w:type="spellStart"/>
            <w:r>
              <w:t>L3</w:t>
            </w:r>
            <w:proofErr w:type="spellEnd"/>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CB4B84B" w:rsidR="00B475A1" w:rsidRDefault="00E2352B" w:rsidP="00F51FA8">
            <w:pPr>
              <w:jc w:val="center"/>
            </w:pPr>
            <w:hyperlink r:id="rId13"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3AAB69D9" w14:textId="0597E976" w:rsidR="00B475A1" w:rsidRDefault="00E2352B"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5EB17EB1" w14:textId="77777777" w:rsidR="00E2352B" w:rsidRPr="00E2352B" w:rsidRDefault="00E2352B" w:rsidP="00E2352B">
            <w:pPr>
              <w:shd w:val="clear" w:color="auto" w:fill="FFFFFF"/>
              <w:rPr>
                <w:rFonts w:ascii="Segoe UI" w:eastAsia="Times New Roman" w:hAnsi="Segoe UI" w:cs="Segoe UI"/>
                <w:color w:val="172B4D"/>
                <w:sz w:val="21"/>
                <w:szCs w:val="21"/>
              </w:rPr>
            </w:pPr>
            <w:r w:rsidRPr="00E2352B">
              <w:rPr>
                <w:rFonts w:ascii="Segoe UI" w:eastAsia="Times New Roman" w:hAnsi="Segoe UI" w:cs="Segoe UI"/>
                <w:b/>
                <w:bCs/>
                <w:color w:val="172B4D"/>
                <w:sz w:val="21"/>
                <w:szCs w:val="21"/>
              </w:rPr>
              <w:t>type-specifier</w:t>
            </w:r>
          </w:p>
          <w:p w14:paraId="5A5632A7" w14:textId="77777777" w:rsidR="00E2352B" w:rsidRPr="00E2352B" w:rsidRDefault="00E2352B" w:rsidP="00E2352B">
            <w:pPr>
              <w:shd w:val="clear" w:color="auto" w:fill="FFFFFF"/>
              <w:spacing w:before="150"/>
              <w:rPr>
                <w:rFonts w:ascii="Segoe UI" w:eastAsia="Times New Roman" w:hAnsi="Segoe UI" w:cs="Segoe UI"/>
                <w:color w:val="172B4D"/>
                <w:sz w:val="21"/>
                <w:szCs w:val="21"/>
              </w:rPr>
            </w:pPr>
            <w:r w:rsidRPr="00E2352B">
              <w:rPr>
                <w:rFonts w:ascii="Segoe UI" w:eastAsia="Times New Roman" w:hAnsi="Segoe UI" w:cs="Segoe UI"/>
                <w:b/>
                <w:bCs/>
                <w:color w:val="172B4D"/>
                <w:sz w:val="21"/>
                <w:szCs w:val="21"/>
              </w:rPr>
              <w:t>function-return-type</w:t>
            </w:r>
          </w:p>
          <w:p w14:paraId="37E20F27" w14:textId="77777777" w:rsidR="00E2352B" w:rsidRPr="00E2352B" w:rsidRDefault="00E2352B" w:rsidP="00E2352B">
            <w:pPr>
              <w:shd w:val="clear" w:color="auto" w:fill="FFFFFF"/>
              <w:spacing w:before="150"/>
              <w:rPr>
                <w:rFonts w:ascii="Segoe UI" w:eastAsia="Times New Roman" w:hAnsi="Segoe UI" w:cs="Segoe UI"/>
                <w:color w:val="172B4D"/>
                <w:sz w:val="21"/>
                <w:szCs w:val="21"/>
              </w:rPr>
            </w:pPr>
            <w:r w:rsidRPr="00E2352B">
              <w:rPr>
                <w:rFonts w:ascii="Segoe UI" w:eastAsia="Times New Roman" w:hAnsi="Segoe UI" w:cs="Segoe UI"/>
                <w:b/>
                <w:bCs/>
                <w:color w:val="172B4D"/>
                <w:sz w:val="21"/>
                <w:szCs w:val="21"/>
              </w:rPr>
              <w:t>implicit-function-declaration</w:t>
            </w:r>
          </w:p>
          <w:p w14:paraId="766C26E1" w14:textId="77777777" w:rsidR="00E2352B" w:rsidRPr="00E2352B" w:rsidRDefault="00E2352B" w:rsidP="00E2352B">
            <w:pPr>
              <w:shd w:val="clear" w:color="auto" w:fill="FFFFFF"/>
              <w:spacing w:before="150"/>
              <w:rPr>
                <w:rFonts w:ascii="Segoe UI" w:eastAsia="Times New Roman" w:hAnsi="Segoe UI" w:cs="Segoe UI"/>
                <w:color w:val="172B4D"/>
                <w:sz w:val="21"/>
                <w:szCs w:val="21"/>
              </w:rPr>
            </w:pPr>
            <w:r w:rsidRPr="00E2352B">
              <w:rPr>
                <w:rFonts w:ascii="Segoe UI" w:eastAsia="Times New Roman" w:hAnsi="Segoe UI" w:cs="Segoe UI"/>
                <w:b/>
                <w:bCs/>
                <w:color w:val="172B4D"/>
                <w:sz w:val="21"/>
                <w:szCs w:val="21"/>
              </w:rPr>
              <w:t>undeclared-parameter</w:t>
            </w:r>
          </w:p>
          <w:p w14:paraId="5D087CB4" w14:textId="59B3B848" w:rsidR="00B475A1" w:rsidRDefault="00B475A1" w:rsidP="00F51FA8">
            <w:pPr>
              <w:jc w:val="center"/>
            </w:pPr>
          </w:p>
        </w:tc>
        <w:tc>
          <w:tcPr>
            <w:tcW w:w="3611" w:type="dxa"/>
            <w:shd w:val="clear" w:color="auto" w:fill="auto"/>
          </w:tcPr>
          <w:p w14:paraId="29A4DB2F" w14:textId="77E3F0E2" w:rsidR="00B475A1" w:rsidRDefault="00E2352B" w:rsidP="00F51FA8">
            <w:pPr>
              <w:jc w:val="center"/>
            </w:pPr>
            <w:r>
              <w:t>Fully Checked</w:t>
            </w:r>
            <w:r>
              <w:tab/>
            </w:r>
            <w:r>
              <w:tab/>
            </w:r>
          </w:p>
        </w:tc>
      </w:tr>
      <w:tr w:rsidR="00B475A1" w14:paraId="39933CAB" w14:textId="77777777" w:rsidTr="00001F14">
        <w:trPr>
          <w:trHeight w:val="460"/>
        </w:trPr>
        <w:tc>
          <w:tcPr>
            <w:tcW w:w="1807" w:type="dxa"/>
            <w:shd w:val="clear" w:color="auto" w:fill="auto"/>
          </w:tcPr>
          <w:p w14:paraId="32410B1A" w14:textId="68F8A691" w:rsidR="00B475A1" w:rsidRDefault="00E2352B" w:rsidP="00F51FA8">
            <w:pPr>
              <w:jc w:val="center"/>
            </w:pPr>
            <w:hyperlink r:id="rId14" w:history="1">
              <w:proofErr w:type="spellStart"/>
              <w:r w:rsidRPr="00E2352B">
                <w:rPr>
                  <w:rStyle w:val="Hyperlink"/>
                </w:rPr>
                <w:t>Axivion</w:t>
              </w:r>
              <w:proofErr w:type="spellEnd"/>
              <w:r w:rsidRPr="00E2352B">
                <w:rPr>
                  <w:rStyle w:val="Hyperlink"/>
                </w:rPr>
                <w:t xml:space="preserve"> Bauhaus Suite</w:t>
              </w:r>
            </w:hyperlink>
          </w:p>
        </w:tc>
        <w:tc>
          <w:tcPr>
            <w:tcW w:w="1341" w:type="dxa"/>
            <w:shd w:val="clear" w:color="auto" w:fill="auto"/>
          </w:tcPr>
          <w:p w14:paraId="0453C4CF" w14:textId="50084BF6" w:rsidR="00B475A1" w:rsidRDefault="00E2352B" w:rsidP="00F51FA8">
            <w:pPr>
              <w:jc w:val="center"/>
            </w:pPr>
            <w:r>
              <w:t>7.20</w:t>
            </w:r>
          </w:p>
        </w:tc>
        <w:tc>
          <w:tcPr>
            <w:tcW w:w="4021" w:type="dxa"/>
            <w:shd w:val="clear" w:color="auto" w:fill="auto"/>
          </w:tcPr>
          <w:p w14:paraId="1CB1DCF1" w14:textId="7749291C" w:rsidR="00B475A1" w:rsidRDefault="00E2352B" w:rsidP="00F51FA8">
            <w:pPr>
              <w:jc w:val="center"/>
              <w:rPr>
                <w:u w:val="single"/>
              </w:rPr>
            </w:pPr>
            <w:proofErr w:type="spellStart"/>
            <w:r>
              <w:t>CertC-DCL31</w:t>
            </w:r>
            <w:proofErr w:type="spellEnd"/>
          </w:p>
        </w:tc>
        <w:tc>
          <w:tcPr>
            <w:tcW w:w="3611" w:type="dxa"/>
            <w:shd w:val="clear" w:color="auto" w:fill="auto"/>
          </w:tcPr>
          <w:p w14:paraId="6E75D5AD" w14:textId="14383958" w:rsidR="00B475A1" w:rsidRDefault="00E2352B"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100E14B2" w:rsidR="00B475A1" w:rsidRDefault="00E2352B" w:rsidP="00F51FA8">
            <w:pPr>
              <w:jc w:val="center"/>
            </w:pPr>
            <w:hyperlink r:id="rId15" w:history="1">
              <w:r w:rsidRPr="00E2352B">
                <w:rPr>
                  <w:rStyle w:val="Hyperlink"/>
                </w:rPr>
                <w:t>Clang</w:t>
              </w:r>
            </w:hyperlink>
          </w:p>
        </w:tc>
        <w:tc>
          <w:tcPr>
            <w:tcW w:w="1341" w:type="dxa"/>
            <w:shd w:val="clear" w:color="auto" w:fill="auto"/>
          </w:tcPr>
          <w:p w14:paraId="58025751" w14:textId="5EDD242F" w:rsidR="00B475A1" w:rsidRDefault="00E2352B" w:rsidP="00F51FA8">
            <w:pPr>
              <w:jc w:val="center"/>
            </w:pPr>
            <w:r>
              <w:t>3.9</w:t>
            </w:r>
          </w:p>
        </w:tc>
        <w:tc>
          <w:tcPr>
            <w:tcW w:w="4021" w:type="dxa"/>
            <w:shd w:val="clear" w:color="auto" w:fill="auto"/>
          </w:tcPr>
          <w:p w14:paraId="6CDCA4B3" w14:textId="4418E5CD" w:rsidR="00B475A1" w:rsidRDefault="00E2352B" w:rsidP="00F51FA8">
            <w:pPr>
              <w:jc w:val="center"/>
              <w:rPr>
                <w:u w:val="single"/>
              </w:rPr>
            </w:pPr>
            <w:r>
              <w:t>-</w:t>
            </w:r>
            <w:proofErr w:type="spellStart"/>
            <w:r>
              <w:t>Wimplicit</w:t>
            </w:r>
            <w:proofErr w:type="spellEnd"/>
            <w:r>
              <w:t>-int</w:t>
            </w:r>
          </w:p>
        </w:tc>
        <w:tc>
          <w:tcPr>
            <w:tcW w:w="3611" w:type="dxa"/>
            <w:shd w:val="clear" w:color="auto" w:fill="auto"/>
          </w:tcPr>
          <w:p w14:paraId="67A764E8" w14:textId="0A34BB39"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69BB22E4" w:rsidR="00B475A1" w:rsidRDefault="00E2352B" w:rsidP="00F51FA8">
            <w:pPr>
              <w:jc w:val="center"/>
            </w:pPr>
            <w:hyperlink r:id="rId16"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187BA178" w14:textId="0A30FB5B" w:rsidR="00B475A1" w:rsidRDefault="00E2352B" w:rsidP="00F51FA8">
            <w:pPr>
              <w:jc w:val="center"/>
            </w:pPr>
            <w:r>
              <w:t>2017.07</w:t>
            </w:r>
          </w:p>
        </w:tc>
        <w:tc>
          <w:tcPr>
            <w:tcW w:w="4021" w:type="dxa"/>
            <w:shd w:val="clear" w:color="auto" w:fill="auto"/>
          </w:tcPr>
          <w:p w14:paraId="59EE3E6D" w14:textId="3789062B" w:rsidR="00B475A1" w:rsidRDefault="00E2352B" w:rsidP="00F51FA8">
            <w:pPr>
              <w:jc w:val="center"/>
              <w:rPr>
                <w:u w:val="single"/>
              </w:rPr>
            </w:pPr>
            <w:proofErr w:type="spellStart"/>
            <w:r>
              <w:t>MISRA</w:t>
            </w:r>
            <w:proofErr w:type="spellEnd"/>
            <w:r>
              <w:t xml:space="preserve"> C 2012 RULE 8.1</w:t>
            </w:r>
          </w:p>
        </w:tc>
        <w:tc>
          <w:tcPr>
            <w:tcW w:w="3611" w:type="dxa"/>
            <w:shd w:val="clear" w:color="auto" w:fill="auto"/>
          </w:tcPr>
          <w:p w14:paraId="23DDC087" w14:textId="27FF8D24" w:rsidR="00B475A1" w:rsidRDefault="00E2352B" w:rsidP="00F51FA8">
            <w:pPr>
              <w:jc w:val="center"/>
            </w:pPr>
            <w:r>
              <w:t>Implemented</w:t>
            </w:r>
          </w:p>
        </w:tc>
      </w:tr>
    </w:tbl>
    <w:p w14:paraId="7D20E9A0" w14:textId="43F82341" w:rsidR="00381847" w:rsidRDefault="00381847">
      <w:pPr>
        <w:rPr>
          <w:b/>
          <w:sz w:val="27"/>
          <w:szCs w:val="27"/>
        </w:rPr>
      </w:pP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DF3D402" w:rsidR="00381847" w:rsidRDefault="006E5C52">
            <w:pPr>
              <w:jc w:val="center"/>
            </w:pPr>
            <w:r>
              <w:t>EXP</w:t>
            </w:r>
            <w:r w:rsidR="00EB462B">
              <w:t>-0</w:t>
            </w:r>
            <w:r>
              <w:t>54</w:t>
            </w:r>
            <w:r w:rsidR="00EB462B">
              <w:t>-C++</w:t>
            </w:r>
          </w:p>
        </w:tc>
        <w:tc>
          <w:tcPr>
            <w:tcW w:w="7632" w:type="dxa"/>
            <w:tcMar>
              <w:top w:w="100" w:type="dxa"/>
              <w:left w:w="100" w:type="dxa"/>
              <w:bottom w:w="100" w:type="dxa"/>
              <w:right w:w="100" w:type="dxa"/>
            </w:tcMar>
          </w:tcPr>
          <w:p w14:paraId="164074C2" w14:textId="036C51EB" w:rsidR="00381847" w:rsidRDefault="006E5C52">
            <w:r>
              <w:t>Do not attempt to access a variable after its lifetime.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0765F09" w:rsidR="00F72634" w:rsidRDefault="006E5C52" w:rsidP="0015146B">
            <w:r>
              <w:t xml:space="preserve">Pointer is used to call a member function of an object not yet instantiated. </w:t>
            </w:r>
          </w:p>
        </w:tc>
      </w:tr>
      <w:tr w:rsidR="00F72634" w14:paraId="347ECF59" w14:textId="77777777" w:rsidTr="00001F14">
        <w:trPr>
          <w:trHeight w:val="460"/>
        </w:trPr>
        <w:tc>
          <w:tcPr>
            <w:tcW w:w="10800" w:type="dxa"/>
            <w:tcMar>
              <w:top w:w="100" w:type="dxa"/>
              <w:left w:w="100" w:type="dxa"/>
              <w:bottom w:w="100" w:type="dxa"/>
              <w:right w:w="100" w:type="dxa"/>
            </w:tcMar>
          </w:tcPr>
          <w:p w14:paraId="016BF2A1" w14:textId="77777777" w:rsidR="00F72634" w:rsidRDefault="006E5C52" w:rsidP="0015146B">
            <w:r>
              <w:t>Struct foo {</w:t>
            </w:r>
          </w:p>
          <w:p w14:paraId="1322A3A7" w14:textId="14FF5E26" w:rsidR="006E5C52" w:rsidRDefault="006E5C52" w:rsidP="0015146B">
            <w:r>
              <w:t xml:space="preserve">    Void </w:t>
            </w:r>
            <w:proofErr w:type="spellStart"/>
            <w:r>
              <w:t>mem_fn</w:t>
            </w:r>
            <w:proofErr w:type="spellEnd"/>
            <w:r>
              <w:t>);</w:t>
            </w:r>
          </w:p>
          <w:p w14:paraId="53E18CDC" w14:textId="77777777" w:rsidR="006E5C52" w:rsidRDefault="006E5C52" w:rsidP="0015146B">
            <w:r>
              <w:t>}</w:t>
            </w:r>
          </w:p>
          <w:p w14:paraId="1E8109E8" w14:textId="77777777" w:rsidR="006E5C52" w:rsidRDefault="006E5C52" w:rsidP="0015146B"/>
          <w:p w14:paraId="3CD15F55" w14:textId="77777777" w:rsidR="006E5C52" w:rsidRDefault="006E5C52" w:rsidP="0015146B">
            <w:r>
              <w:t>Void f() {</w:t>
            </w:r>
          </w:p>
          <w:p w14:paraId="2D51DD4B" w14:textId="77777777" w:rsidR="006E5C52" w:rsidRDefault="006E5C52" w:rsidP="0015146B">
            <w:r>
              <w:t xml:space="preserve">    S*s;</w:t>
            </w:r>
          </w:p>
          <w:p w14:paraId="014310EB" w14:textId="77777777" w:rsidR="006E5C52" w:rsidRDefault="006E5C52" w:rsidP="0015146B">
            <w:r>
              <w:t xml:space="preserve">    s-&gt;</w:t>
            </w:r>
            <w:proofErr w:type="spellStart"/>
            <w:r>
              <w:t>mem_fn</w:t>
            </w:r>
            <w:proofErr w:type="spellEnd"/>
            <w:r>
              <w:t>()’</w:t>
            </w:r>
          </w:p>
          <w:p w14:paraId="7E0C2F48" w14:textId="04ECC4F7" w:rsidR="006E5C52" w:rsidRDefault="006E5C52" w:rsidP="0015146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EA55183" w:rsidR="00F72634" w:rsidRDefault="006E5C52" w:rsidP="0015146B">
            <w:r>
              <w:t xml:space="preserve">Storage is found for pointer before calling </w:t>
            </w:r>
            <w:proofErr w:type="spellStart"/>
            <w:r>
              <w:t>mem_fn</w:t>
            </w:r>
            <w:proofErr w:type="spellEnd"/>
            <w:r>
              <w:t>()</w:t>
            </w:r>
          </w:p>
        </w:tc>
      </w:tr>
      <w:tr w:rsidR="00F72634" w14:paraId="71761811" w14:textId="77777777" w:rsidTr="00001F14">
        <w:trPr>
          <w:trHeight w:val="460"/>
        </w:trPr>
        <w:tc>
          <w:tcPr>
            <w:tcW w:w="10800" w:type="dxa"/>
            <w:tcMar>
              <w:top w:w="100" w:type="dxa"/>
              <w:left w:w="100" w:type="dxa"/>
              <w:bottom w:w="100" w:type="dxa"/>
              <w:right w:w="100" w:type="dxa"/>
            </w:tcMar>
          </w:tcPr>
          <w:p w14:paraId="0776799E" w14:textId="01053684" w:rsidR="006E5C52" w:rsidRDefault="006E5C52" w:rsidP="006E5C52">
            <w:r>
              <w:t>Struct foo {</w:t>
            </w:r>
          </w:p>
          <w:p w14:paraId="67245F2A" w14:textId="4F535EE6" w:rsidR="006E5C52" w:rsidRDefault="006E5C52" w:rsidP="006E5C52">
            <w:r>
              <w:t xml:space="preserve">  Void </w:t>
            </w:r>
            <w:proofErr w:type="spellStart"/>
            <w:r>
              <w:t>mem_fn</w:t>
            </w:r>
            <w:proofErr w:type="spellEnd"/>
            <w:r>
              <w:t>();</w:t>
            </w:r>
          </w:p>
          <w:p w14:paraId="7963B402" w14:textId="77777777" w:rsidR="006E5C52" w:rsidRDefault="006E5C52" w:rsidP="006E5C52">
            <w:r>
              <w:t>};</w:t>
            </w:r>
          </w:p>
          <w:p w14:paraId="00FDA432" w14:textId="77777777" w:rsidR="006E5C52" w:rsidRDefault="006E5C52" w:rsidP="006E5C52">
            <w:r>
              <w:t xml:space="preserve">  </w:t>
            </w:r>
          </w:p>
          <w:p w14:paraId="1D90C232" w14:textId="7752B930" w:rsidR="006E5C52" w:rsidRDefault="006E5C52" w:rsidP="006E5C52">
            <w:r>
              <w:t>Void f() {</w:t>
            </w:r>
          </w:p>
          <w:p w14:paraId="5576BC33" w14:textId="77777777" w:rsidR="006E5C52" w:rsidRDefault="006E5C52" w:rsidP="006E5C52">
            <w:r>
              <w:t xml:space="preserve">  S *s = new S;</w:t>
            </w:r>
          </w:p>
          <w:p w14:paraId="471ED32C" w14:textId="77777777" w:rsidR="006E5C52" w:rsidRDefault="006E5C52" w:rsidP="006E5C52">
            <w:r>
              <w:t xml:space="preserve">  s-&gt;</w:t>
            </w:r>
            <w:proofErr w:type="spellStart"/>
            <w:r>
              <w:t>mem_fn</w:t>
            </w:r>
            <w:proofErr w:type="spellEnd"/>
            <w:r>
              <w:t>();</w:t>
            </w:r>
          </w:p>
          <w:p w14:paraId="04980AAA" w14:textId="77777777" w:rsidR="006E5C52" w:rsidRDefault="006E5C52" w:rsidP="006E5C52">
            <w:r>
              <w:t xml:space="preserve">  delete s;</w:t>
            </w:r>
          </w:p>
          <w:p w14:paraId="4F4DA9C0" w14:textId="57DDE0C4" w:rsidR="00F72634" w:rsidRDefault="006E5C52" w:rsidP="006E5C52">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3644477" w:rsidR="00B475A1" w:rsidRDefault="00B475A1" w:rsidP="00F51FA8">
            <w:pPr>
              <w:pBdr>
                <w:top w:val="nil"/>
                <w:left w:val="nil"/>
                <w:bottom w:val="nil"/>
                <w:right w:val="nil"/>
                <w:between w:val="nil"/>
              </w:pBdr>
            </w:pPr>
            <w:r>
              <w:rPr>
                <w:b/>
              </w:rPr>
              <w:t>Principles(s):</w:t>
            </w:r>
            <w:r>
              <w:t xml:space="preserve"> </w:t>
            </w:r>
            <w:r w:rsidR="00027ADD">
              <w:t>Head Compiler Warnings: Attempts to access an object after it has been destroyed will cause compile time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4727CB7" w:rsidR="00B475A1" w:rsidRDefault="001B1E88" w:rsidP="00F51FA8">
            <w:pPr>
              <w:jc w:val="center"/>
            </w:pPr>
            <w:r>
              <w:t>High</w:t>
            </w:r>
          </w:p>
        </w:tc>
        <w:tc>
          <w:tcPr>
            <w:tcW w:w="1341" w:type="dxa"/>
            <w:shd w:val="clear" w:color="auto" w:fill="auto"/>
          </w:tcPr>
          <w:p w14:paraId="086FA0F7" w14:textId="0D0F2C2D" w:rsidR="00B475A1" w:rsidRDefault="001B1E88" w:rsidP="00F51FA8">
            <w:pPr>
              <w:jc w:val="center"/>
            </w:pPr>
            <w:r>
              <w:t>Probable</w:t>
            </w:r>
          </w:p>
        </w:tc>
        <w:tc>
          <w:tcPr>
            <w:tcW w:w="4021" w:type="dxa"/>
            <w:shd w:val="clear" w:color="auto" w:fill="auto"/>
          </w:tcPr>
          <w:p w14:paraId="3D7EE5AB" w14:textId="01661D48" w:rsidR="00B475A1" w:rsidRDefault="001B1E88" w:rsidP="00F51FA8">
            <w:pPr>
              <w:jc w:val="center"/>
            </w:pPr>
            <w:r>
              <w:t>High</w:t>
            </w:r>
          </w:p>
        </w:tc>
        <w:tc>
          <w:tcPr>
            <w:tcW w:w="1807" w:type="dxa"/>
            <w:shd w:val="clear" w:color="auto" w:fill="auto"/>
          </w:tcPr>
          <w:p w14:paraId="483DB358" w14:textId="65ED1BDD" w:rsidR="00B475A1" w:rsidRDefault="001B1E88" w:rsidP="00F51FA8">
            <w:pPr>
              <w:jc w:val="center"/>
            </w:pPr>
            <w:proofErr w:type="spellStart"/>
            <w:r>
              <w:t>P6</w:t>
            </w:r>
            <w:proofErr w:type="spellEnd"/>
          </w:p>
        </w:tc>
        <w:tc>
          <w:tcPr>
            <w:tcW w:w="1805" w:type="dxa"/>
            <w:shd w:val="clear" w:color="auto" w:fill="auto"/>
          </w:tcPr>
          <w:p w14:paraId="0216068C" w14:textId="47361214" w:rsidR="00B475A1" w:rsidRDefault="001B1E88" w:rsidP="00F51FA8">
            <w:pPr>
              <w:jc w:val="center"/>
            </w:pPr>
            <w:proofErr w:type="spellStart"/>
            <w:r>
              <w:t>L2</w:t>
            </w:r>
            <w:proofErr w:type="spellEnd"/>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A522896" w:rsidR="00B475A1" w:rsidRDefault="0074270A" w:rsidP="00F51FA8">
            <w:pPr>
              <w:jc w:val="center"/>
            </w:pPr>
            <w:hyperlink r:id="rId17"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2A2ABA7F" w14:textId="3A707598" w:rsidR="00B475A1" w:rsidRDefault="0074270A" w:rsidP="00F51FA8">
            <w:pPr>
              <w:jc w:val="center"/>
            </w:pPr>
            <w:r>
              <w:rPr>
                <w:rFonts w:ascii="Segoe UI" w:hAnsi="Segoe UI" w:cs="Segoe UI"/>
                <w:color w:val="172B4D"/>
                <w:sz w:val="21"/>
                <w:szCs w:val="21"/>
                <w:shd w:val="clear" w:color="auto" w:fill="FFFFFF"/>
              </w:rPr>
              <w:t>20.10</w:t>
            </w:r>
          </w:p>
        </w:tc>
        <w:tc>
          <w:tcPr>
            <w:tcW w:w="4021" w:type="dxa"/>
            <w:shd w:val="clear" w:color="auto" w:fill="auto"/>
          </w:tcPr>
          <w:p w14:paraId="4441551B" w14:textId="17A9E08C" w:rsidR="00B475A1" w:rsidRDefault="0074270A" w:rsidP="00F51FA8">
            <w:pPr>
              <w:jc w:val="center"/>
            </w:pPr>
            <w:r>
              <w:rPr>
                <w:rStyle w:val="Strong"/>
                <w:rFonts w:ascii="Segoe UI" w:hAnsi="Segoe UI" w:cs="Segoe UI"/>
                <w:color w:val="172B4D"/>
                <w:sz w:val="21"/>
                <w:szCs w:val="21"/>
                <w:shd w:val="clear" w:color="auto" w:fill="FFFFFF"/>
              </w:rPr>
              <w:t>return-reference-local</w:t>
            </w:r>
            <w:r>
              <w:rPr>
                <w:rFonts w:ascii="Segoe UI" w:hAnsi="Segoe UI" w:cs="Segoe UI"/>
                <w:b/>
                <w:bCs/>
                <w:color w:val="172B4D"/>
                <w:sz w:val="21"/>
                <w:szCs w:val="21"/>
                <w:shd w:val="clear" w:color="auto" w:fill="FFFFFF"/>
              </w:rPr>
              <w:br/>
            </w:r>
            <w:proofErr w:type="spellStart"/>
            <w:r>
              <w:rPr>
                <w:rStyle w:val="Strong"/>
                <w:rFonts w:ascii="Segoe UI" w:hAnsi="Segoe UI" w:cs="Segoe UI"/>
                <w:color w:val="172B4D"/>
                <w:sz w:val="21"/>
                <w:szCs w:val="21"/>
                <w:shd w:val="clear" w:color="auto" w:fill="FFFFFF"/>
              </w:rPr>
              <w:t>dangling_pointer_use</w:t>
            </w:r>
            <w:proofErr w:type="spellEnd"/>
          </w:p>
        </w:tc>
        <w:tc>
          <w:tcPr>
            <w:tcW w:w="3611" w:type="dxa"/>
            <w:shd w:val="clear" w:color="auto" w:fill="auto"/>
          </w:tcPr>
          <w:p w14:paraId="196AC4C7" w14:textId="357E3B54" w:rsidR="00B475A1" w:rsidRDefault="0074270A" w:rsidP="00F51FA8">
            <w:pPr>
              <w:jc w:val="center"/>
            </w:pPr>
            <w:r>
              <w:rPr>
                <w:rFonts w:ascii="Segoe UI" w:hAnsi="Segoe UI" w:cs="Segoe UI"/>
                <w:color w:val="172B4D"/>
                <w:sz w:val="21"/>
                <w:szCs w:val="21"/>
                <w:shd w:val="clear" w:color="auto" w:fill="FFFFFF"/>
              </w:rPr>
              <w:t>Partially checked</w:t>
            </w:r>
          </w:p>
        </w:tc>
      </w:tr>
      <w:tr w:rsidR="00B475A1" w14:paraId="5FE44A56" w14:textId="77777777" w:rsidTr="00001F14">
        <w:trPr>
          <w:trHeight w:val="460"/>
        </w:trPr>
        <w:tc>
          <w:tcPr>
            <w:tcW w:w="1807" w:type="dxa"/>
            <w:shd w:val="clear" w:color="auto" w:fill="auto"/>
          </w:tcPr>
          <w:p w14:paraId="4E4CBBF1" w14:textId="0803DFD4" w:rsidR="00B475A1" w:rsidRDefault="0074270A" w:rsidP="00F51FA8">
            <w:pPr>
              <w:jc w:val="center"/>
            </w:pPr>
            <w:hyperlink r:id="rId18"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70D2F7C5" w14:textId="7474BA1C" w:rsidR="00B475A1" w:rsidRDefault="0074270A"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68783DFF" w14:textId="4D60BF43" w:rsidR="00B475A1" w:rsidRDefault="0074270A" w:rsidP="00F51FA8">
            <w:pPr>
              <w:jc w:val="center"/>
              <w:rPr>
                <w:u w:val="single"/>
              </w:rPr>
            </w:pPr>
            <w:r>
              <w:rPr>
                <w:rStyle w:val="Strong"/>
                <w:rFonts w:ascii="Segoe UI" w:hAnsi="Segoe UI" w:cs="Segoe UI"/>
                <w:color w:val="172B4D"/>
                <w:sz w:val="21"/>
                <w:szCs w:val="21"/>
                <w:shd w:val="clear" w:color="auto" w:fill="FFFFFF"/>
              </w:rPr>
              <w:t>-</w:t>
            </w:r>
            <w:proofErr w:type="spellStart"/>
            <w:r>
              <w:rPr>
                <w:rStyle w:val="Strong"/>
                <w:rFonts w:ascii="Segoe UI" w:hAnsi="Segoe UI" w:cs="Segoe UI"/>
                <w:color w:val="172B4D"/>
                <w:sz w:val="21"/>
                <w:szCs w:val="21"/>
                <w:shd w:val="clear" w:color="auto" w:fill="FFFFFF"/>
              </w:rPr>
              <w:t>Wdangling</w:t>
            </w:r>
            <w:proofErr w:type="spellEnd"/>
            <w:r>
              <w:rPr>
                <w:rStyle w:val="Strong"/>
                <w:rFonts w:ascii="Segoe UI" w:hAnsi="Segoe UI" w:cs="Segoe UI"/>
                <w:color w:val="172B4D"/>
                <w:sz w:val="21"/>
                <w:szCs w:val="21"/>
                <w:shd w:val="clear" w:color="auto" w:fill="FFFFFF"/>
              </w:rPr>
              <w:t>-initializer-list</w:t>
            </w:r>
          </w:p>
        </w:tc>
        <w:tc>
          <w:tcPr>
            <w:tcW w:w="3611" w:type="dxa"/>
            <w:shd w:val="clear" w:color="auto" w:fill="auto"/>
          </w:tcPr>
          <w:p w14:paraId="67EF3C2C" w14:textId="7F7084F1" w:rsidR="00B475A1" w:rsidRDefault="0074270A" w:rsidP="00F51FA8">
            <w:pPr>
              <w:jc w:val="center"/>
            </w:pPr>
            <w:r>
              <w:rPr>
                <w:rFonts w:ascii="Segoe UI" w:hAnsi="Segoe UI" w:cs="Segoe UI"/>
                <w:color w:val="172B4D"/>
                <w:sz w:val="21"/>
                <w:szCs w:val="21"/>
                <w:shd w:val="clear" w:color="auto" w:fill="FFFFFF"/>
              </w:rPr>
              <w:t>Catches some lifetime issues related to incorrect use of </w:t>
            </w:r>
            <w:r>
              <w:rPr>
                <w:rStyle w:val="HTMLCode"/>
                <w:rFonts w:ascii="Courier" w:eastAsia="Calibri" w:hAnsi="Courier"/>
                <w:color w:val="172B4D"/>
                <w:sz w:val="21"/>
                <w:szCs w:val="21"/>
                <w:shd w:val="clear" w:color="auto" w:fill="FFFFFF"/>
              </w:rPr>
              <w:t>std::</w:t>
            </w:r>
            <w:proofErr w:type="spellStart"/>
            <w:r>
              <w:rPr>
                <w:rStyle w:val="HTMLCode"/>
                <w:rFonts w:ascii="Courier" w:eastAsia="Calibri" w:hAnsi="Courier"/>
                <w:color w:val="172B4D"/>
                <w:sz w:val="21"/>
                <w:szCs w:val="21"/>
                <w:shd w:val="clear" w:color="auto" w:fill="FFFFFF"/>
              </w:rPr>
              <w:t>initializer_list</w:t>
            </w:r>
            <w:proofErr w:type="spellEnd"/>
            <w:r>
              <w:rPr>
                <w:rStyle w:val="HTMLCode"/>
                <w:rFonts w:ascii="Courier" w:eastAsia="Calibri" w:hAnsi="Courier"/>
                <w:color w:val="172B4D"/>
                <w:sz w:val="21"/>
                <w:szCs w:val="21"/>
                <w:shd w:val="clear" w:color="auto" w:fill="FFFFFF"/>
              </w:rPr>
              <w:t>&lt;&gt;</w:t>
            </w:r>
          </w:p>
        </w:tc>
      </w:tr>
      <w:tr w:rsidR="00B475A1" w14:paraId="142FCAB9" w14:textId="77777777" w:rsidTr="00001F14">
        <w:trPr>
          <w:trHeight w:val="460"/>
        </w:trPr>
        <w:tc>
          <w:tcPr>
            <w:tcW w:w="1807" w:type="dxa"/>
            <w:shd w:val="clear" w:color="auto" w:fill="auto"/>
          </w:tcPr>
          <w:p w14:paraId="5404A3BA" w14:textId="0E16250A" w:rsidR="00B475A1" w:rsidRDefault="0074270A" w:rsidP="00F51FA8">
            <w:pPr>
              <w:jc w:val="center"/>
            </w:pPr>
            <w:hyperlink r:id="rId19"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109F248" w14:textId="2B40400D" w:rsidR="00B475A1" w:rsidRDefault="0074270A" w:rsidP="00F51FA8">
            <w:pPr>
              <w:jc w:val="center"/>
            </w:pPr>
            <w:proofErr w:type="spellStart"/>
            <w:r>
              <w:rPr>
                <w:rFonts w:ascii="Segoe UI" w:hAnsi="Segoe UI" w:cs="Segoe UI"/>
                <w:color w:val="172B4D"/>
                <w:sz w:val="21"/>
                <w:szCs w:val="21"/>
                <w:shd w:val="clear" w:color="auto" w:fill="FFFFFF"/>
              </w:rPr>
              <w:t>6.1p0</w:t>
            </w:r>
            <w:proofErr w:type="spellEnd"/>
          </w:p>
        </w:tc>
        <w:tc>
          <w:tcPr>
            <w:tcW w:w="4021" w:type="dxa"/>
            <w:shd w:val="clear" w:color="auto" w:fill="auto"/>
          </w:tcPr>
          <w:p w14:paraId="05A09A96" w14:textId="66A18E08" w:rsidR="00B475A1" w:rsidRPr="0074270A" w:rsidRDefault="0074270A" w:rsidP="0074270A">
            <w:pPr>
              <w:pStyle w:val="NormalWeb"/>
              <w:rPr>
                <w:rFonts w:ascii="Segoe UI" w:hAnsi="Segoe UI" w:cs="Segoe UI"/>
                <w:color w:val="172B4D"/>
                <w:sz w:val="21"/>
                <w:szCs w:val="21"/>
              </w:rPr>
            </w:pPr>
            <w:proofErr w:type="spellStart"/>
            <w:r>
              <w:rPr>
                <w:rStyle w:val="Strong"/>
                <w:rFonts w:ascii="Segoe UI" w:hAnsi="Segoe UI" w:cs="Segoe UI"/>
                <w:color w:val="172B4D"/>
                <w:sz w:val="21"/>
                <w:szCs w:val="21"/>
              </w:rPr>
              <w:t>IO.UAC</w:t>
            </w:r>
            <w:proofErr w:type="spellEnd"/>
            <w:r>
              <w:rPr>
                <w:rFonts w:ascii="Segoe UI" w:hAnsi="Segoe UI" w:cs="Segoe UI"/>
                <w:b/>
                <w:bCs/>
                <w:color w:val="172B4D"/>
                <w:sz w:val="21"/>
                <w:szCs w:val="21"/>
              </w:rPr>
              <w:br/>
            </w:r>
            <w:proofErr w:type="spellStart"/>
            <w:r>
              <w:rPr>
                <w:rStyle w:val="Strong"/>
                <w:rFonts w:ascii="Segoe UI" w:hAnsi="Segoe UI" w:cs="Segoe UI"/>
                <w:color w:val="172B4D"/>
                <w:sz w:val="21"/>
                <w:szCs w:val="21"/>
              </w:rPr>
              <w:t>ALLOC.UAF</w:t>
            </w:r>
            <w:proofErr w:type="spellEnd"/>
          </w:p>
        </w:tc>
        <w:tc>
          <w:tcPr>
            <w:tcW w:w="3611" w:type="dxa"/>
            <w:shd w:val="clear" w:color="auto" w:fill="auto"/>
          </w:tcPr>
          <w:p w14:paraId="7D572B94" w14:textId="64D5E85B" w:rsidR="00B475A1" w:rsidRDefault="0074270A" w:rsidP="00F51FA8">
            <w:pPr>
              <w:jc w:val="center"/>
            </w:pPr>
            <w:r>
              <w:rPr>
                <w:rFonts w:ascii="Segoe UI" w:hAnsi="Segoe UI" w:cs="Segoe UI"/>
                <w:color w:val="172B4D"/>
                <w:sz w:val="21"/>
                <w:szCs w:val="21"/>
                <w:shd w:val="clear" w:color="auto" w:fill="FFFFFF"/>
              </w:rPr>
              <w:t>Use after close</w:t>
            </w:r>
            <w:r>
              <w:rPr>
                <w:rFonts w:ascii="Segoe UI" w:hAnsi="Segoe UI" w:cs="Segoe UI"/>
                <w:color w:val="172B4D"/>
                <w:sz w:val="21"/>
                <w:szCs w:val="21"/>
              </w:rPr>
              <w:br/>
            </w:r>
            <w:r>
              <w:rPr>
                <w:rFonts w:ascii="Segoe UI" w:hAnsi="Segoe UI" w:cs="Segoe UI"/>
                <w:color w:val="172B4D"/>
                <w:sz w:val="21"/>
                <w:szCs w:val="21"/>
                <w:shd w:val="clear" w:color="auto" w:fill="FFFFFF"/>
              </w:rPr>
              <w:t>Use after free</w:t>
            </w:r>
          </w:p>
        </w:tc>
      </w:tr>
      <w:tr w:rsidR="00B475A1" w14:paraId="7B57D6C5" w14:textId="77777777" w:rsidTr="00001F14">
        <w:trPr>
          <w:trHeight w:val="460"/>
        </w:trPr>
        <w:tc>
          <w:tcPr>
            <w:tcW w:w="1807" w:type="dxa"/>
            <w:shd w:val="clear" w:color="auto" w:fill="auto"/>
          </w:tcPr>
          <w:p w14:paraId="0880DBB9" w14:textId="0F7AD492" w:rsidR="00B475A1" w:rsidRDefault="0074270A" w:rsidP="00F51FA8">
            <w:pPr>
              <w:jc w:val="center"/>
            </w:pPr>
            <w:hyperlink r:id="rId20" w:history="1">
              <w:proofErr w:type="spellStart"/>
              <w:r>
                <w:rPr>
                  <w:rStyle w:val="Hyperlink"/>
                  <w:rFonts w:ascii="Segoe UI" w:hAnsi="Segoe UI" w:cs="Segoe UI"/>
                  <w:color w:val="0052CC"/>
                  <w:sz w:val="21"/>
                  <w:szCs w:val="21"/>
                  <w:shd w:val="clear" w:color="auto" w:fill="FFFFFF"/>
                </w:rPr>
                <w:t>LDRA</w:t>
              </w:r>
              <w:proofErr w:type="spellEnd"/>
              <w:r>
                <w:rPr>
                  <w:rStyle w:val="Hyperlink"/>
                  <w:rFonts w:ascii="Segoe UI" w:hAnsi="Segoe UI" w:cs="Segoe UI"/>
                  <w:color w:val="0052CC"/>
                  <w:sz w:val="21"/>
                  <w:szCs w:val="21"/>
                  <w:shd w:val="clear" w:color="auto" w:fill="FFFFFF"/>
                </w:rPr>
                <w:t xml:space="preserve"> tool suite</w:t>
              </w:r>
            </w:hyperlink>
          </w:p>
        </w:tc>
        <w:tc>
          <w:tcPr>
            <w:tcW w:w="1341" w:type="dxa"/>
            <w:shd w:val="clear" w:color="auto" w:fill="auto"/>
          </w:tcPr>
          <w:p w14:paraId="527A0ABE" w14:textId="153BC450" w:rsidR="00B475A1" w:rsidRDefault="0074270A" w:rsidP="00F51FA8">
            <w:pPr>
              <w:jc w:val="center"/>
            </w:pPr>
            <w:r>
              <w:rPr>
                <w:rFonts w:ascii="Segoe UI" w:hAnsi="Segoe UI" w:cs="Segoe UI"/>
                <w:color w:val="172B4D"/>
                <w:sz w:val="21"/>
                <w:szCs w:val="21"/>
                <w:shd w:val="clear" w:color="auto" w:fill="FFFFFF"/>
              </w:rPr>
              <w:t>9.7.1</w:t>
            </w:r>
          </w:p>
        </w:tc>
        <w:tc>
          <w:tcPr>
            <w:tcW w:w="4021" w:type="dxa"/>
            <w:shd w:val="clear" w:color="auto" w:fill="auto"/>
          </w:tcPr>
          <w:p w14:paraId="2EFB0041" w14:textId="655AD7F4" w:rsidR="00B475A1" w:rsidRPr="00D91BE1" w:rsidRDefault="0074270A" w:rsidP="00D91BE1">
            <w:pPr>
              <w:pStyle w:val="NormalWeb"/>
              <w:rPr>
                <w:rFonts w:ascii="Segoe UI" w:hAnsi="Segoe UI" w:cs="Segoe UI"/>
                <w:color w:val="172B4D"/>
                <w:sz w:val="21"/>
                <w:szCs w:val="21"/>
              </w:rPr>
            </w:pPr>
            <w:r>
              <w:rPr>
                <w:rStyle w:val="Strong"/>
                <w:rFonts w:ascii="Segoe UI" w:hAnsi="Segoe UI" w:cs="Segoe UI"/>
                <w:color w:val="172B4D"/>
                <w:sz w:val="21"/>
                <w:szCs w:val="21"/>
              </w:rPr>
              <w:t>42 D, 53 D, 77 D, 1 J, 71 S, 565 S</w:t>
            </w:r>
          </w:p>
        </w:tc>
        <w:tc>
          <w:tcPr>
            <w:tcW w:w="3611" w:type="dxa"/>
            <w:shd w:val="clear" w:color="auto" w:fill="auto"/>
          </w:tcPr>
          <w:p w14:paraId="6E45804C" w14:textId="4F3B42C4" w:rsidR="00B475A1" w:rsidRDefault="0074270A" w:rsidP="00F51FA8">
            <w:pPr>
              <w:jc w:val="center"/>
            </w:pPr>
            <w:r>
              <w:rPr>
                <w:rFonts w:ascii="Segoe UI" w:hAnsi="Segoe UI" w:cs="Segoe UI"/>
                <w:color w:val="172B4D"/>
                <w:sz w:val="21"/>
                <w:szCs w:val="21"/>
                <w:shd w:val="clear" w:color="auto" w:fill="FFFFFF"/>
              </w:rPr>
              <w:t>Partially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5C19793" w:rsidR="00381847" w:rsidRDefault="00EB462B">
            <w:pPr>
              <w:jc w:val="center"/>
            </w:pPr>
            <w:r>
              <w:t>ST</w:t>
            </w:r>
            <w:r w:rsidR="00FE5C37">
              <w:t>R</w:t>
            </w:r>
            <w:r>
              <w:t>-0</w:t>
            </w:r>
            <w:r w:rsidR="00FE5C37">
              <w:t>5</w:t>
            </w:r>
            <w:r>
              <w:t>3-C++</w:t>
            </w:r>
          </w:p>
        </w:tc>
        <w:tc>
          <w:tcPr>
            <w:tcW w:w="7632" w:type="dxa"/>
            <w:tcMar>
              <w:top w:w="100" w:type="dxa"/>
              <w:left w:w="100" w:type="dxa"/>
              <w:bottom w:w="100" w:type="dxa"/>
              <w:right w:w="100" w:type="dxa"/>
            </w:tcMar>
          </w:tcPr>
          <w:p w14:paraId="2E7240A9" w14:textId="1720E0AE" w:rsidR="00381847" w:rsidRDefault="00E955F1">
            <w:r>
              <w:t>Ensure range</w:t>
            </w:r>
            <w:r w:rsidR="00027ADD">
              <w:t xml:space="preserve"> </w:t>
            </w:r>
            <w:r>
              <w:t>operations stay within the bounds of the given variable.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F7F8D35" w:rsidR="00F72634" w:rsidRDefault="00E955F1" w:rsidP="0015146B">
            <w:r>
              <w:t>Function may return value greater then amount of elements present in string</w:t>
            </w:r>
          </w:p>
        </w:tc>
      </w:tr>
      <w:tr w:rsidR="00F72634" w14:paraId="6EF6786D" w14:textId="77777777" w:rsidTr="00001F14">
        <w:trPr>
          <w:trHeight w:val="460"/>
        </w:trPr>
        <w:tc>
          <w:tcPr>
            <w:tcW w:w="10800" w:type="dxa"/>
            <w:tcMar>
              <w:top w:w="100" w:type="dxa"/>
              <w:left w:w="100" w:type="dxa"/>
              <w:bottom w:w="100" w:type="dxa"/>
              <w:right w:w="100" w:type="dxa"/>
            </w:tcMar>
          </w:tcPr>
          <w:p w14:paraId="44BB056D" w14:textId="77777777" w:rsidR="00E955F1" w:rsidRDefault="00E955F1" w:rsidP="00E955F1">
            <w:r>
              <w:t>extern std::</w:t>
            </w:r>
            <w:proofErr w:type="spellStart"/>
            <w:r>
              <w:t>size_t</w:t>
            </w:r>
            <w:proofErr w:type="spellEnd"/>
            <w:r>
              <w:t xml:space="preserve"> </w:t>
            </w:r>
            <w:proofErr w:type="spellStart"/>
            <w:r>
              <w:t>get_index</w:t>
            </w:r>
            <w:proofErr w:type="spellEnd"/>
            <w:r>
              <w:t>();</w:t>
            </w:r>
          </w:p>
          <w:p w14:paraId="55CBFDBD" w14:textId="77777777" w:rsidR="00E955F1" w:rsidRDefault="00E955F1" w:rsidP="00E955F1">
            <w:r>
              <w:t xml:space="preserve">  </w:t>
            </w:r>
          </w:p>
          <w:p w14:paraId="0DD21F05" w14:textId="77777777" w:rsidR="00E955F1" w:rsidRDefault="00E955F1" w:rsidP="00E955F1">
            <w:r>
              <w:t>void f() {</w:t>
            </w:r>
          </w:p>
          <w:p w14:paraId="50FCB0BF" w14:textId="77777777" w:rsidR="00E955F1" w:rsidRDefault="00E955F1" w:rsidP="00E955F1">
            <w:r>
              <w:t xml:space="preserve">  std::string s("01234567");</w:t>
            </w:r>
          </w:p>
          <w:p w14:paraId="0915767E" w14:textId="77777777" w:rsidR="00E955F1" w:rsidRDefault="00E955F1" w:rsidP="00E955F1">
            <w:r>
              <w:t xml:space="preserve">  s[</w:t>
            </w:r>
            <w:proofErr w:type="spellStart"/>
            <w:r>
              <w:t>get_index</w:t>
            </w:r>
            <w:proofErr w:type="spellEnd"/>
            <w:r>
              <w:t>()] = '1';</w:t>
            </w:r>
          </w:p>
          <w:p w14:paraId="12374FA0" w14:textId="176F70DB" w:rsidR="00F72634" w:rsidRDefault="00E955F1" w:rsidP="00E955F1">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78F4AF0" w:rsidR="00F72634" w:rsidRDefault="00E955F1" w:rsidP="0015146B">
            <w:r>
              <w:t>Checks that value of functions is within range before further operations</w:t>
            </w:r>
          </w:p>
        </w:tc>
      </w:tr>
      <w:tr w:rsidR="00F72634" w14:paraId="1A9D16B4" w14:textId="77777777" w:rsidTr="00001F14">
        <w:trPr>
          <w:trHeight w:val="460"/>
        </w:trPr>
        <w:tc>
          <w:tcPr>
            <w:tcW w:w="10800" w:type="dxa"/>
            <w:tcMar>
              <w:top w:w="100" w:type="dxa"/>
              <w:left w:w="100" w:type="dxa"/>
              <w:bottom w:w="100" w:type="dxa"/>
              <w:right w:w="100" w:type="dxa"/>
            </w:tcMar>
          </w:tcPr>
          <w:p w14:paraId="15C0F871" w14:textId="77777777" w:rsidR="00E955F1" w:rsidRDefault="00E955F1" w:rsidP="00E955F1"/>
          <w:p w14:paraId="2707C88A" w14:textId="77777777" w:rsidR="00E955F1" w:rsidRDefault="00E955F1" w:rsidP="00E955F1">
            <w:r>
              <w:t>#include &lt;string&gt;</w:t>
            </w:r>
          </w:p>
          <w:p w14:paraId="70A52687" w14:textId="77777777" w:rsidR="00E955F1" w:rsidRDefault="00E955F1" w:rsidP="00E955F1">
            <w:r>
              <w:t xml:space="preserve"> </w:t>
            </w:r>
          </w:p>
          <w:p w14:paraId="0AC4056D" w14:textId="77777777" w:rsidR="00E955F1" w:rsidRDefault="00E955F1" w:rsidP="00E955F1">
            <w:r>
              <w:t>extern std::</w:t>
            </w:r>
            <w:proofErr w:type="spellStart"/>
            <w:r>
              <w:t>size_t</w:t>
            </w:r>
            <w:proofErr w:type="spellEnd"/>
            <w:r>
              <w:t xml:space="preserve"> </w:t>
            </w:r>
            <w:proofErr w:type="spellStart"/>
            <w:r>
              <w:t>get_index</w:t>
            </w:r>
            <w:proofErr w:type="spellEnd"/>
            <w:r>
              <w:t>();</w:t>
            </w:r>
          </w:p>
          <w:p w14:paraId="1D10EE28" w14:textId="77777777" w:rsidR="00E955F1" w:rsidRDefault="00E955F1" w:rsidP="00E955F1">
            <w:r>
              <w:t xml:space="preserve"> </w:t>
            </w:r>
          </w:p>
          <w:p w14:paraId="2D8D39EB" w14:textId="77777777" w:rsidR="00E955F1" w:rsidRDefault="00E955F1" w:rsidP="00E955F1">
            <w:r>
              <w:t>void f() {</w:t>
            </w:r>
          </w:p>
          <w:p w14:paraId="1DF3A77E" w14:textId="77777777" w:rsidR="00E955F1" w:rsidRDefault="00E955F1" w:rsidP="00E955F1">
            <w:r>
              <w:t xml:space="preserve">  std::string s("01234567");</w:t>
            </w:r>
          </w:p>
          <w:p w14:paraId="276D4C51" w14:textId="77777777" w:rsidR="00E955F1" w:rsidRDefault="00E955F1" w:rsidP="00E955F1">
            <w:r>
              <w:t xml:space="preserve">  std::</w:t>
            </w:r>
            <w:proofErr w:type="spellStart"/>
            <w:r>
              <w:t>size_t</w:t>
            </w:r>
            <w:proofErr w:type="spellEnd"/>
            <w:r>
              <w:t xml:space="preserve"> </w:t>
            </w:r>
            <w:proofErr w:type="spellStart"/>
            <w:r>
              <w:t>i</w:t>
            </w:r>
            <w:proofErr w:type="spellEnd"/>
            <w:r>
              <w:t xml:space="preserve"> = </w:t>
            </w:r>
            <w:proofErr w:type="spellStart"/>
            <w:r>
              <w:t>get_index</w:t>
            </w:r>
            <w:proofErr w:type="spellEnd"/>
            <w:r>
              <w:t>();</w:t>
            </w:r>
          </w:p>
          <w:p w14:paraId="2715741A" w14:textId="77777777" w:rsidR="00E955F1" w:rsidRDefault="00E955F1" w:rsidP="00E955F1">
            <w:r>
              <w:t xml:space="preserve">  if (</w:t>
            </w:r>
            <w:proofErr w:type="spellStart"/>
            <w:r>
              <w:t>i</w:t>
            </w:r>
            <w:proofErr w:type="spellEnd"/>
            <w:r>
              <w:t xml:space="preserve"> &lt; </w:t>
            </w:r>
            <w:proofErr w:type="spellStart"/>
            <w:r>
              <w:t>s.length</w:t>
            </w:r>
            <w:proofErr w:type="spellEnd"/>
            <w:r>
              <w:t>()) {</w:t>
            </w:r>
          </w:p>
          <w:p w14:paraId="7D13D784" w14:textId="77777777" w:rsidR="00E955F1" w:rsidRDefault="00E955F1" w:rsidP="00E955F1">
            <w:r>
              <w:t xml:space="preserve">    s[</w:t>
            </w:r>
            <w:proofErr w:type="spellStart"/>
            <w:r>
              <w:t>i</w:t>
            </w:r>
            <w:proofErr w:type="spellEnd"/>
            <w:r>
              <w:t>] = '1';</w:t>
            </w:r>
          </w:p>
          <w:p w14:paraId="7D3FED7E" w14:textId="77777777" w:rsidR="00E955F1" w:rsidRDefault="00E955F1" w:rsidP="00E955F1">
            <w:r>
              <w:t xml:space="preserve">  } else {</w:t>
            </w:r>
          </w:p>
          <w:p w14:paraId="1886F56F" w14:textId="77777777" w:rsidR="00E955F1" w:rsidRDefault="00E955F1" w:rsidP="00E955F1">
            <w:r>
              <w:t xml:space="preserve">    // Handle error</w:t>
            </w:r>
          </w:p>
          <w:p w14:paraId="0C826424" w14:textId="77777777" w:rsidR="00E955F1" w:rsidRDefault="00E955F1" w:rsidP="00E955F1">
            <w:r>
              <w:t xml:space="preserve">  }</w:t>
            </w:r>
          </w:p>
          <w:p w14:paraId="5286DB6F" w14:textId="01487121" w:rsidR="00F72634" w:rsidRDefault="00E955F1" w:rsidP="00E955F1">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7E11103" w:rsidR="00B475A1" w:rsidRDefault="00B475A1" w:rsidP="00F51FA8">
            <w:pPr>
              <w:pBdr>
                <w:top w:val="nil"/>
                <w:left w:val="nil"/>
                <w:bottom w:val="nil"/>
                <w:right w:val="nil"/>
                <w:between w:val="nil"/>
              </w:pBdr>
            </w:pPr>
            <w:r>
              <w:rPr>
                <w:b/>
              </w:rPr>
              <w:t>Principles(s):</w:t>
            </w:r>
            <w:r>
              <w:t xml:space="preserve"> </w:t>
            </w:r>
            <w:r w:rsidR="00027ADD">
              <w:t>Validate input data : validated input will ensure that the range operations stay within bounds.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2C1DB21" w:rsidR="00B475A1" w:rsidRDefault="003F091D" w:rsidP="00F51FA8">
            <w:pPr>
              <w:jc w:val="center"/>
            </w:pPr>
            <w:r>
              <w:lastRenderedPageBreak/>
              <w:t>High</w:t>
            </w:r>
          </w:p>
        </w:tc>
        <w:tc>
          <w:tcPr>
            <w:tcW w:w="1341" w:type="dxa"/>
            <w:shd w:val="clear" w:color="auto" w:fill="auto"/>
          </w:tcPr>
          <w:p w14:paraId="5C1BDC13" w14:textId="62DAD796" w:rsidR="00B475A1" w:rsidRDefault="003F091D" w:rsidP="00F51FA8">
            <w:pPr>
              <w:jc w:val="center"/>
            </w:pPr>
            <w:r>
              <w:t>Unlikely</w:t>
            </w:r>
          </w:p>
        </w:tc>
        <w:tc>
          <w:tcPr>
            <w:tcW w:w="4021" w:type="dxa"/>
            <w:shd w:val="clear" w:color="auto" w:fill="auto"/>
          </w:tcPr>
          <w:p w14:paraId="33D6ABC8" w14:textId="4D103774" w:rsidR="00B475A1" w:rsidRDefault="003F091D" w:rsidP="00F51FA8">
            <w:pPr>
              <w:jc w:val="center"/>
            </w:pPr>
            <w:r>
              <w:t>Medium</w:t>
            </w:r>
          </w:p>
        </w:tc>
        <w:tc>
          <w:tcPr>
            <w:tcW w:w="1807" w:type="dxa"/>
            <w:shd w:val="clear" w:color="auto" w:fill="auto"/>
          </w:tcPr>
          <w:p w14:paraId="4D88F132" w14:textId="489BE1B4" w:rsidR="00B475A1" w:rsidRDefault="003F091D" w:rsidP="00F51FA8">
            <w:pPr>
              <w:jc w:val="center"/>
            </w:pPr>
            <w:proofErr w:type="spellStart"/>
            <w:r>
              <w:t>P6</w:t>
            </w:r>
            <w:proofErr w:type="spellEnd"/>
          </w:p>
        </w:tc>
        <w:tc>
          <w:tcPr>
            <w:tcW w:w="1805" w:type="dxa"/>
            <w:shd w:val="clear" w:color="auto" w:fill="auto"/>
          </w:tcPr>
          <w:p w14:paraId="1999E754" w14:textId="43E2B752" w:rsidR="00B475A1" w:rsidRDefault="003F091D" w:rsidP="00F51FA8">
            <w:pPr>
              <w:jc w:val="center"/>
            </w:pPr>
            <w:proofErr w:type="spellStart"/>
            <w:r>
              <w:t>L2</w:t>
            </w:r>
            <w:proofErr w:type="spellEnd"/>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3766B5F" w:rsidR="00B475A1" w:rsidRDefault="00C572E4" w:rsidP="00F51FA8">
            <w:pPr>
              <w:jc w:val="center"/>
            </w:pPr>
            <w:hyperlink r:id="rId21"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6692C9F4" w14:textId="7F885260" w:rsidR="00B475A1" w:rsidRDefault="00C572E4" w:rsidP="00F51FA8">
            <w:pPr>
              <w:jc w:val="center"/>
            </w:pPr>
            <w:r>
              <w:t>20.10</w:t>
            </w:r>
          </w:p>
        </w:tc>
        <w:tc>
          <w:tcPr>
            <w:tcW w:w="4021" w:type="dxa"/>
            <w:shd w:val="clear" w:color="auto" w:fill="auto"/>
          </w:tcPr>
          <w:p w14:paraId="285A8AFB" w14:textId="6E08F0CC" w:rsidR="00B475A1" w:rsidRDefault="00C572E4" w:rsidP="00F51FA8">
            <w:pPr>
              <w:jc w:val="center"/>
            </w:pPr>
            <w:proofErr w:type="spellStart"/>
            <w:r>
              <w:rPr>
                <w:rStyle w:val="Strong"/>
                <w:rFonts w:ascii="Segoe UI" w:hAnsi="Segoe UI" w:cs="Segoe UI"/>
                <w:color w:val="172B4D"/>
                <w:sz w:val="21"/>
                <w:szCs w:val="21"/>
                <w:shd w:val="clear" w:color="auto" w:fill="FFFFFF"/>
              </w:rPr>
              <w:t>assert_failure</w:t>
            </w:r>
            <w:proofErr w:type="spellEnd"/>
          </w:p>
        </w:tc>
        <w:tc>
          <w:tcPr>
            <w:tcW w:w="3611" w:type="dxa"/>
            <w:shd w:val="clear" w:color="auto" w:fill="auto"/>
          </w:tcPr>
          <w:p w14:paraId="349283E5" w14:textId="36A05263"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A90ADFF" w:rsidR="00B475A1" w:rsidRDefault="00C572E4" w:rsidP="00F51FA8">
            <w:pPr>
              <w:jc w:val="center"/>
            </w:pPr>
            <w:hyperlink r:id="rId22"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2A788F9D" w14:textId="74DA4935" w:rsidR="00B475A1" w:rsidRDefault="00C572E4" w:rsidP="00F51FA8">
            <w:pPr>
              <w:jc w:val="center"/>
            </w:pPr>
            <w:proofErr w:type="spellStart"/>
            <w:r>
              <w:t>6.1.p9</w:t>
            </w:r>
            <w:proofErr w:type="spellEnd"/>
          </w:p>
        </w:tc>
        <w:tc>
          <w:tcPr>
            <w:tcW w:w="4021" w:type="dxa"/>
            <w:shd w:val="clear" w:color="auto" w:fill="auto"/>
          </w:tcPr>
          <w:p w14:paraId="6E2A4868" w14:textId="3309520D" w:rsidR="00B475A1" w:rsidRDefault="00C572E4" w:rsidP="00F51FA8">
            <w:pPr>
              <w:jc w:val="center"/>
              <w:rPr>
                <w:u w:val="single"/>
              </w:rPr>
            </w:pPr>
            <w:proofErr w:type="spellStart"/>
            <w:r>
              <w:rPr>
                <w:rStyle w:val="Strong"/>
                <w:rFonts w:ascii="Segoe UI" w:hAnsi="Segoe UI" w:cs="Segoe UI"/>
                <w:color w:val="172B4D"/>
                <w:sz w:val="21"/>
                <w:szCs w:val="21"/>
                <w:shd w:val="clear" w:color="auto" w:fill="FFFFFF"/>
              </w:rPr>
              <w:t>LANG.MEM.BO</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LANG.MEM.BU</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LANG.MEM.TBA</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LANG.MEM.TO</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LANG.MEM.TU</w:t>
            </w:r>
            <w:proofErr w:type="spellEnd"/>
          </w:p>
        </w:tc>
        <w:tc>
          <w:tcPr>
            <w:tcW w:w="3611" w:type="dxa"/>
            <w:shd w:val="clear" w:color="auto" w:fill="auto"/>
          </w:tcPr>
          <w:p w14:paraId="6728BDD5" w14:textId="3E8C928B" w:rsidR="00B475A1" w:rsidRDefault="00C572E4" w:rsidP="00F51FA8">
            <w:pPr>
              <w:jc w:val="center"/>
            </w:pPr>
            <w:r>
              <w:rPr>
                <w:rFonts w:ascii="Segoe UI" w:hAnsi="Segoe UI" w:cs="Segoe UI"/>
                <w:color w:val="172B4D"/>
                <w:sz w:val="21"/>
                <w:szCs w:val="21"/>
                <w:shd w:val="clear" w:color="auto" w:fill="FFFFFF"/>
              </w:rPr>
              <w:t>Buffer overrun</w:t>
            </w:r>
            <w:r>
              <w:rPr>
                <w:rFonts w:ascii="Segoe UI" w:hAnsi="Segoe UI" w:cs="Segoe UI"/>
                <w:color w:val="172B4D"/>
                <w:sz w:val="21"/>
                <w:szCs w:val="21"/>
              </w:rPr>
              <w:br/>
            </w:r>
            <w:r>
              <w:rPr>
                <w:rFonts w:ascii="Segoe UI" w:hAnsi="Segoe UI" w:cs="Segoe UI"/>
                <w:color w:val="172B4D"/>
                <w:sz w:val="21"/>
                <w:szCs w:val="21"/>
                <w:shd w:val="clear" w:color="auto" w:fill="FFFFFF"/>
              </w:rPr>
              <w:t>Buffer underrun</w:t>
            </w:r>
            <w:r>
              <w:rPr>
                <w:rFonts w:ascii="Segoe UI" w:hAnsi="Segoe UI" w:cs="Segoe UI"/>
                <w:color w:val="172B4D"/>
                <w:sz w:val="21"/>
                <w:szCs w:val="21"/>
              </w:rPr>
              <w:br/>
            </w:r>
            <w:r>
              <w:rPr>
                <w:rFonts w:ascii="Segoe UI" w:hAnsi="Segoe UI" w:cs="Segoe UI"/>
                <w:color w:val="172B4D"/>
                <w:sz w:val="21"/>
                <w:szCs w:val="21"/>
                <w:shd w:val="clear" w:color="auto" w:fill="FFFFFF"/>
              </w:rPr>
              <w:t>Tainted buffer access</w:t>
            </w:r>
            <w:r>
              <w:rPr>
                <w:rFonts w:ascii="Segoe UI" w:hAnsi="Segoe UI" w:cs="Segoe UI"/>
                <w:color w:val="172B4D"/>
                <w:sz w:val="21"/>
                <w:szCs w:val="21"/>
              </w:rPr>
              <w:br/>
            </w:r>
            <w:r>
              <w:rPr>
                <w:rFonts w:ascii="Segoe UI" w:hAnsi="Segoe UI" w:cs="Segoe UI"/>
                <w:color w:val="172B4D"/>
                <w:sz w:val="21"/>
                <w:szCs w:val="21"/>
                <w:shd w:val="clear" w:color="auto" w:fill="FFFFFF"/>
              </w:rPr>
              <w:t>Type overrun</w:t>
            </w:r>
            <w:r>
              <w:rPr>
                <w:rFonts w:ascii="Segoe UI" w:hAnsi="Segoe UI" w:cs="Segoe UI"/>
                <w:color w:val="172B4D"/>
                <w:sz w:val="21"/>
                <w:szCs w:val="21"/>
              </w:rPr>
              <w:br/>
            </w:r>
            <w:r>
              <w:rPr>
                <w:rFonts w:ascii="Segoe UI" w:hAnsi="Segoe UI" w:cs="Segoe UI"/>
                <w:color w:val="172B4D"/>
                <w:sz w:val="21"/>
                <w:szCs w:val="21"/>
                <w:shd w:val="clear" w:color="auto" w:fill="FFFFFF"/>
              </w:rPr>
              <w:t>Type underrun</w:t>
            </w:r>
          </w:p>
        </w:tc>
      </w:tr>
      <w:tr w:rsidR="00B475A1" w14:paraId="2F58D832" w14:textId="77777777" w:rsidTr="00001F14">
        <w:trPr>
          <w:trHeight w:val="460"/>
        </w:trPr>
        <w:tc>
          <w:tcPr>
            <w:tcW w:w="1807" w:type="dxa"/>
            <w:shd w:val="clear" w:color="auto" w:fill="auto"/>
          </w:tcPr>
          <w:p w14:paraId="378ECFD3" w14:textId="7B7AE2B4" w:rsidR="00B475A1" w:rsidRDefault="00C572E4" w:rsidP="00F51FA8">
            <w:pPr>
              <w:jc w:val="center"/>
            </w:pPr>
            <w:hyperlink r:id="rId23" w:history="1">
              <w:r>
                <w:rPr>
                  <w:rStyle w:val="Hyperlink"/>
                  <w:rFonts w:ascii="Segoe UI" w:hAnsi="Segoe UI" w:cs="Segoe UI"/>
                  <w:color w:val="0052CC"/>
                  <w:sz w:val="21"/>
                  <w:szCs w:val="21"/>
                  <w:shd w:val="clear" w:color="auto" w:fill="FFFFFF"/>
                </w:rPr>
                <w:t xml:space="preserve">Helix </w:t>
              </w:r>
              <w:proofErr w:type="spellStart"/>
              <w:r>
                <w:rPr>
                  <w:rStyle w:val="Hyperlink"/>
                  <w:rFonts w:ascii="Segoe UI" w:hAnsi="Segoe UI" w:cs="Segoe UI"/>
                  <w:color w:val="0052CC"/>
                  <w:sz w:val="21"/>
                  <w:szCs w:val="21"/>
                  <w:shd w:val="clear" w:color="auto" w:fill="FFFFFF"/>
                </w:rPr>
                <w:t>QAC</w:t>
              </w:r>
              <w:proofErr w:type="spellEnd"/>
            </w:hyperlink>
          </w:p>
        </w:tc>
        <w:tc>
          <w:tcPr>
            <w:tcW w:w="1341" w:type="dxa"/>
            <w:shd w:val="clear" w:color="auto" w:fill="auto"/>
          </w:tcPr>
          <w:p w14:paraId="7CC79B01" w14:textId="62FB8DDC" w:rsidR="00B475A1" w:rsidRDefault="00C572E4" w:rsidP="00F51FA8">
            <w:pPr>
              <w:jc w:val="center"/>
            </w:pPr>
            <w:r>
              <w:t>2021.2</w:t>
            </w:r>
          </w:p>
        </w:tc>
        <w:tc>
          <w:tcPr>
            <w:tcW w:w="4021" w:type="dxa"/>
            <w:shd w:val="clear" w:color="auto" w:fill="auto"/>
          </w:tcPr>
          <w:p w14:paraId="10926EE6" w14:textId="212DF03D" w:rsidR="00B475A1" w:rsidRDefault="00C572E4" w:rsidP="00F51FA8">
            <w:pPr>
              <w:jc w:val="center"/>
              <w:rPr>
                <w:u w:val="single"/>
              </w:rPr>
            </w:pPr>
            <w:r>
              <w:rPr>
                <w:rStyle w:val="Strong"/>
                <w:rFonts w:ascii="Segoe UI" w:hAnsi="Segoe UI" w:cs="Segoe UI"/>
                <w:color w:val="172B4D"/>
                <w:sz w:val="21"/>
                <w:szCs w:val="21"/>
                <w:shd w:val="clear" w:color="auto" w:fill="FFFFFF"/>
              </w:rPr>
              <w:t>C++3162, C++3163, C++3164, C++3165</w:t>
            </w:r>
          </w:p>
        </w:tc>
        <w:tc>
          <w:tcPr>
            <w:tcW w:w="3611" w:type="dxa"/>
            <w:shd w:val="clear" w:color="auto" w:fill="auto"/>
          </w:tcPr>
          <w:p w14:paraId="5CB53902" w14:textId="24DF2B65"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764C62EE" w:rsidR="00B475A1" w:rsidRDefault="00C572E4" w:rsidP="00F51FA8">
            <w:pPr>
              <w:jc w:val="center"/>
            </w:pPr>
            <w:hyperlink r:id="rId24"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608161A4" w14:textId="5A136549" w:rsidR="00B475A1" w:rsidRDefault="00C572E4" w:rsidP="00F51FA8">
            <w:pPr>
              <w:jc w:val="center"/>
            </w:pPr>
            <w:r>
              <w:t>2021.1</w:t>
            </w:r>
          </w:p>
        </w:tc>
        <w:tc>
          <w:tcPr>
            <w:tcW w:w="4021" w:type="dxa"/>
            <w:shd w:val="clear" w:color="auto" w:fill="auto"/>
          </w:tcPr>
          <w:p w14:paraId="5E8BB44E" w14:textId="4B39294A" w:rsidR="00B475A1" w:rsidRDefault="00C572E4" w:rsidP="00F51FA8">
            <w:pPr>
              <w:jc w:val="center"/>
              <w:rPr>
                <w:u w:val="single"/>
              </w:rPr>
            </w:pPr>
            <w:proofErr w:type="spellStart"/>
            <w:r>
              <w:rPr>
                <w:rStyle w:val="Strong"/>
                <w:rFonts w:ascii="Segoe UI" w:hAnsi="Segoe UI" w:cs="Segoe UI"/>
                <w:color w:val="172B4D"/>
                <w:sz w:val="21"/>
                <w:szCs w:val="21"/>
                <w:shd w:val="clear" w:color="auto" w:fill="FFFFFF"/>
              </w:rPr>
              <w:t>CERT_CPP</w:t>
            </w:r>
            <w:proofErr w:type="spellEnd"/>
            <w:r>
              <w:rPr>
                <w:rStyle w:val="Strong"/>
                <w:rFonts w:ascii="Segoe UI" w:hAnsi="Segoe UI" w:cs="Segoe UI"/>
                <w:color w:val="172B4D"/>
                <w:sz w:val="21"/>
                <w:szCs w:val="21"/>
                <w:shd w:val="clear" w:color="auto" w:fill="FFFFFF"/>
              </w:rPr>
              <w:t>-</w:t>
            </w:r>
            <w:proofErr w:type="spellStart"/>
            <w:r>
              <w:rPr>
                <w:rStyle w:val="Strong"/>
                <w:rFonts w:ascii="Segoe UI" w:hAnsi="Segoe UI" w:cs="Segoe UI"/>
                <w:color w:val="172B4D"/>
                <w:sz w:val="21"/>
                <w:szCs w:val="21"/>
                <w:shd w:val="clear" w:color="auto" w:fill="FFFFFF"/>
              </w:rPr>
              <w:t>STR53</w:t>
            </w:r>
            <w:proofErr w:type="spellEnd"/>
            <w:r>
              <w:rPr>
                <w:rStyle w:val="Strong"/>
                <w:rFonts w:ascii="Segoe UI" w:hAnsi="Segoe UI" w:cs="Segoe UI"/>
                <w:color w:val="172B4D"/>
                <w:sz w:val="21"/>
                <w:szCs w:val="21"/>
                <w:shd w:val="clear" w:color="auto" w:fill="FFFFFF"/>
              </w:rPr>
              <w:t>-a</w:t>
            </w:r>
          </w:p>
        </w:tc>
        <w:tc>
          <w:tcPr>
            <w:tcW w:w="3611" w:type="dxa"/>
            <w:shd w:val="clear" w:color="auto" w:fill="auto"/>
          </w:tcPr>
          <w:p w14:paraId="30910B79" w14:textId="1D00D8E1" w:rsidR="00B475A1" w:rsidRDefault="00C572E4" w:rsidP="00F51FA8">
            <w:pPr>
              <w:jc w:val="center"/>
            </w:pPr>
            <w:r>
              <w:rPr>
                <w:rFonts w:ascii="Segoe UI" w:hAnsi="Segoe UI" w:cs="Segoe UI"/>
                <w:color w:val="172B4D"/>
                <w:sz w:val="21"/>
                <w:szCs w:val="21"/>
                <w:shd w:val="clear" w:color="auto" w:fill="FFFFFF"/>
              </w:rPr>
              <w:t>Guarantee that container indices are within the valid range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F3E045" w:rsidR="00381847" w:rsidRDefault="00B05A4C">
            <w:pPr>
              <w:jc w:val="center"/>
            </w:pPr>
            <w:r>
              <w:t>IDS-000-j</w:t>
            </w:r>
          </w:p>
        </w:tc>
        <w:tc>
          <w:tcPr>
            <w:tcW w:w="7632" w:type="dxa"/>
            <w:tcMar>
              <w:top w:w="100" w:type="dxa"/>
              <w:left w:w="100" w:type="dxa"/>
              <w:bottom w:w="100" w:type="dxa"/>
              <w:right w:w="100" w:type="dxa"/>
            </w:tcMar>
          </w:tcPr>
          <w:p w14:paraId="5D0F26FC" w14:textId="220CC539" w:rsidR="00381847" w:rsidRDefault="00B05A4C">
            <w:r>
              <w:t>Use prepared statements for database queries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8723312" w:rsidR="00F72634" w:rsidRDefault="00B05A4C" w:rsidP="0015146B">
            <w:proofErr w:type="spellStart"/>
            <w:r>
              <w:t>Sql</w:t>
            </w:r>
            <w:proofErr w:type="spellEnd"/>
            <w:r>
              <w:t xml:space="preserve"> query is provided by user and allows direct alterations </w:t>
            </w:r>
          </w:p>
        </w:tc>
      </w:tr>
      <w:tr w:rsidR="00F72634" w14:paraId="555F1178" w14:textId="77777777" w:rsidTr="00001F14">
        <w:trPr>
          <w:trHeight w:val="460"/>
        </w:trPr>
        <w:tc>
          <w:tcPr>
            <w:tcW w:w="10800" w:type="dxa"/>
            <w:tcMar>
              <w:top w:w="100" w:type="dxa"/>
              <w:left w:w="100" w:type="dxa"/>
              <w:bottom w:w="100" w:type="dxa"/>
              <w:right w:w="100" w:type="dxa"/>
            </w:tcMar>
          </w:tcPr>
          <w:p w14:paraId="44256598" w14:textId="77777777" w:rsidR="00B05A4C" w:rsidRDefault="00B05A4C" w:rsidP="00B05A4C">
            <w:r>
              <w:t xml:space="preserve">String </w:t>
            </w:r>
            <w:proofErr w:type="spellStart"/>
            <w:r>
              <w:t>sqlString</w:t>
            </w:r>
            <w:proofErr w:type="spellEnd"/>
            <w:r>
              <w:t xml:space="preserve"> = "SELECT * FROM </w:t>
            </w:r>
            <w:proofErr w:type="spellStart"/>
            <w:r>
              <w:t>db_user</w:t>
            </w:r>
            <w:proofErr w:type="spellEnd"/>
            <w:r>
              <w:t xml:space="preserve"> WHERE username = '"</w:t>
            </w:r>
          </w:p>
          <w:p w14:paraId="69B75A99" w14:textId="77777777" w:rsidR="00B05A4C" w:rsidRDefault="00B05A4C" w:rsidP="00B05A4C">
            <w:r>
              <w:t xml:space="preserve">                         + username +</w:t>
            </w:r>
          </w:p>
          <w:p w14:paraId="2AE2AEF7" w14:textId="3A1B8C61" w:rsidR="00F72634" w:rsidRDefault="00B05A4C" w:rsidP="00B05A4C">
            <w:r>
              <w:t xml:space="preserve">                         "' AND password = '" + </w:t>
            </w:r>
            <w:proofErr w:type="spellStart"/>
            <w:r>
              <w:t>pwd</w:t>
            </w:r>
            <w:proofErr w:type="spellEnd"/>
            <w: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B16AC55" w:rsidR="00F72634" w:rsidRDefault="00B05A4C" w:rsidP="0015146B">
            <w:r>
              <w:t xml:space="preserve">Prevents direct alteration of </w:t>
            </w:r>
            <w:proofErr w:type="spellStart"/>
            <w:r>
              <w:t>sql</w:t>
            </w:r>
            <w:proofErr w:type="spellEnd"/>
            <w:r>
              <w:t xml:space="preserve"> query via user input</w:t>
            </w:r>
          </w:p>
        </w:tc>
      </w:tr>
      <w:tr w:rsidR="00F72634" w14:paraId="270FEC8A" w14:textId="77777777" w:rsidTr="00001F14">
        <w:trPr>
          <w:trHeight w:val="460"/>
        </w:trPr>
        <w:tc>
          <w:tcPr>
            <w:tcW w:w="10800" w:type="dxa"/>
            <w:tcMar>
              <w:top w:w="100" w:type="dxa"/>
              <w:left w:w="100" w:type="dxa"/>
              <w:bottom w:w="100" w:type="dxa"/>
              <w:right w:w="100" w:type="dxa"/>
            </w:tcMar>
          </w:tcPr>
          <w:p w14:paraId="0605A578" w14:textId="77777777" w:rsidR="00B05A4C" w:rsidRDefault="00B05A4C" w:rsidP="00B05A4C">
            <w:r>
              <w:t xml:space="preserve">      String </w:t>
            </w:r>
            <w:proofErr w:type="spellStart"/>
            <w:r>
              <w:t>sqlString</w:t>
            </w:r>
            <w:proofErr w:type="spellEnd"/>
            <w:r>
              <w:t xml:space="preserve"> = "select * from </w:t>
            </w:r>
            <w:proofErr w:type="spellStart"/>
            <w:r>
              <w:t>db_user</w:t>
            </w:r>
            <w:proofErr w:type="spellEnd"/>
            <w:r>
              <w:t xml:space="preserve"> where username=" +</w:t>
            </w:r>
          </w:p>
          <w:p w14:paraId="21A991AF" w14:textId="77777777" w:rsidR="00B05A4C" w:rsidRDefault="00B05A4C" w:rsidP="00B05A4C">
            <w:r>
              <w:t xml:space="preserve">        username + " and password =" + </w:t>
            </w:r>
            <w:proofErr w:type="spellStart"/>
            <w:r>
              <w:t>pwd</w:t>
            </w:r>
            <w:proofErr w:type="spellEnd"/>
            <w:r>
              <w:t xml:space="preserve">;     </w:t>
            </w:r>
          </w:p>
          <w:p w14:paraId="4E978D2E" w14:textId="0146BD0C" w:rsidR="00F72634" w:rsidRDefault="00B05A4C" w:rsidP="00B05A4C">
            <w:r>
              <w:t xml:space="preserve">      </w:t>
            </w:r>
            <w:proofErr w:type="spellStart"/>
            <w:r>
              <w:t>PreparedStatement</w:t>
            </w:r>
            <w:proofErr w:type="spellEnd"/>
            <w:r>
              <w:t xml:space="preserve"> </w:t>
            </w:r>
            <w:proofErr w:type="spellStart"/>
            <w:r>
              <w:t>stmt</w:t>
            </w:r>
            <w:proofErr w:type="spellEnd"/>
            <w:r>
              <w:t xml:space="preserve"> = </w:t>
            </w:r>
            <w:proofErr w:type="spellStart"/>
            <w:r>
              <w:t>connection.prepareStatement</w:t>
            </w:r>
            <w:proofErr w:type="spellEnd"/>
            <w:r>
              <w:t>(</w:t>
            </w:r>
            <w:proofErr w:type="spellStart"/>
            <w:r>
              <w:t>sqlString</w:t>
            </w:r>
            <w:proofErr w:type="spellEnd"/>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32CABC6" w:rsidR="00B475A1" w:rsidRDefault="00B475A1" w:rsidP="00F51FA8">
            <w:pPr>
              <w:pBdr>
                <w:top w:val="nil"/>
                <w:left w:val="nil"/>
                <w:bottom w:val="nil"/>
                <w:right w:val="nil"/>
                <w:between w:val="nil"/>
              </w:pBdr>
            </w:pPr>
            <w:r>
              <w:rPr>
                <w:b/>
              </w:rPr>
              <w:t>Principles(s):</w:t>
            </w:r>
            <w:r>
              <w:t xml:space="preserve"> </w:t>
            </w:r>
            <w:r w:rsidR="0075265C">
              <w:t xml:space="preserve">Validate Input Data: Ensures that user cannot directly enter SQL statements to be </w:t>
            </w:r>
            <w:proofErr w:type="spellStart"/>
            <w:r w:rsidR="0075265C">
              <w:t>execeuted</w:t>
            </w:r>
            <w:proofErr w:type="spellEnd"/>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6C5CE1F" w:rsidR="00B475A1" w:rsidRDefault="00DB2A66" w:rsidP="00F51FA8">
            <w:pPr>
              <w:jc w:val="center"/>
            </w:pPr>
            <w:r>
              <w:t>High</w:t>
            </w:r>
          </w:p>
        </w:tc>
        <w:tc>
          <w:tcPr>
            <w:tcW w:w="1341" w:type="dxa"/>
            <w:shd w:val="clear" w:color="auto" w:fill="auto"/>
          </w:tcPr>
          <w:p w14:paraId="3CDD9AA9" w14:textId="6580A3D2" w:rsidR="00B475A1" w:rsidRDefault="00DB2A66" w:rsidP="00F51FA8">
            <w:pPr>
              <w:jc w:val="center"/>
            </w:pPr>
            <w:r>
              <w:t>Probable</w:t>
            </w:r>
          </w:p>
        </w:tc>
        <w:tc>
          <w:tcPr>
            <w:tcW w:w="4021" w:type="dxa"/>
            <w:shd w:val="clear" w:color="auto" w:fill="auto"/>
          </w:tcPr>
          <w:p w14:paraId="1C831C3D" w14:textId="4B158914" w:rsidR="00B475A1" w:rsidRDefault="00DB2A66" w:rsidP="00F51FA8">
            <w:pPr>
              <w:jc w:val="center"/>
            </w:pPr>
            <w:r>
              <w:t>Medium</w:t>
            </w:r>
          </w:p>
        </w:tc>
        <w:tc>
          <w:tcPr>
            <w:tcW w:w="1807" w:type="dxa"/>
            <w:shd w:val="clear" w:color="auto" w:fill="auto"/>
          </w:tcPr>
          <w:p w14:paraId="6CDF17A4" w14:textId="655B4F6A" w:rsidR="00B475A1" w:rsidRDefault="00DB2A66" w:rsidP="00F51FA8">
            <w:pPr>
              <w:jc w:val="center"/>
            </w:pPr>
            <w:proofErr w:type="spellStart"/>
            <w:r>
              <w:t>P12</w:t>
            </w:r>
            <w:proofErr w:type="spellEnd"/>
          </w:p>
        </w:tc>
        <w:tc>
          <w:tcPr>
            <w:tcW w:w="1805" w:type="dxa"/>
            <w:shd w:val="clear" w:color="auto" w:fill="auto"/>
          </w:tcPr>
          <w:p w14:paraId="459AD35B" w14:textId="495A392D" w:rsidR="00B475A1" w:rsidRDefault="00DB2A66" w:rsidP="00F51FA8">
            <w:pPr>
              <w:jc w:val="center"/>
            </w:pPr>
            <w:proofErr w:type="spellStart"/>
            <w:r>
              <w:t>L1</w:t>
            </w:r>
            <w:proofErr w:type="spellEnd"/>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2522"/>
              <w:gridCol w:w="320"/>
            </w:tblGrid>
            <w:tr w:rsidR="00EF3C9E" w14:paraId="489FBFAE" w14:textId="77777777" w:rsidTr="00EF3C9E">
              <w:tc>
                <w:tcPr>
                  <w:tcW w:w="252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68ABFC" w14:textId="77777777" w:rsidR="00EF3C9E" w:rsidRDefault="00EF3C9E" w:rsidP="00EF3C9E">
                  <w:pPr>
                    <w:rPr>
                      <w:rFonts w:ascii="Segoe UI" w:hAnsi="Segoe UI" w:cs="Segoe UI"/>
                      <w:color w:val="172B4D"/>
                      <w:sz w:val="21"/>
                      <w:szCs w:val="21"/>
                    </w:rPr>
                  </w:pPr>
                  <w:hyperlink r:id="rId25" w:history="1">
                    <w:r>
                      <w:rPr>
                        <w:rStyle w:val="Hyperlink"/>
                        <w:rFonts w:ascii="Segoe UI" w:hAnsi="Segoe UI" w:cs="Segoe UI"/>
                        <w:color w:val="0052CC"/>
                        <w:sz w:val="21"/>
                        <w:szCs w:val="21"/>
                      </w:rPr>
                      <w:t>The Checker Framework</w:t>
                    </w:r>
                  </w:hyperlink>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49A9054" w14:textId="77777777" w:rsidR="00EF3C9E" w:rsidRDefault="00EF3C9E" w:rsidP="00EF3C9E">
                  <w:pPr>
                    <w:rPr>
                      <w:rFonts w:ascii="Segoe UI" w:hAnsi="Segoe UI" w:cs="Segoe UI"/>
                      <w:color w:val="172B4D"/>
                      <w:sz w:val="21"/>
                      <w:szCs w:val="21"/>
                    </w:rPr>
                  </w:pPr>
                </w:p>
              </w:tc>
            </w:tr>
          </w:tbl>
          <w:p w14:paraId="5D423C47" w14:textId="5C0704B7" w:rsidR="00B475A1" w:rsidRDefault="00B475A1" w:rsidP="00F51FA8">
            <w:pPr>
              <w:jc w:val="center"/>
            </w:pPr>
          </w:p>
        </w:tc>
        <w:tc>
          <w:tcPr>
            <w:tcW w:w="1341" w:type="dxa"/>
            <w:shd w:val="clear" w:color="auto" w:fill="auto"/>
          </w:tcPr>
          <w:p w14:paraId="510F5ED6" w14:textId="50047238" w:rsidR="00B475A1" w:rsidRDefault="00EF3C9E" w:rsidP="00F51FA8">
            <w:pPr>
              <w:jc w:val="center"/>
            </w:pPr>
            <w:r>
              <w:rPr>
                <w:rFonts w:ascii="Segoe UI" w:hAnsi="Segoe UI" w:cs="Segoe UI"/>
                <w:color w:val="172B4D"/>
                <w:sz w:val="21"/>
                <w:szCs w:val="21"/>
                <w:shd w:val="clear" w:color="auto" w:fill="FFFFFF"/>
              </w:rPr>
              <w:t>2.1.3</w:t>
            </w:r>
          </w:p>
        </w:tc>
        <w:tc>
          <w:tcPr>
            <w:tcW w:w="4021" w:type="dxa"/>
            <w:shd w:val="clear" w:color="auto" w:fill="auto"/>
          </w:tcPr>
          <w:p w14:paraId="55B618EC" w14:textId="00A0A46B" w:rsidR="00B475A1" w:rsidRDefault="00EF3C9E" w:rsidP="00F51FA8">
            <w:pPr>
              <w:jc w:val="center"/>
            </w:pPr>
            <w:r>
              <w:rPr>
                <w:rStyle w:val="Strong"/>
                <w:rFonts w:ascii="Segoe UI" w:hAnsi="Segoe UI" w:cs="Segoe UI"/>
                <w:color w:val="172B4D"/>
                <w:sz w:val="21"/>
                <w:szCs w:val="21"/>
                <w:shd w:val="clear" w:color="auto" w:fill="FFFFFF"/>
              </w:rPr>
              <w:t>T</w:t>
            </w:r>
            <w:r>
              <w:rPr>
                <w:rStyle w:val="Strong"/>
                <w:rFonts w:ascii="Segoe UI" w:hAnsi="Segoe UI" w:cs="Segoe UI"/>
                <w:color w:val="172B4D"/>
                <w:sz w:val="21"/>
                <w:szCs w:val="21"/>
                <w:shd w:val="clear" w:color="auto" w:fill="FFFFFF"/>
              </w:rPr>
              <w:t>ainting Checker</w:t>
            </w:r>
          </w:p>
        </w:tc>
        <w:tc>
          <w:tcPr>
            <w:tcW w:w="3611" w:type="dxa"/>
            <w:shd w:val="clear" w:color="auto" w:fill="auto"/>
          </w:tcPr>
          <w:p w14:paraId="45E70620" w14:textId="75ECFF1F" w:rsidR="00B475A1" w:rsidRDefault="00EF3C9E" w:rsidP="00F51FA8">
            <w:pPr>
              <w:jc w:val="center"/>
            </w:pPr>
            <w:r>
              <w:rPr>
                <w:rFonts w:ascii="Segoe UI" w:hAnsi="Segoe UI" w:cs="Segoe UI"/>
                <w:color w:val="172B4D"/>
                <w:sz w:val="21"/>
                <w:szCs w:val="21"/>
                <w:shd w:val="clear" w:color="auto" w:fill="FFFFFF"/>
              </w:rPr>
              <w:t>Trust and security errors (see Chapter 8)</w:t>
            </w:r>
          </w:p>
        </w:tc>
      </w:tr>
      <w:tr w:rsidR="00B475A1" w14:paraId="631335FB" w14:textId="77777777" w:rsidTr="00001F14">
        <w:trPr>
          <w:trHeight w:val="460"/>
        </w:trPr>
        <w:tc>
          <w:tcPr>
            <w:tcW w:w="1807" w:type="dxa"/>
            <w:shd w:val="clear" w:color="auto" w:fill="auto"/>
          </w:tcPr>
          <w:p w14:paraId="7D7DAF61" w14:textId="04F4D439" w:rsidR="00B475A1" w:rsidRDefault="00EF3C9E" w:rsidP="00F51FA8">
            <w:pPr>
              <w:jc w:val="center"/>
            </w:pPr>
            <w:hyperlink r:id="rId26"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9BE0E81" w14:textId="00D1A497" w:rsidR="00B475A1" w:rsidRDefault="00EF3C9E" w:rsidP="00F51FA8">
            <w:pPr>
              <w:jc w:val="center"/>
            </w:pPr>
            <w:proofErr w:type="spellStart"/>
            <w:r>
              <w:rPr>
                <w:rFonts w:ascii="Segoe UI" w:hAnsi="Segoe UI" w:cs="Segoe UI"/>
                <w:color w:val="172B4D"/>
                <w:sz w:val="21"/>
                <w:szCs w:val="21"/>
                <w:shd w:val="clear" w:color="auto" w:fill="FFFFFF"/>
              </w:rPr>
              <w:t>6.1p0</w:t>
            </w:r>
            <w:proofErr w:type="spellEnd"/>
          </w:p>
        </w:tc>
        <w:tc>
          <w:tcPr>
            <w:tcW w:w="4021" w:type="dxa"/>
            <w:shd w:val="clear" w:color="auto" w:fill="auto"/>
          </w:tcPr>
          <w:p w14:paraId="5CBBDEA4" w14:textId="77777777" w:rsidR="00EF3C9E" w:rsidRDefault="00EF3C9E" w:rsidP="00EF3C9E">
            <w:pPr>
              <w:pStyle w:val="NormalWeb"/>
              <w:jc w:val="center"/>
              <w:rPr>
                <w:rFonts w:ascii="Segoe UI" w:hAnsi="Segoe UI" w:cs="Segoe UI"/>
                <w:color w:val="172B4D"/>
                <w:sz w:val="21"/>
                <w:szCs w:val="21"/>
              </w:rPr>
            </w:pPr>
            <w:r>
              <w:rPr>
                <w:rFonts w:ascii="Segoe UI" w:hAnsi="Segoe UI" w:cs="Segoe UI"/>
                <w:b/>
                <w:bCs/>
                <w:color w:val="172B4D"/>
                <w:sz w:val="21"/>
                <w:szCs w:val="21"/>
              </w:rPr>
              <w:br/>
            </w:r>
            <w:proofErr w:type="spellStart"/>
            <w:r>
              <w:rPr>
                <w:rStyle w:val="Strong"/>
                <w:rFonts w:ascii="Segoe UI" w:hAnsi="Segoe UI" w:cs="Segoe UI"/>
                <w:color w:val="172B4D"/>
                <w:sz w:val="21"/>
                <w:szCs w:val="21"/>
              </w:rPr>
              <w:t>JAVA.IO.INJ.SQL</w:t>
            </w:r>
            <w:proofErr w:type="spellEnd"/>
          </w:p>
          <w:p w14:paraId="6B3F44DA" w14:textId="23859281" w:rsidR="00B475A1" w:rsidRDefault="00B475A1" w:rsidP="00F51FA8">
            <w:pPr>
              <w:jc w:val="center"/>
              <w:rPr>
                <w:u w:val="single"/>
              </w:rPr>
            </w:pPr>
          </w:p>
        </w:tc>
        <w:tc>
          <w:tcPr>
            <w:tcW w:w="3611" w:type="dxa"/>
            <w:shd w:val="clear" w:color="auto" w:fill="auto"/>
          </w:tcPr>
          <w:p w14:paraId="27F2A454" w14:textId="77777777" w:rsidR="00EF3C9E" w:rsidRDefault="00EF3C9E" w:rsidP="00EF3C9E">
            <w:pPr>
              <w:pStyle w:val="NormalWeb"/>
              <w:jc w:val="center"/>
              <w:rPr>
                <w:rFonts w:ascii="Segoe UI" w:hAnsi="Segoe UI" w:cs="Segoe UI"/>
                <w:color w:val="172B4D"/>
                <w:sz w:val="21"/>
                <w:szCs w:val="21"/>
              </w:rPr>
            </w:pPr>
            <w:r>
              <w:rPr>
                <w:rFonts w:ascii="Segoe UI" w:hAnsi="Segoe UI" w:cs="Segoe UI"/>
                <w:color w:val="172B4D"/>
                <w:sz w:val="21"/>
                <w:szCs w:val="21"/>
              </w:rPr>
              <w:br/>
              <w:t>SQL Injection (Java)</w:t>
            </w:r>
          </w:p>
          <w:p w14:paraId="75413ECD" w14:textId="56521CFA"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60349C9A" w:rsidR="00B475A1" w:rsidRDefault="00EF3C9E" w:rsidP="00F51FA8">
            <w:pPr>
              <w:jc w:val="center"/>
            </w:pPr>
            <w:hyperlink r:id="rId27"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41A5EBE0" w14:textId="77777777" w:rsidR="00EF3C9E" w:rsidRDefault="00EF3C9E" w:rsidP="00EF3C9E">
            <w:pPr>
              <w:jc w:val="center"/>
              <w:rPr>
                <w:rFonts w:ascii="Segoe UI" w:hAnsi="Segoe UI" w:cs="Segoe UI"/>
                <w:color w:val="172B4D"/>
                <w:sz w:val="21"/>
                <w:szCs w:val="21"/>
              </w:rPr>
            </w:pPr>
            <w:r>
              <w:rPr>
                <w:rFonts w:ascii="Segoe UI" w:hAnsi="Segoe UI" w:cs="Segoe UI"/>
                <w:color w:val="172B4D"/>
                <w:sz w:val="21"/>
                <w:szCs w:val="21"/>
              </w:rPr>
              <w:br/>
              <w:t>7.5</w:t>
            </w:r>
          </w:p>
          <w:p w14:paraId="01646044" w14:textId="40C6EAA8" w:rsidR="00B475A1" w:rsidRDefault="00B475A1" w:rsidP="00F51FA8">
            <w:pPr>
              <w:jc w:val="center"/>
            </w:pPr>
          </w:p>
        </w:tc>
        <w:tc>
          <w:tcPr>
            <w:tcW w:w="4021" w:type="dxa"/>
            <w:shd w:val="clear" w:color="auto" w:fill="auto"/>
          </w:tcPr>
          <w:p w14:paraId="02CDAF81" w14:textId="62306A2C" w:rsidR="00B475A1" w:rsidRDefault="00EF3C9E" w:rsidP="00F51FA8">
            <w:pPr>
              <w:jc w:val="center"/>
              <w:rPr>
                <w:u w:val="single"/>
              </w:rPr>
            </w:pPr>
            <w:proofErr w:type="spellStart"/>
            <w:r>
              <w:rPr>
                <w:rStyle w:val="Strong"/>
                <w:rFonts w:ascii="Segoe UI" w:hAnsi="Segoe UI" w:cs="Segoe UI"/>
                <w:color w:val="172B4D"/>
                <w:sz w:val="21"/>
                <w:szCs w:val="21"/>
                <w:shd w:val="clear" w:color="auto" w:fill="FFFFFF"/>
              </w:rPr>
              <w:t>QLI</w:t>
            </w:r>
            <w:proofErr w:type="spellEnd"/>
            <w:r>
              <w:rPr>
                <w:rFonts w:ascii="Segoe UI" w:hAnsi="Segoe UI" w:cs="Segoe UI"/>
                <w:b/>
                <w:bCs/>
                <w:color w:val="172B4D"/>
                <w:sz w:val="21"/>
                <w:szCs w:val="21"/>
                <w:shd w:val="clear" w:color="auto" w:fill="FFFFFF"/>
              </w:rPr>
              <w:br/>
            </w:r>
            <w:proofErr w:type="spellStart"/>
            <w:r>
              <w:rPr>
                <w:rStyle w:val="Strong"/>
                <w:rFonts w:ascii="Segoe UI" w:hAnsi="Segoe UI" w:cs="Segoe UI"/>
                <w:color w:val="172B4D"/>
                <w:sz w:val="21"/>
                <w:szCs w:val="21"/>
                <w:shd w:val="clear" w:color="auto" w:fill="FFFFFF"/>
              </w:rPr>
              <w:t>FB.SQL_PREPARED_STATEMENT_GENERATED</w:t>
            </w:r>
            <w:proofErr w:type="spellEnd"/>
            <w:r>
              <w:rPr>
                <w:rStyle w:val="Strong"/>
                <w:rFonts w:ascii="Segoe UI" w:hAnsi="Segoe UI" w:cs="Segoe UI"/>
                <w:color w:val="172B4D"/>
                <w:sz w:val="21"/>
                <w:szCs w:val="21"/>
                <w:shd w:val="clear" w:color="auto" w:fill="FFFFFF"/>
              </w:rPr>
              <w:t>_</w:t>
            </w:r>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FB.SQL_NONCONSTANT_STRING_PAS</w:t>
            </w:r>
            <w:r>
              <w:rPr>
                <w:rStyle w:val="Strong"/>
                <w:rFonts w:ascii="Segoe UI" w:hAnsi="Segoe UI" w:cs="Segoe UI"/>
                <w:color w:val="172B4D"/>
                <w:sz w:val="21"/>
                <w:szCs w:val="21"/>
                <w:shd w:val="clear" w:color="auto" w:fill="FFFFFF"/>
              </w:rPr>
              <w:lastRenderedPageBreak/>
              <w:t>SED_TO_EXECUTE</w:t>
            </w:r>
            <w:proofErr w:type="spellEnd"/>
          </w:p>
        </w:tc>
        <w:tc>
          <w:tcPr>
            <w:tcW w:w="3611" w:type="dxa"/>
            <w:shd w:val="clear" w:color="auto" w:fill="auto"/>
          </w:tcPr>
          <w:p w14:paraId="27D28E14" w14:textId="0E585774" w:rsidR="00B475A1" w:rsidRDefault="00EF3C9E" w:rsidP="00F51FA8">
            <w:pPr>
              <w:jc w:val="center"/>
            </w:pPr>
            <w:r>
              <w:lastRenderedPageBreak/>
              <w:t>Implemented</w:t>
            </w:r>
          </w:p>
        </w:tc>
      </w:tr>
      <w:tr w:rsidR="00B475A1" w14:paraId="3116DC25" w14:textId="77777777" w:rsidTr="00001F14">
        <w:trPr>
          <w:trHeight w:val="460"/>
        </w:trPr>
        <w:tc>
          <w:tcPr>
            <w:tcW w:w="1807" w:type="dxa"/>
            <w:shd w:val="clear" w:color="auto" w:fill="auto"/>
          </w:tcPr>
          <w:p w14:paraId="72D2ADAE" w14:textId="14FAEF1A" w:rsidR="00B475A1" w:rsidRDefault="00EF3C9E" w:rsidP="00F51FA8">
            <w:pPr>
              <w:jc w:val="center"/>
            </w:pPr>
            <w:hyperlink r:id="rId28" w:history="1">
              <w:r>
                <w:rPr>
                  <w:rStyle w:val="Hyperlink"/>
                  <w:rFonts w:ascii="Segoe UI" w:hAnsi="Segoe UI" w:cs="Segoe UI"/>
                  <w:color w:val="0052CC"/>
                  <w:sz w:val="21"/>
                  <w:szCs w:val="21"/>
                  <w:shd w:val="clear" w:color="auto" w:fill="FFFFFF"/>
                </w:rPr>
                <w:t>Fortify</w:t>
              </w:r>
            </w:hyperlink>
          </w:p>
        </w:tc>
        <w:tc>
          <w:tcPr>
            <w:tcW w:w="1341" w:type="dxa"/>
            <w:shd w:val="clear" w:color="auto" w:fill="auto"/>
          </w:tcPr>
          <w:p w14:paraId="175DCE5F" w14:textId="0462F94C" w:rsidR="00B475A1" w:rsidRDefault="00EF3C9E" w:rsidP="00F51FA8">
            <w:pPr>
              <w:jc w:val="center"/>
            </w:pPr>
            <w:hyperlink r:id="rId29" w:history="1">
              <w:r>
                <w:rPr>
                  <w:rStyle w:val="Hyperlink"/>
                  <w:rFonts w:ascii="Segoe UI" w:hAnsi="Segoe UI" w:cs="Segoe UI"/>
                  <w:color w:val="0052CC"/>
                  <w:sz w:val="21"/>
                  <w:szCs w:val="21"/>
                  <w:shd w:val="clear" w:color="auto" w:fill="FFFFFF"/>
                </w:rPr>
                <w:t>Fortify</w:t>
              </w:r>
            </w:hyperlink>
          </w:p>
        </w:tc>
        <w:tc>
          <w:tcPr>
            <w:tcW w:w="4021" w:type="dxa"/>
            <w:shd w:val="clear" w:color="auto" w:fill="auto"/>
          </w:tcPr>
          <w:p w14:paraId="04C2C431" w14:textId="42821C3F" w:rsidR="00B475A1" w:rsidRDefault="00EF3C9E" w:rsidP="00F51FA8">
            <w:pPr>
              <w:jc w:val="center"/>
              <w:rPr>
                <w:u w:val="single"/>
              </w:rPr>
            </w:pPr>
            <w:proofErr w:type="spellStart"/>
            <w:r>
              <w:rPr>
                <w:rStyle w:val="Strong"/>
                <w:rFonts w:ascii="Segoe UI" w:hAnsi="Segoe UI" w:cs="Segoe UI"/>
                <w:color w:val="172B4D"/>
                <w:sz w:val="21"/>
                <w:szCs w:val="21"/>
                <w:shd w:val="clear" w:color="auto" w:fill="FFFFFF"/>
              </w:rPr>
              <w:t>HTTP_Response_Splitting</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SQL_Injection__Persistence</w:t>
            </w:r>
            <w:proofErr w:type="spellEnd"/>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SQL_Injection</w:t>
            </w:r>
            <w:proofErr w:type="spellEnd"/>
          </w:p>
        </w:tc>
        <w:tc>
          <w:tcPr>
            <w:tcW w:w="3611" w:type="dxa"/>
            <w:shd w:val="clear" w:color="auto" w:fill="auto"/>
          </w:tcPr>
          <w:p w14:paraId="3EED4FB0" w14:textId="3FF4A992" w:rsidR="00B475A1" w:rsidRDefault="00EF3C9E"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B2DC007" w:rsidR="00381847" w:rsidRDefault="009D3081">
            <w:pPr>
              <w:jc w:val="center"/>
            </w:pPr>
            <w:r>
              <w:t>MEM-053</w:t>
            </w:r>
            <w:r w:rsidR="00770365">
              <w:t>-C++</w:t>
            </w:r>
          </w:p>
        </w:tc>
        <w:tc>
          <w:tcPr>
            <w:tcW w:w="7632" w:type="dxa"/>
            <w:tcMar>
              <w:top w:w="100" w:type="dxa"/>
              <w:left w:w="100" w:type="dxa"/>
              <w:bottom w:w="100" w:type="dxa"/>
              <w:right w:w="100" w:type="dxa"/>
            </w:tcMar>
          </w:tcPr>
          <w:p w14:paraId="76F8F206" w14:textId="394E5525" w:rsidR="00381847" w:rsidRDefault="0011620F">
            <w:r>
              <w:t xml:space="preserve"> Explicitly create and destroy objects when manually managing its lifetime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91F2F0" w:rsidR="00F72634" w:rsidRDefault="0011620F" w:rsidP="0015146B">
            <w:r>
              <w:t xml:space="preserve">Constructor for object is never called and create and define behavior when later referenced. </w:t>
            </w:r>
          </w:p>
        </w:tc>
      </w:tr>
      <w:tr w:rsidR="00F72634" w14:paraId="3267071A" w14:textId="77777777" w:rsidTr="00001F14">
        <w:trPr>
          <w:trHeight w:val="460"/>
        </w:trPr>
        <w:tc>
          <w:tcPr>
            <w:tcW w:w="10800" w:type="dxa"/>
            <w:tcMar>
              <w:top w:w="100" w:type="dxa"/>
              <w:left w:w="100" w:type="dxa"/>
              <w:bottom w:w="100" w:type="dxa"/>
              <w:right w:w="100" w:type="dxa"/>
            </w:tcMar>
          </w:tcPr>
          <w:p w14:paraId="5DCE5688" w14:textId="77777777" w:rsidR="0011620F" w:rsidRDefault="0011620F" w:rsidP="0011620F">
            <w:r>
              <w:t>struct S {</w:t>
            </w:r>
          </w:p>
          <w:p w14:paraId="4FDA8CBA" w14:textId="77777777" w:rsidR="0011620F" w:rsidRDefault="0011620F" w:rsidP="0011620F">
            <w:r>
              <w:t xml:space="preserve">  S();</w:t>
            </w:r>
          </w:p>
          <w:p w14:paraId="0E5595F0" w14:textId="77777777" w:rsidR="0011620F" w:rsidRDefault="0011620F" w:rsidP="0011620F">
            <w:r>
              <w:t xml:space="preserve">   </w:t>
            </w:r>
          </w:p>
          <w:p w14:paraId="0465CDEA" w14:textId="77777777" w:rsidR="0011620F" w:rsidRDefault="0011620F" w:rsidP="0011620F">
            <w:r>
              <w:t xml:space="preserve">  void f();</w:t>
            </w:r>
          </w:p>
          <w:p w14:paraId="5099468D" w14:textId="77777777" w:rsidR="0011620F" w:rsidRDefault="0011620F" w:rsidP="0011620F">
            <w:r>
              <w:t>};</w:t>
            </w:r>
          </w:p>
          <w:p w14:paraId="23346013" w14:textId="77777777" w:rsidR="0011620F" w:rsidRDefault="0011620F" w:rsidP="0011620F">
            <w:r>
              <w:t xml:space="preserve"> </w:t>
            </w:r>
          </w:p>
          <w:p w14:paraId="2B566C01" w14:textId="77777777" w:rsidR="0011620F" w:rsidRDefault="0011620F" w:rsidP="0011620F">
            <w:r>
              <w:t>void g() {</w:t>
            </w:r>
          </w:p>
          <w:p w14:paraId="2D7A378F" w14:textId="77777777" w:rsidR="0011620F" w:rsidRDefault="0011620F" w:rsidP="0011620F">
            <w:r>
              <w:t xml:space="preserve">  S *s = </w:t>
            </w:r>
            <w:proofErr w:type="spellStart"/>
            <w:r>
              <w:t>static_cast</w:t>
            </w:r>
            <w:proofErr w:type="spellEnd"/>
            <w:r>
              <w:t>&lt;S *&gt;(std::malloc(</w:t>
            </w:r>
            <w:proofErr w:type="spellStart"/>
            <w:r>
              <w:t>sizeof</w:t>
            </w:r>
            <w:proofErr w:type="spellEnd"/>
            <w:r>
              <w:t>(S)));</w:t>
            </w:r>
          </w:p>
          <w:p w14:paraId="44B23095" w14:textId="77777777" w:rsidR="0011620F" w:rsidRDefault="0011620F" w:rsidP="0011620F">
            <w:r>
              <w:t xml:space="preserve">  </w:t>
            </w:r>
          </w:p>
          <w:p w14:paraId="02FE907C" w14:textId="77777777" w:rsidR="0011620F" w:rsidRDefault="0011620F" w:rsidP="0011620F">
            <w:r>
              <w:t xml:space="preserve">  s-&gt;f();</w:t>
            </w:r>
          </w:p>
          <w:p w14:paraId="7AF99C0A" w14:textId="77777777" w:rsidR="0011620F" w:rsidRDefault="0011620F" w:rsidP="0011620F">
            <w:r>
              <w:t xml:space="preserve">  </w:t>
            </w:r>
          </w:p>
          <w:p w14:paraId="54E43846" w14:textId="77777777" w:rsidR="0011620F" w:rsidRDefault="0011620F" w:rsidP="0011620F">
            <w:r>
              <w:t xml:space="preserve">  std::free(s);</w:t>
            </w:r>
          </w:p>
          <w:p w14:paraId="7C4D0934" w14:textId="524FC3F3" w:rsidR="00F72634" w:rsidRDefault="0011620F" w:rsidP="0011620F">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EECD534" w:rsidR="00F72634" w:rsidRDefault="0011620F" w:rsidP="0015146B">
            <w:r>
              <w:t>Both the constructor and destructor for both are explicitly called.</w:t>
            </w:r>
          </w:p>
        </w:tc>
      </w:tr>
      <w:tr w:rsidR="00F72634" w14:paraId="7A1A78A0" w14:textId="77777777" w:rsidTr="00001F14">
        <w:trPr>
          <w:trHeight w:val="460"/>
        </w:trPr>
        <w:tc>
          <w:tcPr>
            <w:tcW w:w="10800" w:type="dxa"/>
            <w:tcMar>
              <w:top w:w="100" w:type="dxa"/>
              <w:left w:w="100" w:type="dxa"/>
              <w:bottom w:w="100" w:type="dxa"/>
              <w:right w:w="100" w:type="dxa"/>
            </w:tcMar>
          </w:tcPr>
          <w:p w14:paraId="36017A06" w14:textId="77777777" w:rsidR="0011620F" w:rsidRDefault="0011620F" w:rsidP="0011620F">
            <w:r>
              <w:t>#include &lt;</w:t>
            </w:r>
            <w:proofErr w:type="spellStart"/>
            <w:r>
              <w:t>cstdlib</w:t>
            </w:r>
            <w:proofErr w:type="spellEnd"/>
            <w:r>
              <w:t>&gt;</w:t>
            </w:r>
          </w:p>
          <w:p w14:paraId="71B30D4C" w14:textId="77777777" w:rsidR="0011620F" w:rsidRDefault="0011620F" w:rsidP="0011620F">
            <w:r>
              <w:t>#include &lt;new&gt;</w:t>
            </w:r>
          </w:p>
          <w:p w14:paraId="7D1203A2" w14:textId="77777777" w:rsidR="0011620F" w:rsidRDefault="0011620F" w:rsidP="0011620F">
            <w:r>
              <w:t xml:space="preserve"> </w:t>
            </w:r>
          </w:p>
          <w:p w14:paraId="372254C3" w14:textId="77777777" w:rsidR="0011620F" w:rsidRDefault="0011620F" w:rsidP="0011620F">
            <w:r>
              <w:t>struct S {</w:t>
            </w:r>
          </w:p>
          <w:p w14:paraId="3B1AA0DF" w14:textId="77777777" w:rsidR="0011620F" w:rsidRDefault="0011620F" w:rsidP="0011620F">
            <w:r>
              <w:t xml:space="preserve">  S();</w:t>
            </w:r>
          </w:p>
          <w:p w14:paraId="079A514C" w14:textId="77777777" w:rsidR="0011620F" w:rsidRDefault="0011620F" w:rsidP="0011620F">
            <w:r>
              <w:t xml:space="preserve">   </w:t>
            </w:r>
          </w:p>
          <w:p w14:paraId="462D929F" w14:textId="77777777" w:rsidR="0011620F" w:rsidRDefault="0011620F" w:rsidP="0011620F">
            <w:r>
              <w:t xml:space="preserve">  void f();</w:t>
            </w:r>
          </w:p>
          <w:p w14:paraId="5D5EB893" w14:textId="77777777" w:rsidR="0011620F" w:rsidRDefault="0011620F" w:rsidP="0011620F">
            <w:r>
              <w:t>};</w:t>
            </w:r>
          </w:p>
          <w:p w14:paraId="15DBBEF0" w14:textId="77777777" w:rsidR="0011620F" w:rsidRDefault="0011620F" w:rsidP="0011620F">
            <w:r>
              <w:t xml:space="preserve"> </w:t>
            </w:r>
          </w:p>
          <w:p w14:paraId="2A38C75E" w14:textId="77777777" w:rsidR="0011620F" w:rsidRDefault="0011620F" w:rsidP="0011620F">
            <w:r>
              <w:t>void g() {</w:t>
            </w:r>
          </w:p>
          <w:p w14:paraId="5F45343E" w14:textId="77777777" w:rsidR="0011620F" w:rsidRDefault="0011620F" w:rsidP="0011620F">
            <w:r>
              <w:t xml:space="preserve">  void *</w:t>
            </w:r>
            <w:proofErr w:type="spellStart"/>
            <w:r>
              <w:t>ptr</w:t>
            </w:r>
            <w:proofErr w:type="spellEnd"/>
            <w:r>
              <w:t xml:space="preserve"> = std::malloc(</w:t>
            </w:r>
            <w:proofErr w:type="spellStart"/>
            <w:r>
              <w:t>sizeof</w:t>
            </w:r>
            <w:proofErr w:type="spellEnd"/>
            <w:r>
              <w:t>(S));</w:t>
            </w:r>
          </w:p>
          <w:p w14:paraId="7CF21938" w14:textId="77777777" w:rsidR="0011620F" w:rsidRDefault="0011620F" w:rsidP="0011620F">
            <w:r>
              <w:t xml:space="preserve">  S *s = new (</w:t>
            </w:r>
            <w:proofErr w:type="spellStart"/>
            <w:r>
              <w:t>ptr</w:t>
            </w:r>
            <w:proofErr w:type="spellEnd"/>
            <w:r>
              <w:t>) S;</w:t>
            </w:r>
          </w:p>
          <w:p w14:paraId="6EBE6C5B" w14:textId="77777777" w:rsidR="0011620F" w:rsidRDefault="0011620F" w:rsidP="0011620F">
            <w:r>
              <w:t xml:space="preserve"> </w:t>
            </w:r>
          </w:p>
          <w:p w14:paraId="1A4FD85F" w14:textId="77777777" w:rsidR="0011620F" w:rsidRDefault="0011620F" w:rsidP="0011620F">
            <w:r>
              <w:t xml:space="preserve">  s-&gt;f();</w:t>
            </w:r>
          </w:p>
          <w:p w14:paraId="042C6AFD" w14:textId="77777777" w:rsidR="0011620F" w:rsidRDefault="0011620F" w:rsidP="0011620F">
            <w:r>
              <w:t xml:space="preserve">  </w:t>
            </w:r>
          </w:p>
          <w:p w14:paraId="37112169" w14:textId="77777777" w:rsidR="0011620F" w:rsidRDefault="0011620F" w:rsidP="0011620F">
            <w:r>
              <w:t xml:space="preserve">  s-&gt;~S();</w:t>
            </w:r>
          </w:p>
          <w:p w14:paraId="273B8726" w14:textId="77777777" w:rsidR="0011620F" w:rsidRDefault="0011620F" w:rsidP="0011620F">
            <w:r>
              <w:lastRenderedPageBreak/>
              <w:t xml:space="preserve">  std::free(</w:t>
            </w:r>
            <w:proofErr w:type="spellStart"/>
            <w:r>
              <w:t>ptr</w:t>
            </w:r>
            <w:proofErr w:type="spellEnd"/>
            <w:r>
              <w:t>);</w:t>
            </w:r>
          </w:p>
          <w:p w14:paraId="681B4B09" w14:textId="31BC73A7" w:rsidR="00F72634" w:rsidRDefault="0011620F" w:rsidP="0011620F">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B8E497D" w:rsidR="00B475A1" w:rsidRDefault="00B475A1" w:rsidP="00F51FA8">
            <w:pPr>
              <w:pBdr>
                <w:top w:val="nil"/>
                <w:left w:val="nil"/>
                <w:bottom w:val="nil"/>
                <w:right w:val="nil"/>
                <w:between w:val="nil"/>
              </w:pBdr>
            </w:pPr>
            <w:r>
              <w:rPr>
                <w:b/>
              </w:rPr>
              <w:t>Principles(s):</w:t>
            </w:r>
            <w:r>
              <w:t xml:space="preserve"> </w:t>
            </w:r>
            <w:r w:rsidR="0061580B" w:rsidRPr="0061580B">
              <w:t>3.</w:t>
            </w:r>
            <w:r w:rsidR="0061580B" w:rsidRPr="0061580B">
              <w:tab/>
              <w:t>Architect and Design for Security Policies</w:t>
            </w:r>
            <w:r w:rsidR="0061580B">
              <w:t xml:space="preserve"> : Prevent items holding data no longer in use be destroyed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A260454" w:rsidR="00B475A1" w:rsidRDefault="00E6081D" w:rsidP="00F51FA8">
            <w:pPr>
              <w:jc w:val="center"/>
            </w:pPr>
            <w:r>
              <w:t>High</w:t>
            </w:r>
          </w:p>
        </w:tc>
        <w:tc>
          <w:tcPr>
            <w:tcW w:w="1341" w:type="dxa"/>
            <w:shd w:val="clear" w:color="auto" w:fill="auto"/>
          </w:tcPr>
          <w:p w14:paraId="3FECF226" w14:textId="415F36FC" w:rsidR="00B475A1" w:rsidRDefault="00E6081D" w:rsidP="00F51FA8">
            <w:pPr>
              <w:jc w:val="center"/>
            </w:pPr>
            <w:r>
              <w:t>Likely</w:t>
            </w:r>
          </w:p>
        </w:tc>
        <w:tc>
          <w:tcPr>
            <w:tcW w:w="4021" w:type="dxa"/>
            <w:shd w:val="clear" w:color="auto" w:fill="auto"/>
          </w:tcPr>
          <w:p w14:paraId="001260E5" w14:textId="642CC813" w:rsidR="00B475A1" w:rsidRDefault="00E6081D" w:rsidP="00F51FA8">
            <w:pPr>
              <w:jc w:val="center"/>
            </w:pPr>
            <w:r>
              <w:t>Medium</w:t>
            </w:r>
          </w:p>
        </w:tc>
        <w:tc>
          <w:tcPr>
            <w:tcW w:w="1807" w:type="dxa"/>
            <w:shd w:val="clear" w:color="auto" w:fill="auto"/>
          </w:tcPr>
          <w:p w14:paraId="5C1BD06F" w14:textId="0391746E" w:rsidR="00B475A1" w:rsidRDefault="00E6081D" w:rsidP="00F51FA8">
            <w:pPr>
              <w:jc w:val="center"/>
            </w:pPr>
            <w:proofErr w:type="spellStart"/>
            <w:r>
              <w:t>P118</w:t>
            </w:r>
            <w:proofErr w:type="spellEnd"/>
          </w:p>
        </w:tc>
        <w:tc>
          <w:tcPr>
            <w:tcW w:w="1805" w:type="dxa"/>
            <w:shd w:val="clear" w:color="auto" w:fill="auto"/>
          </w:tcPr>
          <w:p w14:paraId="321828B7" w14:textId="7183B31D" w:rsidR="00B475A1" w:rsidRDefault="00E6081D" w:rsidP="00F51FA8">
            <w:pPr>
              <w:jc w:val="center"/>
            </w:pPr>
            <w:proofErr w:type="spellStart"/>
            <w:r>
              <w:t>L1</w:t>
            </w:r>
            <w:proofErr w:type="spellEnd"/>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B1BCB82" w:rsidR="00B475A1" w:rsidRDefault="002453C9" w:rsidP="00F51FA8">
            <w:pPr>
              <w:jc w:val="center"/>
            </w:pPr>
            <w:hyperlink r:id="rId30" w:history="1">
              <w:r>
                <w:rPr>
                  <w:rStyle w:val="Hyperlink"/>
                  <w:rFonts w:ascii="Segoe UI" w:hAnsi="Segoe UI" w:cs="Segoe UI"/>
                  <w:color w:val="0052CC"/>
                  <w:sz w:val="21"/>
                  <w:szCs w:val="21"/>
                  <w:shd w:val="clear" w:color="auto" w:fill="FFFFFF"/>
                </w:rPr>
                <w:t xml:space="preserve">Helix </w:t>
              </w:r>
              <w:proofErr w:type="spellStart"/>
              <w:r>
                <w:rPr>
                  <w:rStyle w:val="Hyperlink"/>
                  <w:rFonts w:ascii="Segoe UI" w:hAnsi="Segoe UI" w:cs="Segoe UI"/>
                  <w:color w:val="0052CC"/>
                  <w:sz w:val="21"/>
                  <w:szCs w:val="21"/>
                  <w:shd w:val="clear" w:color="auto" w:fill="FFFFFF"/>
                </w:rPr>
                <w:t>QAC</w:t>
              </w:r>
              <w:proofErr w:type="spellEnd"/>
            </w:hyperlink>
          </w:p>
        </w:tc>
        <w:tc>
          <w:tcPr>
            <w:tcW w:w="1341" w:type="dxa"/>
            <w:shd w:val="clear" w:color="auto" w:fill="auto"/>
          </w:tcPr>
          <w:p w14:paraId="35911E79" w14:textId="76611C69" w:rsidR="00B475A1" w:rsidRDefault="002453C9" w:rsidP="00F51FA8">
            <w:pPr>
              <w:jc w:val="center"/>
            </w:pPr>
            <w:r>
              <w:t>2021.2</w:t>
            </w:r>
          </w:p>
        </w:tc>
        <w:tc>
          <w:tcPr>
            <w:tcW w:w="4021" w:type="dxa"/>
            <w:shd w:val="clear" w:color="auto" w:fill="auto"/>
          </w:tcPr>
          <w:p w14:paraId="1B4ADD74" w14:textId="0DEFD3B6" w:rsidR="00B475A1" w:rsidRDefault="002453C9" w:rsidP="00F51FA8">
            <w:pPr>
              <w:jc w:val="center"/>
            </w:pPr>
            <w:r>
              <w:rPr>
                <w:rStyle w:val="Strong"/>
                <w:rFonts w:ascii="Segoe UI" w:hAnsi="Segoe UI" w:cs="Segoe UI"/>
                <w:color w:val="172B4D"/>
                <w:sz w:val="21"/>
                <w:szCs w:val="21"/>
                <w:shd w:val="clear" w:color="auto" w:fill="FFFFFF"/>
              </w:rPr>
              <w:t>C++4761, C++4762, C++4766, C++4767</w:t>
            </w:r>
          </w:p>
        </w:tc>
        <w:tc>
          <w:tcPr>
            <w:tcW w:w="3611" w:type="dxa"/>
            <w:shd w:val="clear" w:color="auto" w:fill="auto"/>
          </w:tcPr>
          <w:p w14:paraId="221E6849" w14:textId="7884BA48"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20A1C4A" w:rsidR="00B475A1" w:rsidRDefault="002453C9" w:rsidP="00F51FA8">
            <w:pPr>
              <w:jc w:val="center"/>
            </w:pPr>
            <w:hyperlink r:id="rId31"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485EEED8" w14:textId="616FFDF2" w:rsidR="00B475A1" w:rsidRDefault="002453C9" w:rsidP="00F51FA8">
            <w:pPr>
              <w:jc w:val="center"/>
            </w:pPr>
            <w:r>
              <w:t>2021.1</w:t>
            </w:r>
          </w:p>
        </w:tc>
        <w:tc>
          <w:tcPr>
            <w:tcW w:w="4021" w:type="dxa"/>
            <w:shd w:val="clear" w:color="auto" w:fill="auto"/>
          </w:tcPr>
          <w:p w14:paraId="1E2CEB30" w14:textId="77777777" w:rsidR="002453C9" w:rsidRDefault="002453C9" w:rsidP="002453C9">
            <w:pPr>
              <w:pStyle w:val="NormalWeb"/>
              <w:jc w:val="center"/>
              <w:rPr>
                <w:rFonts w:ascii="Segoe UI" w:hAnsi="Segoe UI" w:cs="Segoe UI"/>
                <w:color w:val="172B4D"/>
                <w:sz w:val="21"/>
                <w:szCs w:val="21"/>
              </w:rPr>
            </w:pPr>
            <w:r>
              <w:rPr>
                <w:rFonts w:ascii="Segoe UI" w:hAnsi="Segoe UI" w:cs="Segoe UI"/>
                <w:b/>
                <w:bCs/>
                <w:color w:val="172B4D"/>
                <w:sz w:val="21"/>
                <w:szCs w:val="21"/>
              </w:rPr>
              <w:br/>
            </w:r>
            <w:proofErr w:type="spellStart"/>
            <w:r>
              <w:rPr>
                <w:rStyle w:val="Strong"/>
                <w:rFonts w:ascii="Segoe UI" w:hAnsi="Segoe UI" w:cs="Segoe UI"/>
                <w:color w:val="172B4D"/>
                <w:sz w:val="21"/>
                <w:szCs w:val="21"/>
              </w:rPr>
              <w:t>CERT_CPP</w:t>
            </w:r>
            <w:proofErr w:type="spellEnd"/>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MEM53</w:t>
            </w:r>
            <w:proofErr w:type="spellEnd"/>
            <w:r>
              <w:rPr>
                <w:rStyle w:val="Strong"/>
                <w:rFonts w:ascii="Segoe UI" w:hAnsi="Segoe UI" w:cs="Segoe UI"/>
                <w:color w:val="172B4D"/>
                <w:sz w:val="21"/>
                <w:szCs w:val="21"/>
              </w:rPr>
              <w:t>-a</w:t>
            </w:r>
          </w:p>
          <w:p w14:paraId="7CFDA649" w14:textId="23AF3BC3" w:rsidR="00B475A1" w:rsidRDefault="00B475A1" w:rsidP="00F51FA8">
            <w:pPr>
              <w:jc w:val="center"/>
              <w:rPr>
                <w:u w:val="single"/>
              </w:rPr>
            </w:pPr>
          </w:p>
        </w:tc>
        <w:tc>
          <w:tcPr>
            <w:tcW w:w="3611" w:type="dxa"/>
            <w:shd w:val="clear" w:color="auto" w:fill="auto"/>
          </w:tcPr>
          <w:p w14:paraId="29E14C36" w14:textId="6BDE5397" w:rsidR="00B475A1" w:rsidRDefault="002453C9" w:rsidP="00F51FA8">
            <w:pPr>
              <w:jc w:val="center"/>
            </w:pPr>
            <w:r>
              <w:rPr>
                <w:rFonts w:ascii="Segoe UI" w:hAnsi="Segoe UI" w:cs="Segoe UI"/>
                <w:color w:val="172B4D"/>
                <w:sz w:val="21"/>
                <w:szCs w:val="21"/>
                <w:shd w:val="clear" w:color="auto" w:fill="FFFFFF"/>
              </w:rPr>
              <w:t>Do not invoke malloc/</w:t>
            </w:r>
            <w:proofErr w:type="spellStart"/>
            <w:r>
              <w:rPr>
                <w:rFonts w:ascii="Segoe UI" w:hAnsi="Segoe UI" w:cs="Segoe UI"/>
                <w:color w:val="172B4D"/>
                <w:sz w:val="21"/>
                <w:szCs w:val="21"/>
                <w:shd w:val="clear" w:color="auto" w:fill="FFFFFF"/>
              </w:rPr>
              <w:t>realloc</w:t>
            </w:r>
            <w:proofErr w:type="spellEnd"/>
            <w:r>
              <w:rPr>
                <w:rFonts w:ascii="Segoe UI" w:hAnsi="Segoe UI" w:cs="Segoe UI"/>
                <w:color w:val="172B4D"/>
                <w:sz w:val="21"/>
                <w:szCs w:val="21"/>
                <w:shd w:val="clear" w:color="auto" w:fill="FFFFFF"/>
              </w:rPr>
              <w:t xml:space="preserve"> for objects having constructors</w:t>
            </w:r>
          </w:p>
        </w:tc>
      </w:tr>
      <w:tr w:rsidR="00B475A1" w14:paraId="092940EA" w14:textId="77777777" w:rsidTr="00001F14">
        <w:trPr>
          <w:trHeight w:val="460"/>
        </w:trPr>
        <w:tc>
          <w:tcPr>
            <w:tcW w:w="1807" w:type="dxa"/>
            <w:shd w:val="clear" w:color="auto" w:fill="auto"/>
          </w:tcPr>
          <w:p w14:paraId="7589B551" w14:textId="5CB9C8E2" w:rsidR="00B475A1" w:rsidRDefault="002453C9" w:rsidP="00F51FA8">
            <w:pPr>
              <w:jc w:val="center"/>
            </w:pPr>
            <w:hyperlink r:id="rId32" w:history="1">
              <w:r>
                <w:rPr>
                  <w:rStyle w:val="Hyperlink"/>
                  <w:rFonts w:ascii="Segoe UI" w:hAnsi="Segoe UI" w:cs="Segoe UI"/>
                  <w:color w:val="0052CC"/>
                  <w:sz w:val="21"/>
                  <w:szCs w:val="21"/>
                  <w:shd w:val="clear" w:color="auto" w:fill="FFFFFF"/>
                </w:rPr>
                <w:t>PVS-Studio</w:t>
              </w:r>
            </w:hyperlink>
          </w:p>
        </w:tc>
        <w:tc>
          <w:tcPr>
            <w:tcW w:w="1341" w:type="dxa"/>
            <w:shd w:val="clear" w:color="auto" w:fill="auto"/>
          </w:tcPr>
          <w:p w14:paraId="3EFDCB9A" w14:textId="371C4996" w:rsidR="00B475A1" w:rsidRDefault="002453C9" w:rsidP="00F51FA8">
            <w:pPr>
              <w:jc w:val="center"/>
            </w:pPr>
            <w:r>
              <w:t>7.15</w:t>
            </w:r>
          </w:p>
        </w:tc>
        <w:tc>
          <w:tcPr>
            <w:tcW w:w="4021" w:type="dxa"/>
            <w:shd w:val="clear" w:color="auto" w:fill="auto"/>
          </w:tcPr>
          <w:p w14:paraId="2978B16E" w14:textId="36559ED6" w:rsidR="00B475A1" w:rsidRDefault="002453C9" w:rsidP="00F51FA8">
            <w:pPr>
              <w:jc w:val="center"/>
              <w:rPr>
                <w:u w:val="single"/>
              </w:rPr>
            </w:pPr>
            <w:hyperlink r:id="rId33" w:history="1">
              <w:proofErr w:type="spellStart"/>
              <w:r>
                <w:rPr>
                  <w:rStyle w:val="Hyperlink"/>
                  <w:rFonts w:ascii="Segoe UI" w:hAnsi="Segoe UI" w:cs="Segoe UI"/>
                  <w:b/>
                  <w:bCs/>
                  <w:color w:val="0052CC"/>
                  <w:sz w:val="21"/>
                  <w:szCs w:val="21"/>
                  <w:shd w:val="clear" w:color="auto" w:fill="FFFFFF"/>
                </w:rPr>
                <w:t>V630</w:t>
              </w:r>
              <w:proofErr w:type="spellEnd"/>
            </w:hyperlink>
            <w:r>
              <w:rPr>
                <w:rStyle w:val="Strong"/>
                <w:rFonts w:ascii="Segoe UI" w:hAnsi="Segoe UI" w:cs="Segoe UI"/>
                <w:color w:val="172B4D"/>
                <w:sz w:val="21"/>
                <w:szCs w:val="21"/>
                <w:shd w:val="clear" w:color="auto" w:fill="FFFFFF"/>
              </w:rPr>
              <w:t>, </w:t>
            </w:r>
            <w:proofErr w:type="spellStart"/>
            <w:r>
              <w:rPr>
                <w:rStyle w:val="Strong"/>
                <w:rFonts w:ascii="Segoe UI" w:hAnsi="Segoe UI" w:cs="Segoe UI"/>
                <w:color w:val="172B4D"/>
                <w:sz w:val="21"/>
                <w:szCs w:val="21"/>
                <w:shd w:val="clear" w:color="auto" w:fill="FFFFFF"/>
              </w:rPr>
              <w:fldChar w:fldCharType="begin"/>
            </w:r>
            <w:r>
              <w:rPr>
                <w:rStyle w:val="Strong"/>
                <w:rFonts w:ascii="Segoe UI" w:hAnsi="Segoe UI" w:cs="Segoe UI"/>
                <w:color w:val="172B4D"/>
                <w:sz w:val="21"/>
                <w:szCs w:val="21"/>
                <w:shd w:val="clear" w:color="auto" w:fill="FFFFFF"/>
              </w:rPr>
              <w:instrText xml:space="preserve"> HYPERLINK "https://pvs-studio.com/en/docs/warnings/v749/" </w:instrText>
            </w:r>
            <w:r>
              <w:rPr>
                <w:rStyle w:val="Strong"/>
                <w:rFonts w:ascii="Segoe UI" w:hAnsi="Segoe UI" w:cs="Segoe UI"/>
                <w:color w:val="172B4D"/>
                <w:sz w:val="21"/>
                <w:szCs w:val="21"/>
                <w:shd w:val="clear" w:color="auto" w:fill="FFFFFF"/>
              </w:rPr>
              <w:fldChar w:fldCharType="separate"/>
            </w:r>
            <w:r>
              <w:rPr>
                <w:rStyle w:val="Hyperlink"/>
                <w:rFonts w:ascii="Segoe UI" w:hAnsi="Segoe UI" w:cs="Segoe UI"/>
                <w:b/>
                <w:bCs/>
                <w:color w:val="0052CC"/>
                <w:sz w:val="21"/>
                <w:szCs w:val="21"/>
                <w:shd w:val="clear" w:color="auto" w:fill="FFFFFF"/>
              </w:rPr>
              <w:t>V749</w:t>
            </w:r>
            <w:proofErr w:type="spellEnd"/>
            <w:r>
              <w:rPr>
                <w:rStyle w:val="Strong"/>
                <w:rFonts w:ascii="Segoe UI" w:hAnsi="Segoe UI" w:cs="Segoe UI"/>
                <w:color w:val="172B4D"/>
                <w:sz w:val="21"/>
                <w:szCs w:val="21"/>
                <w:shd w:val="clear" w:color="auto" w:fill="FFFFFF"/>
              </w:rPr>
              <w:fldChar w:fldCharType="end"/>
            </w:r>
          </w:p>
        </w:tc>
        <w:tc>
          <w:tcPr>
            <w:tcW w:w="3611" w:type="dxa"/>
            <w:shd w:val="clear" w:color="auto" w:fill="auto"/>
          </w:tcPr>
          <w:p w14:paraId="163BA4AD" w14:textId="7B7A538E"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1EE462BA" w:rsidR="00B475A1" w:rsidRDefault="00B475A1" w:rsidP="00F51FA8">
            <w:pPr>
              <w:jc w:val="center"/>
            </w:pPr>
          </w:p>
        </w:tc>
        <w:tc>
          <w:tcPr>
            <w:tcW w:w="1341" w:type="dxa"/>
            <w:shd w:val="clear" w:color="auto" w:fill="auto"/>
          </w:tcPr>
          <w:p w14:paraId="79F266AC" w14:textId="3AAC4207" w:rsidR="00B475A1" w:rsidRDefault="00B475A1" w:rsidP="00F51FA8">
            <w:pPr>
              <w:jc w:val="center"/>
            </w:pPr>
          </w:p>
        </w:tc>
        <w:tc>
          <w:tcPr>
            <w:tcW w:w="4021" w:type="dxa"/>
            <w:shd w:val="clear" w:color="auto" w:fill="auto"/>
          </w:tcPr>
          <w:p w14:paraId="6359BB49" w14:textId="7D6DD2D1" w:rsidR="00B475A1" w:rsidRDefault="00B475A1" w:rsidP="00F51FA8">
            <w:pPr>
              <w:jc w:val="center"/>
              <w:rPr>
                <w:u w:val="single"/>
              </w:rPr>
            </w:pPr>
          </w:p>
        </w:tc>
        <w:tc>
          <w:tcPr>
            <w:tcW w:w="3611" w:type="dxa"/>
            <w:shd w:val="clear" w:color="auto" w:fill="auto"/>
          </w:tcPr>
          <w:p w14:paraId="0472C174" w14:textId="793D98AE"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8FCEDBE" w:rsidR="00381847" w:rsidRDefault="00F50D8D">
            <w:pPr>
              <w:jc w:val="center"/>
            </w:pPr>
            <w:r>
              <w:t>DCL-003-C</w:t>
            </w:r>
          </w:p>
        </w:tc>
        <w:tc>
          <w:tcPr>
            <w:tcW w:w="7632" w:type="dxa"/>
            <w:tcMar>
              <w:top w:w="100" w:type="dxa"/>
              <w:left w:w="100" w:type="dxa"/>
              <w:bottom w:w="100" w:type="dxa"/>
              <w:right w:w="100" w:type="dxa"/>
            </w:tcMar>
          </w:tcPr>
          <w:p w14:paraId="33ACFFEA" w14:textId="051822C4" w:rsidR="00381847" w:rsidRDefault="003F0CF1">
            <w:r>
              <w:t>Use assertions to evaluate expressions and variables.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4CBF9B3" w:rsidR="00F72634" w:rsidRDefault="007946FF" w:rsidP="0015146B">
            <w:r>
              <w:t>Assertion is in used but is not executed from its current function</w:t>
            </w:r>
          </w:p>
        </w:tc>
      </w:tr>
      <w:tr w:rsidR="00F72634" w14:paraId="058CAEAA" w14:textId="77777777" w:rsidTr="00001F14">
        <w:trPr>
          <w:trHeight w:val="460"/>
        </w:trPr>
        <w:tc>
          <w:tcPr>
            <w:tcW w:w="10800" w:type="dxa"/>
            <w:tcMar>
              <w:top w:w="100" w:type="dxa"/>
              <w:left w:w="100" w:type="dxa"/>
              <w:bottom w:w="100" w:type="dxa"/>
              <w:right w:w="100" w:type="dxa"/>
            </w:tcMar>
          </w:tcPr>
          <w:p w14:paraId="3D18BEE2" w14:textId="77777777" w:rsidR="007946FF" w:rsidRDefault="007946FF" w:rsidP="007946FF">
            <w:r>
              <w:t>struct timer {</w:t>
            </w:r>
          </w:p>
          <w:p w14:paraId="795FBB2A" w14:textId="77777777" w:rsidR="007946FF" w:rsidRDefault="007946FF" w:rsidP="007946FF">
            <w:r>
              <w:t xml:space="preserve">  unsigned char MODE;</w:t>
            </w:r>
          </w:p>
          <w:p w14:paraId="689C3D01" w14:textId="77777777" w:rsidR="007946FF" w:rsidRDefault="007946FF" w:rsidP="007946FF">
            <w:r>
              <w:t xml:space="preserve">  unsigned int DATA;</w:t>
            </w:r>
          </w:p>
          <w:p w14:paraId="4CDD4E37" w14:textId="77777777" w:rsidR="007946FF" w:rsidRDefault="007946FF" w:rsidP="007946FF">
            <w:r>
              <w:t xml:space="preserve">  unsigned int COUNT;</w:t>
            </w:r>
          </w:p>
          <w:p w14:paraId="610E81AC" w14:textId="77777777" w:rsidR="007946FF" w:rsidRDefault="007946FF" w:rsidP="007946FF">
            <w:r>
              <w:t>};</w:t>
            </w:r>
          </w:p>
          <w:p w14:paraId="0491A0B2" w14:textId="77777777" w:rsidR="007946FF" w:rsidRDefault="007946FF" w:rsidP="007946FF">
            <w:r>
              <w:t xml:space="preserve">  </w:t>
            </w:r>
          </w:p>
          <w:p w14:paraId="61CE6DC8" w14:textId="77777777" w:rsidR="007946FF" w:rsidRDefault="007946FF" w:rsidP="007946FF">
            <w:r>
              <w:t xml:space="preserve">int </w:t>
            </w:r>
            <w:proofErr w:type="spellStart"/>
            <w:r>
              <w:t>func</w:t>
            </w:r>
            <w:proofErr w:type="spellEnd"/>
            <w:r>
              <w:t>(void) {</w:t>
            </w:r>
          </w:p>
          <w:p w14:paraId="4756766F" w14:textId="77777777" w:rsidR="007946FF" w:rsidRDefault="007946FF" w:rsidP="007946FF">
            <w:r>
              <w:t xml:space="preserve">  assert(</w:t>
            </w:r>
            <w:proofErr w:type="spellStart"/>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28BA138C" w14:textId="5B0A65ED" w:rsidR="00F72634" w:rsidRDefault="007946FF" w:rsidP="007946FF">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24CA2D2" w:rsidR="00F72634" w:rsidRDefault="003D57FC" w:rsidP="0015146B">
            <w:r>
              <w:t xml:space="preserve">Assertion is </w:t>
            </w:r>
            <w:r w:rsidR="00EC00A7">
              <w:t>executed</w:t>
            </w:r>
            <w:r>
              <w:t xml:space="preserve"> at runtime</w:t>
            </w:r>
          </w:p>
        </w:tc>
      </w:tr>
      <w:tr w:rsidR="00F72634" w14:paraId="2DA5938A" w14:textId="77777777" w:rsidTr="00001F14">
        <w:trPr>
          <w:trHeight w:val="460"/>
        </w:trPr>
        <w:tc>
          <w:tcPr>
            <w:tcW w:w="10800" w:type="dxa"/>
            <w:tcMar>
              <w:top w:w="100" w:type="dxa"/>
              <w:left w:w="100" w:type="dxa"/>
              <w:bottom w:w="100" w:type="dxa"/>
              <w:right w:w="100" w:type="dxa"/>
            </w:tcMar>
          </w:tcPr>
          <w:p w14:paraId="2A928F53"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assert.h</w:t>
            </w:r>
            <w:proofErr w:type="spellEnd"/>
            <w:r>
              <w:rPr>
                <w:rStyle w:val="HTMLCode"/>
                <w:rFonts w:ascii="Consolas" w:eastAsia="Calibri" w:hAnsi="Consolas"/>
                <w:color w:val="808080"/>
                <w:sz w:val="21"/>
                <w:szCs w:val="21"/>
                <w:bdr w:val="none" w:sz="0" w:space="0" w:color="auto" w:frame="1"/>
              </w:rPr>
              <w:t>&gt;</w:t>
            </w:r>
          </w:p>
          <w:p w14:paraId="5391393E"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54DF46A"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1AA647C6"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MODE;</w:t>
            </w:r>
          </w:p>
          <w:p w14:paraId="781C326B"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w:t>
            </w:r>
          </w:p>
          <w:p w14:paraId="6CC73B9D"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w:t>
            </w:r>
          </w:p>
          <w:p w14:paraId="3246E2E8" w14:textId="77777777" w:rsidR="003D57FC" w:rsidRDefault="003D57FC" w:rsidP="003D57FC">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47BB545" w14:textId="77777777" w:rsidR="003D57FC" w:rsidRDefault="003D57FC" w:rsidP="003D57FC">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8E613D8" w14:textId="77777777" w:rsidR="003D57FC" w:rsidRDefault="003D57FC" w:rsidP="003D57FC">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static_assert</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2E312001" w14:textId="2CA92494" w:rsidR="00F72634" w:rsidRDefault="003D57FC" w:rsidP="003D57FC">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3366"/>
                <w:sz w:val="21"/>
                <w:szCs w:val="21"/>
                <w:bdr w:val="none" w:sz="0" w:space="0" w:color="auto" w:frame="1"/>
              </w:rPr>
              <w:t>"Structure must not have any padding"</w:t>
            </w:r>
            <w:r>
              <w:rPr>
                <w:rStyle w:val="HTMLCode"/>
                <w:rFonts w:ascii="Consolas" w:eastAsia="Calibri" w:hAnsi="Consolas"/>
                <w:color w:val="000000"/>
                <w:sz w:val="21"/>
                <w:szCs w:val="21"/>
                <w:bdr w:val="none" w:sz="0" w:space="0" w:color="auto" w:frame="1"/>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8BB05D4" w:rsidR="00B475A1" w:rsidRDefault="00B475A1" w:rsidP="00F51FA8">
            <w:pPr>
              <w:pBdr>
                <w:top w:val="nil"/>
                <w:left w:val="nil"/>
                <w:bottom w:val="nil"/>
                <w:right w:val="nil"/>
                <w:between w:val="nil"/>
              </w:pBdr>
            </w:pPr>
            <w:r>
              <w:rPr>
                <w:b/>
              </w:rPr>
              <w:t>Principles(s):</w:t>
            </w:r>
            <w:r>
              <w:t xml:space="preserve"> </w:t>
            </w:r>
            <w:r w:rsidR="008F5EBC" w:rsidRPr="008F5EBC">
              <w:t>9.</w:t>
            </w:r>
            <w:r w:rsidR="008F5EBC" w:rsidRPr="008F5EBC">
              <w:tab/>
              <w:t>Use Effective Quality Assurance Techniques</w:t>
            </w:r>
            <w:r w:rsidR="008F5EBC">
              <w:t xml:space="preserve"> : Assert during uni</w:t>
            </w:r>
            <w:r w:rsidR="00C86AA9">
              <w:t xml:space="preserve">t testing is </w:t>
            </w:r>
            <w:r w:rsidR="00793310">
              <w:t>effective</w:t>
            </w:r>
            <w:r w:rsidR="00C86AA9">
              <w:t xml:space="preserve"> at testing expected output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2F99F1D" w:rsidR="00B475A1" w:rsidRDefault="007E089D" w:rsidP="00F51FA8">
            <w:pPr>
              <w:jc w:val="center"/>
            </w:pPr>
            <w:r>
              <w:lastRenderedPageBreak/>
              <w:t>Low</w:t>
            </w:r>
          </w:p>
        </w:tc>
        <w:tc>
          <w:tcPr>
            <w:tcW w:w="1341" w:type="dxa"/>
            <w:shd w:val="clear" w:color="auto" w:fill="auto"/>
          </w:tcPr>
          <w:p w14:paraId="05FDEF4C" w14:textId="659117E5" w:rsidR="00B475A1" w:rsidRDefault="007E089D" w:rsidP="00F51FA8">
            <w:pPr>
              <w:jc w:val="center"/>
            </w:pPr>
            <w:r>
              <w:t>Unlikely</w:t>
            </w:r>
          </w:p>
        </w:tc>
        <w:tc>
          <w:tcPr>
            <w:tcW w:w="4021" w:type="dxa"/>
            <w:shd w:val="clear" w:color="auto" w:fill="auto"/>
          </w:tcPr>
          <w:p w14:paraId="79D1FC84" w14:textId="1B80D6DF" w:rsidR="00B475A1" w:rsidRDefault="007E089D" w:rsidP="00F51FA8">
            <w:pPr>
              <w:jc w:val="center"/>
            </w:pPr>
            <w:r>
              <w:t>High</w:t>
            </w:r>
          </w:p>
        </w:tc>
        <w:tc>
          <w:tcPr>
            <w:tcW w:w="1807" w:type="dxa"/>
            <w:shd w:val="clear" w:color="auto" w:fill="auto"/>
          </w:tcPr>
          <w:p w14:paraId="07D13FDB" w14:textId="647A202E" w:rsidR="00B475A1" w:rsidRDefault="007E089D" w:rsidP="00F51FA8">
            <w:pPr>
              <w:jc w:val="center"/>
            </w:pPr>
            <w:proofErr w:type="spellStart"/>
            <w:r>
              <w:t>P1</w:t>
            </w:r>
            <w:proofErr w:type="spellEnd"/>
          </w:p>
        </w:tc>
        <w:tc>
          <w:tcPr>
            <w:tcW w:w="1805" w:type="dxa"/>
            <w:shd w:val="clear" w:color="auto" w:fill="auto"/>
          </w:tcPr>
          <w:p w14:paraId="018B5741" w14:textId="0DF1DA56" w:rsidR="00B475A1" w:rsidRDefault="007E089D" w:rsidP="00F51FA8">
            <w:pPr>
              <w:jc w:val="center"/>
            </w:pPr>
            <w:proofErr w:type="spellStart"/>
            <w:r>
              <w:t>L3</w:t>
            </w:r>
            <w:proofErr w:type="spellEnd"/>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3FAF49A" w:rsidR="00B475A1" w:rsidRDefault="00792BA8" w:rsidP="00F51FA8">
            <w:pPr>
              <w:jc w:val="center"/>
            </w:pPr>
            <w:hyperlink r:id="rId34"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659F964" w14:textId="378473B0" w:rsidR="00B475A1" w:rsidRDefault="00792BA8"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14C127A7" w14:textId="7B853244" w:rsidR="00B475A1" w:rsidRDefault="00792BA8" w:rsidP="00792BA8">
            <w:pPr>
              <w:tabs>
                <w:tab w:val="left" w:pos="2460"/>
              </w:tabs>
            </w:pPr>
            <w:r>
              <w:tab/>
            </w:r>
            <w:proofErr w:type="spellStart"/>
            <w:r>
              <w:rPr>
                <w:rStyle w:val="Strong"/>
                <w:rFonts w:ascii="Segoe UI" w:hAnsi="Segoe UI" w:cs="Segoe UI"/>
                <w:color w:val="172B4D"/>
                <w:sz w:val="21"/>
                <w:szCs w:val="21"/>
                <w:shd w:val="clear" w:color="auto" w:fill="FFFFFF"/>
              </w:rPr>
              <w:t>CertC-DCL03</w:t>
            </w:r>
            <w:proofErr w:type="spellEnd"/>
          </w:p>
        </w:tc>
        <w:tc>
          <w:tcPr>
            <w:tcW w:w="3611" w:type="dxa"/>
            <w:shd w:val="clear" w:color="auto" w:fill="auto"/>
          </w:tcPr>
          <w:p w14:paraId="511AFF98" w14:textId="7F0859AC"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1329B229" w:rsidR="00B475A1" w:rsidRDefault="00792BA8" w:rsidP="00F51FA8">
            <w:pPr>
              <w:jc w:val="center"/>
            </w:pPr>
            <w:hyperlink r:id="rId35"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47234E7" w14:textId="43D25D34" w:rsidR="00B475A1" w:rsidRDefault="00792BA8"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7C643E28" w14:textId="452F6F26" w:rsidR="00B475A1" w:rsidRDefault="00792BA8" w:rsidP="00F51FA8">
            <w:pPr>
              <w:jc w:val="center"/>
              <w:rPr>
                <w:u w:val="single"/>
              </w:rPr>
            </w:pPr>
            <w:proofErr w:type="spellStart"/>
            <w:r>
              <w:rPr>
                <w:rFonts w:ascii="Courier" w:hAnsi="Courier"/>
                <w:color w:val="172B4D"/>
                <w:sz w:val="21"/>
                <w:szCs w:val="21"/>
                <w:shd w:val="clear" w:color="auto" w:fill="FFFFFF"/>
              </w:rPr>
              <w:t>misc</w:t>
            </w:r>
            <w:proofErr w:type="spellEnd"/>
            <w:r>
              <w:rPr>
                <w:rFonts w:ascii="Courier" w:hAnsi="Courier"/>
                <w:color w:val="172B4D"/>
                <w:sz w:val="21"/>
                <w:szCs w:val="21"/>
                <w:shd w:val="clear" w:color="auto" w:fill="FFFFFF"/>
              </w:rPr>
              <w:t>-static-assert</w:t>
            </w:r>
          </w:p>
        </w:tc>
        <w:tc>
          <w:tcPr>
            <w:tcW w:w="3611" w:type="dxa"/>
            <w:shd w:val="clear" w:color="auto" w:fill="auto"/>
          </w:tcPr>
          <w:p w14:paraId="2CB1863C" w14:textId="2A57EACF" w:rsidR="00B475A1" w:rsidRDefault="00792BA8" w:rsidP="00F51FA8">
            <w:pPr>
              <w:jc w:val="center"/>
            </w:pPr>
            <w:r>
              <w:rPr>
                <w:rFonts w:ascii="Segoe UI" w:hAnsi="Segoe UI" w:cs="Segoe UI"/>
                <w:color w:val="172B4D"/>
                <w:sz w:val="21"/>
                <w:szCs w:val="21"/>
                <w:shd w:val="clear" w:color="auto" w:fill="FFFFFF"/>
              </w:rPr>
              <w:t>Checked by </w:t>
            </w:r>
            <w:r>
              <w:rPr>
                <w:rStyle w:val="HTMLCode"/>
                <w:rFonts w:ascii="Courier" w:eastAsia="Calibri" w:hAnsi="Courier"/>
                <w:color w:val="172B4D"/>
                <w:sz w:val="21"/>
                <w:szCs w:val="21"/>
                <w:shd w:val="clear" w:color="auto" w:fill="FFFFFF"/>
              </w:rPr>
              <w:t>clang-tidy</w:t>
            </w:r>
          </w:p>
        </w:tc>
      </w:tr>
      <w:tr w:rsidR="00B475A1" w14:paraId="70B30499" w14:textId="77777777" w:rsidTr="00001F14">
        <w:trPr>
          <w:trHeight w:val="460"/>
        </w:trPr>
        <w:tc>
          <w:tcPr>
            <w:tcW w:w="1807" w:type="dxa"/>
            <w:shd w:val="clear" w:color="auto" w:fill="auto"/>
          </w:tcPr>
          <w:p w14:paraId="4DFBB62B" w14:textId="6E9DEA7E" w:rsidR="00B475A1" w:rsidRDefault="00792BA8" w:rsidP="00F51FA8">
            <w:pPr>
              <w:jc w:val="center"/>
            </w:pPr>
            <w:hyperlink r:id="rId36"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4C886138" w14:textId="22372E21" w:rsidR="00B475A1" w:rsidRDefault="00792BA8" w:rsidP="00F51FA8">
            <w:pPr>
              <w:jc w:val="center"/>
            </w:pPr>
            <w:proofErr w:type="spellStart"/>
            <w:r>
              <w:rPr>
                <w:rFonts w:ascii="Segoe UI" w:hAnsi="Segoe UI" w:cs="Segoe UI"/>
                <w:color w:val="172B4D"/>
                <w:sz w:val="21"/>
                <w:szCs w:val="21"/>
                <w:shd w:val="clear" w:color="auto" w:fill="FFFFFF"/>
              </w:rPr>
              <w:t>6.1p0</w:t>
            </w:r>
            <w:proofErr w:type="spellEnd"/>
          </w:p>
        </w:tc>
        <w:tc>
          <w:tcPr>
            <w:tcW w:w="4021" w:type="dxa"/>
            <w:shd w:val="clear" w:color="auto" w:fill="auto"/>
          </w:tcPr>
          <w:p w14:paraId="270673C4" w14:textId="281280CD" w:rsidR="00B475A1" w:rsidRDefault="00792BA8"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3D93F88D" w14:textId="29E1D570" w:rsidR="00B475A1" w:rsidRDefault="00792BA8" w:rsidP="00F51FA8">
            <w:pPr>
              <w:jc w:val="center"/>
            </w:pPr>
            <w:r>
              <w:rPr>
                <w:rFonts w:ascii="Segoe UI" w:hAnsi="Segoe UI" w:cs="Segoe UI"/>
                <w:color w:val="172B4D"/>
                <w:sz w:val="21"/>
                <w:szCs w:val="21"/>
                <w:shd w:val="clear" w:color="auto" w:fill="FFFFFF"/>
              </w:rPr>
              <w:t>Users can implement a custom check that reports uses of the </w:t>
            </w:r>
            <w:r>
              <w:rPr>
                <w:rStyle w:val="HTMLCode"/>
                <w:rFonts w:ascii="Courier" w:eastAsia="Calibri" w:hAnsi="Courier"/>
                <w:color w:val="172B4D"/>
                <w:sz w:val="21"/>
                <w:szCs w:val="21"/>
                <w:shd w:val="clear" w:color="auto" w:fill="FFFFFF"/>
              </w:rPr>
              <w:t>assert()</w:t>
            </w:r>
            <w:r>
              <w:rPr>
                <w:rFonts w:ascii="Segoe UI" w:hAnsi="Segoe UI" w:cs="Segoe UI"/>
                <w:color w:val="172B4D"/>
                <w:sz w:val="21"/>
                <w:szCs w:val="21"/>
                <w:shd w:val="clear" w:color="auto" w:fill="FFFFFF"/>
              </w:rPr>
              <w:t> macro</w:t>
            </w:r>
          </w:p>
        </w:tc>
      </w:tr>
      <w:tr w:rsidR="00B475A1" w14:paraId="28383A14" w14:textId="77777777" w:rsidTr="00001F14">
        <w:trPr>
          <w:trHeight w:val="460"/>
        </w:trPr>
        <w:tc>
          <w:tcPr>
            <w:tcW w:w="1807" w:type="dxa"/>
            <w:shd w:val="clear" w:color="auto" w:fill="auto"/>
          </w:tcPr>
          <w:p w14:paraId="1EC45772" w14:textId="69027429" w:rsidR="00B475A1" w:rsidRDefault="00792BA8" w:rsidP="00F51FA8">
            <w:pPr>
              <w:jc w:val="center"/>
            </w:pPr>
            <w:hyperlink r:id="rId37"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6D5B7F9C" w14:textId="755AA6B7" w:rsidR="00B475A1" w:rsidRDefault="00B475A1" w:rsidP="00F51FA8">
            <w:pPr>
              <w:jc w:val="center"/>
            </w:pPr>
          </w:p>
        </w:tc>
        <w:tc>
          <w:tcPr>
            <w:tcW w:w="4021" w:type="dxa"/>
            <w:shd w:val="clear" w:color="auto" w:fill="auto"/>
          </w:tcPr>
          <w:p w14:paraId="6A3B83A6" w14:textId="5CF9C72B" w:rsidR="00B475A1" w:rsidRDefault="00B475A1" w:rsidP="00F51FA8">
            <w:pPr>
              <w:jc w:val="center"/>
              <w:rPr>
                <w:u w:val="single"/>
              </w:rPr>
            </w:pPr>
          </w:p>
        </w:tc>
        <w:tc>
          <w:tcPr>
            <w:tcW w:w="3611" w:type="dxa"/>
            <w:shd w:val="clear" w:color="auto" w:fill="auto"/>
          </w:tcPr>
          <w:p w14:paraId="08365A70" w14:textId="1188EC95" w:rsidR="00B475A1" w:rsidRDefault="00792BA8" w:rsidP="00F51FA8">
            <w:pPr>
              <w:jc w:val="center"/>
            </w:pPr>
            <w:r>
              <w:rPr>
                <w:rFonts w:ascii="Segoe UI" w:hAnsi="Segoe UI" w:cs="Segoe UI"/>
                <w:color w:val="172B4D"/>
                <w:sz w:val="21"/>
                <w:szCs w:val="21"/>
                <w:shd w:val="clear" w:color="auto" w:fill="FFFFFF"/>
              </w:rPr>
              <w:t>Could detect violations of this rule merely by looking for calls to </w:t>
            </w:r>
            <w:r>
              <w:rPr>
                <w:rStyle w:val="HTMLCode"/>
                <w:rFonts w:ascii="Courier" w:eastAsia="Calibri" w:hAnsi="Courier"/>
                <w:color w:val="172B4D"/>
                <w:sz w:val="21"/>
                <w:szCs w:val="21"/>
                <w:shd w:val="clear" w:color="auto" w:fill="FFFFFF"/>
              </w:rPr>
              <w:t>assert()</w:t>
            </w:r>
            <w:r>
              <w:rPr>
                <w:rFonts w:ascii="Segoe UI" w:hAnsi="Segoe UI" w:cs="Segoe UI"/>
                <w:color w:val="172B4D"/>
                <w:sz w:val="21"/>
                <w:szCs w:val="21"/>
                <w:shd w:val="clear" w:color="auto" w:fill="FFFFFF"/>
              </w:rPr>
              <w:t>, and if it can evaluate the assertion (due to all values being known at compile time), then the code should use </w:t>
            </w:r>
            <w:r>
              <w:rPr>
                <w:rStyle w:val="HTMLCode"/>
                <w:rFonts w:ascii="Courier" w:eastAsia="Calibri" w:hAnsi="Courier"/>
                <w:color w:val="172B4D"/>
                <w:sz w:val="21"/>
                <w:szCs w:val="21"/>
                <w:shd w:val="clear" w:color="auto" w:fill="FFFFFF"/>
              </w:rPr>
              <w:t>static-assert</w:t>
            </w:r>
            <w:r>
              <w:rPr>
                <w:rFonts w:ascii="Segoe UI" w:hAnsi="Segoe UI" w:cs="Segoe UI"/>
                <w:color w:val="172B4D"/>
                <w:sz w:val="21"/>
                <w:szCs w:val="21"/>
                <w:shd w:val="clear" w:color="auto" w:fill="FFFFFF"/>
              </w:rPr>
              <w: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1A26667" w:rsidR="00381847" w:rsidRDefault="00230940">
            <w:pPr>
              <w:jc w:val="center"/>
            </w:pPr>
            <w:r>
              <w:t>ERR-051-CPP</w:t>
            </w:r>
          </w:p>
        </w:tc>
        <w:tc>
          <w:tcPr>
            <w:tcW w:w="7632" w:type="dxa"/>
            <w:tcMar>
              <w:top w:w="100" w:type="dxa"/>
              <w:left w:w="100" w:type="dxa"/>
              <w:bottom w:w="100" w:type="dxa"/>
              <w:right w:w="100" w:type="dxa"/>
            </w:tcMar>
          </w:tcPr>
          <w:p w14:paraId="7DF53768" w14:textId="0BC65359" w:rsidR="00381847" w:rsidRDefault="000E0C21">
            <w:r>
              <w:t>Handle all thrown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AABEFEE" w:rsidR="00F72634" w:rsidRDefault="000E0C21" w:rsidP="0015146B">
            <w:r>
              <w:t>No given function catches the thrown exception</w:t>
            </w:r>
          </w:p>
        </w:tc>
      </w:tr>
      <w:tr w:rsidR="00F72634" w14:paraId="3CEA03A3" w14:textId="77777777" w:rsidTr="00001F14">
        <w:trPr>
          <w:trHeight w:val="460"/>
        </w:trPr>
        <w:tc>
          <w:tcPr>
            <w:tcW w:w="10800" w:type="dxa"/>
            <w:tcMar>
              <w:top w:w="100" w:type="dxa"/>
              <w:left w:w="100" w:type="dxa"/>
              <w:bottom w:w="100" w:type="dxa"/>
              <w:right w:w="100" w:type="dxa"/>
            </w:tcMar>
          </w:tcPr>
          <w:p w14:paraId="081D2A76" w14:textId="77777777" w:rsidR="000E0C21" w:rsidRDefault="000E0C21" w:rsidP="000E0C21">
            <w:r>
              <w:t xml:space="preserve">void </w:t>
            </w:r>
            <w:proofErr w:type="spellStart"/>
            <w:r>
              <w:t>throwing_func</w:t>
            </w:r>
            <w:proofErr w:type="spellEnd"/>
            <w:r>
              <w:t xml:space="preserve">() </w:t>
            </w:r>
            <w:proofErr w:type="spellStart"/>
            <w:r>
              <w:t>noexcept</w:t>
            </w:r>
            <w:proofErr w:type="spellEnd"/>
            <w:r>
              <w:t>(false);</w:t>
            </w:r>
          </w:p>
          <w:p w14:paraId="61F2AC95" w14:textId="77777777" w:rsidR="000E0C21" w:rsidRDefault="000E0C21" w:rsidP="000E0C21">
            <w:r>
              <w:t xml:space="preserve">  </w:t>
            </w:r>
          </w:p>
          <w:p w14:paraId="35D3C76A" w14:textId="77777777" w:rsidR="000E0C21" w:rsidRDefault="000E0C21" w:rsidP="000E0C21">
            <w:r>
              <w:t>void f() {</w:t>
            </w:r>
          </w:p>
          <w:p w14:paraId="18960DF1" w14:textId="77777777" w:rsidR="000E0C21" w:rsidRDefault="000E0C21" w:rsidP="000E0C21">
            <w:r>
              <w:t xml:space="preserve">  </w:t>
            </w:r>
            <w:proofErr w:type="spellStart"/>
            <w:r>
              <w:t>throwing_func</w:t>
            </w:r>
            <w:proofErr w:type="spellEnd"/>
            <w:r>
              <w:t>();</w:t>
            </w:r>
          </w:p>
          <w:p w14:paraId="4FA1A79F" w14:textId="77777777" w:rsidR="000E0C21" w:rsidRDefault="000E0C21" w:rsidP="000E0C21">
            <w:r>
              <w:t>}</w:t>
            </w:r>
          </w:p>
          <w:p w14:paraId="07A86D23" w14:textId="77777777" w:rsidR="000E0C21" w:rsidRDefault="000E0C21" w:rsidP="000E0C21">
            <w:r>
              <w:t xml:space="preserve">  </w:t>
            </w:r>
          </w:p>
          <w:p w14:paraId="636F7A2E" w14:textId="77777777" w:rsidR="000E0C21" w:rsidRDefault="000E0C21" w:rsidP="000E0C21">
            <w:r>
              <w:t>int main() {</w:t>
            </w:r>
          </w:p>
          <w:p w14:paraId="46AF25D4" w14:textId="77777777" w:rsidR="000E0C21" w:rsidRDefault="000E0C21" w:rsidP="000E0C21">
            <w:r>
              <w:t xml:space="preserve">  f();</w:t>
            </w:r>
          </w:p>
          <w:p w14:paraId="728394A2" w14:textId="484B1E2A" w:rsidR="00F72634" w:rsidRDefault="000E0C21" w:rsidP="000E0C21">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EB1CFAA" w:rsidR="00F72634" w:rsidRDefault="000E0C21" w:rsidP="0015146B">
            <w:r>
              <w:t>Function catching is incorporated</w:t>
            </w:r>
          </w:p>
        </w:tc>
      </w:tr>
      <w:tr w:rsidR="00F72634" w14:paraId="5DBE36E7" w14:textId="77777777" w:rsidTr="00001F14">
        <w:trPr>
          <w:trHeight w:val="460"/>
        </w:trPr>
        <w:tc>
          <w:tcPr>
            <w:tcW w:w="10800" w:type="dxa"/>
            <w:tcMar>
              <w:top w:w="100" w:type="dxa"/>
              <w:left w:w="100" w:type="dxa"/>
              <w:bottom w:w="100" w:type="dxa"/>
              <w:right w:w="100" w:type="dxa"/>
            </w:tcMar>
          </w:tcPr>
          <w:p w14:paraId="1EC8DB75" w14:textId="77777777" w:rsidR="000E0C21" w:rsidRDefault="000E0C21" w:rsidP="000E0C21">
            <w:proofErr w:type="spellStart"/>
            <w:r>
              <w:t>oid</w:t>
            </w:r>
            <w:proofErr w:type="spellEnd"/>
            <w:r>
              <w:t xml:space="preserve"> </w:t>
            </w:r>
            <w:proofErr w:type="spellStart"/>
            <w:r>
              <w:t>throwing_func</w:t>
            </w:r>
            <w:proofErr w:type="spellEnd"/>
            <w:r>
              <w:t xml:space="preserve">() </w:t>
            </w:r>
            <w:proofErr w:type="spellStart"/>
            <w:r>
              <w:t>noexcept</w:t>
            </w:r>
            <w:proofErr w:type="spellEnd"/>
            <w:r>
              <w:t>(false);</w:t>
            </w:r>
          </w:p>
          <w:p w14:paraId="1A97EA4D" w14:textId="77777777" w:rsidR="000E0C21" w:rsidRDefault="000E0C21" w:rsidP="000E0C21">
            <w:r>
              <w:t xml:space="preserve">  </w:t>
            </w:r>
          </w:p>
          <w:p w14:paraId="51045ACC" w14:textId="77777777" w:rsidR="000E0C21" w:rsidRDefault="000E0C21" w:rsidP="000E0C21">
            <w:r>
              <w:t>void f() {</w:t>
            </w:r>
          </w:p>
          <w:p w14:paraId="2F1C213F" w14:textId="77777777" w:rsidR="000E0C21" w:rsidRDefault="000E0C21" w:rsidP="000E0C21">
            <w:r>
              <w:t xml:space="preserve">  </w:t>
            </w:r>
            <w:proofErr w:type="spellStart"/>
            <w:r>
              <w:t>throwing_func</w:t>
            </w:r>
            <w:proofErr w:type="spellEnd"/>
            <w:r>
              <w:t>();</w:t>
            </w:r>
          </w:p>
          <w:p w14:paraId="65343F42" w14:textId="77777777" w:rsidR="000E0C21" w:rsidRDefault="000E0C21" w:rsidP="000E0C21">
            <w:r>
              <w:t>}</w:t>
            </w:r>
          </w:p>
          <w:p w14:paraId="206BAADC" w14:textId="77777777" w:rsidR="000E0C21" w:rsidRDefault="000E0C21" w:rsidP="000E0C21">
            <w:r>
              <w:t xml:space="preserve">  </w:t>
            </w:r>
          </w:p>
          <w:p w14:paraId="5D867244" w14:textId="77777777" w:rsidR="000E0C21" w:rsidRDefault="000E0C21" w:rsidP="000E0C21">
            <w:r>
              <w:t>int main() {</w:t>
            </w:r>
          </w:p>
          <w:p w14:paraId="09DA8B53" w14:textId="77777777" w:rsidR="000E0C21" w:rsidRDefault="000E0C21" w:rsidP="000E0C21">
            <w:r>
              <w:t xml:space="preserve">  try {</w:t>
            </w:r>
          </w:p>
          <w:p w14:paraId="201FA2DB" w14:textId="77777777" w:rsidR="000E0C21" w:rsidRDefault="000E0C21" w:rsidP="000E0C21">
            <w:r>
              <w:t xml:space="preserve">    f();</w:t>
            </w:r>
          </w:p>
          <w:p w14:paraId="78B76BC5" w14:textId="77777777" w:rsidR="000E0C21" w:rsidRDefault="000E0C21" w:rsidP="000E0C21">
            <w:r>
              <w:t xml:space="preserve">  } catch (...) {</w:t>
            </w:r>
          </w:p>
          <w:p w14:paraId="2FAE57F5" w14:textId="77777777" w:rsidR="000E0C21" w:rsidRDefault="000E0C21" w:rsidP="000E0C21">
            <w:r>
              <w:t xml:space="preserve">    // Handle error</w:t>
            </w:r>
          </w:p>
          <w:p w14:paraId="4E71215A" w14:textId="77777777" w:rsidR="000E0C21" w:rsidRDefault="000E0C21" w:rsidP="000E0C21">
            <w:r>
              <w:t xml:space="preserve">  }</w:t>
            </w:r>
          </w:p>
          <w:p w14:paraId="1B81CDBB" w14:textId="6519613F" w:rsidR="00F72634" w:rsidRDefault="000E0C21" w:rsidP="000E0C21">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744C8E">
        <w:trPr>
          <w:trHeight w:val="20"/>
          <w:tblHeader/>
        </w:trPr>
        <w:tc>
          <w:tcPr>
            <w:tcW w:w="10780" w:type="dxa"/>
            <w:shd w:val="clear" w:color="auto" w:fill="auto"/>
            <w:tcMar>
              <w:top w:w="100" w:type="dxa"/>
              <w:left w:w="100" w:type="dxa"/>
              <w:bottom w:w="100" w:type="dxa"/>
              <w:right w:w="100" w:type="dxa"/>
            </w:tcMar>
          </w:tcPr>
          <w:p w14:paraId="00B40BD2" w14:textId="4D3E8060" w:rsidR="00B475A1" w:rsidRDefault="00B475A1" w:rsidP="00F51FA8">
            <w:pPr>
              <w:pBdr>
                <w:top w:val="nil"/>
                <w:left w:val="nil"/>
                <w:bottom w:val="nil"/>
                <w:right w:val="nil"/>
                <w:between w:val="nil"/>
              </w:pBdr>
            </w:pPr>
            <w:r>
              <w:rPr>
                <w:b/>
              </w:rPr>
              <w:t>Principles(s):</w:t>
            </w:r>
            <w:r>
              <w:t xml:space="preserve"> </w:t>
            </w:r>
            <w:r w:rsidR="004A6169">
              <w:rPr>
                <w:color w:val="000000"/>
                <w:sz w:val="24"/>
                <w:szCs w:val="24"/>
              </w:rPr>
              <w:t>Adopt a Secure Coding Standard</w:t>
            </w:r>
            <w:r w:rsidR="004A6169">
              <w:rPr>
                <w:color w:val="000000"/>
                <w:sz w:val="24"/>
                <w:szCs w:val="24"/>
              </w:rPr>
              <w:t>:</w:t>
            </w:r>
            <w:r w:rsidR="008A767F">
              <w:rPr>
                <w:color w:val="000000"/>
                <w:sz w:val="24"/>
                <w:szCs w:val="24"/>
              </w:rPr>
              <w:t xml:space="preserve"> Throwing and catching exceptions is a form of secure coding as errors are caught before the cause a the program to </w:t>
            </w:r>
            <w:proofErr w:type="spellStart"/>
            <w:r w:rsidR="008A767F">
              <w:rPr>
                <w:color w:val="000000"/>
                <w:sz w:val="24"/>
                <w:szCs w:val="24"/>
              </w:rPr>
              <w:t>fial</w:t>
            </w:r>
            <w:proofErr w:type="spellEnd"/>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9AD98F4" w:rsidR="00B475A1" w:rsidRDefault="00694CE4" w:rsidP="00F51FA8">
            <w:pPr>
              <w:jc w:val="center"/>
            </w:pPr>
            <w:r>
              <w:t>Low</w:t>
            </w:r>
          </w:p>
        </w:tc>
        <w:tc>
          <w:tcPr>
            <w:tcW w:w="1341" w:type="dxa"/>
            <w:shd w:val="clear" w:color="auto" w:fill="auto"/>
          </w:tcPr>
          <w:p w14:paraId="3F2670C9" w14:textId="1960EAA2" w:rsidR="00B475A1" w:rsidRDefault="00694CE4" w:rsidP="00F51FA8">
            <w:pPr>
              <w:jc w:val="center"/>
            </w:pPr>
            <w:r>
              <w:t>Portable</w:t>
            </w:r>
          </w:p>
        </w:tc>
        <w:tc>
          <w:tcPr>
            <w:tcW w:w="4021" w:type="dxa"/>
            <w:shd w:val="clear" w:color="auto" w:fill="auto"/>
          </w:tcPr>
          <w:p w14:paraId="40C1B5AC" w14:textId="58D7F47B" w:rsidR="00B475A1" w:rsidRDefault="00694CE4" w:rsidP="00F51FA8">
            <w:pPr>
              <w:jc w:val="center"/>
            </w:pPr>
            <w:r>
              <w:t>Medium</w:t>
            </w:r>
          </w:p>
        </w:tc>
        <w:tc>
          <w:tcPr>
            <w:tcW w:w="1807" w:type="dxa"/>
            <w:shd w:val="clear" w:color="auto" w:fill="auto"/>
          </w:tcPr>
          <w:p w14:paraId="62635B7A" w14:textId="37EDF27D" w:rsidR="00B475A1" w:rsidRDefault="00694CE4" w:rsidP="00F51FA8">
            <w:pPr>
              <w:jc w:val="center"/>
            </w:pPr>
            <w:proofErr w:type="spellStart"/>
            <w:r>
              <w:t>P4</w:t>
            </w:r>
            <w:proofErr w:type="spellEnd"/>
          </w:p>
        </w:tc>
        <w:tc>
          <w:tcPr>
            <w:tcW w:w="1805" w:type="dxa"/>
            <w:shd w:val="clear" w:color="auto" w:fill="auto"/>
          </w:tcPr>
          <w:p w14:paraId="18B948EA" w14:textId="5518DC8B" w:rsidR="00B475A1" w:rsidRDefault="00694CE4" w:rsidP="00F51FA8">
            <w:pPr>
              <w:jc w:val="center"/>
            </w:pPr>
            <w:proofErr w:type="spellStart"/>
            <w:r>
              <w:t>L3</w:t>
            </w:r>
            <w:proofErr w:type="spellEnd"/>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C1C86" w14:paraId="5BBDD4A8" w14:textId="77777777" w:rsidTr="00001F14">
        <w:trPr>
          <w:trHeight w:val="460"/>
        </w:trPr>
        <w:tc>
          <w:tcPr>
            <w:tcW w:w="1807" w:type="dxa"/>
            <w:shd w:val="clear" w:color="auto" w:fill="auto"/>
          </w:tcPr>
          <w:p w14:paraId="6FBCAECC" w14:textId="4A7152A8" w:rsidR="00BC1C86" w:rsidRDefault="00BC1C86" w:rsidP="00BC1C86">
            <w:pPr>
              <w:jc w:val="center"/>
            </w:pPr>
            <w:hyperlink r:id="rId38"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48AB2BC" w14:textId="787CC64D" w:rsidR="00BC1C86" w:rsidRDefault="00BC1C86" w:rsidP="00BC1C86">
            <w:pPr>
              <w:jc w:val="center"/>
            </w:pPr>
            <w:r>
              <w:t>20.10</w:t>
            </w:r>
          </w:p>
        </w:tc>
        <w:tc>
          <w:tcPr>
            <w:tcW w:w="4021" w:type="dxa"/>
            <w:shd w:val="clear" w:color="auto" w:fill="auto"/>
          </w:tcPr>
          <w:p w14:paraId="65D07EEB" w14:textId="77777777" w:rsidR="00BC1C86" w:rsidRDefault="00BC1C86" w:rsidP="00BC1C86">
            <w:pPr>
              <w:jc w:val="center"/>
              <w:rPr>
                <w:rFonts w:ascii="Segoe UI" w:hAnsi="Segoe UI" w:cs="Segoe UI"/>
                <w:color w:val="172B4D"/>
                <w:sz w:val="21"/>
                <w:szCs w:val="21"/>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p w14:paraId="47F79C0E" w14:textId="01391F4F" w:rsidR="00BC1C86" w:rsidRDefault="00BC1C86" w:rsidP="00BC1C86">
            <w:pPr>
              <w:jc w:val="center"/>
            </w:pPr>
          </w:p>
        </w:tc>
        <w:tc>
          <w:tcPr>
            <w:tcW w:w="3611" w:type="dxa"/>
            <w:shd w:val="clear" w:color="auto" w:fill="auto"/>
          </w:tcPr>
          <w:p w14:paraId="012AA30D" w14:textId="0AA1DC75" w:rsidR="00BC1C86" w:rsidRDefault="00BC1C86" w:rsidP="00BC1C86">
            <w:pPr>
              <w:jc w:val="center"/>
            </w:pPr>
            <w:r>
              <w:t>Partially checked</w:t>
            </w:r>
          </w:p>
        </w:tc>
      </w:tr>
      <w:tr w:rsidR="00BC1C86" w14:paraId="415234C8" w14:textId="77777777" w:rsidTr="00001F14">
        <w:trPr>
          <w:trHeight w:val="460"/>
        </w:trPr>
        <w:tc>
          <w:tcPr>
            <w:tcW w:w="1807" w:type="dxa"/>
            <w:shd w:val="clear" w:color="auto" w:fill="auto"/>
          </w:tcPr>
          <w:p w14:paraId="1C940DF2" w14:textId="7E933B3C" w:rsidR="00BC1C86" w:rsidRDefault="00BC1C86" w:rsidP="00BC1C86">
            <w:pPr>
              <w:jc w:val="center"/>
            </w:pPr>
            <w:hyperlink r:id="rId39"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76E7C4D8" w14:textId="7154589E" w:rsidR="00BC1C86" w:rsidRDefault="00BC1C86" w:rsidP="00BC1C86">
            <w:pPr>
              <w:jc w:val="center"/>
            </w:pPr>
            <w:r>
              <w:t>7.2.0</w:t>
            </w:r>
          </w:p>
        </w:tc>
        <w:tc>
          <w:tcPr>
            <w:tcW w:w="4021" w:type="dxa"/>
            <w:shd w:val="clear" w:color="auto" w:fill="auto"/>
          </w:tcPr>
          <w:p w14:paraId="34777AB2" w14:textId="4BD88DEC" w:rsidR="00BC1C86" w:rsidRDefault="00BC1C86" w:rsidP="00BC1C86">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w:t>
            </w:r>
            <w:proofErr w:type="spellStart"/>
            <w:r>
              <w:rPr>
                <w:rStyle w:val="Strong"/>
                <w:rFonts w:ascii="Segoe UI" w:hAnsi="Segoe UI" w:cs="Segoe UI"/>
                <w:color w:val="172B4D"/>
                <w:sz w:val="21"/>
                <w:szCs w:val="21"/>
                <w:shd w:val="clear" w:color="auto" w:fill="FFFFFF"/>
              </w:rPr>
              <w:t>ERR51</w:t>
            </w:r>
            <w:proofErr w:type="spellEnd"/>
          </w:p>
        </w:tc>
        <w:tc>
          <w:tcPr>
            <w:tcW w:w="3611" w:type="dxa"/>
            <w:shd w:val="clear" w:color="auto" w:fill="auto"/>
          </w:tcPr>
          <w:p w14:paraId="66AACB9D" w14:textId="7965A4FD" w:rsidR="00BC1C86" w:rsidRDefault="00BC1C86" w:rsidP="00BC1C86">
            <w:pPr>
              <w:jc w:val="center"/>
            </w:pPr>
          </w:p>
        </w:tc>
      </w:tr>
      <w:tr w:rsidR="00BC1C86" w14:paraId="177EE248" w14:textId="77777777" w:rsidTr="00001F14">
        <w:trPr>
          <w:trHeight w:val="460"/>
        </w:trPr>
        <w:tc>
          <w:tcPr>
            <w:tcW w:w="1807" w:type="dxa"/>
            <w:shd w:val="clear" w:color="auto" w:fill="auto"/>
          </w:tcPr>
          <w:p w14:paraId="09BFA1F8" w14:textId="4DC97F8F" w:rsidR="00BC1C86" w:rsidRDefault="00BC1C86" w:rsidP="00BC1C86">
            <w:pPr>
              <w:jc w:val="center"/>
            </w:pPr>
            <w:hyperlink r:id="rId40" w:history="1">
              <w:proofErr w:type="spellStart"/>
              <w:r>
                <w:rPr>
                  <w:rStyle w:val="Hyperlink"/>
                  <w:rFonts w:ascii="Segoe UI" w:hAnsi="Segoe UI" w:cs="Segoe UI"/>
                  <w:color w:val="0052CC"/>
                  <w:sz w:val="21"/>
                  <w:szCs w:val="21"/>
                  <w:shd w:val="clear" w:color="auto" w:fill="FFFFFF"/>
                </w:rPr>
                <w:t>LDRA</w:t>
              </w:r>
              <w:proofErr w:type="spellEnd"/>
              <w:r>
                <w:rPr>
                  <w:rStyle w:val="Hyperlink"/>
                  <w:rFonts w:ascii="Segoe UI" w:hAnsi="Segoe UI" w:cs="Segoe UI"/>
                  <w:color w:val="0052CC"/>
                  <w:sz w:val="21"/>
                  <w:szCs w:val="21"/>
                  <w:shd w:val="clear" w:color="auto" w:fill="FFFFFF"/>
                </w:rPr>
                <w:t xml:space="preserve"> tool suite</w:t>
              </w:r>
            </w:hyperlink>
          </w:p>
        </w:tc>
        <w:tc>
          <w:tcPr>
            <w:tcW w:w="1341" w:type="dxa"/>
            <w:shd w:val="clear" w:color="auto" w:fill="auto"/>
          </w:tcPr>
          <w:p w14:paraId="17B55B3F" w14:textId="462F6F35" w:rsidR="00BC1C86" w:rsidRDefault="00BC1C86" w:rsidP="00BC1C86">
            <w:pPr>
              <w:jc w:val="center"/>
            </w:pPr>
            <w:r>
              <w:t>9.7.1</w:t>
            </w:r>
          </w:p>
        </w:tc>
        <w:tc>
          <w:tcPr>
            <w:tcW w:w="4021" w:type="dxa"/>
            <w:shd w:val="clear" w:color="auto" w:fill="auto"/>
          </w:tcPr>
          <w:p w14:paraId="237A438D" w14:textId="24CA316D" w:rsidR="00BC1C86" w:rsidRDefault="00BC1C86" w:rsidP="00BC1C86">
            <w:pPr>
              <w:jc w:val="center"/>
              <w:rPr>
                <w:u w:val="single"/>
              </w:rPr>
            </w:pPr>
            <w:r>
              <w:rPr>
                <w:rStyle w:val="Strong"/>
                <w:rFonts w:ascii="Segoe UI" w:hAnsi="Segoe UI" w:cs="Segoe UI"/>
                <w:color w:val="172B4D"/>
                <w:sz w:val="21"/>
                <w:szCs w:val="21"/>
                <w:shd w:val="clear" w:color="auto" w:fill="FFFFFF"/>
              </w:rPr>
              <w:t>527 S</w:t>
            </w:r>
          </w:p>
        </w:tc>
        <w:tc>
          <w:tcPr>
            <w:tcW w:w="3611" w:type="dxa"/>
            <w:shd w:val="clear" w:color="auto" w:fill="auto"/>
          </w:tcPr>
          <w:p w14:paraId="247E2C86" w14:textId="7BD6EF05" w:rsidR="00BC1C86" w:rsidRDefault="00BC1C86" w:rsidP="00BC1C86">
            <w:pPr>
              <w:jc w:val="center"/>
            </w:pPr>
            <w:r>
              <w:t>Partially Implemented</w:t>
            </w:r>
          </w:p>
        </w:tc>
      </w:tr>
      <w:tr w:rsidR="00BC1C86" w14:paraId="4FD06851" w14:textId="77777777" w:rsidTr="00001F14">
        <w:trPr>
          <w:trHeight w:val="460"/>
        </w:trPr>
        <w:tc>
          <w:tcPr>
            <w:tcW w:w="1807" w:type="dxa"/>
            <w:shd w:val="clear" w:color="auto" w:fill="auto"/>
          </w:tcPr>
          <w:p w14:paraId="79BB9036" w14:textId="7F9C9D81" w:rsidR="00BC1C86" w:rsidRDefault="00BC1C86" w:rsidP="00BC1C86">
            <w:pPr>
              <w:jc w:val="center"/>
            </w:pPr>
            <w:hyperlink r:id="rId41"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2B986054" w14:textId="36536675" w:rsidR="00BC1C86" w:rsidRDefault="00BC1C86" w:rsidP="00BC1C86">
            <w:pPr>
              <w:jc w:val="center"/>
            </w:pPr>
            <w:r>
              <w:t>2021.1</w:t>
            </w:r>
          </w:p>
        </w:tc>
        <w:tc>
          <w:tcPr>
            <w:tcW w:w="4021" w:type="dxa"/>
            <w:shd w:val="clear" w:color="auto" w:fill="auto"/>
          </w:tcPr>
          <w:p w14:paraId="0FB441F9" w14:textId="388E7570" w:rsidR="00BC1C86" w:rsidRDefault="00BC1C86" w:rsidP="00BC1C86">
            <w:pPr>
              <w:jc w:val="center"/>
              <w:rPr>
                <w:u w:val="single"/>
              </w:rPr>
            </w:pPr>
            <w:proofErr w:type="spellStart"/>
            <w:r>
              <w:rPr>
                <w:rStyle w:val="Strong"/>
                <w:rFonts w:ascii="Segoe UI" w:hAnsi="Segoe UI" w:cs="Segoe UI"/>
                <w:color w:val="172B4D"/>
                <w:sz w:val="21"/>
                <w:szCs w:val="21"/>
                <w:shd w:val="clear" w:color="auto" w:fill="FFFFFF"/>
              </w:rPr>
              <w:t>CERT_CPP</w:t>
            </w:r>
            <w:proofErr w:type="spellEnd"/>
            <w:r>
              <w:rPr>
                <w:rStyle w:val="Strong"/>
                <w:rFonts w:ascii="Segoe UI" w:hAnsi="Segoe UI" w:cs="Segoe UI"/>
                <w:color w:val="172B4D"/>
                <w:sz w:val="21"/>
                <w:szCs w:val="21"/>
                <w:shd w:val="clear" w:color="auto" w:fill="FFFFFF"/>
              </w:rPr>
              <w:t>-</w:t>
            </w:r>
            <w:proofErr w:type="spellStart"/>
            <w:r>
              <w:rPr>
                <w:rStyle w:val="Strong"/>
                <w:rFonts w:ascii="Segoe UI" w:hAnsi="Segoe UI" w:cs="Segoe UI"/>
                <w:color w:val="172B4D"/>
                <w:sz w:val="21"/>
                <w:szCs w:val="21"/>
                <w:shd w:val="clear" w:color="auto" w:fill="FFFFFF"/>
              </w:rPr>
              <w:t>ERR51</w:t>
            </w:r>
            <w:proofErr w:type="spellEnd"/>
            <w:r>
              <w:rPr>
                <w:rStyle w:val="Strong"/>
                <w:rFonts w:ascii="Segoe UI" w:hAnsi="Segoe UI" w:cs="Segoe UI"/>
                <w:color w:val="172B4D"/>
                <w:sz w:val="21"/>
                <w:szCs w:val="21"/>
                <w:shd w:val="clear" w:color="auto" w:fill="FFFFFF"/>
              </w:rPr>
              <w:t>-a</w:t>
            </w:r>
            <w:r>
              <w:rPr>
                <w:rFonts w:ascii="Segoe UI" w:hAnsi="Segoe UI" w:cs="Segoe UI"/>
                <w:color w:val="172B4D"/>
                <w:sz w:val="21"/>
                <w:szCs w:val="21"/>
              </w:rPr>
              <w:br/>
            </w:r>
            <w:proofErr w:type="spellStart"/>
            <w:r>
              <w:rPr>
                <w:rStyle w:val="Strong"/>
                <w:rFonts w:ascii="Segoe UI" w:hAnsi="Segoe UI" w:cs="Segoe UI"/>
                <w:color w:val="172B4D"/>
                <w:sz w:val="21"/>
                <w:szCs w:val="21"/>
                <w:shd w:val="clear" w:color="auto" w:fill="FFFFFF"/>
              </w:rPr>
              <w:t>CERT_CPP</w:t>
            </w:r>
            <w:proofErr w:type="spellEnd"/>
            <w:r>
              <w:rPr>
                <w:rStyle w:val="Strong"/>
                <w:rFonts w:ascii="Segoe UI" w:hAnsi="Segoe UI" w:cs="Segoe UI"/>
                <w:color w:val="172B4D"/>
                <w:sz w:val="21"/>
                <w:szCs w:val="21"/>
                <w:shd w:val="clear" w:color="auto" w:fill="FFFFFF"/>
              </w:rPr>
              <w:t>-</w:t>
            </w:r>
            <w:proofErr w:type="spellStart"/>
            <w:r>
              <w:rPr>
                <w:rStyle w:val="Strong"/>
                <w:rFonts w:ascii="Segoe UI" w:hAnsi="Segoe UI" w:cs="Segoe UI"/>
                <w:color w:val="172B4D"/>
                <w:sz w:val="21"/>
                <w:szCs w:val="21"/>
                <w:shd w:val="clear" w:color="auto" w:fill="FFFFFF"/>
              </w:rPr>
              <w:t>ERR51</w:t>
            </w:r>
            <w:proofErr w:type="spellEnd"/>
            <w:r>
              <w:rPr>
                <w:rStyle w:val="Strong"/>
                <w:rFonts w:ascii="Segoe UI" w:hAnsi="Segoe UI" w:cs="Segoe UI"/>
                <w:color w:val="172B4D"/>
                <w:sz w:val="21"/>
                <w:szCs w:val="21"/>
                <w:shd w:val="clear" w:color="auto" w:fill="FFFFFF"/>
              </w:rPr>
              <w:t>-b</w:t>
            </w:r>
          </w:p>
        </w:tc>
        <w:tc>
          <w:tcPr>
            <w:tcW w:w="3611" w:type="dxa"/>
            <w:shd w:val="clear" w:color="auto" w:fill="auto"/>
          </w:tcPr>
          <w:p w14:paraId="11539D90" w14:textId="4C3C28D9" w:rsidR="00BC1C86" w:rsidRDefault="00BC1C86" w:rsidP="00BC1C86">
            <w:pPr>
              <w:jc w:val="center"/>
            </w:pPr>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2D1F6F42" w14:textId="77777777" w:rsidR="00B12EF6" w:rsidRDefault="00B12EF6" w:rsidP="00B12EF6"/>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12EF6" w14:paraId="51A02A3A" w14:textId="77777777" w:rsidTr="00BD1FF7">
        <w:trPr>
          <w:trHeight w:val="42"/>
          <w:tblHeader/>
        </w:trPr>
        <w:tc>
          <w:tcPr>
            <w:tcW w:w="1807" w:type="dxa"/>
            <w:shd w:val="clear" w:color="auto" w:fill="D9D9D9"/>
            <w:tcMar>
              <w:top w:w="100" w:type="dxa"/>
              <w:left w:w="100" w:type="dxa"/>
              <w:bottom w:w="100" w:type="dxa"/>
              <w:right w:w="100" w:type="dxa"/>
            </w:tcMar>
            <w:vAlign w:val="center"/>
          </w:tcPr>
          <w:p w14:paraId="29FBF432" w14:textId="77777777" w:rsidR="00B12EF6" w:rsidRDefault="00B12EF6" w:rsidP="00BD1FF7">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1D3E500" w14:textId="77777777" w:rsidR="00B12EF6" w:rsidRDefault="00B12EF6" w:rsidP="00BD1FF7">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9050BBC" w14:textId="77777777" w:rsidR="00B12EF6" w:rsidRDefault="00B12EF6" w:rsidP="00BD1FF7">
            <w:pPr>
              <w:jc w:val="center"/>
              <w:rPr>
                <w:b/>
                <w:sz w:val="24"/>
                <w:szCs w:val="24"/>
              </w:rPr>
            </w:pPr>
            <w:r>
              <w:rPr>
                <w:b/>
                <w:sz w:val="24"/>
                <w:szCs w:val="24"/>
              </w:rPr>
              <w:t>Name of Standard</w:t>
            </w:r>
          </w:p>
        </w:tc>
      </w:tr>
      <w:tr w:rsidR="00B12EF6" w14:paraId="7B82A554" w14:textId="77777777" w:rsidTr="00BD1FF7">
        <w:trPr>
          <w:trHeight w:val="321"/>
        </w:trPr>
        <w:tc>
          <w:tcPr>
            <w:tcW w:w="1807" w:type="dxa"/>
            <w:shd w:val="clear" w:color="auto" w:fill="F3F3F3"/>
            <w:tcMar>
              <w:top w:w="100" w:type="dxa"/>
              <w:left w:w="100" w:type="dxa"/>
              <w:bottom w:w="100" w:type="dxa"/>
              <w:right w:w="100" w:type="dxa"/>
            </w:tcMar>
          </w:tcPr>
          <w:p w14:paraId="0880C186" w14:textId="77777777" w:rsidR="00B12EF6" w:rsidRDefault="00B12EF6" w:rsidP="00BD1FF7">
            <w:pPr>
              <w:jc w:val="center"/>
              <w:rPr>
                <w:b/>
              </w:rPr>
            </w:pPr>
            <w:r>
              <w:rPr>
                <w:b/>
              </w:rPr>
              <w:t>Data Type</w:t>
            </w:r>
          </w:p>
        </w:tc>
        <w:tc>
          <w:tcPr>
            <w:tcW w:w="1341" w:type="dxa"/>
            <w:tcMar>
              <w:top w:w="100" w:type="dxa"/>
              <w:left w:w="100" w:type="dxa"/>
              <w:bottom w:w="100" w:type="dxa"/>
              <w:right w:w="100" w:type="dxa"/>
            </w:tcMar>
          </w:tcPr>
          <w:p w14:paraId="4E8CEBF9" w14:textId="77777777" w:rsidR="00B12EF6" w:rsidRDefault="00B12EF6" w:rsidP="00BD1FF7">
            <w:pPr>
              <w:jc w:val="center"/>
            </w:pPr>
            <w:r>
              <w:t>DCL-053-CPP</w:t>
            </w:r>
          </w:p>
        </w:tc>
        <w:tc>
          <w:tcPr>
            <w:tcW w:w="7632" w:type="dxa"/>
            <w:tcMar>
              <w:top w:w="100" w:type="dxa"/>
              <w:left w:w="100" w:type="dxa"/>
              <w:bottom w:w="100" w:type="dxa"/>
              <w:right w:w="100" w:type="dxa"/>
            </w:tcMar>
          </w:tcPr>
          <w:p w14:paraId="0F459570" w14:textId="0124EBFE" w:rsidR="00B12EF6" w:rsidRDefault="00044D25" w:rsidP="00BD1FF7">
            <w:r>
              <w:t xml:space="preserve">Do not make ambiguous </w:t>
            </w:r>
            <w:proofErr w:type="spellStart"/>
            <w:r>
              <w:t>declerations</w:t>
            </w:r>
            <w:proofErr w:type="spellEnd"/>
          </w:p>
        </w:tc>
      </w:tr>
    </w:tbl>
    <w:p w14:paraId="5E0D77D5" w14:textId="77777777" w:rsidR="00B12EF6" w:rsidRDefault="00B12EF6" w:rsidP="00B12EF6">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B12EF6" w14:paraId="33A22365" w14:textId="77777777" w:rsidTr="00BD1FF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BB0B02" w14:textId="77777777" w:rsidR="00B12EF6" w:rsidRDefault="00B12EF6" w:rsidP="00BD1FF7">
            <w:r>
              <w:rPr>
                <w:b/>
                <w:sz w:val="24"/>
                <w:szCs w:val="24"/>
              </w:rPr>
              <w:t>Noncompliant Code</w:t>
            </w:r>
          </w:p>
        </w:tc>
      </w:tr>
      <w:tr w:rsidR="00B12EF6" w14:paraId="688F298D" w14:textId="77777777" w:rsidTr="00BD1FF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E34A118" w14:textId="77777777" w:rsidR="00B12EF6" w:rsidRDefault="00B12EF6" w:rsidP="00BD1FF7">
            <w:r>
              <w:t>A local variable of type std::</w:t>
            </w:r>
            <w:proofErr w:type="spellStart"/>
            <w:r>
              <w:t>unique_Lock</w:t>
            </w:r>
            <w:proofErr w:type="spellEnd"/>
            <w:r>
              <w:t xml:space="preserve"> is expected to lock and unlock mutex&gt;(m). </w:t>
            </w:r>
          </w:p>
          <w:p w14:paraId="741519E4" w14:textId="77777777" w:rsidR="00B12EF6" w:rsidRDefault="00B12EF6" w:rsidP="00BD1FF7">
            <w:r>
              <w:t xml:space="preserve">The declaration is ambiguous as it can be interpreted as the declaration of an anonymous object calling a single argument constructor or as declaring an object named m and default constructing it. </w:t>
            </w:r>
          </w:p>
        </w:tc>
      </w:tr>
      <w:tr w:rsidR="00B12EF6" w14:paraId="13F4E081" w14:textId="77777777" w:rsidTr="00BD1FF7">
        <w:trPr>
          <w:trHeight w:val="460"/>
        </w:trPr>
        <w:tc>
          <w:tcPr>
            <w:tcW w:w="10800" w:type="dxa"/>
            <w:tcMar>
              <w:top w:w="100" w:type="dxa"/>
              <w:left w:w="100" w:type="dxa"/>
              <w:bottom w:w="100" w:type="dxa"/>
              <w:right w:w="100" w:type="dxa"/>
            </w:tcMar>
          </w:tcPr>
          <w:p w14:paraId="5739EB73" w14:textId="77777777" w:rsidR="00B12EF6" w:rsidRDefault="00B12EF6" w:rsidP="00BD1FF7"/>
          <w:p w14:paraId="640A83D3" w14:textId="77777777" w:rsidR="00B12EF6" w:rsidRPr="00FC3339" w:rsidRDefault="00B12EF6" w:rsidP="00BD1FF7">
            <w:pPr>
              <w:rPr>
                <w:rFonts w:ascii="Cordia New" w:hAnsi="Cordia New" w:cs="Cordia New"/>
                <w:sz w:val="24"/>
                <w:szCs w:val="24"/>
              </w:rPr>
            </w:pPr>
            <w:r w:rsidRPr="00FC3339">
              <w:rPr>
                <w:rFonts w:ascii="Cordia New" w:hAnsi="Cordia New" w:cs="Cordia New" w:hint="cs"/>
                <w:sz w:val="24"/>
                <w:szCs w:val="24"/>
              </w:rPr>
              <w:t>#include &lt;mutex&gt;</w:t>
            </w:r>
          </w:p>
          <w:p w14:paraId="027028D2" w14:textId="77777777" w:rsidR="00B12EF6" w:rsidRPr="00FC3339" w:rsidRDefault="00B12EF6" w:rsidP="00BD1FF7">
            <w:pPr>
              <w:rPr>
                <w:rFonts w:ascii="Cordia New" w:hAnsi="Cordia New" w:cs="Cordia New"/>
                <w:sz w:val="24"/>
                <w:szCs w:val="24"/>
              </w:rPr>
            </w:pPr>
            <w:r w:rsidRPr="00FC3339">
              <w:rPr>
                <w:rFonts w:ascii="Cordia New" w:hAnsi="Cordia New" w:cs="Cordia New" w:hint="cs"/>
                <w:sz w:val="24"/>
                <w:szCs w:val="24"/>
              </w:rPr>
              <w:t xml:space="preserve"> </w:t>
            </w:r>
          </w:p>
          <w:p w14:paraId="23DABABC" w14:textId="77777777" w:rsidR="00B12EF6" w:rsidRPr="00FC3339" w:rsidRDefault="00B12EF6" w:rsidP="00BD1FF7">
            <w:pPr>
              <w:rPr>
                <w:rFonts w:ascii="Cordia New" w:hAnsi="Cordia New" w:cs="Cordia New"/>
                <w:sz w:val="24"/>
                <w:szCs w:val="24"/>
              </w:rPr>
            </w:pPr>
            <w:r w:rsidRPr="00FC3339">
              <w:rPr>
                <w:rFonts w:ascii="Cordia New" w:hAnsi="Cordia New" w:cs="Cordia New" w:hint="cs"/>
                <w:sz w:val="24"/>
                <w:szCs w:val="24"/>
              </w:rPr>
              <w:t>static std::mutex m;</w:t>
            </w:r>
          </w:p>
          <w:p w14:paraId="193A8BDA" w14:textId="77777777" w:rsidR="00B12EF6" w:rsidRPr="00FC3339" w:rsidRDefault="00B12EF6" w:rsidP="00BD1FF7">
            <w:pPr>
              <w:rPr>
                <w:rFonts w:ascii="Cordia New" w:hAnsi="Cordia New" w:cs="Cordia New"/>
                <w:sz w:val="24"/>
                <w:szCs w:val="24"/>
              </w:rPr>
            </w:pPr>
            <w:r w:rsidRPr="00FC3339">
              <w:rPr>
                <w:rFonts w:ascii="Cordia New" w:hAnsi="Cordia New" w:cs="Cordia New" w:hint="cs"/>
                <w:sz w:val="24"/>
                <w:szCs w:val="24"/>
              </w:rPr>
              <w:t xml:space="preserve">static int </w:t>
            </w:r>
            <w:proofErr w:type="spellStart"/>
            <w:r w:rsidRPr="00FC3339">
              <w:rPr>
                <w:rFonts w:ascii="Cordia New" w:hAnsi="Cordia New" w:cs="Cordia New" w:hint="cs"/>
                <w:sz w:val="24"/>
                <w:szCs w:val="24"/>
              </w:rPr>
              <w:t>shared_resource</w:t>
            </w:r>
            <w:proofErr w:type="spellEnd"/>
            <w:r w:rsidRPr="00FC3339">
              <w:rPr>
                <w:rFonts w:ascii="Cordia New" w:hAnsi="Cordia New" w:cs="Cordia New" w:hint="cs"/>
                <w:sz w:val="24"/>
                <w:szCs w:val="24"/>
              </w:rPr>
              <w:t>;</w:t>
            </w:r>
          </w:p>
          <w:p w14:paraId="7613F499" w14:textId="77777777" w:rsidR="00B12EF6" w:rsidRPr="00FC3339" w:rsidRDefault="00B12EF6" w:rsidP="00BD1FF7">
            <w:pPr>
              <w:rPr>
                <w:rFonts w:ascii="Cordia New" w:hAnsi="Cordia New" w:cs="Cordia New"/>
                <w:sz w:val="24"/>
                <w:szCs w:val="24"/>
              </w:rPr>
            </w:pPr>
            <w:r w:rsidRPr="00FC3339">
              <w:rPr>
                <w:rFonts w:ascii="Cordia New" w:hAnsi="Cordia New" w:cs="Cordia New" w:hint="cs"/>
                <w:sz w:val="24"/>
                <w:szCs w:val="24"/>
              </w:rPr>
              <w:t xml:space="preserve"> </w:t>
            </w:r>
          </w:p>
          <w:p w14:paraId="769B7994" w14:textId="77777777" w:rsidR="00B12EF6" w:rsidRPr="00FC3339" w:rsidRDefault="00B12EF6" w:rsidP="00BD1FF7">
            <w:pPr>
              <w:rPr>
                <w:rFonts w:ascii="Cordia New" w:hAnsi="Cordia New" w:cs="Cordia New"/>
                <w:sz w:val="24"/>
                <w:szCs w:val="24"/>
              </w:rPr>
            </w:pPr>
            <w:r w:rsidRPr="00FC3339">
              <w:rPr>
                <w:rFonts w:ascii="Cordia New" w:hAnsi="Cordia New" w:cs="Cordia New" w:hint="cs"/>
                <w:sz w:val="24"/>
                <w:szCs w:val="24"/>
              </w:rPr>
              <w:t xml:space="preserve">void </w:t>
            </w:r>
            <w:proofErr w:type="spellStart"/>
            <w:r w:rsidRPr="00FC3339">
              <w:rPr>
                <w:rFonts w:ascii="Cordia New" w:hAnsi="Cordia New" w:cs="Cordia New" w:hint="cs"/>
                <w:sz w:val="24"/>
                <w:szCs w:val="24"/>
              </w:rPr>
              <w:t>increment_by_42</w:t>
            </w:r>
            <w:proofErr w:type="spellEnd"/>
            <w:r w:rsidRPr="00FC3339">
              <w:rPr>
                <w:rFonts w:ascii="Cordia New" w:hAnsi="Cordia New" w:cs="Cordia New" w:hint="cs"/>
                <w:sz w:val="24"/>
                <w:szCs w:val="24"/>
              </w:rPr>
              <w:t>() {</w:t>
            </w:r>
          </w:p>
          <w:p w14:paraId="45942777" w14:textId="77777777" w:rsidR="00B12EF6" w:rsidRPr="00FC3339" w:rsidRDefault="00B12EF6" w:rsidP="00BD1FF7">
            <w:pPr>
              <w:rPr>
                <w:rFonts w:ascii="Cordia New" w:hAnsi="Cordia New" w:cs="Cordia New"/>
                <w:sz w:val="24"/>
                <w:szCs w:val="24"/>
              </w:rPr>
            </w:pPr>
            <w:r w:rsidRPr="00FC3339">
              <w:rPr>
                <w:rFonts w:ascii="Cordia New" w:hAnsi="Cordia New" w:cs="Cordia New" w:hint="cs"/>
                <w:sz w:val="24"/>
                <w:szCs w:val="24"/>
              </w:rPr>
              <w:t xml:space="preserve">  std::</w:t>
            </w:r>
            <w:proofErr w:type="spellStart"/>
            <w:r w:rsidRPr="00FC3339">
              <w:rPr>
                <w:rFonts w:ascii="Cordia New" w:hAnsi="Cordia New" w:cs="Cordia New" w:hint="cs"/>
                <w:sz w:val="24"/>
                <w:szCs w:val="24"/>
              </w:rPr>
              <w:t>unique_lock</w:t>
            </w:r>
            <w:proofErr w:type="spellEnd"/>
            <w:r w:rsidRPr="00FC3339">
              <w:rPr>
                <w:rFonts w:ascii="Cordia New" w:hAnsi="Cordia New" w:cs="Cordia New" w:hint="cs"/>
                <w:sz w:val="24"/>
                <w:szCs w:val="24"/>
              </w:rPr>
              <w:t>&lt;std::mutex&gt;(m);</w:t>
            </w:r>
          </w:p>
          <w:p w14:paraId="5FBACE14" w14:textId="77777777" w:rsidR="00B12EF6" w:rsidRPr="00FC3339" w:rsidRDefault="00B12EF6" w:rsidP="00BD1FF7">
            <w:pPr>
              <w:rPr>
                <w:rFonts w:ascii="Cordia New" w:hAnsi="Cordia New" w:cs="Cordia New"/>
                <w:sz w:val="24"/>
                <w:szCs w:val="24"/>
              </w:rPr>
            </w:pPr>
            <w:r w:rsidRPr="00FC3339">
              <w:rPr>
                <w:rFonts w:ascii="Cordia New" w:hAnsi="Cordia New" w:cs="Cordia New" w:hint="cs"/>
                <w:sz w:val="24"/>
                <w:szCs w:val="24"/>
              </w:rPr>
              <w:t xml:space="preserve">  </w:t>
            </w:r>
            <w:proofErr w:type="spellStart"/>
            <w:r w:rsidRPr="00FC3339">
              <w:rPr>
                <w:rFonts w:ascii="Cordia New" w:hAnsi="Cordia New" w:cs="Cordia New" w:hint="cs"/>
                <w:sz w:val="24"/>
                <w:szCs w:val="24"/>
              </w:rPr>
              <w:t>shared_resource</w:t>
            </w:r>
            <w:proofErr w:type="spellEnd"/>
            <w:r w:rsidRPr="00FC3339">
              <w:rPr>
                <w:rFonts w:ascii="Cordia New" w:hAnsi="Cordia New" w:cs="Cordia New" w:hint="cs"/>
                <w:sz w:val="24"/>
                <w:szCs w:val="24"/>
              </w:rPr>
              <w:t xml:space="preserve"> += 42;</w:t>
            </w:r>
          </w:p>
          <w:p w14:paraId="1C80CAE8" w14:textId="77777777" w:rsidR="00B12EF6" w:rsidRDefault="00B12EF6" w:rsidP="00BD1FF7">
            <w:r w:rsidRPr="00FC3339">
              <w:rPr>
                <w:rFonts w:ascii="Cordia New" w:hAnsi="Cordia New" w:cs="Cordia New" w:hint="cs"/>
                <w:sz w:val="24"/>
                <w:szCs w:val="24"/>
              </w:rPr>
              <w:t>}</w:t>
            </w:r>
          </w:p>
        </w:tc>
      </w:tr>
    </w:tbl>
    <w:p w14:paraId="34556D83" w14:textId="77777777" w:rsidR="00B12EF6" w:rsidRDefault="00B12EF6" w:rsidP="00B12EF6">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B12EF6" w14:paraId="3FCF3EA3" w14:textId="77777777" w:rsidTr="00BD1FF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C56FA5A" w14:textId="77777777" w:rsidR="00B12EF6" w:rsidRDefault="00B12EF6" w:rsidP="00BD1FF7">
            <w:r>
              <w:rPr>
                <w:b/>
                <w:sz w:val="24"/>
                <w:szCs w:val="24"/>
              </w:rPr>
              <w:t>Compliant Code</w:t>
            </w:r>
          </w:p>
        </w:tc>
      </w:tr>
      <w:tr w:rsidR="00B12EF6" w14:paraId="5EC38B2F" w14:textId="77777777" w:rsidTr="00BD1FF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A2DB4B" w14:textId="77777777" w:rsidR="00B12EF6" w:rsidRDefault="00B12EF6" w:rsidP="00BD1FF7">
            <w:r>
              <w:t>The lock object is given an identifier other than m, and the proper constructor is called.</w:t>
            </w:r>
          </w:p>
        </w:tc>
      </w:tr>
      <w:tr w:rsidR="00B12EF6" w14:paraId="4F977AA8" w14:textId="77777777" w:rsidTr="00BD1FF7">
        <w:trPr>
          <w:trHeight w:val="460"/>
        </w:trPr>
        <w:tc>
          <w:tcPr>
            <w:tcW w:w="10800" w:type="dxa"/>
            <w:tcMar>
              <w:top w:w="100" w:type="dxa"/>
              <w:left w:w="100" w:type="dxa"/>
              <w:bottom w:w="100" w:type="dxa"/>
              <w:right w:w="100" w:type="dxa"/>
            </w:tcMar>
          </w:tcPr>
          <w:p w14:paraId="0EBF7A18" w14:textId="77777777" w:rsidR="00B12EF6" w:rsidRDefault="00B12EF6" w:rsidP="00BD1FF7">
            <w:r>
              <w:t>[Compliant code block; code should be indented using 12-point Courier New font.] #include &lt;mutex&gt;</w:t>
            </w:r>
          </w:p>
          <w:p w14:paraId="62BBB366" w14:textId="77777777" w:rsidR="00B12EF6" w:rsidRDefault="00B12EF6" w:rsidP="00BD1FF7">
            <w:r>
              <w:t xml:space="preserve">  </w:t>
            </w:r>
          </w:p>
          <w:p w14:paraId="55DE313C"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static std::mutex m;</w:t>
            </w:r>
          </w:p>
          <w:p w14:paraId="4813BB30"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 xml:space="preserve">static int </w:t>
            </w:r>
            <w:proofErr w:type="spellStart"/>
            <w:r w:rsidRPr="00FC3339">
              <w:rPr>
                <w:rFonts w:ascii="Courier New" w:hAnsi="Courier New" w:cs="Courier New"/>
                <w:sz w:val="24"/>
                <w:szCs w:val="24"/>
              </w:rPr>
              <w:t>shared_resource</w:t>
            </w:r>
            <w:proofErr w:type="spellEnd"/>
            <w:r w:rsidRPr="00FC3339">
              <w:rPr>
                <w:rFonts w:ascii="Courier New" w:hAnsi="Courier New" w:cs="Courier New"/>
                <w:sz w:val="24"/>
                <w:szCs w:val="24"/>
              </w:rPr>
              <w:t>;</w:t>
            </w:r>
          </w:p>
          <w:p w14:paraId="38010BF6"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 xml:space="preserve"> </w:t>
            </w:r>
          </w:p>
          <w:p w14:paraId="1B34A8F2"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 xml:space="preserve">void </w:t>
            </w:r>
            <w:proofErr w:type="spellStart"/>
            <w:r w:rsidRPr="00FC3339">
              <w:rPr>
                <w:rFonts w:ascii="Courier New" w:hAnsi="Courier New" w:cs="Courier New"/>
                <w:sz w:val="24"/>
                <w:szCs w:val="24"/>
              </w:rPr>
              <w:t>increment_by_42</w:t>
            </w:r>
            <w:proofErr w:type="spellEnd"/>
            <w:r w:rsidRPr="00FC3339">
              <w:rPr>
                <w:rFonts w:ascii="Courier New" w:hAnsi="Courier New" w:cs="Courier New"/>
                <w:sz w:val="24"/>
                <w:szCs w:val="24"/>
              </w:rPr>
              <w:t>() {</w:t>
            </w:r>
          </w:p>
          <w:p w14:paraId="4E4217D1"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 xml:space="preserve">  std::</w:t>
            </w:r>
            <w:proofErr w:type="spellStart"/>
            <w:r w:rsidRPr="00FC3339">
              <w:rPr>
                <w:rFonts w:ascii="Courier New" w:hAnsi="Courier New" w:cs="Courier New"/>
                <w:sz w:val="24"/>
                <w:szCs w:val="24"/>
              </w:rPr>
              <w:t>unique_lock</w:t>
            </w:r>
            <w:proofErr w:type="spellEnd"/>
            <w:r w:rsidRPr="00FC3339">
              <w:rPr>
                <w:rFonts w:ascii="Courier New" w:hAnsi="Courier New" w:cs="Courier New"/>
                <w:sz w:val="24"/>
                <w:szCs w:val="24"/>
              </w:rPr>
              <w:t>&lt;std::mutex&gt; lock(m);</w:t>
            </w:r>
          </w:p>
          <w:p w14:paraId="589886D7" w14:textId="77777777" w:rsidR="00B12EF6" w:rsidRPr="00FC3339" w:rsidRDefault="00B12EF6" w:rsidP="00BD1FF7">
            <w:pPr>
              <w:rPr>
                <w:rFonts w:ascii="Courier New" w:hAnsi="Courier New" w:cs="Courier New"/>
                <w:sz w:val="24"/>
                <w:szCs w:val="24"/>
              </w:rPr>
            </w:pPr>
            <w:r w:rsidRPr="00FC3339">
              <w:rPr>
                <w:rFonts w:ascii="Courier New" w:hAnsi="Courier New" w:cs="Courier New"/>
                <w:sz w:val="24"/>
                <w:szCs w:val="24"/>
              </w:rPr>
              <w:t xml:space="preserve">  </w:t>
            </w:r>
            <w:proofErr w:type="spellStart"/>
            <w:r w:rsidRPr="00FC3339">
              <w:rPr>
                <w:rFonts w:ascii="Courier New" w:hAnsi="Courier New" w:cs="Courier New"/>
                <w:sz w:val="24"/>
                <w:szCs w:val="24"/>
              </w:rPr>
              <w:t>shared_resource</w:t>
            </w:r>
            <w:proofErr w:type="spellEnd"/>
            <w:r w:rsidRPr="00FC3339">
              <w:rPr>
                <w:rFonts w:ascii="Courier New" w:hAnsi="Courier New" w:cs="Courier New"/>
                <w:sz w:val="24"/>
                <w:szCs w:val="24"/>
              </w:rPr>
              <w:t xml:space="preserve"> += 42;</w:t>
            </w:r>
          </w:p>
          <w:p w14:paraId="6E79BEBE" w14:textId="77777777" w:rsidR="00B12EF6" w:rsidRDefault="00B12EF6" w:rsidP="00BD1FF7">
            <w:r w:rsidRPr="00FC333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85AA0CC" w:rsidR="00B475A1" w:rsidRDefault="00B475A1" w:rsidP="00F51FA8">
            <w:pPr>
              <w:pBdr>
                <w:top w:val="nil"/>
                <w:left w:val="nil"/>
                <w:bottom w:val="nil"/>
                <w:right w:val="nil"/>
                <w:between w:val="nil"/>
              </w:pBdr>
            </w:pPr>
            <w:r>
              <w:rPr>
                <w:b/>
              </w:rPr>
              <w:t>Principles(s):</w:t>
            </w:r>
            <w:r>
              <w:t xml:space="preserve"> </w:t>
            </w:r>
            <w:r w:rsidR="00671B0D">
              <w:t>Keep it Simple: Not making use of clear code declarations causes needless confusion to the compiler and other developers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85427B6" w:rsidR="00B475A1" w:rsidRDefault="00992743" w:rsidP="00F51FA8">
            <w:pPr>
              <w:jc w:val="center"/>
            </w:pPr>
            <w:r>
              <w:t>Low</w:t>
            </w:r>
          </w:p>
        </w:tc>
        <w:tc>
          <w:tcPr>
            <w:tcW w:w="1341" w:type="dxa"/>
            <w:shd w:val="clear" w:color="auto" w:fill="auto"/>
          </w:tcPr>
          <w:p w14:paraId="6D7BD83E" w14:textId="7B4910BE" w:rsidR="00B475A1" w:rsidRDefault="00992743" w:rsidP="00F51FA8">
            <w:pPr>
              <w:jc w:val="center"/>
            </w:pPr>
            <w:r>
              <w:t>Unlikely</w:t>
            </w:r>
          </w:p>
        </w:tc>
        <w:tc>
          <w:tcPr>
            <w:tcW w:w="4021" w:type="dxa"/>
            <w:shd w:val="clear" w:color="auto" w:fill="auto"/>
          </w:tcPr>
          <w:p w14:paraId="4323B829" w14:textId="7D36B48E" w:rsidR="00B475A1" w:rsidRDefault="00992743" w:rsidP="00F51FA8">
            <w:pPr>
              <w:jc w:val="center"/>
            </w:pPr>
            <w:r>
              <w:t>Medium</w:t>
            </w:r>
          </w:p>
        </w:tc>
        <w:tc>
          <w:tcPr>
            <w:tcW w:w="1807" w:type="dxa"/>
            <w:shd w:val="clear" w:color="auto" w:fill="auto"/>
          </w:tcPr>
          <w:p w14:paraId="4C5CDDA0" w14:textId="13657C0F" w:rsidR="00B475A1" w:rsidRDefault="00992743" w:rsidP="00F51FA8">
            <w:pPr>
              <w:jc w:val="center"/>
            </w:pPr>
            <w:proofErr w:type="spellStart"/>
            <w:r>
              <w:t>P2</w:t>
            </w:r>
            <w:proofErr w:type="spellEnd"/>
          </w:p>
        </w:tc>
        <w:tc>
          <w:tcPr>
            <w:tcW w:w="1805" w:type="dxa"/>
            <w:shd w:val="clear" w:color="auto" w:fill="auto"/>
          </w:tcPr>
          <w:p w14:paraId="21AF3013" w14:textId="51574A1B" w:rsidR="00B475A1" w:rsidRDefault="00992743" w:rsidP="00F51FA8">
            <w:pPr>
              <w:jc w:val="center"/>
            </w:pPr>
            <w:proofErr w:type="spellStart"/>
            <w:r>
              <w:t>L3</w:t>
            </w:r>
            <w:proofErr w:type="spellEnd"/>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0DEAC4C" w:rsidR="00B475A1" w:rsidRDefault="00D04673" w:rsidP="00F51FA8">
            <w:pPr>
              <w:jc w:val="center"/>
            </w:pPr>
            <w:hyperlink r:id="rId42" w:history="1">
              <w:r>
                <w:rPr>
                  <w:rStyle w:val="Hyperlink"/>
                  <w:rFonts w:ascii="Segoe UI" w:hAnsi="Segoe UI" w:cs="Segoe UI"/>
                  <w:color w:val="0052CC"/>
                  <w:sz w:val="21"/>
                  <w:szCs w:val="21"/>
                  <w:shd w:val="clear" w:color="auto" w:fill="FFFFFF"/>
                </w:rPr>
                <w:t xml:space="preserve">Helix </w:t>
              </w:r>
              <w:proofErr w:type="spellStart"/>
              <w:r>
                <w:rPr>
                  <w:rStyle w:val="Hyperlink"/>
                  <w:rFonts w:ascii="Segoe UI" w:hAnsi="Segoe UI" w:cs="Segoe UI"/>
                  <w:color w:val="0052CC"/>
                  <w:sz w:val="21"/>
                  <w:szCs w:val="21"/>
                  <w:shd w:val="clear" w:color="auto" w:fill="FFFFFF"/>
                </w:rPr>
                <w:t>QAC</w:t>
              </w:r>
              <w:proofErr w:type="spellEnd"/>
            </w:hyperlink>
          </w:p>
        </w:tc>
        <w:tc>
          <w:tcPr>
            <w:tcW w:w="1341" w:type="dxa"/>
            <w:shd w:val="clear" w:color="auto" w:fill="auto"/>
          </w:tcPr>
          <w:p w14:paraId="3C6600F4" w14:textId="49BA526D" w:rsidR="00B475A1" w:rsidRDefault="00D04673" w:rsidP="00F51FA8">
            <w:pPr>
              <w:jc w:val="center"/>
            </w:pPr>
            <w:r>
              <w:rPr>
                <w:rFonts w:ascii="Segoe UI" w:hAnsi="Segoe UI" w:cs="Segoe UI"/>
                <w:color w:val="172B4D"/>
                <w:sz w:val="21"/>
                <w:szCs w:val="21"/>
                <w:shd w:val="clear" w:color="auto" w:fill="FFFFFF"/>
              </w:rPr>
              <w:t>2021.2</w:t>
            </w:r>
          </w:p>
        </w:tc>
        <w:tc>
          <w:tcPr>
            <w:tcW w:w="4021" w:type="dxa"/>
            <w:shd w:val="clear" w:color="auto" w:fill="auto"/>
          </w:tcPr>
          <w:p w14:paraId="303F54C0" w14:textId="579844CE" w:rsidR="00B475A1" w:rsidRDefault="00D04673" w:rsidP="00F51FA8">
            <w:pPr>
              <w:jc w:val="center"/>
            </w:pPr>
            <w:r>
              <w:rPr>
                <w:rStyle w:val="Strong"/>
                <w:rFonts w:ascii="Segoe UI" w:hAnsi="Segoe UI" w:cs="Segoe UI"/>
                <w:color w:val="262626"/>
                <w:sz w:val="21"/>
                <w:szCs w:val="21"/>
                <w:shd w:val="clear" w:color="auto" w:fill="FFFFFF"/>
              </w:rPr>
              <w:t>C++2502, C++2510</w:t>
            </w:r>
          </w:p>
        </w:tc>
        <w:tc>
          <w:tcPr>
            <w:tcW w:w="3611" w:type="dxa"/>
            <w:shd w:val="clear" w:color="auto" w:fill="auto"/>
          </w:tcPr>
          <w:p w14:paraId="08A327DD" w14:textId="7C883537"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22C68B20" w:rsidR="00B475A1" w:rsidRDefault="00D04673" w:rsidP="00F51FA8">
            <w:pPr>
              <w:jc w:val="center"/>
            </w:pPr>
            <w:hyperlink r:id="rId43" w:history="1">
              <w:proofErr w:type="spellStart"/>
              <w:r>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1A9DC142" w14:textId="48E9ABFD" w:rsidR="00B475A1" w:rsidRDefault="00D04673" w:rsidP="00F51FA8">
            <w:pPr>
              <w:jc w:val="center"/>
            </w:pPr>
            <w:r>
              <w:rPr>
                <w:rFonts w:ascii="Segoe UI" w:hAnsi="Segoe UI" w:cs="Segoe UI"/>
                <w:color w:val="172B4D"/>
                <w:sz w:val="21"/>
                <w:szCs w:val="21"/>
                <w:shd w:val="clear" w:color="auto" w:fill="FFFFFF"/>
              </w:rPr>
              <w:t>2021.1</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320"/>
              <w:gridCol w:w="3182"/>
              <w:gridCol w:w="320"/>
            </w:tblGrid>
            <w:tr w:rsidR="00D04673" w14:paraId="743E0267" w14:textId="77777777" w:rsidTr="00D04673">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F545C8" w14:textId="77777777" w:rsidR="00D04673" w:rsidRDefault="00D04673" w:rsidP="00D04673"/>
              </w:tc>
              <w:tc>
                <w:tcPr>
                  <w:tcW w:w="318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82F001" w14:textId="77777777" w:rsidR="00D04673" w:rsidRDefault="00D04673" w:rsidP="00D04673">
                  <w:pPr>
                    <w:rPr>
                      <w:rFonts w:ascii="Segoe UI" w:hAnsi="Segoe UI" w:cs="Segoe UI"/>
                      <w:color w:val="172B4D"/>
                      <w:sz w:val="21"/>
                      <w:szCs w:val="21"/>
                    </w:rPr>
                  </w:pPr>
                  <w:hyperlink r:id="rId44" w:history="1">
                    <w:proofErr w:type="spellStart"/>
                    <w:r>
                      <w:rPr>
                        <w:rStyle w:val="Hyperlink"/>
                        <w:rFonts w:ascii="Segoe UI" w:hAnsi="Segoe UI" w:cs="Segoe UI"/>
                        <w:b/>
                        <w:bCs/>
                        <w:color w:val="0052CC"/>
                        <w:sz w:val="21"/>
                        <w:szCs w:val="21"/>
                      </w:rPr>
                      <w:t>CERT.DCL.AMBIGUOUS_DECL</w:t>
                    </w:r>
                    <w:proofErr w:type="spellEnd"/>
                  </w:hyperlink>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53E5B35" w14:textId="77777777" w:rsidR="00D04673" w:rsidRDefault="00D04673" w:rsidP="00D04673">
                  <w:pPr>
                    <w:rPr>
                      <w:rFonts w:ascii="Segoe UI" w:hAnsi="Segoe UI" w:cs="Segoe UI"/>
                      <w:color w:val="172B4D"/>
                      <w:sz w:val="21"/>
                      <w:szCs w:val="21"/>
                    </w:rPr>
                  </w:pPr>
                </w:p>
              </w:tc>
            </w:tr>
          </w:tbl>
          <w:p w14:paraId="310BD1C0" w14:textId="1E038F09" w:rsidR="00B475A1" w:rsidRDefault="00B475A1" w:rsidP="00F51FA8">
            <w:pPr>
              <w:jc w:val="center"/>
              <w:rPr>
                <w:u w:val="single"/>
              </w:rPr>
            </w:pPr>
          </w:p>
        </w:tc>
        <w:tc>
          <w:tcPr>
            <w:tcW w:w="3611" w:type="dxa"/>
            <w:shd w:val="clear" w:color="auto" w:fill="auto"/>
          </w:tcPr>
          <w:p w14:paraId="2D7A853F" w14:textId="099310D5"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6CAF69B2" w:rsidR="00B475A1" w:rsidRDefault="00D04673" w:rsidP="00F51FA8">
            <w:pPr>
              <w:jc w:val="center"/>
            </w:pPr>
            <w:hyperlink r:id="rId45" w:history="1">
              <w:proofErr w:type="spellStart"/>
              <w:r>
                <w:rPr>
                  <w:rStyle w:val="Hyperlink"/>
                  <w:rFonts w:ascii="Segoe UI" w:hAnsi="Segoe UI" w:cs="Segoe UI"/>
                  <w:color w:val="0052CC"/>
                  <w:sz w:val="21"/>
                  <w:szCs w:val="21"/>
                  <w:shd w:val="clear" w:color="auto" w:fill="FFFFFF"/>
                </w:rPr>
                <w:t>LDRA</w:t>
              </w:r>
              <w:proofErr w:type="spellEnd"/>
              <w:r>
                <w:rPr>
                  <w:rStyle w:val="Hyperlink"/>
                  <w:rFonts w:ascii="Segoe UI" w:hAnsi="Segoe UI" w:cs="Segoe UI"/>
                  <w:color w:val="0052CC"/>
                  <w:sz w:val="21"/>
                  <w:szCs w:val="21"/>
                  <w:shd w:val="clear" w:color="auto" w:fill="FFFFFF"/>
                </w:rPr>
                <w:t xml:space="preserve"> tool suite</w:t>
              </w:r>
            </w:hyperlink>
          </w:p>
        </w:tc>
        <w:tc>
          <w:tcPr>
            <w:tcW w:w="1341" w:type="dxa"/>
            <w:shd w:val="clear" w:color="auto" w:fill="auto"/>
          </w:tcPr>
          <w:p w14:paraId="2CD7DA5A" w14:textId="0F1D1868" w:rsidR="00D04673" w:rsidRPr="00D04673" w:rsidRDefault="00D04673" w:rsidP="00D04673">
            <w:pPr>
              <w:rPr>
                <w:rFonts w:ascii="Times New Roman" w:eastAsia="Times New Roman" w:hAnsi="Times New Roman" w:cs="Times New Roman"/>
              </w:rPr>
            </w:pPr>
            <w:r w:rsidRPr="00D04673">
              <w:rPr>
                <w:rFonts w:ascii="Segoe UI" w:eastAsia="Times New Roman" w:hAnsi="Segoe UI" w:cs="Segoe UI"/>
                <w:color w:val="172B4D"/>
                <w:sz w:val="21"/>
                <w:szCs w:val="21"/>
                <w:shd w:val="clear" w:color="auto" w:fill="FFFFFF"/>
              </w:rPr>
              <w:t>9.7.1</w:t>
            </w:r>
          </w:p>
          <w:p w14:paraId="28A63EAE" w14:textId="2246ABE9" w:rsidR="00B475A1" w:rsidRDefault="00B475A1" w:rsidP="00F51FA8">
            <w:pPr>
              <w:jc w:val="center"/>
            </w:pPr>
          </w:p>
        </w:tc>
        <w:tc>
          <w:tcPr>
            <w:tcW w:w="4021" w:type="dxa"/>
            <w:shd w:val="clear" w:color="auto" w:fill="auto"/>
          </w:tcPr>
          <w:p w14:paraId="0CBF64D1" w14:textId="20A44020" w:rsidR="00B475A1" w:rsidRDefault="00D04673" w:rsidP="00F51FA8">
            <w:pPr>
              <w:jc w:val="center"/>
              <w:rPr>
                <w:u w:val="single"/>
              </w:rPr>
            </w:pPr>
            <w:r>
              <w:rPr>
                <w:rStyle w:val="Strong"/>
                <w:rFonts w:ascii="Segoe UI" w:hAnsi="Segoe UI" w:cs="Segoe UI"/>
                <w:color w:val="172B4D"/>
                <w:sz w:val="21"/>
                <w:szCs w:val="21"/>
                <w:shd w:val="clear" w:color="auto" w:fill="FFFFFF"/>
              </w:rPr>
              <w:t>296 S</w:t>
            </w:r>
          </w:p>
        </w:tc>
        <w:tc>
          <w:tcPr>
            <w:tcW w:w="3611" w:type="dxa"/>
            <w:shd w:val="clear" w:color="auto" w:fill="auto"/>
          </w:tcPr>
          <w:p w14:paraId="258B63F8" w14:textId="347FD209" w:rsidR="00B475A1" w:rsidRDefault="00D04673" w:rsidP="00F51FA8">
            <w:pPr>
              <w:jc w:val="center"/>
            </w:pPr>
            <w:r>
              <w:rPr>
                <w:rFonts w:ascii="Segoe UI" w:hAnsi="Segoe UI" w:cs="Segoe UI"/>
                <w:color w:val="172B4D"/>
                <w:sz w:val="21"/>
                <w:szCs w:val="21"/>
                <w:shd w:val="clear" w:color="auto" w:fill="FFFFFF"/>
              </w:rPr>
              <w:t>Partially implemented</w:t>
            </w:r>
          </w:p>
        </w:tc>
      </w:tr>
      <w:tr w:rsidR="00B475A1" w14:paraId="669BE97C" w14:textId="77777777" w:rsidTr="00001F14">
        <w:trPr>
          <w:trHeight w:val="460"/>
        </w:trPr>
        <w:tc>
          <w:tcPr>
            <w:tcW w:w="1807" w:type="dxa"/>
            <w:shd w:val="clear" w:color="auto" w:fill="auto"/>
          </w:tcPr>
          <w:p w14:paraId="24E01C55" w14:textId="5551C47A" w:rsidR="00B475A1" w:rsidRDefault="00D04673" w:rsidP="00F51FA8">
            <w:pPr>
              <w:jc w:val="center"/>
            </w:pPr>
            <w:hyperlink r:id="rId46"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44AB9F5A" w14:textId="0AE053D0" w:rsidR="00B475A1" w:rsidRDefault="00D04673" w:rsidP="00F51FA8">
            <w:pPr>
              <w:jc w:val="center"/>
            </w:pPr>
            <w:r>
              <w:rPr>
                <w:rFonts w:ascii="Segoe UI" w:hAnsi="Segoe UI" w:cs="Segoe UI"/>
                <w:color w:val="172B4D"/>
                <w:sz w:val="21"/>
                <w:szCs w:val="21"/>
                <w:shd w:val="clear" w:color="auto" w:fill="FFFFFF"/>
              </w:rPr>
              <w:t>2021.1</w:t>
            </w:r>
          </w:p>
        </w:tc>
        <w:tc>
          <w:tcPr>
            <w:tcW w:w="4021" w:type="dxa"/>
            <w:shd w:val="clear" w:color="auto" w:fill="auto"/>
          </w:tcPr>
          <w:p w14:paraId="070D1B90" w14:textId="25E5826B" w:rsidR="00B475A1" w:rsidRPr="00D04673" w:rsidRDefault="00D04673" w:rsidP="00D04673">
            <w:pPr>
              <w:pStyle w:val="NormalWeb"/>
              <w:rPr>
                <w:rFonts w:ascii="Segoe UI" w:hAnsi="Segoe UI" w:cs="Segoe UI"/>
                <w:color w:val="172B4D"/>
                <w:sz w:val="21"/>
                <w:szCs w:val="21"/>
              </w:rPr>
            </w:pPr>
            <w:proofErr w:type="spellStart"/>
            <w:r>
              <w:rPr>
                <w:rStyle w:val="Strong"/>
                <w:rFonts w:ascii="Segoe UI" w:hAnsi="Segoe UI" w:cs="Segoe UI"/>
                <w:color w:val="172B4D"/>
                <w:sz w:val="21"/>
                <w:szCs w:val="21"/>
              </w:rPr>
              <w:t>CERT_CPP</w:t>
            </w:r>
            <w:proofErr w:type="spellEnd"/>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DCL53</w:t>
            </w:r>
            <w:proofErr w:type="spellEnd"/>
            <w:r>
              <w:rPr>
                <w:rStyle w:val="Strong"/>
                <w:rFonts w:ascii="Segoe UI" w:hAnsi="Segoe UI" w:cs="Segoe UI"/>
                <w:color w:val="172B4D"/>
                <w:sz w:val="21"/>
                <w:szCs w:val="21"/>
              </w:rPr>
              <w:t>-a</w:t>
            </w:r>
            <w:r>
              <w:rPr>
                <w:rFonts w:ascii="Segoe UI" w:hAnsi="Segoe UI" w:cs="Segoe UI"/>
                <w:color w:val="172B4D"/>
                <w:sz w:val="21"/>
                <w:szCs w:val="21"/>
              </w:rPr>
              <w:br/>
            </w:r>
            <w:proofErr w:type="spellStart"/>
            <w:r>
              <w:rPr>
                <w:rStyle w:val="Strong"/>
                <w:rFonts w:ascii="Segoe UI" w:hAnsi="Segoe UI" w:cs="Segoe UI"/>
                <w:color w:val="172B4D"/>
                <w:sz w:val="21"/>
                <w:szCs w:val="21"/>
              </w:rPr>
              <w:t>CERT_CPP</w:t>
            </w:r>
            <w:proofErr w:type="spellEnd"/>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DCL53</w:t>
            </w:r>
            <w:proofErr w:type="spellEnd"/>
            <w:r>
              <w:rPr>
                <w:rStyle w:val="Strong"/>
                <w:rFonts w:ascii="Segoe UI" w:hAnsi="Segoe UI" w:cs="Segoe UI"/>
                <w:color w:val="172B4D"/>
                <w:sz w:val="21"/>
                <w:szCs w:val="21"/>
              </w:rPr>
              <w:t>-b</w:t>
            </w:r>
          </w:p>
        </w:tc>
        <w:tc>
          <w:tcPr>
            <w:tcW w:w="3611" w:type="dxa"/>
            <w:shd w:val="clear" w:color="auto" w:fill="auto"/>
          </w:tcPr>
          <w:p w14:paraId="1CE70AF4" w14:textId="0BDDA762" w:rsidR="00B475A1" w:rsidRDefault="00D04673" w:rsidP="00F51FA8">
            <w:pPr>
              <w:jc w:val="center"/>
            </w:pPr>
            <w:r>
              <w:rPr>
                <w:rFonts w:ascii="Segoe UI" w:hAnsi="Segoe UI" w:cs="Segoe UI"/>
                <w:color w:val="172B4D"/>
                <w:sz w:val="21"/>
                <w:szCs w:val="21"/>
                <w:shd w:val="clear" w:color="auto" w:fill="FFFFFF"/>
              </w:rPr>
              <w:t>Always declare functions at file scope</w:t>
            </w:r>
            <w:r>
              <w:rPr>
                <w:rFonts w:ascii="Segoe UI" w:hAnsi="Segoe UI" w:cs="Segoe UI"/>
                <w:color w:val="172B4D"/>
                <w:sz w:val="21"/>
                <w:szCs w:val="21"/>
              </w:rPr>
              <w:br/>
            </w:r>
            <w:r>
              <w:rPr>
                <w:rFonts w:ascii="Segoe UI" w:hAnsi="Segoe UI" w:cs="Segoe UI"/>
                <w:color w:val="172B4D"/>
                <w:sz w:val="21"/>
                <w:szCs w:val="21"/>
                <w:shd w:val="clear" w:color="auto" w:fill="FFFFFF"/>
              </w:rPr>
              <w:t>Identifier declared in a local or function prototype scope shall not hide an identifier declared in a global or namespace scope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750E1B9" w:rsidR="00B475A1" w:rsidRDefault="002B4066" w:rsidP="00F51FA8">
            <w:pPr>
              <w:jc w:val="center"/>
            </w:pPr>
            <w:r>
              <w:t>STR-050-CPP</w:t>
            </w:r>
          </w:p>
        </w:tc>
        <w:tc>
          <w:tcPr>
            <w:tcW w:w="7632" w:type="dxa"/>
            <w:tcMar>
              <w:top w:w="100" w:type="dxa"/>
              <w:left w:w="100" w:type="dxa"/>
              <w:bottom w:w="100" w:type="dxa"/>
              <w:right w:w="100" w:type="dxa"/>
            </w:tcMar>
          </w:tcPr>
          <w:p w14:paraId="490A5770" w14:textId="62F8A26F" w:rsidR="00B475A1" w:rsidRDefault="002B4066" w:rsidP="00F51FA8">
            <w:r>
              <w:t>Ensure adequate space is present for string character data.</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38C8F93" w:rsidR="00F72634" w:rsidRDefault="004B1ED1" w:rsidP="0015146B">
            <w:r>
              <w:t xml:space="preserve">Unbounded </w:t>
            </w:r>
            <w:proofErr w:type="spellStart"/>
            <w:r>
              <w:t>charc</w:t>
            </w:r>
            <w:proofErr w:type="spellEnd"/>
            <w:r>
              <w:t xml:space="preserve"> may lead to buffer overflow</w:t>
            </w:r>
          </w:p>
        </w:tc>
      </w:tr>
      <w:tr w:rsidR="00F72634" w14:paraId="25A0CD90" w14:textId="77777777" w:rsidTr="00001F14">
        <w:trPr>
          <w:trHeight w:val="460"/>
        </w:trPr>
        <w:tc>
          <w:tcPr>
            <w:tcW w:w="10800" w:type="dxa"/>
            <w:tcMar>
              <w:top w:w="100" w:type="dxa"/>
              <w:left w:w="100" w:type="dxa"/>
              <w:bottom w:w="100" w:type="dxa"/>
              <w:right w:w="100" w:type="dxa"/>
            </w:tcMar>
          </w:tcPr>
          <w:p w14:paraId="64503321" w14:textId="77777777" w:rsidR="005E2322" w:rsidRDefault="005E2322" w:rsidP="005E2322"/>
          <w:p w14:paraId="73C66688" w14:textId="77777777" w:rsidR="005E2322" w:rsidRDefault="005E2322" w:rsidP="005E2322">
            <w:r>
              <w:t>#include &lt;iostream&gt;</w:t>
            </w:r>
          </w:p>
          <w:p w14:paraId="1D585EAD" w14:textId="77777777" w:rsidR="005E2322" w:rsidRDefault="005E2322" w:rsidP="005E2322">
            <w:r>
              <w:t xml:space="preserve">  </w:t>
            </w:r>
          </w:p>
          <w:p w14:paraId="6234E2A5" w14:textId="77777777" w:rsidR="005E2322" w:rsidRDefault="005E2322" w:rsidP="005E2322">
            <w:r>
              <w:t>void f() {</w:t>
            </w:r>
          </w:p>
          <w:p w14:paraId="21E7BEF1" w14:textId="77777777" w:rsidR="005E2322" w:rsidRDefault="005E2322" w:rsidP="005E2322">
            <w:r>
              <w:t xml:space="preserve">  char </w:t>
            </w:r>
            <w:proofErr w:type="spellStart"/>
            <w:r>
              <w:t>buf</w:t>
            </w:r>
            <w:proofErr w:type="spellEnd"/>
            <w:r>
              <w:t>[12];</w:t>
            </w:r>
          </w:p>
          <w:p w14:paraId="5294E5B6" w14:textId="77777777" w:rsidR="005E2322" w:rsidRDefault="005E2322" w:rsidP="005E2322">
            <w:r>
              <w:t xml:space="preserve">  std::</w:t>
            </w:r>
            <w:proofErr w:type="spellStart"/>
            <w:r>
              <w:t>cin</w:t>
            </w:r>
            <w:proofErr w:type="spellEnd"/>
            <w:r>
              <w:t xml:space="preserve"> &gt;&gt; </w:t>
            </w:r>
            <w:proofErr w:type="spellStart"/>
            <w:r>
              <w:t>buf</w:t>
            </w:r>
            <w:proofErr w:type="spellEnd"/>
            <w:r>
              <w:t>;</w:t>
            </w:r>
          </w:p>
          <w:p w14:paraId="5E1D505C" w14:textId="353D5FDE" w:rsidR="00F72634" w:rsidRDefault="005E2322" w:rsidP="005E2322">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6508917" w:rsidR="00F72634" w:rsidRDefault="005E2322" w:rsidP="0015146B">
            <w:r>
              <w:t>String type is used as it prevents overflow</w:t>
            </w:r>
          </w:p>
        </w:tc>
      </w:tr>
      <w:tr w:rsidR="00F72634" w14:paraId="4E6EA6E9" w14:textId="77777777" w:rsidTr="00001F14">
        <w:trPr>
          <w:trHeight w:val="460"/>
        </w:trPr>
        <w:tc>
          <w:tcPr>
            <w:tcW w:w="10800" w:type="dxa"/>
            <w:tcMar>
              <w:top w:w="100" w:type="dxa"/>
              <w:left w:w="100" w:type="dxa"/>
              <w:bottom w:w="100" w:type="dxa"/>
              <w:right w:w="100" w:type="dxa"/>
            </w:tcMar>
          </w:tcPr>
          <w:p w14:paraId="72FC4D05" w14:textId="77777777" w:rsidR="005E2322" w:rsidRDefault="005E2322" w:rsidP="005E2322">
            <w:r>
              <w:t>void f() {</w:t>
            </w:r>
          </w:p>
          <w:p w14:paraId="5423BB57" w14:textId="77777777" w:rsidR="005E2322" w:rsidRDefault="005E2322" w:rsidP="005E2322">
            <w:r>
              <w:t xml:space="preserve">  std::string input;</w:t>
            </w:r>
          </w:p>
          <w:p w14:paraId="79D6E2A0" w14:textId="77777777" w:rsidR="005E2322" w:rsidRDefault="005E2322" w:rsidP="005E2322">
            <w:r>
              <w:t xml:space="preserve">  std::string </w:t>
            </w:r>
            <w:proofErr w:type="spellStart"/>
            <w:r>
              <w:t>stringOne</w:t>
            </w:r>
            <w:proofErr w:type="spellEnd"/>
            <w:r>
              <w:t xml:space="preserve">, </w:t>
            </w:r>
            <w:proofErr w:type="spellStart"/>
            <w:r>
              <w:t>stringTwo</w:t>
            </w:r>
            <w:proofErr w:type="spellEnd"/>
            <w:r>
              <w:t>;</w:t>
            </w:r>
          </w:p>
          <w:p w14:paraId="43C11527" w14:textId="77777777" w:rsidR="005E2322" w:rsidRDefault="005E2322" w:rsidP="005E2322">
            <w:r>
              <w:t xml:space="preserve">  std::</w:t>
            </w:r>
            <w:proofErr w:type="spellStart"/>
            <w:r>
              <w:t>cin</w:t>
            </w:r>
            <w:proofErr w:type="spellEnd"/>
            <w:r>
              <w:t xml:space="preserve"> &gt;&gt; </w:t>
            </w:r>
            <w:proofErr w:type="spellStart"/>
            <w:r>
              <w:t>stringOne</w:t>
            </w:r>
            <w:proofErr w:type="spellEnd"/>
            <w:r>
              <w:t xml:space="preserve"> &gt;&gt; </w:t>
            </w:r>
            <w:proofErr w:type="spellStart"/>
            <w:r>
              <w:t>stringTwo</w:t>
            </w:r>
            <w:proofErr w:type="spellEnd"/>
            <w:r>
              <w:t>;</w:t>
            </w:r>
          </w:p>
          <w:p w14:paraId="316D7001" w14:textId="61554AEA" w:rsidR="00F72634" w:rsidRDefault="005E2322" w:rsidP="005E2322">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E6844B1" w:rsidR="00B475A1" w:rsidRDefault="00B475A1" w:rsidP="00F51FA8">
            <w:pPr>
              <w:pBdr>
                <w:top w:val="nil"/>
                <w:left w:val="nil"/>
                <w:bottom w:val="nil"/>
                <w:right w:val="nil"/>
                <w:between w:val="nil"/>
              </w:pBdr>
            </w:pPr>
            <w:r>
              <w:rPr>
                <w:b/>
              </w:rPr>
              <w:t>Principles(s):</w:t>
            </w:r>
            <w:r>
              <w:t xml:space="preserve"> </w:t>
            </w:r>
            <w:r w:rsidR="003F11DA">
              <w:rPr>
                <w:color w:val="000000"/>
                <w:sz w:val="24"/>
                <w:szCs w:val="24"/>
              </w:rPr>
              <w:t>Architect and Design for Security Policies</w:t>
            </w:r>
            <w:r w:rsidR="003F11DA">
              <w:rPr>
                <w:color w:val="000000"/>
                <w:sz w:val="24"/>
                <w:szCs w:val="24"/>
              </w:rPr>
              <w:t xml:space="preserve"> : Prevent buffer overflow by making use of types that make them impossible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CF4C82E" w:rsidR="00B475A1" w:rsidRDefault="00AE19B4" w:rsidP="00F51FA8">
            <w:pPr>
              <w:jc w:val="center"/>
            </w:pPr>
            <w:r>
              <w:t>High</w:t>
            </w:r>
          </w:p>
        </w:tc>
        <w:tc>
          <w:tcPr>
            <w:tcW w:w="1341" w:type="dxa"/>
            <w:shd w:val="clear" w:color="auto" w:fill="auto"/>
          </w:tcPr>
          <w:p w14:paraId="72BD1BCD" w14:textId="76029519" w:rsidR="00B475A1" w:rsidRDefault="00AE19B4" w:rsidP="00F51FA8">
            <w:pPr>
              <w:jc w:val="center"/>
            </w:pPr>
            <w:r>
              <w:t>Likely</w:t>
            </w:r>
          </w:p>
        </w:tc>
        <w:tc>
          <w:tcPr>
            <w:tcW w:w="4021" w:type="dxa"/>
            <w:shd w:val="clear" w:color="auto" w:fill="auto"/>
          </w:tcPr>
          <w:p w14:paraId="5BE08C9E" w14:textId="58E9015A" w:rsidR="00B475A1" w:rsidRDefault="00AE19B4" w:rsidP="00F51FA8">
            <w:pPr>
              <w:jc w:val="center"/>
            </w:pPr>
            <w:r>
              <w:t>Medium</w:t>
            </w:r>
          </w:p>
        </w:tc>
        <w:tc>
          <w:tcPr>
            <w:tcW w:w="1807" w:type="dxa"/>
            <w:shd w:val="clear" w:color="auto" w:fill="auto"/>
          </w:tcPr>
          <w:p w14:paraId="507F810F" w14:textId="07A9AD54" w:rsidR="00B475A1" w:rsidRDefault="00AE19B4" w:rsidP="00F51FA8">
            <w:pPr>
              <w:jc w:val="center"/>
            </w:pPr>
            <w:proofErr w:type="spellStart"/>
            <w:r>
              <w:t>P18</w:t>
            </w:r>
            <w:proofErr w:type="spellEnd"/>
          </w:p>
        </w:tc>
        <w:tc>
          <w:tcPr>
            <w:tcW w:w="1805" w:type="dxa"/>
            <w:shd w:val="clear" w:color="auto" w:fill="auto"/>
          </w:tcPr>
          <w:p w14:paraId="4686F95C" w14:textId="068E3C11" w:rsidR="00B475A1" w:rsidRDefault="00AE19B4" w:rsidP="00F51FA8">
            <w:pPr>
              <w:jc w:val="center"/>
            </w:pPr>
            <w:proofErr w:type="spellStart"/>
            <w:r>
              <w:t>L1</w:t>
            </w:r>
            <w:proofErr w:type="spellEnd"/>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33C62" w14:paraId="21DC6877" w14:textId="77777777" w:rsidTr="00001F14">
        <w:trPr>
          <w:trHeight w:val="460"/>
        </w:trPr>
        <w:tc>
          <w:tcPr>
            <w:tcW w:w="1807" w:type="dxa"/>
            <w:shd w:val="clear" w:color="auto" w:fill="auto"/>
          </w:tcPr>
          <w:p w14:paraId="486E9681" w14:textId="56AB8C4F" w:rsidR="00D33C62" w:rsidRDefault="00D33C62" w:rsidP="00D33C62">
            <w:pPr>
              <w:jc w:val="center"/>
            </w:pPr>
            <w:hyperlink r:id="rId47"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590A5CF" w14:textId="3E6AAB35" w:rsidR="00D33C62" w:rsidRDefault="00D33C62" w:rsidP="00D33C62">
            <w:pPr>
              <w:jc w:val="center"/>
            </w:pPr>
            <w:proofErr w:type="spellStart"/>
            <w:r>
              <w:rPr>
                <w:rFonts w:ascii="Segoe UI" w:hAnsi="Segoe UI" w:cs="Segoe UI"/>
                <w:color w:val="172B4D"/>
                <w:sz w:val="21"/>
                <w:szCs w:val="21"/>
                <w:shd w:val="clear" w:color="auto" w:fill="FFFFFF"/>
              </w:rPr>
              <w:t>6.1p0</w:t>
            </w:r>
            <w:proofErr w:type="spellEnd"/>
          </w:p>
        </w:tc>
        <w:tc>
          <w:tcPr>
            <w:tcW w:w="4021" w:type="dxa"/>
            <w:shd w:val="clear" w:color="auto" w:fill="auto"/>
          </w:tcPr>
          <w:p w14:paraId="41A1D7BC" w14:textId="77777777" w:rsidR="00D33C62" w:rsidRPr="00D33C62" w:rsidRDefault="00D33C62" w:rsidP="00D33C62">
            <w:pPr>
              <w:shd w:val="clear" w:color="auto" w:fill="FFFFFF"/>
              <w:rPr>
                <w:rFonts w:ascii="Segoe UI" w:eastAsia="Times New Roman" w:hAnsi="Segoe UI" w:cs="Segoe UI"/>
                <w:color w:val="172B4D"/>
                <w:sz w:val="21"/>
                <w:szCs w:val="21"/>
              </w:rPr>
            </w:pPr>
            <w:proofErr w:type="spellStart"/>
            <w:r w:rsidRPr="00D33C62">
              <w:rPr>
                <w:rFonts w:ascii="Segoe UI" w:eastAsia="Times New Roman" w:hAnsi="Segoe UI" w:cs="Segoe UI"/>
                <w:b/>
                <w:bCs/>
                <w:color w:val="172B4D"/>
                <w:sz w:val="21"/>
                <w:szCs w:val="21"/>
              </w:rPr>
              <w:t>MISC.MEM.NTERM</w:t>
            </w:r>
            <w:proofErr w:type="spellEnd"/>
          </w:p>
          <w:p w14:paraId="78DE21E2" w14:textId="77777777" w:rsidR="00D33C62" w:rsidRPr="00D33C62" w:rsidRDefault="00D33C62" w:rsidP="00D33C62">
            <w:pPr>
              <w:shd w:val="clear" w:color="auto" w:fill="FFFFFF"/>
              <w:spacing w:before="150"/>
              <w:rPr>
                <w:rFonts w:ascii="Segoe UI" w:eastAsia="Times New Roman" w:hAnsi="Segoe UI" w:cs="Segoe UI"/>
                <w:color w:val="172B4D"/>
                <w:sz w:val="21"/>
                <w:szCs w:val="21"/>
              </w:rPr>
            </w:pPr>
            <w:proofErr w:type="spellStart"/>
            <w:r w:rsidRPr="00D33C62">
              <w:rPr>
                <w:rFonts w:ascii="Segoe UI" w:eastAsia="Times New Roman" w:hAnsi="Segoe UI" w:cs="Segoe UI"/>
                <w:b/>
                <w:bCs/>
                <w:color w:val="172B4D"/>
                <w:sz w:val="21"/>
                <w:szCs w:val="21"/>
              </w:rPr>
              <w:t>LANG.MEM.BO</w:t>
            </w:r>
            <w:proofErr w:type="spellEnd"/>
            <w:r w:rsidRPr="00D33C62">
              <w:rPr>
                <w:rFonts w:ascii="Segoe UI" w:eastAsia="Times New Roman" w:hAnsi="Segoe UI" w:cs="Segoe UI"/>
                <w:b/>
                <w:bCs/>
                <w:color w:val="172B4D"/>
                <w:sz w:val="21"/>
                <w:szCs w:val="21"/>
              </w:rPr>
              <w:br/>
            </w:r>
            <w:proofErr w:type="spellStart"/>
            <w:r w:rsidRPr="00D33C62">
              <w:rPr>
                <w:rFonts w:ascii="Segoe UI" w:eastAsia="Times New Roman" w:hAnsi="Segoe UI" w:cs="Segoe UI"/>
                <w:b/>
                <w:bCs/>
                <w:color w:val="172B4D"/>
                <w:sz w:val="21"/>
                <w:szCs w:val="21"/>
              </w:rPr>
              <w:lastRenderedPageBreak/>
              <w:t>LANG.MEM.TO</w:t>
            </w:r>
            <w:proofErr w:type="spellEnd"/>
          </w:p>
          <w:p w14:paraId="2935D2F6" w14:textId="437D4AAA" w:rsidR="00D33C62" w:rsidRDefault="00D33C62" w:rsidP="00D33C62">
            <w:pPr>
              <w:jc w:val="center"/>
            </w:pPr>
          </w:p>
        </w:tc>
        <w:tc>
          <w:tcPr>
            <w:tcW w:w="3611" w:type="dxa"/>
            <w:shd w:val="clear" w:color="auto" w:fill="auto"/>
          </w:tcPr>
          <w:p w14:paraId="58ABEB0F" w14:textId="77777777" w:rsidR="00D33C62" w:rsidRPr="00D33C62" w:rsidRDefault="00D33C62" w:rsidP="00D33C62">
            <w:pPr>
              <w:shd w:val="clear" w:color="auto" w:fill="FFFFFF"/>
              <w:rPr>
                <w:rFonts w:ascii="Segoe UI" w:eastAsia="Times New Roman" w:hAnsi="Segoe UI" w:cs="Segoe UI"/>
                <w:color w:val="172B4D"/>
                <w:sz w:val="21"/>
                <w:szCs w:val="21"/>
              </w:rPr>
            </w:pPr>
            <w:r w:rsidRPr="00D33C62">
              <w:rPr>
                <w:rFonts w:ascii="Segoe UI" w:eastAsia="Times New Roman" w:hAnsi="Segoe UI" w:cs="Segoe UI"/>
                <w:color w:val="172B4D"/>
                <w:sz w:val="21"/>
                <w:szCs w:val="21"/>
              </w:rPr>
              <w:lastRenderedPageBreak/>
              <w:t>No space for null terminator</w:t>
            </w:r>
          </w:p>
          <w:p w14:paraId="566590F0" w14:textId="77777777" w:rsidR="00D33C62" w:rsidRPr="00D33C62" w:rsidRDefault="00D33C62" w:rsidP="00D33C62">
            <w:pPr>
              <w:shd w:val="clear" w:color="auto" w:fill="FFFFFF"/>
              <w:spacing w:before="150"/>
              <w:rPr>
                <w:rFonts w:ascii="Segoe UI" w:eastAsia="Times New Roman" w:hAnsi="Segoe UI" w:cs="Segoe UI"/>
                <w:color w:val="172B4D"/>
                <w:sz w:val="21"/>
                <w:szCs w:val="21"/>
              </w:rPr>
            </w:pPr>
            <w:r w:rsidRPr="00D33C62">
              <w:rPr>
                <w:rFonts w:ascii="Segoe UI" w:eastAsia="Times New Roman" w:hAnsi="Segoe UI" w:cs="Segoe UI"/>
                <w:color w:val="172B4D"/>
                <w:sz w:val="21"/>
                <w:szCs w:val="21"/>
              </w:rPr>
              <w:t>Buffer overrun</w:t>
            </w:r>
            <w:r w:rsidRPr="00D33C62">
              <w:rPr>
                <w:rFonts w:ascii="Segoe UI" w:eastAsia="Times New Roman" w:hAnsi="Segoe UI" w:cs="Segoe UI"/>
                <w:color w:val="172B4D"/>
                <w:sz w:val="21"/>
                <w:szCs w:val="21"/>
              </w:rPr>
              <w:br/>
            </w:r>
            <w:r w:rsidRPr="00D33C62">
              <w:rPr>
                <w:rFonts w:ascii="Segoe UI" w:eastAsia="Times New Roman" w:hAnsi="Segoe UI" w:cs="Segoe UI"/>
                <w:color w:val="172B4D"/>
                <w:sz w:val="21"/>
                <w:szCs w:val="21"/>
              </w:rPr>
              <w:lastRenderedPageBreak/>
              <w:t>Type overrun</w:t>
            </w:r>
          </w:p>
          <w:p w14:paraId="10EAFC44" w14:textId="38A62497" w:rsidR="00D33C62" w:rsidRDefault="00D33C62" w:rsidP="00D33C62">
            <w:pPr>
              <w:jc w:val="center"/>
            </w:pPr>
          </w:p>
        </w:tc>
      </w:tr>
      <w:tr w:rsidR="00D33C62" w14:paraId="64F0AC3A" w14:textId="77777777" w:rsidTr="00001F14">
        <w:trPr>
          <w:trHeight w:val="460"/>
        </w:trPr>
        <w:tc>
          <w:tcPr>
            <w:tcW w:w="1807" w:type="dxa"/>
            <w:shd w:val="clear" w:color="auto" w:fill="auto"/>
          </w:tcPr>
          <w:p w14:paraId="1FA053B5" w14:textId="0E3293CF" w:rsidR="00D33C62" w:rsidRDefault="00D33C62" w:rsidP="00D33C62">
            <w:pPr>
              <w:jc w:val="center"/>
            </w:pPr>
            <w:hyperlink r:id="rId48" w:history="1">
              <w:r>
                <w:rPr>
                  <w:rStyle w:val="Hyperlink"/>
                  <w:rFonts w:ascii="Segoe UI" w:hAnsi="Segoe UI" w:cs="Segoe UI"/>
                  <w:color w:val="0052CC"/>
                  <w:sz w:val="21"/>
                  <w:szCs w:val="21"/>
                  <w:shd w:val="clear" w:color="auto" w:fill="FFFFFF"/>
                </w:rPr>
                <w:t xml:space="preserve">Helix </w:t>
              </w:r>
              <w:proofErr w:type="spellStart"/>
              <w:r>
                <w:rPr>
                  <w:rStyle w:val="Hyperlink"/>
                  <w:rFonts w:ascii="Segoe UI" w:hAnsi="Segoe UI" w:cs="Segoe UI"/>
                  <w:color w:val="0052CC"/>
                  <w:sz w:val="21"/>
                  <w:szCs w:val="21"/>
                  <w:shd w:val="clear" w:color="auto" w:fill="FFFFFF"/>
                </w:rPr>
                <w:t>QAC</w:t>
              </w:r>
              <w:proofErr w:type="spellEnd"/>
            </w:hyperlink>
          </w:p>
        </w:tc>
        <w:tc>
          <w:tcPr>
            <w:tcW w:w="1341" w:type="dxa"/>
            <w:shd w:val="clear" w:color="auto" w:fill="auto"/>
          </w:tcPr>
          <w:p w14:paraId="64B7FC40" w14:textId="7F1AE5AF" w:rsidR="00D33C62" w:rsidRDefault="00D33C62" w:rsidP="00D33C62">
            <w:pPr>
              <w:jc w:val="center"/>
            </w:pPr>
            <w:r>
              <w:rPr>
                <w:rFonts w:ascii="Segoe UI" w:hAnsi="Segoe UI" w:cs="Segoe UI"/>
                <w:color w:val="172B4D"/>
                <w:sz w:val="21"/>
                <w:szCs w:val="21"/>
                <w:shd w:val="clear" w:color="auto" w:fill="FFFFFF"/>
              </w:rPr>
              <w:t>2021.2</w:t>
            </w:r>
          </w:p>
        </w:tc>
        <w:tc>
          <w:tcPr>
            <w:tcW w:w="4021" w:type="dxa"/>
            <w:shd w:val="clear" w:color="auto" w:fill="auto"/>
          </w:tcPr>
          <w:p w14:paraId="1A7ADDAD" w14:textId="77777777" w:rsidR="00D33C62" w:rsidRDefault="00D33C62" w:rsidP="00D33C62">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C++2835, C++2836, C++2839, C++5216</w:t>
            </w:r>
          </w:p>
          <w:p w14:paraId="0155179E" w14:textId="37BBB190" w:rsidR="00D33C62" w:rsidRDefault="00D33C62" w:rsidP="00D33C62">
            <w:pPr>
              <w:jc w:val="center"/>
              <w:rPr>
                <w:u w:val="single"/>
              </w:rPr>
            </w:pPr>
          </w:p>
        </w:tc>
        <w:tc>
          <w:tcPr>
            <w:tcW w:w="3611" w:type="dxa"/>
            <w:shd w:val="clear" w:color="auto" w:fill="auto"/>
          </w:tcPr>
          <w:p w14:paraId="3877BF3F" w14:textId="3697A6D9" w:rsidR="00D33C62" w:rsidRDefault="00D33C62" w:rsidP="00D33C62">
            <w:pPr>
              <w:jc w:val="center"/>
            </w:pPr>
          </w:p>
        </w:tc>
      </w:tr>
      <w:tr w:rsidR="00D33C62" w14:paraId="2E5EE7DD" w14:textId="77777777" w:rsidTr="00001F14">
        <w:trPr>
          <w:trHeight w:val="460"/>
        </w:trPr>
        <w:tc>
          <w:tcPr>
            <w:tcW w:w="1807" w:type="dxa"/>
            <w:shd w:val="clear" w:color="auto" w:fill="auto"/>
          </w:tcPr>
          <w:p w14:paraId="000C184C" w14:textId="455D2F43" w:rsidR="00D33C62" w:rsidRDefault="00D33C62" w:rsidP="00D33C62">
            <w:pPr>
              <w:jc w:val="center"/>
            </w:pPr>
            <w:hyperlink r:id="rId49" w:history="1">
              <w:proofErr w:type="spellStart"/>
              <w:r>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6B0CCC4F" w14:textId="0C890A87" w:rsidR="00D33C62" w:rsidRDefault="00D33C62" w:rsidP="00D33C62">
            <w:pPr>
              <w:jc w:val="center"/>
            </w:pPr>
            <w:r>
              <w:rPr>
                <w:rFonts w:ascii="Segoe UI" w:hAnsi="Segoe UI" w:cs="Segoe UI"/>
                <w:color w:val="172B4D"/>
                <w:sz w:val="21"/>
                <w:szCs w:val="21"/>
                <w:shd w:val="clear" w:color="auto" w:fill="FFFFFF"/>
              </w:rPr>
              <w:t>2021.1</w:t>
            </w:r>
          </w:p>
        </w:tc>
        <w:tc>
          <w:tcPr>
            <w:tcW w:w="4021" w:type="dxa"/>
            <w:shd w:val="clear" w:color="auto" w:fill="auto"/>
          </w:tcPr>
          <w:p w14:paraId="6506F573" w14:textId="78298D56" w:rsidR="00D33C62" w:rsidRDefault="00D33C62" w:rsidP="00D33C62">
            <w:pPr>
              <w:jc w:val="center"/>
              <w:rPr>
                <w:u w:val="single"/>
              </w:rPr>
            </w:pPr>
            <w:hyperlink r:id="rId50" w:history="1">
              <w:proofErr w:type="spellStart"/>
              <w:r>
                <w:rPr>
                  <w:rStyle w:val="Hyperlink"/>
                  <w:rFonts w:ascii="Segoe UI" w:hAnsi="Segoe UI" w:cs="Segoe UI"/>
                  <w:b/>
                  <w:bCs/>
                  <w:color w:val="0052CC"/>
                  <w:sz w:val="21"/>
                  <w:szCs w:val="21"/>
                  <w:shd w:val="clear" w:color="auto" w:fill="FFFFFF"/>
                </w:rPr>
                <w:t>NNTS.MIGHT</w:t>
              </w:r>
              <w:proofErr w:type="spellEnd"/>
            </w:hyperlink>
            <w:r>
              <w:rPr>
                <w:rFonts w:ascii="Segoe UI" w:hAnsi="Segoe UI" w:cs="Segoe UI"/>
                <w:color w:val="172B4D"/>
                <w:sz w:val="21"/>
                <w:szCs w:val="21"/>
              </w:rPr>
              <w:br/>
            </w:r>
            <w:hyperlink r:id="rId51" w:history="1">
              <w:proofErr w:type="spellStart"/>
              <w:r>
                <w:rPr>
                  <w:rStyle w:val="Hyperlink"/>
                  <w:rFonts w:ascii="Segoe UI" w:hAnsi="Segoe UI" w:cs="Segoe UI"/>
                  <w:b/>
                  <w:bCs/>
                  <w:color w:val="0052CC"/>
                  <w:sz w:val="21"/>
                  <w:szCs w:val="21"/>
                  <w:shd w:val="clear" w:color="auto" w:fill="FFFFFF"/>
                </w:rPr>
                <w:t>NNTS.TAINTED</w:t>
              </w:r>
              <w:proofErr w:type="spellEnd"/>
            </w:hyperlink>
          </w:p>
        </w:tc>
        <w:tc>
          <w:tcPr>
            <w:tcW w:w="3611" w:type="dxa"/>
            <w:shd w:val="clear" w:color="auto" w:fill="auto"/>
          </w:tcPr>
          <w:p w14:paraId="570322E7" w14:textId="5AA28D48" w:rsidR="00D33C62" w:rsidRDefault="00D33C62" w:rsidP="00D33C62">
            <w:pPr>
              <w:jc w:val="center"/>
            </w:pPr>
          </w:p>
        </w:tc>
      </w:tr>
      <w:tr w:rsidR="00D33C62" w14:paraId="2EE1B702" w14:textId="77777777" w:rsidTr="00001F14">
        <w:trPr>
          <w:trHeight w:val="460"/>
        </w:trPr>
        <w:tc>
          <w:tcPr>
            <w:tcW w:w="1807" w:type="dxa"/>
            <w:shd w:val="clear" w:color="auto" w:fill="auto"/>
          </w:tcPr>
          <w:p w14:paraId="09F1CB00" w14:textId="6D64D044" w:rsidR="00D33C62" w:rsidRDefault="00D33C62" w:rsidP="00D33C62">
            <w:pPr>
              <w:jc w:val="center"/>
            </w:pPr>
            <w:hyperlink r:id="rId52" w:history="1">
              <w:proofErr w:type="spellStart"/>
              <w:r>
                <w:rPr>
                  <w:rStyle w:val="Hyperlink"/>
                  <w:rFonts w:ascii="Segoe UI" w:hAnsi="Segoe UI" w:cs="Segoe UI"/>
                  <w:color w:val="0052CC"/>
                  <w:sz w:val="21"/>
                  <w:szCs w:val="21"/>
                  <w:shd w:val="clear" w:color="auto" w:fill="FFFFFF"/>
                </w:rPr>
                <w:t>LDRA</w:t>
              </w:r>
              <w:proofErr w:type="spellEnd"/>
              <w:r>
                <w:rPr>
                  <w:rStyle w:val="Hyperlink"/>
                  <w:rFonts w:ascii="Segoe UI" w:hAnsi="Segoe UI" w:cs="Segoe UI"/>
                  <w:color w:val="0052CC"/>
                  <w:sz w:val="21"/>
                  <w:szCs w:val="21"/>
                  <w:shd w:val="clear" w:color="auto" w:fill="FFFFFF"/>
                </w:rPr>
                <w:t xml:space="preserve"> tool suite</w:t>
              </w:r>
            </w:hyperlink>
          </w:p>
        </w:tc>
        <w:tc>
          <w:tcPr>
            <w:tcW w:w="1341" w:type="dxa"/>
            <w:shd w:val="clear" w:color="auto" w:fill="auto"/>
          </w:tcPr>
          <w:p w14:paraId="1C057DF1" w14:textId="10D52717" w:rsidR="00D33C62" w:rsidRDefault="00D33C62" w:rsidP="00D33C62">
            <w:pPr>
              <w:jc w:val="center"/>
            </w:pPr>
            <w:r>
              <w:rPr>
                <w:rFonts w:ascii="Segoe UI" w:hAnsi="Segoe UI" w:cs="Segoe UI"/>
                <w:color w:val="172B4D"/>
                <w:sz w:val="21"/>
                <w:szCs w:val="21"/>
                <w:shd w:val="clear" w:color="auto" w:fill="FFFFFF"/>
              </w:rPr>
              <w:t>9.7.1</w:t>
            </w:r>
          </w:p>
        </w:tc>
        <w:tc>
          <w:tcPr>
            <w:tcW w:w="4021" w:type="dxa"/>
            <w:shd w:val="clear" w:color="auto" w:fill="auto"/>
          </w:tcPr>
          <w:p w14:paraId="19BD5035" w14:textId="0250E83E" w:rsidR="00D33C62" w:rsidRDefault="00D33C62" w:rsidP="00D33C62">
            <w:pPr>
              <w:jc w:val="center"/>
              <w:rPr>
                <w:u w:val="single"/>
              </w:rPr>
            </w:pPr>
            <w:r>
              <w:rPr>
                <w:rStyle w:val="Strong"/>
                <w:rFonts w:ascii="Segoe UI" w:hAnsi="Segoe UI" w:cs="Segoe UI"/>
                <w:color w:val="172B4D"/>
                <w:sz w:val="21"/>
                <w:szCs w:val="21"/>
                <w:shd w:val="clear" w:color="auto" w:fill="FFFFFF"/>
              </w:rPr>
              <w:t>489 S, 66 X, 70 X, 71 X</w:t>
            </w:r>
          </w:p>
        </w:tc>
        <w:tc>
          <w:tcPr>
            <w:tcW w:w="3611" w:type="dxa"/>
            <w:shd w:val="clear" w:color="auto" w:fill="auto"/>
          </w:tcPr>
          <w:p w14:paraId="0EBAC9F0" w14:textId="46FC32A2" w:rsidR="00D33C62" w:rsidRDefault="00D33C62" w:rsidP="00D33C62">
            <w:pPr>
              <w:jc w:val="center"/>
            </w:pPr>
            <w:r>
              <w:rPr>
                <w:rFonts w:ascii="Segoe UI" w:hAnsi="Segoe UI" w:cs="Segoe UI"/>
                <w:color w:val="172B4D"/>
                <w:sz w:val="21"/>
                <w:szCs w:val="21"/>
                <w:shd w:val="clear" w:color="auto" w:fill="FFFFFF"/>
              </w:rPr>
              <w:t>Partially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5DAE0B5" w:rsidR="00381847" w:rsidRDefault="003775E6">
            <w:pPr>
              <w:jc w:val="center"/>
            </w:pPr>
            <w:proofErr w:type="spellStart"/>
            <w:r>
              <w:t>FIO</w:t>
            </w:r>
            <w:proofErr w:type="spellEnd"/>
            <w:r>
              <w:t>-051-CPP</w:t>
            </w:r>
          </w:p>
        </w:tc>
        <w:tc>
          <w:tcPr>
            <w:tcW w:w="7632" w:type="dxa"/>
            <w:tcMar>
              <w:top w:w="100" w:type="dxa"/>
              <w:left w:w="100" w:type="dxa"/>
              <w:bottom w:w="100" w:type="dxa"/>
              <w:right w:w="100" w:type="dxa"/>
            </w:tcMar>
          </w:tcPr>
          <w:p w14:paraId="02179BF3" w14:textId="2C74E663" w:rsidR="00381847" w:rsidRDefault="003B5A25">
            <w:r>
              <w:t>Close unused files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F513609" w:rsidR="00F72634" w:rsidRDefault="007D48B3" w:rsidP="0015146B">
            <w:r>
              <w:t>File is object is not closed after use</w:t>
            </w:r>
          </w:p>
        </w:tc>
      </w:tr>
      <w:tr w:rsidR="00F72634" w14:paraId="23207A43" w14:textId="77777777" w:rsidTr="00001F14">
        <w:trPr>
          <w:trHeight w:val="460"/>
        </w:trPr>
        <w:tc>
          <w:tcPr>
            <w:tcW w:w="10800" w:type="dxa"/>
            <w:tcMar>
              <w:top w:w="100" w:type="dxa"/>
              <w:left w:w="100" w:type="dxa"/>
              <w:bottom w:w="100" w:type="dxa"/>
              <w:right w:w="100" w:type="dxa"/>
            </w:tcMar>
          </w:tcPr>
          <w:p w14:paraId="4D5057E3" w14:textId="77777777" w:rsidR="007D48B3" w:rsidRDefault="007D48B3" w:rsidP="007D48B3">
            <w:r>
              <w:t>void f(const std::string &amp;</w:t>
            </w:r>
            <w:proofErr w:type="spellStart"/>
            <w:r>
              <w:t>fileName</w:t>
            </w:r>
            <w:proofErr w:type="spellEnd"/>
            <w:r>
              <w:t>) {</w:t>
            </w:r>
          </w:p>
          <w:p w14:paraId="1E488A64" w14:textId="77777777" w:rsidR="007D48B3" w:rsidRDefault="007D48B3" w:rsidP="007D48B3">
            <w:r>
              <w:t xml:space="preserve">  std::</w:t>
            </w:r>
            <w:proofErr w:type="spellStart"/>
            <w:r>
              <w:t>fstream</w:t>
            </w:r>
            <w:proofErr w:type="spellEnd"/>
            <w:r>
              <w:t xml:space="preserve"> file(</w:t>
            </w:r>
            <w:proofErr w:type="spellStart"/>
            <w:r>
              <w:t>fileName</w:t>
            </w:r>
            <w:proofErr w:type="spellEnd"/>
            <w:r>
              <w:t>);</w:t>
            </w:r>
          </w:p>
          <w:p w14:paraId="5FF1D985" w14:textId="77777777" w:rsidR="007D48B3" w:rsidRDefault="007D48B3" w:rsidP="007D48B3">
            <w:r>
              <w:t xml:space="preserve">  if (!</w:t>
            </w:r>
            <w:proofErr w:type="spellStart"/>
            <w:r>
              <w:t>file.is_open</w:t>
            </w:r>
            <w:proofErr w:type="spellEnd"/>
            <w:r>
              <w:t>()) {</w:t>
            </w:r>
          </w:p>
          <w:p w14:paraId="5C32B030" w14:textId="77777777" w:rsidR="007D48B3" w:rsidRDefault="007D48B3" w:rsidP="007D48B3">
            <w:r>
              <w:t xml:space="preserve">    // Handle error</w:t>
            </w:r>
          </w:p>
          <w:p w14:paraId="1F9DF85B" w14:textId="77777777" w:rsidR="007D48B3" w:rsidRDefault="007D48B3" w:rsidP="007D48B3">
            <w:r>
              <w:t xml:space="preserve">    return;</w:t>
            </w:r>
          </w:p>
          <w:p w14:paraId="0A4D8983" w14:textId="77777777" w:rsidR="007D48B3" w:rsidRDefault="007D48B3" w:rsidP="007D48B3">
            <w:r>
              <w:t xml:space="preserve">  }</w:t>
            </w:r>
          </w:p>
          <w:p w14:paraId="5BA120E2" w14:textId="77777777" w:rsidR="007D48B3" w:rsidRDefault="007D48B3" w:rsidP="007D48B3">
            <w:r>
              <w:t xml:space="preserve">  // ...</w:t>
            </w:r>
          </w:p>
          <w:p w14:paraId="4F776414" w14:textId="77777777" w:rsidR="007D48B3" w:rsidRDefault="007D48B3" w:rsidP="007D48B3">
            <w:r>
              <w:t xml:space="preserve">  std::terminate();</w:t>
            </w:r>
          </w:p>
          <w:p w14:paraId="6BD9F1DC" w14:textId="32473546" w:rsidR="00F72634" w:rsidRDefault="007D48B3" w:rsidP="007D48B3">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0622DED" w:rsidR="00F72634" w:rsidRDefault="007B6205" w:rsidP="0015146B">
            <w:r>
              <w:t>File close attempt after file is no longer used</w:t>
            </w:r>
          </w:p>
        </w:tc>
      </w:tr>
      <w:tr w:rsidR="00F72634" w14:paraId="66F887A3" w14:textId="77777777" w:rsidTr="00001F14">
        <w:trPr>
          <w:trHeight w:val="460"/>
        </w:trPr>
        <w:tc>
          <w:tcPr>
            <w:tcW w:w="10800" w:type="dxa"/>
            <w:tcMar>
              <w:top w:w="100" w:type="dxa"/>
              <w:left w:w="100" w:type="dxa"/>
              <w:bottom w:w="100" w:type="dxa"/>
              <w:right w:w="100" w:type="dxa"/>
            </w:tcMar>
          </w:tcPr>
          <w:p w14:paraId="4885B014" w14:textId="77777777" w:rsidR="007B6205" w:rsidRDefault="007B6205" w:rsidP="007B6205">
            <w:r>
              <w:t>void f(const std::string &amp;</w:t>
            </w:r>
            <w:proofErr w:type="spellStart"/>
            <w:r>
              <w:t>fileName</w:t>
            </w:r>
            <w:proofErr w:type="spellEnd"/>
            <w:r>
              <w:t>) {</w:t>
            </w:r>
          </w:p>
          <w:p w14:paraId="4BC0BA7E" w14:textId="77777777" w:rsidR="007B6205" w:rsidRDefault="007B6205" w:rsidP="007B6205">
            <w:r>
              <w:t xml:space="preserve">  std::</w:t>
            </w:r>
            <w:proofErr w:type="spellStart"/>
            <w:r>
              <w:t>fstream</w:t>
            </w:r>
            <w:proofErr w:type="spellEnd"/>
            <w:r>
              <w:t xml:space="preserve"> file(</w:t>
            </w:r>
            <w:proofErr w:type="spellStart"/>
            <w:r>
              <w:t>fileName</w:t>
            </w:r>
            <w:proofErr w:type="spellEnd"/>
            <w:r>
              <w:t>);</w:t>
            </w:r>
          </w:p>
          <w:p w14:paraId="3BBF5BB3" w14:textId="77777777" w:rsidR="007B6205" w:rsidRDefault="007B6205" w:rsidP="007B6205">
            <w:r>
              <w:t xml:space="preserve">  if (!</w:t>
            </w:r>
            <w:proofErr w:type="spellStart"/>
            <w:r>
              <w:t>file.is_open</w:t>
            </w:r>
            <w:proofErr w:type="spellEnd"/>
            <w:r>
              <w:t>()) {</w:t>
            </w:r>
          </w:p>
          <w:p w14:paraId="372DB965" w14:textId="77777777" w:rsidR="007B6205" w:rsidRDefault="007B6205" w:rsidP="007B6205">
            <w:r>
              <w:t xml:space="preserve">    // Handle error</w:t>
            </w:r>
          </w:p>
          <w:p w14:paraId="702E2996" w14:textId="77777777" w:rsidR="007B6205" w:rsidRDefault="007B6205" w:rsidP="007B6205">
            <w:r>
              <w:t xml:space="preserve">    return;</w:t>
            </w:r>
          </w:p>
          <w:p w14:paraId="35FE4DCA" w14:textId="77777777" w:rsidR="007B6205" w:rsidRDefault="007B6205" w:rsidP="007B6205">
            <w:r>
              <w:t xml:space="preserve">  }</w:t>
            </w:r>
          </w:p>
          <w:p w14:paraId="77FB003E" w14:textId="77777777" w:rsidR="007B6205" w:rsidRDefault="007B6205" w:rsidP="007B6205">
            <w:r>
              <w:t xml:space="preserve">  // ...</w:t>
            </w:r>
          </w:p>
          <w:p w14:paraId="73453DC3" w14:textId="77777777" w:rsidR="007B6205" w:rsidRDefault="007B6205" w:rsidP="007B6205">
            <w:r>
              <w:t xml:space="preserve">  </w:t>
            </w:r>
            <w:proofErr w:type="spellStart"/>
            <w:r>
              <w:t>file.close</w:t>
            </w:r>
            <w:proofErr w:type="spellEnd"/>
            <w:r>
              <w:t>();</w:t>
            </w:r>
          </w:p>
          <w:p w14:paraId="425F49C4" w14:textId="77777777" w:rsidR="007B6205" w:rsidRDefault="007B6205" w:rsidP="007B6205">
            <w:r>
              <w:t xml:space="preserve">  if (</w:t>
            </w:r>
            <w:proofErr w:type="spellStart"/>
            <w:r>
              <w:t>file.fail</w:t>
            </w:r>
            <w:proofErr w:type="spellEnd"/>
            <w:r>
              <w:t>()) {</w:t>
            </w:r>
          </w:p>
          <w:p w14:paraId="5C9DBBA5" w14:textId="77777777" w:rsidR="007B6205" w:rsidRDefault="007B6205" w:rsidP="007B6205">
            <w:r>
              <w:t xml:space="preserve">    // Handle error</w:t>
            </w:r>
          </w:p>
          <w:p w14:paraId="2A3481CF" w14:textId="77777777" w:rsidR="007B6205" w:rsidRDefault="007B6205" w:rsidP="007B6205">
            <w:r>
              <w:t xml:space="preserve">  }</w:t>
            </w:r>
          </w:p>
          <w:p w14:paraId="3B64A603" w14:textId="77777777" w:rsidR="007B6205" w:rsidRDefault="007B6205" w:rsidP="007B6205">
            <w:r>
              <w:t xml:space="preserve">  std::terminate();</w:t>
            </w:r>
          </w:p>
          <w:p w14:paraId="09D5B7CA" w14:textId="1F418354" w:rsidR="00F72634" w:rsidRDefault="007B6205" w:rsidP="007B6205">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9B19CD3" w:rsidR="00381847" w:rsidRDefault="00E769D9">
            <w:pPr>
              <w:pBdr>
                <w:top w:val="nil"/>
                <w:left w:val="nil"/>
                <w:bottom w:val="nil"/>
                <w:right w:val="nil"/>
                <w:between w:val="nil"/>
              </w:pBdr>
            </w:pPr>
            <w:r>
              <w:rPr>
                <w:b/>
              </w:rPr>
              <w:t>Principles(s):</w:t>
            </w:r>
            <w:r>
              <w:t xml:space="preserve"> </w:t>
            </w:r>
            <w:r w:rsidR="00FE4F5C">
              <w:rPr>
                <w:color w:val="000000"/>
                <w:sz w:val="24"/>
                <w:szCs w:val="24"/>
              </w:rPr>
              <w:t>Sanitize Data Sent to Other Systems</w:t>
            </w:r>
            <w:r w:rsidR="00FE4F5C">
              <w:rPr>
                <w:color w:val="000000"/>
                <w:sz w:val="24"/>
                <w:szCs w:val="24"/>
              </w:rPr>
              <w:t xml:space="preserve"> : data that not being used should not have a vector for unnecessary access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D9ACEA8" w:rsidR="00381847" w:rsidRDefault="001803B3">
            <w:pPr>
              <w:jc w:val="center"/>
            </w:pPr>
            <w:r>
              <w:t>Medium</w:t>
            </w:r>
          </w:p>
        </w:tc>
        <w:tc>
          <w:tcPr>
            <w:tcW w:w="1341" w:type="dxa"/>
            <w:shd w:val="clear" w:color="auto" w:fill="auto"/>
          </w:tcPr>
          <w:p w14:paraId="5BBCF7D7" w14:textId="2EE230E3" w:rsidR="00381847" w:rsidRDefault="001803B3">
            <w:pPr>
              <w:jc w:val="center"/>
            </w:pPr>
            <w:r>
              <w:t>Unlikely</w:t>
            </w:r>
          </w:p>
        </w:tc>
        <w:tc>
          <w:tcPr>
            <w:tcW w:w="4021" w:type="dxa"/>
            <w:shd w:val="clear" w:color="auto" w:fill="auto"/>
          </w:tcPr>
          <w:p w14:paraId="7B7CD542" w14:textId="43DE9A90" w:rsidR="00381847" w:rsidRDefault="001803B3">
            <w:pPr>
              <w:jc w:val="center"/>
            </w:pPr>
            <w:r>
              <w:t>Medium</w:t>
            </w:r>
          </w:p>
        </w:tc>
        <w:tc>
          <w:tcPr>
            <w:tcW w:w="1807" w:type="dxa"/>
            <w:shd w:val="clear" w:color="auto" w:fill="auto"/>
          </w:tcPr>
          <w:p w14:paraId="7F0E433A" w14:textId="2B4F2DD1" w:rsidR="00381847" w:rsidRDefault="001803B3">
            <w:pPr>
              <w:jc w:val="center"/>
            </w:pPr>
            <w:proofErr w:type="spellStart"/>
            <w:r>
              <w:t>P4</w:t>
            </w:r>
            <w:proofErr w:type="spellEnd"/>
          </w:p>
        </w:tc>
        <w:tc>
          <w:tcPr>
            <w:tcW w:w="1805" w:type="dxa"/>
            <w:shd w:val="clear" w:color="auto" w:fill="auto"/>
          </w:tcPr>
          <w:p w14:paraId="61360AD2" w14:textId="649AA65A" w:rsidR="00381847" w:rsidRDefault="001803B3">
            <w:pPr>
              <w:jc w:val="center"/>
            </w:pPr>
            <w:proofErr w:type="spellStart"/>
            <w:r>
              <w:t>L3</w:t>
            </w:r>
            <w:proofErr w:type="spellEnd"/>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C671FB9" w:rsidR="00381847" w:rsidRDefault="00CB0341">
            <w:pPr>
              <w:jc w:val="center"/>
            </w:pPr>
            <w:hyperlink r:id="rId53"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2B1460B" w14:textId="07E7C288" w:rsidR="00381847" w:rsidRDefault="00CB0341">
            <w:pPr>
              <w:jc w:val="center"/>
            </w:pPr>
            <w:proofErr w:type="spellStart"/>
            <w:r>
              <w:rPr>
                <w:rFonts w:ascii="Segoe UI" w:hAnsi="Segoe UI" w:cs="Segoe UI"/>
                <w:color w:val="172B4D"/>
                <w:sz w:val="21"/>
                <w:szCs w:val="21"/>
                <w:shd w:val="clear" w:color="auto" w:fill="FFFFFF"/>
              </w:rPr>
              <w:t>6.1p0</w:t>
            </w:r>
            <w:proofErr w:type="spellEnd"/>
          </w:p>
        </w:tc>
        <w:tc>
          <w:tcPr>
            <w:tcW w:w="4021" w:type="dxa"/>
            <w:shd w:val="clear" w:color="auto" w:fill="auto"/>
          </w:tcPr>
          <w:p w14:paraId="45D8FD92" w14:textId="3605D0FF" w:rsidR="00381847" w:rsidRDefault="00CB0341">
            <w:pPr>
              <w:jc w:val="center"/>
            </w:pPr>
            <w:proofErr w:type="spellStart"/>
            <w:r>
              <w:rPr>
                <w:rStyle w:val="Strong"/>
                <w:rFonts w:ascii="Segoe UI" w:hAnsi="Segoe UI" w:cs="Segoe UI"/>
                <w:color w:val="172B4D"/>
                <w:sz w:val="21"/>
                <w:szCs w:val="21"/>
                <w:shd w:val="clear" w:color="auto" w:fill="FFFFFF"/>
              </w:rPr>
              <w:t>ALLOC.LEAK</w:t>
            </w:r>
            <w:proofErr w:type="spellEnd"/>
          </w:p>
        </w:tc>
        <w:tc>
          <w:tcPr>
            <w:tcW w:w="3611" w:type="dxa"/>
            <w:shd w:val="clear" w:color="auto" w:fill="auto"/>
          </w:tcPr>
          <w:p w14:paraId="3084A142" w14:textId="2B62DB63" w:rsidR="00381847" w:rsidRDefault="00CB0341">
            <w:pPr>
              <w:jc w:val="center"/>
            </w:pPr>
            <w:r>
              <w:t>Leak</w:t>
            </w:r>
          </w:p>
        </w:tc>
      </w:tr>
      <w:tr w:rsidR="00381847" w14:paraId="3EDB9E1C" w14:textId="77777777" w:rsidTr="00001F14">
        <w:trPr>
          <w:trHeight w:val="460"/>
        </w:trPr>
        <w:tc>
          <w:tcPr>
            <w:tcW w:w="1807" w:type="dxa"/>
            <w:shd w:val="clear" w:color="auto" w:fill="auto"/>
          </w:tcPr>
          <w:p w14:paraId="7134DB5C" w14:textId="6165F346" w:rsidR="00381847" w:rsidRDefault="00CB0341">
            <w:pPr>
              <w:jc w:val="center"/>
            </w:pPr>
            <w:hyperlink r:id="rId54" w:history="1">
              <w:r>
                <w:rPr>
                  <w:rStyle w:val="Hyperlink"/>
                  <w:rFonts w:ascii="Segoe UI" w:hAnsi="Segoe UI" w:cs="Segoe UI"/>
                  <w:color w:val="0052CC"/>
                  <w:sz w:val="21"/>
                  <w:szCs w:val="21"/>
                  <w:shd w:val="clear" w:color="auto" w:fill="FFFFFF"/>
                </w:rPr>
                <w:t xml:space="preserve">Helix </w:t>
              </w:r>
              <w:proofErr w:type="spellStart"/>
              <w:r>
                <w:rPr>
                  <w:rStyle w:val="Hyperlink"/>
                  <w:rFonts w:ascii="Segoe UI" w:hAnsi="Segoe UI" w:cs="Segoe UI"/>
                  <w:color w:val="0052CC"/>
                  <w:sz w:val="21"/>
                  <w:szCs w:val="21"/>
                  <w:shd w:val="clear" w:color="auto" w:fill="FFFFFF"/>
                </w:rPr>
                <w:t>QAC</w:t>
              </w:r>
              <w:proofErr w:type="spellEnd"/>
            </w:hyperlink>
          </w:p>
        </w:tc>
        <w:tc>
          <w:tcPr>
            <w:tcW w:w="1341" w:type="dxa"/>
            <w:shd w:val="clear" w:color="auto" w:fill="auto"/>
          </w:tcPr>
          <w:p w14:paraId="13D0400D" w14:textId="586C8285" w:rsidR="00381847" w:rsidRDefault="00CB0341">
            <w:pPr>
              <w:jc w:val="center"/>
            </w:pPr>
            <w:r>
              <w:rPr>
                <w:rFonts w:ascii="Segoe UI" w:hAnsi="Segoe UI" w:cs="Segoe UI"/>
                <w:color w:val="172B4D"/>
                <w:sz w:val="21"/>
                <w:szCs w:val="21"/>
                <w:shd w:val="clear" w:color="auto" w:fill="FFFFFF"/>
              </w:rPr>
              <w:t>2021.2</w:t>
            </w:r>
          </w:p>
        </w:tc>
        <w:tc>
          <w:tcPr>
            <w:tcW w:w="4021" w:type="dxa"/>
            <w:shd w:val="clear" w:color="auto" w:fill="auto"/>
          </w:tcPr>
          <w:p w14:paraId="1251D4B4" w14:textId="77777777" w:rsidR="00CB0341" w:rsidRDefault="00CB0341" w:rsidP="00CB0341">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C++4786, C++4787, C++4788</w:t>
            </w:r>
          </w:p>
          <w:p w14:paraId="3735EE4B" w14:textId="158F6250" w:rsidR="00381847" w:rsidRDefault="00381847">
            <w:pPr>
              <w:jc w:val="center"/>
              <w:rPr>
                <w:u w:val="single"/>
              </w:rPr>
            </w:pPr>
          </w:p>
        </w:tc>
        <w:tc>
          <w:tcPr>
            <w:tcW w:w="3611" w:type="dxa"/>
            <w:shd w:val="clear" w:color="auto" w:fill="auto"/>
          </w:tcPr>
          <w:p w14:paraId="2B03763C" w14:textId="38BB5DCC" w:rsidR="00381847" w:rsidRDefault="00381847">
            <w:pPr>
              <w:jc w:val="center"/>
            </w:pPr>
          </w:p>
        </w:tc>
      </w:tr>
      <w:tr w:rsidR="00381847" w14:paraId="7282C048" w14:textId="77777777" w:rsidTr="00001F14">
        <w:trPr>
          <w:trHeight w:val="460"/>
        </w:trPr>
        <w:tc>
          <w:tcPr>
            <w:tcW w:w="1807" w:type="dxa"/>
            <w:shd w:val="clear" w:color="auto" w:fill="auto"/>
          </w:tcPr>
          <w:p w14:paraId="0A4D6880" w14:textId="251B1BE3" w:rsidR="00381847" w:rsidRDefault="00CB0341">
            <w:pPr>
              <w:jc w:val="center"/>
            </w:pPr>
            <w:hyperlink r:id="rId55" w:history="1">
              <w:proofErr w:type="spellStart"/>
              <w:r>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56AE9F2F" w14:textId="7C057383" w:rsidR="00381847" w:rsidRDefault="00CB0341">
            <w:pPr>
              <w:jc w:val="center"/>
            </w:pPr>
            <w:r>
              <w:rPr>
                <w:rFonts w:ascii="Segoe UI" w:hAnsi="Segoe UI" w:cs="Segoe UI"/>
                <w:color w:val="172B4D"/>
                <w:sz w:val="21"/>
                <w:szCs w:val="21"/>
                <w:shd w:val="clear" w:color="auto" w:fill="FFFFFF"/>
              </w:rPr>
              <w:t>2021.1</w:t>
            </w:r>
          </w:p>
        </w:tc>
        <w:tc>
          <w:tcPr>
            <w:tcW w:w="4021" w:type="dxa"/>
            <w:shd w:val="clear" w:color="auto" w:fill="auto"/>
          </w:tcPr>
          <w:p w14:paraId="041DC01E" w14:textId="596D2CB1" w:rsidR="00381847" w:rsidRDefault="00CB0341">
            <w:pPr>
              <w:jc w:val="center"/>
              <w:rPr>
                <w:u w:val="single"/>
              </w:rPr>
            </w:pPr>
            <w:hyperlink r:id="rId56" w:history="1">
              <w:proofErr w:type="spellStart"/>
              <w:r>
                <w:rPr>
                  <w:rStyle w:val="Hyperlink"/>
                  <w:rFonts w:ascii="Segoe UI" w:hAnsi="Segoe UI" w:cs="Segoe UI"/>
                  <w:b/>
                  <w:bCs/>
                  <w:color w:val="0052CC"/>
                  <w:sz w:val="21"/>
                  <w:szCs w:val="21"/>
                  <w:shd w:val="clear" w:color="auto" w:fill="FFFFFF"/>
                </w:rPr>
                <w:t>RH.LEAK</w:t>
              </w:r>
              <w:proofErr w:type="spellEnd"/>
            </w:hyperlink>
          </w:p>
        </w:tc>
        <w:tc>
          <w:tcPr>
            <w:tcW w:w="3611" w:type="dxa"/>
            <w:shd w:val="clear" w:color="auto" w:fill="auto"/>
          </w:tcPr>
          <w:p w14:paraId="046003E9" w14:textId="79F1E531" w:rsidR="00381847" w:rsidRDefault="00381847">
            <w:pPr>
              <w:jc w:val="center"/>
            </w:pPr>
          </w:p>
        </w:tc>
      </w:tr>
      <w:tr w:rsidR="00381847" w14:paraId="7E43A7F6" w14:textId="77777777" w:rsidTr="00001F14">
        <w:trPr>
          <w:trHeight w:val="460"/>
        </w:trPr>
        <w:tc>
          <w:tcPr>
            <w:tcW w:w="1807" w:type="dxa"/>
            <w:shd w:val="clear" w:color="auto" w:fill="auto"/>
          </w:tcPr>
          <w:p w14:paraId="1D1784AB" w14:textId="29916419" w:rsidR="00381847" w:rsidRDefault="00CB0341">
            <w:pPr>
              <w:jc w:val="center"/>
            </w:pPr>
            <w:hyperlink r:id="rId57"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2A494700" w14:textId="44991CB3" w:rsidR="00381847" w:rsidRDefault="00CB0341">
            <w:pPr>
              <w:jc w:val="center"/>
            </w:pPr>
            <w:r>
              <w:rPr>
                <w:rFonts w:ascii="Segoe UI" w:hAnsi="Segoe UI" w:cs="Segoe UI"/>
                <w:color w:val="172B4D"/>
                <w:sz w:val="21"/>
                <w:szCs w:val="21"/>
                <w:shd w:val="clear" w:color="auto" w:fill="FFFFFF"/>
              </w:rPr>
              <w:t>2021.1</w:t>
            </w:r>
          </w:p>
        </w:tc>
        <w:tc>
          <w:tcPr>
            <w:tcW w:w="4021" w:type="dxa"/>
            <w:shd w:val="clear" w:color="auto" w:fill="auto"/>
          </w:tcPr>
          <w:p w14:paraId="31A05C2A" w14:textId="77777777" w:rsidR="00CB0341" w:rsidRDefault="00CB0341" w:rsidP="00CB0341">
            <w:pPr>
              <w:jc w:val="center"/>
              <w:rPr>
                <w:rFonts w:ascii="Segoe UI" w:hAnsi="Segoe UI" w:cs="Segoe UI"/>
                <w:color w:val="172B4D"/>
                <w:sz w:val="21"/>
                <w:szCs w:val="21"/>
              </w:rPr>
            </w:pPr>
            <w:r>
              <w:rPr>
                <w:rFonts w:ascii="Segoe UI" w:hAnsi="Segoe UI" w:cs="Segoe UI"/>
                <w:b/>
                <w:bCs/>
                <w:color w:val="172B4D"/>
                <w:sz w:val="21"/>
                <w:szCs w:val="21"/>
              </w:rPr>
              <w:br/>
            </w:r>
            <w:proofErr w:type="spellStart"/>
            <w:r>
              <w:rPr>
                <w:rStyle w:val="Strong"/>
                <w:rFonts w:ascii="Segoe UI" w:hAnsi="Segoe UI" w:cs="Segoe UI"/>
                <w:color w:val="172B4D"/>
                <w:sz w:val="21"/>
                <w:szCs w:val="21"/>
              </w:rPr>
              <w:t>CERT_CPP</w:t>
            </w:r>
            <w:proofErr w:type="spellEnd"/>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FIO51</w:t>
            </w:r>
            <w:proofErr w:type="spellEnd"/>
            <w:r>
              <w:rPr>
                <w:rStyle w:val="Strong"/>
                <w:rFonts w:ascii="Segoe UI" w:hAnsi="Segoe UI" w:cs="Segoe UI"/>
                <w:color w:val="172B4D"/>
                <w:sz w:val="21"/>
                <w:szCs w:val="21"/>
              </w:rPr>
              <w:t>-a</w:t>
            </w:r>
          </w:p>
          <w:p w14:paraId="58358B4A" w14:textId="070D59D7" w:rsidR="00381847" w:rsidRDefault="00381847">
            <w:pPr>
              <w:jc w:val="center"/>
              <w:rPr>
                <w:u w:val="single"/>
              </w:rPr>
            </w:pPr>
          </w:p>
        </w:tc>
        <w:tc>
          <w:tcPr>
            <w:tcW w:w="3611" w:type="dxa"/>
            <w:shd w:val="clear" w:color="auto" w:fill="auto"/>
          </w:tcPr>
          <w:p w14:paraId="192D69E1" w14:textId="52A8D2AC" w:rsidR="00381847" w:rsidRDefault="00CB0341">
            <w:pPr>
              <w:jc w:val="center"/>
            </w:pPr>
            <w:r>
              <w:rPr>
                <w:rFonts w:ascii="Segoe UI" w:hAnsi="Segoe UI" w:cs="Segoe UI"/>
                <w:color w:val="172B4D"/>
                <w:sz w:val="21"/>
                <w:szCs w:val="21"/>
                <w:shd w:val="clear" w:color="auto" w:fill="FFFFFF"/>
              </w:rPr>
              <w:t>Ensure resources are freed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144B8D7" w:rsidR="00381847" w:rsidRDefault="00FE3AE2" w:rsidP="0015426D">
      <w:pPr>
        <w:ind w:left="720" w:firstLine="720"/>
      </w:pPr>
      <w:r>
        <w:t>Integrating security apparatuses at each step of the development operations lifecycle tool chain is the best way to implement automation.</w:t>
      </w:r>
      <w:r w:rsidR="0089023D">
        <w:t xml:space="preserve"> Threat models along side security tools training and selection will be inserted into the Asses and Plan portion of the lifecycle. </w:t>
      </w:r>
      <w:r w:rsidR="002F39B8">
        <w:t xml:space="preserve">IDE security and be focused on during the Design and Build portions of the process. And in the Verify and Test phase we can </w:t>
      </w:r>
      <w:r w:rsidR="0015426D">
        <w:t>implement</w:t>
      </w:r>
      <w:r w:rsidR="002F39B8">
        <w:t xml:space="preserve"> static app testing, unit and integration testing, and automatic security scans.</w:t>
      </w:r>
    </w:p>
    <w:p w14:paraId="2473F9E8" w14:textId="311CAA67" w:rsidR="0015426D" w:rsidRDefault="0015426D" w:rsidP="0015426D">
      <w:pPr>
        <w:ind w:left="720" w:firstLine="720"/>
      </w:pPr>
      <w:r>
        <w:t>When we have reached the production stage, automated testing is incorporated by making use of depth in defense security principle alongside data integrity checks.</w:t>
      </w:r>
      <w:r w:rsidR="001B7C51">
        <w:t xml:space="preserve"> Making use of continuous threat monitoring systems like network monitoring and penetrating testing further serve to automate security apparatus.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165"/>
        <w:gridCol w:w="1699"/>
        <w:gridCol w:w="1349"/>
        <w:gridCol w:w="1856"/>
        <w:gridCol w:w="2041"/>
        <w:gridCol w:w="2680"/>
      </w:tblGrid>
      <w:tr w:rsidR="00381847" w14:paraId="668FD8B2" w14:textId="77777777" w:rsidTr="00737734">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16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69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1B1E88" w14:paraId="5E698A8A" w14:textId="77777777" w:rsidTr="007377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5221428A" w14:textId="3370E480" w:rsidR="001B1E88" w:rsidRDefault="001B1E88" w:rsidP="001B1E88">
            <w:r>
              <w:t>DCL-031-C</w:t>
            </w:r>
          </w:p>
        </w:tc>
        <w:tc>
          <w:tcPr>
            <w:tcW w:w="1699" w:type="dxa"/>
          </w:tcPr>
          <w:p w14:paraId="61027C5A" w14:textId="0EE4313D" w:rsidR="001B1E88" w:rsidRDefault="001B1E88" w:rsidP="001B1E8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76968D4" w14:textId="6AB73778" w:rsidR="001B1E88" w:rsidRDefault="001B1E88" w:rsidP="001B1E8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61E76894" w14:textId="20A035C6" w:rsidR="001B1E88" w:rsidRDefault="001B1E88" w:rsidP="001B1E8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05A3CE43" w14:textId="34827C13" w:rsidR="001B1E88" w:rsidRDefault="001B1E88" w:rsidP="001B1E88">
            <w:pPr>
              <w:cnfStyle w:val="000000100000" w:firstRow="0" w:lastRow="0" w:firstColumn="0" w:lastColumn="0" w:oddVBand="0" w:evenVBand="0" w:oddHBand="1" w:evenHBand="0" w:firstRowFirstColumn="0" w:firstRowLastColumn="0" w:lastRowFirstColumn="0" w:lastRowLastColumn="0"/>
            </w:pPr>
            <w:proofErr w:type="spellStart"/>
            <w:r>
              <w:t>P3</w:t>
            </w:r>
            <w:proofErr w:type="spellEnd"/>
          </w:p>
        </w:tc>
        <w:tc>
          <w:tcPr>
            <w:tcW w:w="2680" w:type="dxa"/>
          </w:tcPr>
          <w:p w14:paraId="782C814E" w14:textId="559C2F79" w:rsidR="001B1E88" w:rsidRDefault="001B1E88" w:rsidP="001B1E88">
            <w:pPr>
              <w:cnfStyle w:val="000000100000" w:firstRow="0" w:lastRow="0" w:firstColumn="0" w:lastColumn="0" w:oddVBand="0" w:evenVBand="0" w:oddHBand="1" w:evenHBand="0" w:firstRowFirstColumn="0" w:firstRowLastColumn="0" w:lastRowFirstColumn="0" w:lastRowLastColumn="0"/>
            </w:pPr>
            <w:proofErr w:type="spellStart"/>
            <w:r>
              <w:t>L3</w:t>
            </w:r>
            <w:proofErr w:type="spellEnd"/>
          </w:p>
        </w:tc>
      </w:tr>
      <w:tr w:rsidR="002D0E68" w14:paraId="4E346B29" w14:textId="77777777" w:rsidTr="00737734">
        <w:trPr>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11F4BE0E" w14:textId="1CBDF256" w:rsidR="002D0E68" w:rsidRDefault="002D0E68" w:rsidP="002D0E68">
            <w:r>
              <w:t>EXP-054-</w:t>
            </w:r>
            <w:proofErr w:type="spellStart"/>
            <w:r>
              <w:t>Cpp</w:t>
            </w:r>
            <w:proofErr w:type="spellEnd"/>
          </w:p>
        </w:tc>
        <w:tc>
          <w:tcPr>
            <w:tcW w:w="1699" w:type="dxa"/>
          </w:tcPr>
          <w:p w14:paraId="752BE477" w14:textId="7654F622" w:rsidR="002D0E68" w:rsidRDefault="002D0E68" w:rsidP="002D0E6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2FE8B114" w14:textId="4908C067" w:rsidR="002D0E68" w:rsidRDefault="002D0E68" w:rsidP="002D0E6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CDE0BE2" w14:textId="3724FFE1" w:rsidR="002D0E68" w:rsidRDefault="002D0E68" w:rsidP="002D0E6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3D7A98BF" w14:textId="4078B3BC" w:rsidR="002D0E68" w:rsidRDefault="002D0E68" w:rsidP="002D0E68">
            <w:pPr>
              <w:cnfStyle w:val="000000000000" w:firstRow="0" w:lastRow="0" w:firstColumn="0" w:lastColumn="0" w:oddVBand="0" w:evenVBand="0" w:oddHBand="0" w:evenHBand="0" w:firstRowFirstColumn="0" w:firstRowLastColumn="0" w:lastRowFirstColumn="0" w:lastRowLastColumn="0"/>
            </w:pPr>
            <w:proofErr w:type="spellStart"/>
            <w:r>
              <w:t>P6</w:t>
            </w:r>
            <w:proofErr w:type="spellEnd"/>
          </w:p>
        </w:tc>
        <w:tc>
          <w:tcPr>
            <w:tcW w:w="2680" w:type="dxa"/>
          </w:tcPr>
          <w:p w14:paraId="2342A158" w14:textId="550B68F1" w:rsidR="002D0E68" w:rsidRDefault="002D0E68" w:rsidP="002D0E68">
            <w:pPr>
              <w:cnfStyle w:val="000000000000" w:firstRow="0" w:lastRow="0" w:firstColumn="0" w:lastColumn="0" w:oddVBand="0" w:evenVBand="0" w:oddHBand="0" w:evenHBand="0" w:firstRowFirstColumn="0" w:firstRowLastColumn="0" w:lastRowFirstColumn="0" w:lastRowLastColumn="0"/>
            </w:pPr>
            <w:proofErr w:type="spellStart"/>
            <w:r>
              <w:t>L2</w:t>
            </w:r>
            <w:proofErr w:type="spellEnd"/>
          </w:p>
        </w:tc>
      </w:tr>
      <w:tr w:rsidR="002D0E68" w14:paraId="334DB08B" w14:textId="77777777" w:rsidTr="007377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4BFFD498" w14:textId="6B05BBCB" w:rsidR="002D0E68" w:rsidRDefault="00A233BF" w:rsidP="002D0E68">
            <w:r>
              <w:t>STR-053-</w:t>
            </w:r>
            <w:proofErr w:type="spellStart"/>
            <w:r>
              <w:t>Cpp</w:t>
            </w:r>
            <w:proofErr w:type="spellEnd"/>
          </w:p>
        </w:tc>
        <w:tc>
          <w:tcPr>
            <w:tcW w:w="1699" w:type="dxa"/>
          </w:tcPr>
          <w:p w14:paraId="308B96BF" w14:textId="77A7E4BD" w:rsidR="002D0E68" w:rsidRDefault="00DF00B7" w:rsidP="002D0E6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622FAD2" w14:textId="3EA5CF08" w:rsidR="002D0E68" w:rsidRDefault="00DF00B7" w:rsidP="002D0E6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6FD3789" w14:textId="35C5CA7A" w:rsidR="002D0E68" w:rsidRDefault="00DF00B7" w:rsidP="002D0E6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485651" w14:textId="52588B0A" w:rsidR="002D0E68" w:rsidRDefault="00DF00B7" w:rsidP="002D0E68">
            <w:pPr>
              <w:cnfStyle w:val="000000100000" w:firstRow="0" w:lastRow="0" w:firstColumn="0" w:lastColumn="0" w:oddVBand="0" w:evenVBand="0" w:oddHBand="1" w:evenHBand="0" w:firstRowFirstColumn="0" w:firstRowLastColumn="0" w:lastRowFirstColumn="0" w:lastRowLastColumn="0"/>
            </w:pPr>
            <w:proofErr w:type="spellStart"/>
            <w:r>
              <w:t>P6</w:t>
            </w:r>
            <w:proofErr w:type="spellEnd"/>
          </w:p>
        </w:tc>
        <w:tc>
          <w:tcPr>
            <w:tcW w:w="2680" w:type="dxa"/>
          </w:tcPr>
          <w:p w14:paraId="11242936" w14:textId="25C6DA0D" w:rsidR="002D0E68" w:rsidRDefault="00DF00B7" w:rsidP="002D0E68">
            <w:pPr>
              <w:cnfStyle w:val="000000100000" w:firstRow="0" w:lastRow="0" w:firstColumn="0" w:lastColumn="0" w:oddVBand="0" w:evenVBand="0" w:oddHBand="1" w:evenHBand="0" w:firstRowFirstColumn="0" w:firstRowLastColumn="0" w:lastRowFirstColumn="0" w:lastRowLastColumn="0"/>
            </w:pPr>
            <w:proofErr w:type="spellStart"/>
            <w:r>
              <w:t>L2</w:t>
            </w:r>
            <w:proofErr w:type="spellEnd"/>
          </w:p>
        </w:tc>
      </w:tr>
      <w:tr w:rsidR="002D0E68" w14:paraId="2F0514EA" w14:textId="77777777" w:rsidTr="00737734">
        <w:trPr>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467A999D" w14:textId="1BAADD79" w:rsidR="002D0E68" w:rsidRDefault="003C17B8" w:rsidP="002D0E68">
            <w:r>
              <w:t>IDS-000-J</w:t>
            </w:r>
          </w:p>
        </w:tc>
        <w:tc>
          <w:tcPr>
            <w:tcW w:w="1699" w:type="dxa"/>
          </w:tcPr>
          <w:p w14:paraId="6864030F" w14:textId="6252EE37" w:rsidR="002D0E68" w:rsidRDefault="003C17B8" w:rsidP="002D0E6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FD64D49" w14:textId="072AB316" w:rsidR="002D0E68" w:rsidRDefault="003C17B8" w:rsidP="002D0E6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B5FC682" w14:textId="681EEA1E" w:rsidR="002D0E68" w:rsidRDefault="003C17B8" w:rsidP="002D0E6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44F2CA9" w14:textId="4A02D377" w:rsidR="002D0E68" w:rsidRDefault="003C17B8" w:rsidP="002D0E68">
            <w:pPr>
              <w:cnfStyle w:val="000000000000" w:firstRow="0" w:lastRow="0" w:firstColumn="0" w:lastColumn="0" w:oddVBand="0" w:evenVBand="0" w:oddHBand="0" w:evenHBand="0" w:firstRowFirstColumn="0" w:firstRowLastColumn="0" w:lastRowFirstColumn="0" w:lastRowLastColumn="0"/>
            </w:pPr>
            <w:proofErr w:type="spellStart"/>
            <w:r>
              <w:t>P12</w:t>
            </w:r>
            <w:proofErr w:type="spellEnd"/>
          </w:p>
        </w:tc>
        <w:tc>
          <w:tcPr>
            <w:tcW w:w="2680" w:type="dxa"/>
          </w:tcPr>
          <w:p w14:paraId="4C713B84" w14:textId="346A94D5" w:rsidR="002D0E68" w:rsidRDefault="003C17B8" w:rsidP="002D0E68">
            <w:pPr>
              <w:cnfStyle w:val="000000000000" w:firstRow="0" w:lastRow="0" w:firstColumn="0" w:lastColumn="0" w:oddVBand="0" w:evenVBand="0" w:oddHBand="0" w:evenHBand="0" w:firstRowFirstColumn="0" w:firstRowLastColumn="0" w:lastRowFirstColumn="0" w:lastRowLastColumn="0"/>
            </w:pPr>
            <w:proofErr w:type="spellStart"/>
            <w:r>
              <w:t>L1</w:t>
            </w:r>
            <w:proofErr w:type="spellEnd"/>
          </w:p>
        </w:tc>
      </w:tr>
      <w:tr w:rsidR="002D0E68" w14:paraId="4E676554" w14:textId="77777777" w:rsidTr="007377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7100264D" w14:textId="69B0F7A9" w:rsidR="002D0E68" w:rsidRDefault="002F6201" w:rsidP="002D0E68">
            <w:r>
              <w:t>MEM</w:t>
            </w:r>
            <w:r w:rsidR="002A4BD0">
              <w:t>-</w:t>
            </w:r>
            <w:r>
              <w:t>05</w:t>
            </w:r>
            <w:r w:rsidR="002A4BD0">
              <w:t>3-C</w:t>
            </w:r>
            <w:r w:rsidR="005367A2">
              <w:t>PP</w:t>
            </w:r>
          </w:p>
        </w:tc>
        <w:tc>
          <w:tcPr>
            <w:tcW w:w="1699" w:type="dxa"/>
          </w:tcPr>
          <w:p w14:paraId="2DCA5B40" w14:textId="6605C2C3" w:rsidR="002D0E68" w:rsidRDefault="002A4BD0" w:rsidP="002D0E6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471B62B8" w14:textId="1B67C617" w:rsidR="002D0E68" w:rsidRDefault="002A4BD0" w:rsidP="002D0E6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0A6F6BA" w14:textId="149B1EE6" w:rsidR="002D0E68" w:rsidRDefault="002A4BD0" w:rsidP="002D0E6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2053F4CB" w14:textId="2635E044" w:rsidR="002D0E68" w:rsidRDefault="002A4BD0" w:rsidP="002D0E68">
            <w:pPr>
              <w:cnfStyle w:val="000000100000" w:firstRow="0" w:lastRow="0" w:firstColumn="0" w:lastColumn="0" w:oddVBand="0" w:evenVBand="0" w:oddHBand="1" w:evenHBand="0" w:firstRowFirstColumn="0" w:firstRowLastColumn="0" w:lastRowFirstColumn="0" w:lastRowLastColumn="0"/>
            </w:pPr>
            <w:proofErr w:type="spellStart"/>
            <w:r>
              <w:t>P1</w:t>
            </w:r>
            <w:proofErr w:type="spellEnd"/>
          </w:p>
        </w:tc>
        <w:tc>
          <w:tcPr>
            <w:tcW w:w="2680" w:type="dxa"/>
          </w:tcPr>
          <w:p w14:paraId="179C917E" w14:textId="77777777" w:rsidR="002D0E68" w:rsidRDefault="002A4BD0" w:rsidP="002D0E68">
            <w:pPr>
              <w:cnfStyle w:val="000000100000" w:firstRow="0" w:lastRow="0" w:firstColumn="0" w:lastColumn="0" w:oddVBand="0" w:evenVBand="0" w:oddHBand="1" w:evenHBand="0" w:firstRowFirstColumn="0" w:firstRowLastColumn="0" w:lastRowFirstColumn="0" w:lastRowLastColumn="0"/>
            </w:pPr>
            <w:proofErr w:type="spellStart"/>
            <w:r>
              <w:t>L3</w:t>
            </w:r>
            <w:proofErr w:type="spellEnd"/>
          </w:p>
          <w:p w14:paraId="4FE2E491" w14:textId="6C865D39" w:rsidR="00FE0F02" w:rsidRDefault="00FE0F02" w:rsidP="002D0E68">
            <w:pPr>
              <w:cnfStyle w:val="000000100000" w:firstRow="0" w:lastRow="0" w:firstColumn="0" w:lastColumn="0" w:oddVBand="0" w:evenVBand="0" w:oddHBand="1" w:evenHBand="0" w:firstRowFirstColumn="0" w:firstRowLastColumn="0" w:lastRowFirstColumn="0" w:lastRowLastColumn="0"/>
            </w:pPr>
          </w:p>
        </w:tc>
      </w:tr>
      <w:tr w:rsidR="002D0E68" w14:paraId="2909CEA7" w14:textId="77777777" w:rsidTr="00737734">
        <w:trPr>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6FA73728" w14:textId="699D24C1" w:rsidR="002D0E68" w:rsidRDefault="00FE0F02" w:rsidP="002D0E68">
            <w:r>
              <w:t>DCL-003-C</w:t>
            </w:r>
          </w:p>
        </w:tc>
        <w:tc>
          <w:tcPr>
            <w:tcW w:w="1699" w:type="dxa"/>
          </w:tcPr>
          <w:p w14:paraId="7CFBEC18" w14:textId="097A009B" w:rsidR="002D0E68" w:rsidRDefault="00DB3EDB" w:rsidP="002D0E6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79D4A94" w14:textId="60605C90" w:rsidR="002D0E68" w:rsidRDefault="00DB3EDB" w:rsidP="002D0E6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18430555" w14:textId="51E7F573" w:rsidR="002D0E68" w:rsidRDefault="00DB3EDB" w:rsidP="002D0E6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E304121" w14:textId="4613BE5D" w:rsidR="002D0E68" w:rsidRDefault="00DB3EDB" w:rsidP="002D0E68">
            <w:pPr>
              <w:cnfStyle w:val="000000000000" w:firstRow="0" w:lastRow="0" w:firstColumn="0" w:lastColumn="0" w:oddVBand="0" w:evenVBand="0" w:oddHBand="0" w:evenHBand="0" w:firstRowFirstColumn="0" w:firstRowLastColumn="0" w:lastRowFirstColumn="0" w:lastRowLastColumn="0"/>
            </w:pPr>
            <w:proofErr w:type="spellStart"/>
            <w:r>
              <w:t>P1</w:t>
            </w:r>
            <w:proofErr w:type="spellEnd"/>
          </w:p>
        </w:tc>
        <w:tc>
          <w:tcPr>
            <w:tcW w:w="2680" w:type="dxa"/>
          </w:tcPr>
          <w:p w14:paraId="7C3F721D" w14:textId="48D7FAA9" w:rsidR="002D0E68" w:rsidRDefault="00DB3EDB" w:rsidP="002D0E68">
            <w:pPr>
              <w:cnfStyle w:val="000000000000" w:firstRow="0" w:lastRow="0" w:firstColumn="0" w:lastColumn="0" w:oddVBand="0" w:evenVBand="0" w:oddHBand="0" w:evenHBand="0" w:firstRowFirstColumn="0" w:firstRowLastColumn="0" w:lastRowFirstColumn="0" w:lastRowLastColumn="0"/>
            </w:pPr>
            <w:proofErr w:type="spellStart"/>
            <w:r>
              <w:t>L3</w:t>
            </w:r>
            <w:proofErr w:type="spellEnd"/>
          </w:p>
        </w:tc>
      </w:tr>
      <w:tr w:rsidR="00FE0F02" w14:paraId="007D0FBC" w14:textId="77777777" w:rsidTr="007377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7849A9EA" w14:textId="0326B876" w:rsidR="00FE0F02" w:rsidRDefault="00FE0F02" w:rsidP="00FE0F02">
            <w:r>
              <w:t>ERR-051-CPP</w:t>
            </w:r>
          </w:p>
        </w:tc>
        <w:tc>
          <w:tcPr>
            <w:tcW w:w="1699" w:type="dxa"/>
          </w:tcPr>
          <w:p w14:paraId="3D0880A0" w14:textId="7F7F3625" w:rsidR="00FE0F02" w:rsidRDefault="00FE0F02" w:rsidP="00FE0F0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4E4D1AE2" w:rsidR="00FE0F02" w:rsidRDefault="00FE0F02" w:rsidP="00FE0F0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214A79D1" w14:textId="7F0D412A" w:rsidR="00FE0F02" w:rsidRDefault="00FE0F02" w:rsidP="00FE0F02">
            <w:pPr>
              <w:cnfStyle w:val="000000100000" w:firstRow="0" w:lastRow="0" w:firstColumn="0" w:lastColumn="0" w:oddVBand="0" w:evenVBand="0" w:oddHBand="1" w:evenHBand="0" w:firstRowFirstColumn="0" w:firstRowLastColumn="0" w:lastRowFirstColumn="0" w:lastRowLastColumn="0"/>
            </w:pPr>
            <w:proofErr w:type="spellStart"/>
            <w:r>
              <w:t>Medoum</w:t>
            </w:r>
            <w:proofErr w:type="spellEnd"/>
          </w:p>
        </w:tc>
        <w:tc>
          <w:tcPr>
            <w:tcW w:w="2041" w:type="dxa"/>
          </w:tcPr>
          <w:p w14:paraId="41301A9F" w14:textId="3A89EC22" w:rsidR="00FE0F02" w:rsidRDefault="00FE0F02" w:rsidP="00FE0F02">
            <w:pPr>
              <w:cnfStyle w:val="000000100000" w:firstRow="0" w:lastRow="0" w:firstColumn="0" w:lastColumn="0" w:oddVBand="0" w:evenVBand="0" w:oddHBand="1" w:evenHBand="0" w:firstRowFirstColumn="0" w:firstRowLastColumn="0" w:lastRowFirstColumn="0" w:lastRowLastColumn="0"/>
            </w:pPr>
            <w:proofErr w:type="spellStart"/>
            <w:r>
              <w:t>P5</w:t>
            </w:r>
            <w:proofErr w:type="spellEnd"/>
          </w:p>
        </w:tc>
        <w:tc>
          <w:tcPr>
            <w:tcW w:w="2680" w:type="dxa"/>
          </w:tcPr>
          <w:p w14:paraId="6D7A1B7A" w14:textId="5834A233" w:rsidR="00FE0F02" w:rsidRDefault="00FE0F02" w:rsidP="00FE0F02">
            <w:pPr>
              <w:cnfStyle w:val="000000100000" w:firstRow="0" w:lastRow="0" w:firstColumn="0" w:lastColumn="0" w:oddVBand="0" w:evenVBand="0" w:oddHBand="1" w:evenHBand="0" w:firstRowFirstColumn="0" w:firstRowLastColumn="0" w:lastRowFirstColumn="0" w:lastRowLastColumn="0"/>
            </w:pPr>
            <w:proofErr w:type="spellStart"/>
            <w:r>
              <w:t>L3</w:t>
            </w:r>
            <w:proofErr w:type="spellEnd"/>
          </w:p>
        </w:tc>
      </w:tr>
      <w:tr w:rsidR="00FE0F02" w14:paraId="30EB0D27" w14:textId="77777777" w:rsidTr="00737734">
        <w:trPr>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58D14EE0" w14:textId="763F7429" w:rsidR="00FE0F02" w:rsidRDefault="00FE0F02" w:rsidP="00FE0F02">
            <w:r>
              <w:t>DCL-053-CPP</w:t>
            </w:r>
          </w:p>
        </w:tc>
        <w:tc>
          <w:tcPr>
            <w:tcW w:w="1699" w:type="dxa"/>
          </w:tcPr>
          <w:p w14:paraId="70CBCE53" w14:textId="7B584FD6" w:rsidR="00FE0F02" w:rsidRDefault="00FE0F02" w:rsidP="00FE0F0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55B7417C" w14:textId="05FBCA31" w:rsidR="00FE0F02" w:rsidRDefault="00FE0F02" w:rsidP="00FE0F0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580B49" w14:textId="2788809C" w:rsidR="00FE0F02" w:rsidRDefault="00FE0F02" w:rsidP="00FE0F0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3ABAAD19" w:rsidR="00FE0F02" w:rsidRDefault="00FE0F02" w:rsidP="00FE0F02">
            <w:pPr>
              <w:cnfStyle w:val="000000000000" w:firstRow="0" w:lastRow="0" w:firstColumn="0" w:lastColumn="0" w:oddVBand="0" w:evenVBand="0" w:oddHBand="0" w:evenHBand="0" w:firstRowFirstColumn="0" w:firstRowLastColumn="0" w:lastRowFirstColumn="0" w:lastRowLastColumn="0"/>
            </w:pPr>
            <w:proofErr w:type="spellStart"/>
            <w:r>
              <w:t>P2</w:t>
            </w:r>
            <w:proofErr w:type="spellEnd"/>
          </w:p>
        </w:tc>
        <w:tc>
          <w:tcPr>
            <w:tcW w:w="2680" w:type="dxa"/>
          </w:tcPr>
          <w:p w14:paraId="78E62A20" w14:textId="268F7C6A" w:rsidR="00FE0F02" w:rsidRDefault="00FE0F02" w:rsidP="00FE0F02">
            <w:pPr>
              <w:cnfStyle w:val="000000000000" w:firstRow="0" w:lastRow="0" w:firstColumn="0" w:lastColumn="0" w:oddVBand="0" w:evenVBand="0" w:oddHBand="0" w:evenHBand="0" w:firstRowFirstColumn="0" w:firstRowLastColumn="0" w:lastRowFirstColumn="0" w:lastRowLastColumn="0"/>
            </w:pPr>
            <w:proofErr w:type="spellStart"/>
            <w:r>
              <w:t>L3</w:t>
            </w:r>
            <w:proofErr w:type="spellEnd"/>
          </w:p>
        </w:tc>
      </w:tr>
      <w:tr w:rsidR="00FE0F02" w14:paraId="1A8BA019" w14:textId="77777777" w:rsidTr="007377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44647100" w14:textId="69A4AA4C" w:rsidR="00FE0F02" w:rsidRDefault="00FE0F02" w:rsidP="00FE0F02">
            <w:r>
              <w:t>STR-050-</w:t>
            </w:r>
            <w:r>
              <w:lastRenderedPageBreak/>
              <w:t>CPP</w:t>
            </w:r>
          </w:p>
        </w:tc>
        <w:tc>
          <w:tcPr>
            <w:tcW w:w="1699" w:type="dxa"/>
          </w:tcPr>
          <w:p w14:paraId="5C4FF30D" w14:textId="6D2623DC" w:rsidR="00FE0F02" w:rsidRDefault="00FE0F02" w:rsidP="00FE0F02">
            <w:pPr>
              <w:cnfStyle w:val="000000100000" w:firstRow="0" w:lastRow="0" w:firstColumn="0" w:lastColumn="0" w:oddVBand="0" w:evenVBand="0" w:oddHBand="1" w:evenHBand="0" w:firstRowFirstColumn="0" w:firstRowLastColumn="0" w:lastRowFirstColumn="0" w:lastRowLastColumn="0"/>
            </w:pPr>
            <w:r>
              <w:lastRenderedPageBreak/>
              <w:t>High</w:t>
            </w:r>
          </w:p>
        </w:tc>
        <w:tc>
          <w:tcPr>
            <w:tcW w:w="1349" w:type="dxa"/>
          </w:tcPr>
          <w:p w14:paraId="022C22B4" w14:textId="6B3AB198" w:rsidR="00FE0F02" w:rsidRDefault="00FE0F02" w:rsidP="00FE0F0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3BF2DC" w14:textId="45BC0C07" w:rsidR="00FE0F02" w:rsidRDefault="00FE0F02" w:rsidP="00FE0F0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0E0C6DB" w14:textId="5A265377" w:rsidR="00FE0F02" w:rsidRDefault="00FE0F02" w:rsidP="00FE0F02">
            <w:pPr>
              <w:cnfStyle w:val="000000100000" w:firstRow="0" w:lastRow="0" w:firstColumn="0" w:lastColumn="0" w:oddVBand="0" w:evenVBand="0" w:oddHBand="1" w:evenHBand="0" w:firstRowFirstColumn="0" w:firstRowLastColumn="0" w:lastRowFirstColumn="0" w:lastRowLastColumn="0"/>
            </w:pPr>
            <w:proofErr w:type="spellStart"/>
            <w:r>
              <w:t>P18</w:t>
            </w:r>
            <w:proofErr w:type="spellEnd"/>
          </w:p>
        </w:tc>
        <w:tc>
          <w:tcPr>
            <w:tcW w:w="2680" w:type="dxa"/>
          </w:tcPr>
          <w:p w14:paraId="4A397D60" w14:textId="0B5CDDCA" w:rsidR="00FE0F02" w:rsidRDefault="00FE0F02" w:rsidP="00FE0F02">
            <w:pPr>
              <w:cnfStyle w:val="000000100000" w:firstRow="0" w:lastRow="0" w:firstColumn="0" w:lastColumn="0" w:oddVBand="0" w:evenVBand="0" w:oddHBand="1" w:evenHBand="0" w:firstRowFirstColumn="0" w:firstRowLastColumn="0" w:lastRowFirstColumn="0" w:lastRowLastColumn="0"/>
            </w:pPr>
            <w:proofErr w:type="spellStart"/>
            <w:r>
              <w:t>L1</w:t>
            </w:r>
            <w:proofErr w:type="spellEnd"/>
          </w:p>
        </w:tc>
      </w:tr>
      <w:tr w:rsidR="00FE0F02" w14:paraId="6278442F" w14:textId="77777777" w:rsidTr="00737734">
        <w:trPr>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cPr>
          <w:p w14:paraId="7989A450" w14:textId="04B554E5" w:rsidR="00FE0F02" w:rsidRDefault="00FE0F02" w:rsidP="00FE0F02">
            <w:proofErr w:type="spellStart"/>
            <w:r>
              <w:t>FIO</w:t>
            </w:r>
            <w:proofErr w:type="spellEnd"/>
            <w:r>
              <w:t>-051-CPP</w:t>
            </w:r>
          </w:p>
        </w:tc>
        <w:tc>
          <w:tcPr>
            <w:tcW w:w="1699" w:type="dxa"/>
            <w:shd w:val="clear" w:color="auto" w:fill="D9D9D9"/>
          </w:tcPr>
          <w:p w14:paraId="30718AF9" w14:textId="3B8685BF" w:rsidR="00FE0F02" w:rsidRDefault="00FE0F02" w:rsidP="00FE0F02">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clear" w:color="auto" w:fill="D9D9D9"/>
          </w:tcPr>
          <w:p w14:paraId="0EED3A51" w14:textId="32C5BED6" w:rsidR="00FE0F02" w:rsidRDefault="00FE0F02" w:rsidP="00FE0F02">
            <w:pPr>
              <w:cnfStyle w:val="000000000000" w:firstRow="0" w:lastRow="0" w:firstColumn="0" w:lastColumn="0" w:oddVBand="0" w:evenVBand="0" w:oddHBand="0" w:evenHBand="0" w:firstRowFirstColumn="0" w:firstRowLastColumn="0" w:lastRowFirstColumn="0" w:lastRowLastColumn="0"/>
            </w:pPr>
            <w:proofErr w:type="spellStart"/>
            <w:r>
              <w:t>Unlikley</w:t>
            </w:r>
            <w:proofErr w:type="spellEnd"/>
          </w:p>
        </w:tc>
        <w:tc>
          <w:tcPr>
            <w:tcW w:w="1856" w:type="dxa"/>
            <w:shd w:val="clear" w:color="auto" w:fill="D9D9D9"/>
          </w:tcPr>
          <w:p w14:paraId="3DE2F052" w14:textId="6736F866" w:rsidR="00FE0F02" w:rsidRDefault="00FE0F02" w:rsidP="00FE0F02">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D9D9D9"/>
          </w:tcPr>
          <w:p w14:paraId="462A4AC9" w14:textId="42E44708" w:rsidR="00FE0F02" w:rsidRDefault="00FE0F02" w:rsidP="00FE0F02">
            <w:pPr>
              <w:cnfStyle w:val="000000000000" w:firstRow="0" w:lastRow="0" w:firstColumn="0" w:lastColumn="0" w:oddVBand="0" w:evenVBand="0" w:oddHBand="0" w:evenHBand="0" w:firstRowFirstColumn="0" w:firstRowLastColumn="0" w:lastRowFirstColumn="0" w:lastRowLastColumn="0"/>
            </w:pPr>
            <w:proofErr w:type="spellStart"/>
            <w:r>
              <w:t>P4</w:t>
            </w:r>
            <w:proofErr w:type="spellEnd"/>
          </w:p>
        </w:tc>
        <w:tc>
          <w:tcPr>
            <w:tcW w:w="2680" w:type="dxa"/>
            <w:shd w:val="clear" w:color="auto" w:fill="D9D9D9"/>
          </w:tcPr>
          <w:p w14:paraId="5F83E86B" w14:textId="4A85DFEA" w:rsidR="00FE0F02" w:rsidRDefault="00FE0F02" w:rsidP="00FE0F02">
            <w:pPr>
              <w:cnfStyle w:val="000000000000" w:firstRow="0" w:lastRow="0" w:firstColumn="0" w:lastColumn="0" w:oddVBand="0" w:evenVBand="0" w:oddHBand="0" w:evenHBand="0" w:firstRowFirstColumn="0" w:firstRowLastColumn="0" w:lastRowFirstColumn="0" w:lastRowLastColumn="0"/>
            </w:pPr>
            <w:proofErr w:type="spellStart"/>
            <w:r>
              <w:t>L3</w:t>
            </w:r>
            <w:proofErr w:type="spellEnd"/>
          </w:p>
        </w:tc>
      </w:tr>
      <w:tr w:rsidR="00FE0F02" w14:paraId="34D141EF" w14:textId="77777777" w:rsidTr="007377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3ADCADD2" w14:textId="5C5325D6" w:rsidR="00FE0F02" w:rsidRDefault="00FE0F02" w:rsidP="00FE0F02"/>
        </w:tc>
        <w:tc>
          <w:tcPr>
            <w:tcW w:w="1699" w:type="dxa"/>
          </w:tcPr>
          <w:p w14:paraId="3F051699" w14:textId="7CDF72AF" w:rsidR="00FE0F02" w:rsidRDefault="00FE0F02" w:rsidP="00FE0F02">
            <w:pPr>
              <w:cnfStyle w:val="000000100000" w:firstRow="0" w:lastRow="0" w:firstColumn="0" w:lastColumn="0" w:oddVBand="0" w:evenVBand="0" w:oddHBand="1" w:evenHBand="0" w:firstRowFirstColumn="0" w:firstRowLastColumn="0" w:lastRowFirstColumn="0" w:lastRowLastColumn="0"/>
            </w:pPr>
          </w:p>
        </w:tc>
        <w:tc>
          <w:tcPr>
            <w:tcW w:w="1349" w:type="dxa"/>
          </w:tcPr>
          <w:p w14:paraId="4140C618" w14:textId="233F8BA7" w:rsidR="00FE0F02" w:rsidRDefault="00FE0F02" w:rsidP="00FE0F02">
            <w:pPr>
              <w:cnfStyle w:val="000000100000" w:firstRow="0" w:lastRow="0" w:firstColumn="0" w:lastColumn="0" w:oddVBand="0" w:evenVBand="0" w:oddHBand="1" w:evenHBand="0" w:firstRowFirstColumn="0" w:firstRowLastColumn="0" w:lastRowFirstColumn="0" w:lastRowLastColumn="0"/>
            </w:pPr>
          </w:p>
        </w:tc>
        <w:tc>
          <w:tcPr>
            <w:tcW w:w="1856" w:type="dxa"/>
          </w:tcPr>
          <w:p w14:paraId="6CFC70BD" w14:textId="57DD44AE" w:rsidR="00FE0F02" w:rsidRDefault="00FE0F02" w:rsidP="00FE0F02">
            <w:pPr>
              <w:cnfStyle w:val="000000100000" w:firstRow="0" w:lastRow="0" w:firstColumn="0" w:lastColumn="0" w:oddVBand="0" w:evenVBand="0" w:oddHBand="1" w:evenHBand="0" w:firstRowFirstColumn="0" w:firstRowLastColumn="0" w:lastRowFirstColumn="0" w:lastRowLastColumn="0"/>
            </w:pPr>
          </w:p>
        </w:tc>
        <w:tc>
          <w:tcPr>
            <w:tcW w:w="2041" w:type="dxa"/>
          </w:tcPr>
          <w:p w14:paraId="2B7E03B0" w14:textId="5EA0BE32" w:rsidR="00FE0F02" w:rsidRDefault="00FE0F02" w:rsidP="00FE0F02">
            <w:pPr>
              <w:cnfStyle w:val="000000100000" w:firstRow="0" w:lastRow="0" w:firstColumn="0" w:lastColumn="0" w:oddVBand="0" w:evenVBand="0" w:oddHBand="1" w:evenHBand="0" w:firstRowFirstColumn="0" w:firstRowLastColumn="0" w:lastRowFirstColumn="0" w:lastRowLastColumn="0"/>
            </w:pPr>
          </w:p>
        </w:tc>
        <w:tc>
          <w:tcPr>
            <w:tcW w:w="2680" w:type="dxa"/>
          </w:tcPr>
          <w:p w14:paraId="1C6048B0" w14:textId="57AD6F16" w:rsidR="00FE0F02" w:rsidRDefault="00FE0F02" w:rsidP="00FE0F02">
            <w:pPr>
              <w:cnfStyle w:val="000000100000" w:firstRow="0" w:lastRow="0" w:firstColumn="0" w:lastColumn="0" w:oddVBand="0" w:evenVBand="0" w:oddHBand="1" w:evenHBand="0" w:firstRowFirstColumn="0" w:firstRowLastColumn="0" w:lastRowFirstColumn="0" w:lastRowLastColumn="0"/>
            </w:pPr>
          </w:p>
        </w:tc>
      </w:tr>
      <w:tr w:rsidR="00FE0F02" w14:paraId="71C38769" w14:textId="77777777" w:rsidTr="00737734">
        <w:trPr>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5ADB37ED" w14:textId="338B808D" w:rsidR="00FE0F02" w:rsidRDefault="00FE0F02" w:rsidP="00FE0F02"/>
        </w:tc>
        <w:tc>
          <w:tcPr>
            <w:tcW w:w="1699" w:type="dxa"/>
          </w:tcPr>
          <w:p w14:paraId="26FD7197" w14:textId="09CF67BC" w:rsidR="00FE0F02" w:rsidRDefault="00FE0F02" w:rsidP="00FE0F02">
            <w:pPr>
              <w:cnfStyle w:val="000000000000" w:firstRow="0" w:lastRow="0" w:firstColumn="0" w:lastColumn="0" w:oddVBand="0" w:evenVBand="0" w:oddHBand="0" w:evenHBand="0" w:firstRowFirstColumn="0" w:firstRowLastColumn="0" w:lastRowFirstColumn="0" w:lastRowLastColumn="0"/>
            </w:pPr>
          </w:p>
        </w:tc>
        <w:tc>
          <w:tcPr>
            <w:tcW w:w="1349" w:type="dxa"/>
          </w:tcPr>
          <w:p w14:paraId="63FB764F" w14:textId="74CB47D9" w:rsidR="00FE0F02" w:rsidRDefault="00FE0F02" w:rsidP="00FE0F02">
            <w:pPr>
              <w:cnfStyle w:val="000000000000" w:firstRow="0" w:lastRow="0" w:firstColumn="0" w:lastColumn="0" w:oddVBand="0" w:evenVBand="0" w:oddHBand="0" w:evenHBand="0" w:firstRowFirstColumn="0" w:firstRowLastColumn="0" w:lastRowFirstColumn="0" w:lastRowLastColumn="0"/>
            </w:pPr>
          </w:p>
        </w:tc>
        <w:tc>
          <w:tcPr>
            <w:tcW w:w="1856" w:type="dxa"/>
          </w:tcPr>
          <w:p w14:paraId="40F6A757" w14:textId="359044A5" w:rsidR="00FE0F02" w:rsidRDefault="00FE0F02" w:rsidP="00FE0F02">
            <w:pPr>
              <w:cnfStyle w:val="000000000000" w:firstRow="0" w:lastRow="0" w:firstColumn="0" w:lastColumn="0" w:oddVBand="0" w:evenVBand="0" w:oddHBand="0" w:evenHBand="0" w:firstRowFirstColumn="0" w:firstRowLastColumn="0" w:lastRowFirstColumn="0" w:lastRowLastColumn="0"/>
            </w:pPr>
          </w:p>
        </w:tc>
        <w:tc>
          <w:tcPr>
            <w:tcW w:w="2041" w:type="dxa"/>
          </w:tcPr>
          <w:p w14:paraId="517E8AFF" w14:textId="7AA64EAC" w:rsidR="00FE0F02" w:rsidRDefault="00FE0F02" w:rsidP="00FE0F02">
            <w:pPr>
              <w:cnfStyle w:val="000000000000" w:firstRow="0" w:lastRow="0" w:firstColumn="0" w:lastColumn="0" w:oddVBand="0" w:evenVBand="0" w:oddHBand="0" w:evenHBand="0" w:firstRowFirstColumn="0" w:firstRowLastColumn="0" w:lastRowFirstColumn="0" w:lastRowLastColumn="0"/>
            </w:pPr>
          </w:p>
        </w:tc>
        <w:tc>
          <w:tcPr>
            <w:tcW w:w="2680" w:type="dxa"/>
          </w:tcPr>
          <w:p w14:paraId="7EA74308" w14:textId="5925096E" w:rsidR="00FE0F02" w:rsidRDefault="00FE0F02" w:rsidP="00FE0F02">
            <w:pPr>
              <w:cnfStyle w:val="000000000000" w:firstRow="0" w:lastRow="0" w:firstColumn="0" w:lastColumn="0" w:oddVBand="0" w:evenVBand="0" w:oddHBand="0" w:evenHBand="0" w:firstRowFirstColumn="0" w:firstRowLastColumn="0" w:lastRowFirstColumn="0" w:lastRowLastColumn="0"/>
            </w:pPr>
          </w:p>
        </w:tc>
      </w:tr>
      <w:tr w:rsidR="00FE0F02" w14:paraId="290D82AF" w14:textId="77777777" w:rsidTr="007377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EDEDED"/>
          </w:tcPr>
          <w:p w14:paraId="752EAA92" w14:textId="7CE79EFE" w:rsidR="00FE0F02" w:rsidRDefault="00FE0F02" w:rsidP="00FE0F02"/>
        </w:tc>
        <w:tc>
          <w:tcPr>
            <w:tcW w:w="1699" w:type="dxa"/>
          </w:tcPr>
          <w:p w14:paraId="1A52A4BE" w14:textId="5CCB74E7" w:rsidR="00FE0F02" w:rsidRDefault="00FE0F02" w:rsidP="00FE0F02">
            <w:pPr>
              <w:cnfStyle w:val="000000100000" w:firstRow="0" w:lastRow="0" w:firstColumn="0" w:lastColumn="0" w:oddVBand="0" w:evenVBand="0" w:oddHBand="1" w:evenHBand="0" w:firstRowFirstColumn="0" w:firstRowLastColumn="0" w:lastRowFirstColumn="0" w:lastRowLastColumn="0"/>
            </w:pPr>
          </w:p>
        </w:tc>
        <w:tc>
          <w:tcPr>
            <w:tcW w:w="1349" w:type="dxa"/>
          </w:tcPr>
          <w:p w14:paraId="6F86D0AE" w14:textId="04509ADD" w:rsidR="00FE0F02" w:rsidRDefault="00FE0F02" w:rsidP="00FE0F02">
            <w:pPr>
              <w:cnfStyle w:val="000000100000" w:firstRow="0" w:lastRow="0" w:firstColumn="0" w:lastColumn="0" w:oddVBand="0" w:evenVBand="0" w:oddHBand="1" w:evenHBand="0" w:firstRowFirstColumn="0" w:firstRowLastColumn="0" w:lastRowFirstColumn="0" w:lastRowLastColumn="0"/>
            </w:pPr>
          </w:p>
        </w:tc>
        <w:tc>
          <w:tcPr>
            <w:tcW w:w="1856" w:type="dxa"/>
          </w:tcPr>
          <w:p w14:paraId="2200A43D" w14:textId="2351B4B4" w:rsidR="00FE0F02" w:rsidRDefault="00FE0F02" w:rsidP="00FE0F02">
            <w:pPr>
              <w:cnfStyle w:val="000000100000" w:firstRow="0" w:lastRow="0" w:firstColumn="0" w:lastColumn="0" w:oddVBand="0" w:evenVBand="0" w:oddHBand="1" w:evenHBand="0" w:firstRowFirstColumn="0" w:firstRowLastColumn="0" w:lastRowFirstColumn="0" w:lastRowLastColumn="0"/>
            </w:pPr>
          </w:p>
        </w:tc>
        <w:tc>
          <w:tcPr>
            <w:tcW w:w="2041" w:type="dxa"/>
          </w:tcPr>
          <w:p w14:paraId="0DA989E9" w14:textId="108E1B82" w:rsidR="00FE0F02" w:rsidRDefault="00FE0F02" w:rsidP="00FE0F02">
            <w:pPr>
              <w:cnfStyle w:val="000000100000" w:firstRow="0" w:lastRow="0" w:firstColumn="0" w:lastColumn="0" w:oddVBand="0" w:evenVBand="0" w:oddHBand="1" w:evenHBand="0" w:firstRowFirstColumn="0" w:firstRowLastColumn="0" w:lastRowFirstColumn="0" w:lastRowLastColumn="0"/>
            </w:pPr>
          </w:p>
        </w:tc>
        <w:tc>
          <w:tcPr>
            <w:tcW w:w="2680" w:type="dxa"/>
          </w:tcPr>
          <w:p w14:paraId="3C1C69A4" w14:textId="36C213F5" w:rsidR="00FE0F02" w:rsidRDefault="00FE0F02" w:rsidP="00FE0F02">
            <w:pPr>
              <w:cnfStyle w:val="000000100000" w:firstRow="0" w:lastRow="0" w:firstColumn="0" w:lastColumn="0" w:oddVBand="0" w:evenVBand="0" w:oddHBand="1"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62BC8DC" w:rsidR="00381847" w:rsidRDefault="008F4C8F">
            <w:r>
              <w:t>Data at rest is one of the most secure states available. Disk encryption allows sensitive data to be secured even if the physical media storing the data is compromised or stolen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CBFD0D4" w:rsidR="00381847" w:rsidRDefault="008C4D03">
            <w:r>
              <w:t xml:space="preserve">This refers to data like </w:t>
            </w:r>
            <w:proofErr w:type="spellStart"/>
            <w:r>
              <w:t>encypted</w:t>
            </w:r>
            <w:proofErr w:type="spellEnd"/>
            <w:r>
              <w:t xml:space="preserve"> emails  </w:t>
            </w:r>
            <w:proofErr w:type="spellStart"/>
            <w:r>
              <w:t>maiking</w:t>
            </w:r>
            <w:proofErr w:type="spellEnd"/>
            <w:r>
              <w:t xml:space="preserve"> use of PKI or </w:t>
            </w:r>
            <w:proofErr w:type="spellStart"/>
            <w:r>
              <w:t>SMIME</w:t>
            </w:r>
            <w:proofErr w:type="spellEnd"/>
            <w:r>
              <w:t xml:space="preserve"> to ensure that data remains encrypted as it is moved across a network.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94C3ABB" w:rsidR="00381847" w:rsidRDefault="008C4D03">
            <w:r>
              <w:t xml:space="preserve">This data currently being accessed in memory and is arguably one of the more vulnerable states of data. Here data is decrypted so that it can be used to perform the actions required of the computer. </w:t>
            </w:r>
            <w:r w:rsidR="0053010A">
              <w:t>Some systems make use of Memory Encryption in system or CPU ram.</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E7ED47A" w:rsidR="00381847" w:rsidRDefault="00585E96">
            <w:r>
              <w:t>Ensures that users are who they say the are to gain access to a system. Used for positive identification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C0B4F49" w:rsidR="00381847" w:rsidRDefault="00585E96">
            <w:r>
              <w:t>Grants or Denys users the authorization to make use of a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06165CC" w:rsidR="00381847" w:rsidRDefault="006C1F2C">
            <w:r>
              <w:t>Logs will be kept on system authorizations, authentications, and accesses.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C6CED">
      <w:r>
        <w:pict w14:anchorId="031BE209">
          <v:rect id="_x0000_i1029"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w:t>
      </w:r>
      <w:proofErr w:type="spellStart"/>
      <w:r>
        <w:t>OCISO</w:t>
      </w:r>
      <w:proofErr w:type="spellEnd"/>
      <w:r>
        <w:t>)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 xml:space="preserve">This policy will be automatically reviewed annually, no later than 365 days from the last revision date. Further, it will be reviewed in response to regulatory or compliance changes, and on demand as determined by the </w:t>
      </w:r>
      <w:proofErr w:type="spellStart"/>
      <w:r>
        <w:t>OCISO</w:t>
      </w:r>
      <w:proofErr w:type="spellEnd"/>
      <w:r>
        <w:t>.</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8543E55" w:rsidR="00381847" w:rsidRDefault="00381847"/>
        </w:tc>
        <w:tc>
          <w:tcPr>
            <w:tcW w:w="1530" w:type="dxa"/>
          </w:tcPr>
          <w:p w14:paraId="1DC436A6" w14:textId="52E844E1" w:rsidR="00381847" w:rsidRDefault="00381847">
            <w:pPr>
              <w:cnfStyle w:val="000000000000" w:firstRow="0" w:lastRow="0" w:firstColumn="0" w:lastColumn="0" w:oddVBand="0" w:evenVBand="0" w:oddHBand="0" w:evenHBand="0" w:firstRowFirstColumn="0" w:firstRowLastColumn="0" w:lastRowFirstColumn="0" w:lastRowLastColumn="0"/>
            </w:pPr>
          </w:p>
        </w:tc>
        <w:tc>
          <w:tcPr>
            <w:tcW w:w="3510" w:type="dxa"/>
          </w:tcPr>
          <w:p w14:paraId="0B713D2C" w14:textId="33A74B46" w:rsidR="00381847" w:rsidRDefault="00381847">
            <w:pPr>
              <w:cnfStyle w:val="000000000000" w:firstRow="0" w:lastRow="0" w:firstColumn="0" w:lastColumn="0" w:oddVBand="0" w:evenVBand="0" w:oddHBand="0" w:evenHBand="0" w:firstRowFirstColumn="0" w:firstRowLastColumn="0" w:lastRowFirstColumn="0" w:lastRowLastColumn="0"/>
            </w:pPr>
          </w:p>
        </w:tc>
        <w:tc>
          <w:tcPr>
            <w:tcW w:w="1923" w:type="dxa"/>
          </w:tcPr>
          <w:p w14:paraId="124483AC" w14:textId="33FF869C" w:rsidR="00381847" w:rsidRDefault="00381847">
            <w:pPr>
              <w:cnfStyle w:val="000000000000" w:firstRow="0" w:lastRow="0" w:firstColumn="0" w:lastColumn="0" w:oddVBand="0" w:evenVBand="0" w:oddHBand="0" w:evenHBand="0" w:firstRowFirstColumn="0" w:firstRowLastColumn="0" w:lastRowFirstColumn="0" w:lastRowLastColumn="0"/>
            </w:pPr>
          </w:p>
        </w:tc>
        <w:tc>
          <w:tcPr>
            <w:tcW w:w="2077" w:type="dxa"/>
          </w:tcPr>
          <w:p w14:paraId="697C2A49" w14:textId="6CDBE1C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A7106E7" w:rsidR="00381847" w:rsidRDefault="00381847"/>
        </w:tc>
        <w:tc>
          <w:tcPr>
            <w:tcW w:w="1530" w:type="dxa"/>
          </w:tcPr>
          <w:p w14:paraId="305DA4F1" w14:textId="6D229891" w:rsidR="00381847"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6343EBE8"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3FBE1F96" w:rsidR="00381847"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7BCEA471"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proofErr w:type="spellStart"/>
            <w:r>
              <w:t>CLG</w:t>
            </w:r>
            <w:proofErr w:type="spellEnd"/>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proofErr w:type="spellStart"/>
            <w:r>
              <w:t>JAV</w:t>
            </w:r>
            <w:proofErr w:type="spellEnd"/>
          </w:p>
        </w:tc>
      </w:tr>
    </w:tbl>
    <w:p w14:paraId="117BBEDB" w14:textId="77777777" w:rsidR="00381847" w:rsidRDefault="00381847"/>
    <w:sectPr w:rsidR="00381847">
      <w:headerReference w:type="default" r:id="rId60"/>
      <w:footerReference w:type="default" r:id="rId6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902E" w14:textId="77777777" w:rsidR="002C6CED" w:rsidRDefault="002C6CED">
      <w:r>
        <w:separator/>
      </w:r>
    </w:p>
  </w:endnote>
  <w:endnote w:type="continuationSeparator" w:id="0">
    <w:p w14:paraId="2897A127" w14:textId="77777777" w:rsidR="002C6CED" w:rsidRDefault="002C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57B8" w14:textId="77777777" w:rsidR="002C6CED" w:rsidRDefault="002C6CED">
      <w:r>
        <w:separator/>
      </w:r>
    </w:p>
  </w:footnote>
  <w:footnote w:type="continuationSeparator" w:id="0">
    <w:p w14:paraId="020719C2" w14:textId="77777777" w:rsidR="002C6CED" w:rsidRDefault="002C6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7ADD"/>
    <w:rsid w:val="00044D25"/>
    <w:rsid w:val="0008274A"/>
    <w:rsid w:val="000C3348"/>
    <w:rsid w:val="000D1441"/>
    <w:rsid w:val="000E0C21"/>
    <w:rsid w:val="0011503C"/>
    <w:rsid w:val="0011620F"/>
    <w:rsid w:val="0015426D"/>
    <w:rsid w:val="001646BD"/>
    <w:rsid w:val="00171556"/>
    <w:rsid w:val="001803B3"/>
    <w:rsid w:val="00192176"/>
    <w:rsid w:val="001B1E88"/>
    <w:rsid w:val="001B7C51"/>
    <w:rsid w:val="001D4766"/>
    <w:rsid w:val="00230940"/>
    <w:rsid w:val="002453C9"/>
    <w:rsid w:val="002474B4"/>
    <w:rsid w:val="002A4BD0"/>
    <w:rsid w:val="002B23D7"/>
    <w:rsid w:val="002B4066"/>
    <w:rsid w:val="002C6CED"/>
    <w:rsid w:val="002D0E68"/>
    <w:rsid w:val="002F39B8"/>
    <w:rsid w:val="002F6201"/>
    <w:rsid w:val="00306A19"/>
    <w:rsid w:val="00332392"/>
    <w:rsid w:val="003775E6"/>
    <w:rsid w:val="00381847"/>
    <w:rsid w:val="003B0A5C"/>
    <w:rsid w:val="003B5A25"/>
    <w:rsid w:val="003C17B8"/>
    <w:rsid w:val="003C2366"/>
    <w:rsid w:val="003D57FC"/>
    <w:rsid w:val="003D6F4A"/>
    <w:rsid w:val="003F091D"/>
    <w:rsid w:val="003F0CF1"/>
    <w:rsid w:val="003F11DA"/>
    <w:rsid w:val="00472C0F"/>
    <w:rsid w:val="00476999"/>
    <w:rsid w:val="004A6169"/>
    <w:rsid w:val="004B1ED1"/>
    <w:rsid w:val="004E12CE"/>
    <w:rsid w:val="00502616"/>
    <w:rsid w:val="0053010A"/>
    <w:rsid w:val="005367A2"/>
    <w:rsid w:val="00585E96"/>
    <w:rsid w:val="0059536C"/>
    <w:rsid w:val="00595E79"/>
    <w:rsid w:val="005A3503"/>
    <w:rsid w:val="005B7417"/>
    <w:rsid w:val="005C0C1A"/>
    <w:rsid w:val="005E2322"/>
    <w:rsid w:val="0061580B"/>
    <w:rsid w:val="00671B0D"/>
    <w:rsid w:val="00694CE4"/>
    <w:rsid w:val="006A61EC"/>
    <w:rsid w:val="006B7916"/>
    <w:rsid w:val="006C1F2C"/>
    <w:rsid w:val="006D38A7"/>
    <w:rsid w:val="006E5C52"/>
    <w:rsid w:val="00737734"/>
    <w:rsid w:val="0074270A"/>
    <w:rsid w:val="00744C8E"/>
    <w:rsid w:val="0075265C"/>
    <w:rsid w:val="00770365"/>
    <w:rsid w:val="00792BA8"/>
    <w:rsid w:val="00793310"/>
    <w:rsid w:val="007946FF"/>
    <w:rsid w:val="007B6205"/>
    <w:rsid w:val="007D48B3"/>
    <w:rsid w:val="007E089D"/>
    <w:rsid w:val="007E5130"/>
    <w:rsid w:val="00842A87"/>
    <w:rsid w:val="008462F3"/>
    <w:rsid w:val="00882A06"/>
    <w:rsid w:val="0089023D"/>
    <w:rsid w:val="00892B2D"/>
    <w:rsid w:val="00895AA1"/>
    <w:rsid w:val="008A767F"/>
    <w:rsid w:val="008C3FC6"/>
    <w:rsid w:val="008C4D03"/>
    <w:rsid w:val="008D5A8D"/>
    <w:rsid w:val="008F4C8F"/>
    <w:rsid w:val="008F5EBC"/>
    <w:rsid w:val="00946578"/>
    <w:rsid w:val="00953F6E"/>
    <w:rsid w:val="00992743"/>
    <w:rsid w:val="009B710E"/>
    <w:rsid w:val="009C15BD"/>
    <w:rsid w:val="009D3081"/>
    <w:rsid w:val="009F1B64"/>
    <w:rsid w:val="009F7011"/>
    <w:rsid w:val="00A04F5E"/>
    <w:rsid w:val="00A233BF"/>
    <w:rsid w:val="00A64600"/>
    <w:rsid w:val="00AE19B4"/>
    <w:rsid w:val="00AF7D58"/>
    <w:rsid w:val="00B05A4C"/>
    <w:rsid w:val="00B12EF6"/>
    <w:rsid w:val="00B21AEC"/>
    <w:rsid w:val="00B475A1"/>
    <w:rsid w:val="00B83D35"/>
    <w:rsid w:val="00B92A44"/>
    <w:rsid w:val="00BC1C86"/>
    <w:rsid w:val="00BC2B54"/>
    <w:rsid w:val="00C100F4"/>
    <w:rsid w:val="00C176D2"/>
    <w:rsid w:val="00C54EAE"/>
    <w:rsid w:val="00C572E4"/>
    <w:rsid w:val="00C73007"/>
    <w:rsid w:val="00C86AA9"/>
    <w:rsid w:val="00CA11FE"/>
    <w:rsid w:val="00CB0341"/>
    <w:rsid w:val="00CB2327"/>
    <w:rsid w:val="00CF1EB3"/>
    <w:rsid w:val="00D04673"/>
    <w:rsid w:val="00D211BA"/>
    <w:rsid w:val="00D30268"/>
    <w:rsid w:val="00D33C62"/>
    <w:rsid w:val="00D77E22"/>
    <w:rsid w:val="00D8068D"/>
    <w:rsid w:val="00D91BE1"/>
    <w:rsid w:val="00D9711E"/>
    <w:rsid w:val="00DB2A66"/>
    <w:rsid w:val="00DB3EDB"/>
    <w:rsid w:val="00DF00B7"/>
    <w:rsid w:val="00E170F5"/>
    <w:rsid w:val="00E2352B"/>
    <w:rsid w:val="00E31CA4"/>
    <w:rsid w:val="00E54E9E"/>
    <w:rsid w:val="00E6081D"/>
    <w:rsid w:val="00E769D9"/>
    <w:rsid w:val="00E910C0"/>
    <w:rsid w:val="00E955F1"/>
    <w:rsid w:val="00EA4355"/>
    <w:rsid w:val="00EB462B"/>
    <w:rsid w:val="00EC00A7"/>
    <w:rsid w:val="00EF3C9E"/>
    <w:rsid w:val="00F50D8D"/>
    <w:rsid w:val="00F51FA8"/>
    <w:rsid w:val="00F72634"/>
    <w:rsid w:val="00FA6D1C"/>
    <w:rsid w:val="00FC3339"/>
    <w:rsid w:val="00FE0F02"/>
    <w:rsid w:val="00FE3AE2"/>
    <w:rsid w:val="00FE4F5C"/>
    <w:rsid w:val="00FE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D57FC"/>
    <w:rPr>
      <w:rFonts w:ascii="Courier New" w:eastAsia="Times New Roman" w:hAnsi="Courier New" w:cs="Courier New"/>
      <w:sz w:val="20"/>
      <w:szCs w:val="20"/>
    </w:rPr>
  </w:style>
  <w:style w:type="character" w:styleId="Strong">
    <w:name w:val="Strong"/>
    <w:basedOn w:val="DefaultParagraphFont"/>
    <w:uiPriority w:val="22"/>
    <w:qFormat/>
    <w:rsid w:val="00E2352B"/>
    <w:rPr>
      <w:b/>
      <w:bCs/>
    </w:rPr>
  </w:style>
  <w:style w:type="character" w:styleId="UnresolvedMention">
    <w:name w:val="Unresolved Mention"/>
    <w:basedOn w:val="DefaultParagraphFont"/>
    <w:uiPriority w:val="99"/>
    <w:semiHidden/>
    <w:unhideWhenUsed/>
    <w:rsid w:val="00E2352B"/>
    <w:rPr>
      <w:color w:val="605E5C"/>
      <w:shd w:val="clear" w:color="auto" w:fill="E1DFDD"/>
    </w:rPr>
  </w:style>
  <w:style w:type="paragraph" w:customStyle="1" w:styleId="conf-macro">
    <w:name w:val="conf-macro"/>
    <w:basedOn w:val="Normal"/>
    <w:rsid w:val="00D046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729">
      <w:bodyDiv w:val="1"/>
      <w:marLeft w:val="0"/>
      <w:marRight w:val="0"/>
      <w:marTop w:val="0"/>
      <w:marBottom w:val="0"/>
      <w:divBdr>
        <w:top w:val="none" w:sz="0" w:space="0" w:color="auto"/>
        <w:left w:val="none" w:sz="0" w:space="0" w:color="auto"/>
        <w:bottom w:val="none" w:sz="0" w:space="0" w:color="auto"/>
        <w:right w:val="none" w:sz="0" w:space="0" w:color="auto"/>
      </w:divBdr>
    </w:div>
    <w:div w:id="67194649">
      <w:bodyDiv w:val="1"/>
      <w:marLeft w:val="0"/>
      <w:marRight w:val="0"/>
      <w:marTop w:val="0"/>
      <w:marBottom w:val="0"/>
      <w:divBdr>
        <w:top w:val="none" w:sz="0" w:space="0" w:color="auto"/>
        <w:left w:val="none" w:sz="0" w:space="0" w:color="auto"/>
        <w:bottom w:val="none" w:sz="0" w:space="0" w:color="auto"/>
        <w:right w:val="none" w:sz="0" w:space="0" w:color="auto"/>
      </w:divBdr>
      <w:divsChild>
        <w:div w:id="542792782">
          <w:marLeft w:val="0"/>
          <w:marRight w:val="0"/>
          <w:marTop w:val="0"/>
          <w:marBottom w:val="0"/>
          <w:divBdr>
            <w:top w:val="none" w:sz="0" w:space="0" w:color="auto"/>
            <w:left w:val="none" w:sz="0" w:space="0" w:color="auto"/>
            <w:bottom w:val="none" w:sz="0" w:space="0" w:color="auto"/>
            <w:right w:val="none" w:sz="0" w:space="0" w:color="auto"/>
          </w:divBdr>
          <w:divsChild>
            <w:div w:id="1389105828">
              <w:marLeft w:val="0"/>
              <w:marRight w:val="0"/>
              <w:marTop w:val="3"/>
              <w:marBottom w:val="0"/>
              <w:divBdr>
                <w:top w:val="none" w:sz="0" w:space="0" w:color="auto"/>
                <w:left w:val="none" w:sz="0" w:space="0" w:color="auto"/>
                <w:bottom w:val="none" w:sz="0" w:space="0" w:color="auto"/>
                <w:right w:val="none" w:sz="0" w:space="0" w:color="auto"/>
              </w:divBdr>
            </w:div>
          </w:divsChild>
        </w:div>
        <w:div w:id="689064225">
          <w:marLeft w:val="0"/>
          <w:marRight w:val="0"/>
          <w:marTop w:val="0"/>
          <w:marBottom w:val="0"/>
          <w:divBdr>
            <w:top w:val="none" w:sz="0" w:space="0" w:color="auto"/>
            <w:left w:val="none" w:sz="0" w:space="0" w:color="auto"/>
            <w:bottom w:val="none" w:sz="0" w:space="0" w:color="auto"/>
            <w:right w:val="none" w:sz="0" w:space="0" w:color="auto"/>
          </w:divBdr>
          <w:divsChild>
            <w:div w:id="786969401">
              <w:marLeft w:val="0"/>
              <w:marRight w:val="0"/>
              <w:marTop w:val="3"/>
              <w:marBottom w:val="0"/>
              <w:divBdr>
                <w:top w:val="none" w:sz="0" w:space="0" w:color="auto"/>
                <w:left w:val="none" w:sz="0" w:space="0" w:color="auto"/>
                <w:bottom w:val="none" w:sz="0" w:space="0" w:color="auto"/>
                <w:right w:val="none" w:sz="0" w:space="0" w:color="auto"/>
              </w:divBdr>
            </w:div>
          </w:divsChild>
        </w:div>
        <w:div w:id="1065681854">
          <w:marLeft w:val="0"/>
          <w:marRight w:val="0"/>
          <w:marTop w:val="0"/>
          <w:marBottom w:val="0"/>
          <w:divBdr>
            <w:top w:val="none" w:sz="0" w:space="0" w:color="auto"/>
            <w:left w:val="none" w:sz="0" w:space="0" w:color="auto"/>
            <w:bottom w:val="none" w:sz="0" w:space="0" w:color="auto"/>
            <w:right w:val="none" w:sz="0" w:space="0" w:color="auto"/>
          </w:divBdr>
          <w:divsChild>
            <w:div w:id="423847748">
              <w:marLeft w:val="0"/>
              <w:marRight w:val="0"/>
              <w:marTop w:val="3"/>
              <w:marBottom w:val="0"/>
              <w:divBdr>
                <w:top w:val="none" w:sz="0" w:space="0" w:color="auto"/>
                <w:left w:val="none" w:sz="0" w:space="0" w:color="auto"/>
                <w:bottom w:val="none" w:sz="0" w:space="0" w:color="auto"/>
                <w:right w:val="none" w:sz="0" w:space="0" w:color="auto"/>
              </w:divBdr>
            </w:div>
          </w:divsChild>
        </w:div>
        <w:div w:id="1927687200">
          <w:marLeft w:val="0"/>
          <w:marRight w:val="0"/>
          <w:marTop w:val="0"/>
          <w:marBottom w:val="0"/>
          <w:divBdr>
            <w:top w:val="none" w:sz="0" w:space="0" w:color="auto"/>
            <w:left w:val="none" w:sz="0" w:space="0" w:color="auto"/>
            <w:bottom w:val="none" w:sz="0" w:space="0" w:color="auto"/>
            <w:right w:val="none" w:sz="0" w:space="0" w:color="auto"/>
          </w:divBdr>
          <w:divsChild>
            <w:div w:id="193471430">
              <w:marLeft w:val="0"/>
              <w:marRight w:val="0"/>
              <w:marTop w:val="3"/>
              <w:marBottom w:val="0"/>
              <w:divBdr>
                <w:top w:val="none" w:sz="0" w:space="0" w:color="auto"/>
                <w:left w:val="none" w:sz="0" w:space="0" w:color="auto"/>
                <w:bottom w:val="none" w:sz="0" w:space="0" w:color="auto"/>
                <w:right w:val="none" w:sz="0" w:space="0" w:color="auto"/>
              </w:divBdr>
            </w:div>
          </w:divsChild>
        </w:div>
      </w:divsChild>
    </w:div>
    <w:div w:id="86586935">
      <w:bodyDiv w:val="1"/>
      <w:marLeft w:val="0"/>
      <w:marRight w:val="0"/>
      <w:marTop w:val="0"/>
      <w:marBottom w:val="0"/>
      <w:divBdr>
        <w:top w:val="none" w:sz="0" w:space="0" w:color="auto"/>
        <w:left w:val="none" w:sz="0" w:space="0" w:color="auto"/>
        <w:bottom w:val="none" w:sz="0" w:space="0" w:color="auto"/>
        <w:right w:val="none" w:sz="0" w:space="0" w:color="auto"/>
      </w:divBdr>
      <w:divsChild>
        <w:div w:id="1935744491">
          <w:marLeft w:val="0"/>
          <w:marRight w:val="0"/>
          <w:marTop w:val="0"/>
          <w:marBottom w:val="0"/>
          <w:divBdr>
            <w:top w:val="none" w:sz="0" w:space="0" w:color="auto"/>
            <w:left w:val="none" w:sz="0" w:space="0" w:color="auto"/>
            <w:bottom w:val="none" w:sz="0" w:space="0" w:color="auto"/>
            <w:right w:val="none" w:sz="0" w:space="0" w:color="auto"/>
          </w:divBdr>
          <w:divsChild>
            <w:div w:id="946543731">
              <w:marLeft w:val="0"/>
              <w:marRight w:val="0"/>
              <w:marTop w:val="3"/>
              <w:marBottom w:val="0"/>
              <w:divBdr>
                <w:top w:val="none" w:sz="0" w:space="0" w:color="auto"/>
                <w:left w:val="none" w:sz="0" w:space="0" w:color="auto"/>
                <w:bottom w:val="none" w:sz="0" w:space="0" w:color="auto"/>
                <w:right w:val="none" w:sz="0" w:space="0" w:color="auto"/>
              </w:divBdr>
            </w:div>
          </w:divsChild>
        </w:div>
        <w:div w:id="412942945">
          <w:marLeft w:val="0"/>
          <w:marRight w:val="0"/>
          <w:marTop w:val="0"/>
          <w:marBottom w:val="0"/>
          <w:divBdr>
            <w:top w:val="none" w:sz="0" w:space="0" w:color="auto"/>
            <w:left w:val="none" w:sz="0" w:space="0" w:color="auto"/>
            <w:bottom w:val="none" w:sz="0" w:space="0" w:color="auto"/>
            <w:right w:val="none" w:sz="0" w:space="0" w:color="auto"/>
          </w:divBdr>
          <w:divsChild>
            <w:div w:id="1628076208">
              <w:marLeft w:val="0"/>
              <w:marRight w:val="0"/>
              <w:marTop w:val="3"/>
              <w:marBottom w:val="0"/>
              <w:divBdr>
                <w:top w:val="none" w:sz="0" w:space="0" w:color="auto"/>
                <w:left w:val="none" w:sz="0" w:space="0" w:color="auto"/>
                <w:bottom w:val="none" w:sz="0" w:space="0" w:color="auto"/>
                <w:right w:val="none" w:sz="0" w:space="0" w:color="auto"/>
              </w:divBdr>
            </w:div>
          </w:divsChild>
        </w:div>
        <w:div w:id="753744037">
          <w:marLeft w:val="0"/>
          <w:marRight w:val="0"/>
          <w:marTop w:val="0"/>
          <w:marBottom w:val="0"/>
          <w:divBdr>
            <w:top w:val="none" w:sz="0" w:space="0" w:color="auto"/>
            <w:left w:val="none" w:sz="0" w:space="0" w:color="auto"/>
            <w:bottom w:val="none" w:sz="0" w:space="0" w:color="auto"/>
            <w:right w:val="none" w:sz="0" w:space="0" w:color="auto"/>
          </w:divBdr>
          <w:divsChild>
            <w:div w:id="1013723868">
              <w:marLeft w:val="0"/>
              <w:marRight w:val="0"/>
              <w:marTop w:val="3"/>
              <w:marBottom w:val="0"/>
              <w:divBdr>
                <w:top w:val="none" w:sz="0" w:space="0" w:color="auto"/>
                <w:left w:val="none" w:sz="0" w:space="0" w:color="auto"/>
                <w:bottom w:val="none" w:sz="0" w:space="0" w:color="auto"/>
                <w:right w:val="none" w:sz="0" w:space="0" w:color="auto"/>
              </w:divBdr>
            </w:div>
          </w:divsChild>
        </w:div>
        <w:div w:id="913928028">
          <w:marLeft w:val="0"/>
          <w:marRight w:val="0"/>
          <w:marTop w:val="0"/>
          <w:marBottom w:val="0"/>
          <w:divBdr>
            <w:top w:val="none" w:sz="0" w:space="0" w:color="auto"/>
            <w:left w:val="none" w:sz="0" w:space="0" w:color="auto"/>
            <w:bottom w:val="none" w:sz="0" w:space="0" w:color="auto"/>
            <w:right w:val="none" w:sz="0" w:space="0" w:color="auto"/>
          </w:divBdr>
          <w:divsChild>
            <w:div w:id="706294836">
              <w:marLeft w:val="0"/>
              <w:marRight w:val="0"/>
              <w:marTop w:val="3"/>
              <w:marBottom w:val="0"/>
              <w:divBdr>
                <w:top w:val="none" w:sz="0" w:space="0" w:color="auto"/>
                <w:left w:val="none" w:sz="0" w:space="0" w:color="auto"/>
                <w:bottom w:val="none" w:sz="0" w:space="0" w:color="auto"/>
                <w:right w:val="none" w:sz="0" w:space="0" w:color="auto"/>
              </w:divBdr>
            </w:div>
          </w:divsChild>
        </w:div>
      </w:divsChild>
    </w:div>
    <w:div w:id="123887298">
      <w:bodyDiv w:val="1"/>
      <w:marLeft w:val="0"/>
      <w:marRight w:val="0"/>
      <w:marTop w:val="0"/>
      <w:marBottom w:val="0"/>
      <w:divBdr>
        <w:top w:val="none" w:sz="0" w:space="0" w:color="auto"/>
        <w:left w:val="none" w:sz="0" w:space="0" w:color="auto"/>
        <w:bottom w:val="none" w:sz="0" w:space="0" w:color="auto"/>
        <w:right w:val="none" w:sz="0" w:space="0" w:color="auto"/>
      </w:divBdr>
    </w:div>
    <w:div w:id="191769142">
      <w:bodyDiv w:val="1"/>
      <w:marLeft w:val="0"/>
      <w:marRight w:val="0"/>
      <w:marTop w:val="0"/>
      <w:marBottom w:val="0"/>
      <w:divBdr>
        <w:top w:val="none" w:sz="0" w:space="0" w:color="auto"/>
        <w:left w:val="none" w:sz="0" w:space="0" w:color="auto"/>
        <w:bottom w:val="none" w:sz="0" w:space="0" w:color="auto"/>
        <w:right w:val="none" w:sz="0" w:space="0" w:color="auto"/>
      </w:divBdr>
    </w:div>
    <w:div w:id="241717250">
      <w:bodyDiv w:val="1"/>
      <w:marLeft w:val="0"/>
      <w:marRight w:val="0"/>
      <w:marTop w:val="0"/>
      <w:marBottom w:val="0"/>
      <w:divBdr>
        <w:top w:val="none" w:sz="0" w:space="0" w:color="auto"/>
        <w:left w:val="none" w:sz="0" w:space="0" w:color="auto"/>
        <w:bottom w:val="none" w:sz="0" w:space="0" w:color="auto"/>
        <w:right w:val="none" w:sz="0" w:space="0" w:color="auto"/>
      </w:divBdr>
    </w:div>
    <w:div w:id="294026942">
      <w:bodyDiv w:val="1"/>
      <w:marLeft w:val="0"/>
      <w:marRight w:val="0"/>
      <w:marTop w:val="0"/>
      <w:marBottom w:val="0"/>
      <w:divBdr>
        <w:top w:val="none" w:sz="0" w:space="0" w:color="auto"/>
        <w:left w:val="none" w:sz="0" w:space="0" w:color="auto"/>
        <w:bottom w:val="none" w:sz="0" w:space="0" w:color="auto"/>
        <w:right w:val="none" w:sz="0" w:space="0" w:color="auto"/>
      </w:divBdr>
    </w:div>
    <w:div w:id="413626146">
      <w:bodyDiv w:val="1"/>
      <w:marLeft w:val="0"/>
      <w:marRight w:val="0"/>
      <w:marTop w:val="0"/>
      <w:marBottom w:val="0"/>
      <w:divBdr>
        <w:top w:val="none" w:sz="0" w:space="0" w:color="auto"/>
        <w:left w:val="none" w:sz="0" w:space="0" w:color="auto"/>
        <w:bottom w:val="none" w:sz="0" w:space="0" w:color="auto"/>
        <w:right w:val="none" w:sz="0" w:space="0" w:color="auto"/>
      </w:divBdr>
    </w:div>
    <w:div w:id="416635873">
      <w:bodyDiv w:val="1"/>
      <w:marLeft w:val="0"/>
      <w:marRight w:val="0"/>
      <w:marTop w:val="0"/>
      <w:marBottom w:val="0"/>
      <w:divBdr>
        <w:top w:val="none" w:sz="0" w:space="0" w:color="auto"/>
        <w:left w:val="none" w:sz="0" w:space="0" w:color="auto"/>
        <w:bottom w:val="none" w:sz="0" w:space="0" w:color="auto"/>
        <w:right w:val="none" w:sz="0" w:space="0" w:color="auto"/>
      </w:divBdr>
    </w:div>
    <w:div w:id="496580415">
      <w:bodyDiv w:val="1"/>
      <w:marLeft w:val="0"/>
      <w:marRight w:val="0"/>
      <w:marTop w:val="0"/>
      <w:marBottom w:val="0"/>
      <w:divBdr>
        <w:top w:val="none" w:sz="0" w:space="0" w:color="auto"/>
        <w:left w:val="none" w:sz="0" w:space="0" w:color="auto"/>
        <w:bottom w:val="none" w:sz="0" w:space="0" w:color="auto"/>
        <w:right w:val="none" w:sz="0" w:space="0" w:color="auto"/>
      </w:divBdr>
    </w:div>
    <w:div w:id="505633805">
      <w:bodyDiv w:val="1"/>
      <w:marLeft w:val="0"/>
      <w:marRight w:val="0"/>
      <w:marTop w:val="0"/>
      <w:marBottom w:val="0"/>
      <w:divBdr>
        <w:top w:val="none" w:sz="0" w:space="0" w:color="auto"/>
        <w:left w:val="none" w:sz="0" w:space="0" w:color="auto"/>
        <w:bottom w:val="none" w:sz="0" w:space="0" w:color="auto"/>
        <w:right w:val="none" w:sz="0" w:space="0" w:color="auto"/>
      </w:divBdr>
    </w:div>
    <w:div w:id="838009021">
      <w:bodyDiv w:val="1"/>
      <w:marLeft w:val="0"/>
      <w:marRight w:val="0"/>
      <w:marTop w:val="0"/>
      <w:marBottom w:val="0"/>
      <w:divBdr>
        <w:top w:val="none" w:sz="0" w:space="0" w:color="auto"/>
        <w:left w:val="none" w:sz="0" w:space="0" w:color="auto"/>
        <w:bottom w:val="none" w:sz="0" w:space="0" w:color="auto"/>
        <w:right w:val="none" w:sz="0" w:space="0" w:color="auto"/>
      </w:divBdr>
      <w:divsChild>
        <w:div w:id="65883683">
          <w:marLeft w:val="0"/>
          <w:marRight w:val="0"/>
          <w:marTop w:val="0"/>
          <w:marBottom w:val="0"/>
          <w:divBdr>
            <w:top w:val="none" w:sz="0" w:space="0" w:color="auto"/>
            <w:left w:val="none" w:sz="0" w:space="0" w:color="auto"/>
            <w:bottom w:val="none" w:sz="0" w:space="0" w:color="auto"/>
            <w:right w:val="none" w:sz="0" w:space="0" w:color="auto"/>
          </w:divBdr>
        </w:div>
        <w:div w:id="641228506">
          <w:marLeft w:val="0"/>
          <w:marRight w:val="0"/>
          <w:marTop w:val="0"/>
          <w:marBottom w:val="0"/>
          <w:divBdr>
            <w:top w:val="none" w:sz="0" w:space="0" w:color="auto"/>
            <w:left w:val="none" w:sz="0" w:space="0" w:color="auto"/>
            <w:bottom w:val="none" w:sz="0" w:space="0" w:color="auto"/>
            <w:right w:val="none" w:sz="0" w:space="0" w:color="auto"/>
          </w:divBdr>
        </w:div>
        <w:div w:id="12850622">
          <w:marLeft w:val="0"/>
          <w:marRight w:val="0"/>
          <w:marTop w:val="0"/>
          <w:marBottom w:val="0"/>
          <w:divBdr>
            <w:top w:val="none" w:sz="0" w:space="0" w:color="auto"/>
            <w:left w:val="none" w:sz="0" w:space="0" w:color="auto"/>
            <w:bottom w:val="none" w:sz="0" w:space="0" w:color="auto"/>
            <w:right w:val="none" w:sz="0" w:space="0" w:color="auto"/>
          </w:divBdr>
        </w:div>
        <w:div w:id="792409913">
          <w:marLeft w:val="0"/>
          <w:marRight w:val="0"/>
          <w:marTop w:val="0"/>
          <w:marBottom w:val="0"/>
          <w:divBdr>
            <w:top w:val="none" w:sz="0" w:space="0" w:color="auto"/>
            <w:left w:val="none" w:sz="0" w:space="0" w:color="auto"/>
            <w:bottom w:val="none" w:sz="0" w:space="0" w:color="auto"/>
            <w:right w:val="none" w:sz="0" w:space="0" w:color="auto"/>
          </w:divBdr>
        </w:div>
      </w:divsChild>
    </w:div>
    <w:div w:id="954755251">
      <w:bodyDiv w:val="1"/>
      <w:marLeft w:val="0"/>
      <w:marRight w:val="0"/>
      <w:marTop w:val="0"/>
      <w:marBottom w:val="0"/>
      <w:divBdr>
        <w:top w:val="none" w:sz="0" w:space="0" w:color="auto"/>
        <w:left w:val="none" w:sz="0" w:space="0" w:color="auto"/>
        <w:bottom w:val="none" w:sz="0" w:space="0" w:color="auto"/>
        <w:right w:val="none" w:sz="0" w:space="0" w:color="auto"/>
      </w:divBdr>
    </w:div>
    <w:div w:id="967782693">
      <w:bodyDiv w:val="1"/>
      <w:marLeft w:val="0"/>
      <w:marRight w:val="0"/>
      <w:marTop w:val="0"/>
      <w:marBottom w:val="0"/>
      <w:divBdr>
        <w:top w:val="none" w:sz="0" w:space="0" w:color="auto"/>
        <w:left w:val="none" w:sz="0" w:space="0" w:color="auto"/>
        <w:bottom w:val="none" w:sz="0" w:space="0" w:color="auto"/>
        <w:right w:val="none" w:sz="0" w:space="0" w:color="auto"/>
      </w:divBdr>
    </w:div>
    <w:div w:id="1120688254">
      <w:bodyDiv w:val="1"/>
      <w:marLeft w:val="0"/>
      <w:marRight w:val="0"/>
      <w:marTop w:val="0"/>
      <w:marBottom w:val="0"/>
      <w:divBdr>
        <w:top w:val="none" w:sz="0" w:space="0" w:color="auto"/>
        <w:left w:val="none" w:sz="0" w:space="0" w:color="auto"/>
        <w:bottom w:val="none" w:sz="0" w:space="0" w:color="auto"/>
        <w:right w:val="none" w:sz="0" w:space="0" w:color="auto"/>
      </w:divBdr>
    </w:div>
    <w:div w:id="1204366922">
      <w:bodyDiv w:val="1"/>
      <w:marLeft w:val="0"/>
      <w:marRight w:val="0"/>
      <w:marTop w:val="0"/>
      <w:marBottom w:val="0"/>
      <w:divBdr>
        <w:top w:val="none" w:sz="0" w:space="0" w:color="auto"/>
        <w:left w:val="none" w:sz="0" w:space="0" w:color="auto"/>
        <w:bottom w:val="none" w:sz="0" w:space="0" w:color="auto"/>
        <w:right w:val="none" w:sz="0" w:space="0" w:color="auto"/>
      </w:divBdr>
      <w:divsChild>
        <w:div w:id="149831248">
          <w:marLeft w:val="0"/>
          <w:marRight w:val="0"/>
          <w:marTop w:val="225"/>
          <w:marBottom w:val="0"/>
          <w:divBdr>
            <w:top w:val="none" w:sz="0" w:space="0" w:color="auto"/>
            <w:left w:val="none" w:sz="0" w:space="0" w:color="auto"/>
            <w:bottom w:val="none" w:sz="0" w:space="0" w:color="auto"/>
            <w:right w:val="none" w:sz="0" w:space="0" w:color="auto"/>
          </w:divBdr>
        </w:div>
      </w:divsChild>
    </w:div>
    <w:div w:id="1251234548">
      <w:bodyDiv w:val="1"/>
      <w:marLeft w:val="0"/>
      <w:marRight w:val="0"/>
      <w:marTop w:val="0"/>
      <w:marBottom w:val="0"/>
      <w:divBdr>
        <w:top w:val="none" w:sz="0" w:space="0" w:color="auto"/>
        <w:left w:val="none" w:sz="0" w:space="0" w:color="auto"/>
        <w:bottom w:val="none" w:sz="0" w:space="0" w:color="auto"/>
        <w:right w:val="none" w:sz="0" w:space="0" w:color="auto"/>
      </w:divBdr>
    </w:div>
    <w:div w:id="1251694769">
      <w:bodyDiv w:val="1"/>
      <w:marLeft w:val="0"/>
      <w:marRight w:val="0"/>
      <w:marTop w:val="0"/>
      <w:marBottom w:val="0"/>
      <w:divBdr>
        <w:top w:val="none" w:sz="0" w:space="0" w:color="auto"/>
        <w:left w:val="none" w:sz="0" w:space="0" w:color="auto"/>
        <w:bottom w:val="none" w:sz="0" w:space="0" w:color="auto"/>
        <w:right w:val="none" w:sz="0" w:space="0" w:color="auto"/>
      </w:divBdr>
    </w:div>
    <w:div w:id="1415589108">
      <w:bodyDiv w:val="1"/>
      <w:marLeft w:val="0"/>
      <w:marRight w:val="0"/>
      <w:marTop w:val="0"/>
      <w:marBottom w:val="0"/>
      <w:divBdr>
        <w:top w:val="none" w:sz="0" w:space="0" w:color="auto"/>
        <w:left w:val="none" w:sz="0" w:space="0" w:color="auto"/>
        <w:bottom w:val="none" w:sz="0" w:space="0" w:color="auto"/>
        <w:right w:val="none" w:sz="0" w:space="0" w:color="auto"/>
      </w:divBdr>
    </w:div>
    <w:div w:id="1635478089">
      <w:bodyDiv w:val="1"/>
      <w:marLeft w:val="0"/>
      <w:marRight w:val="0"/>
      <w:marTop w:val="0"/>
      <w:marBottom w:val="0"/>
      <w:divBdr>
        <w:top w:val="none" w:sz="0" w:space="0" w:color="auto"/>
        <w:left w:val="none" w:sz="0" w:space="0" w:color="auto"/>
        <w:bottom w:val="none" w:sz="0" w:space="0" w:color="auto"/>
        <w:right w:val="none" w:sz="0" w:space="0" w:color="auto"/>
      </w:divBdr>
    </w:div>
    <w:div w:id="1667052419">
      <w:bodyDiv w:val="1"/>
      <w:marLeft w:val="0"/>
      <w:marRight w:val="0"/>
      <w:marTop w:val="0"/>
      <w:marBottom w:val="0"/>
      <w:divBdr>
        <w:top w:val="none" w:sz="0" w:space="0" w:color="auto"/>
        <w:left w:val="none" w:sz="0" w:space="0" w:color="auto"/>
        <w:bottom w:val="none" w:sz="0" w:space="0" w:color="auto"/>
        <w:right w:val="none" w:sz="0" w:space="0" w:color="auto"/>
      </w:divBdr>
    </w:div>
    <w:div w:id="1864785728">
      <w:bodyDiv w:val="1"/>
      <w:marLeft w:val="0"/>
      <w:marRight w:val="0"/>
      <w:marTop w:val="0"/>
      <w:marBottom w:val="0"/>
      <w:divBdr>
        <w:top w:val="none" w:sz="0" w:space="0" w:color="auto"/>
        <w:left w:val="none" w:sz="0" w:space="0" w:color="auto"/>
        <w:bottom w:val="none" w:sz="0" w:space="0" w:color="auto"/>
        <w:right w:val="none" w:sz="0" w:space="0" w:color="auto"/>
      </w:divBdr>
    </w:div>
    <w:div w:id="1928492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plusplus/Clang"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plusplus/Axivion+Bauhaus+Suite"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Axivion+Bauhaus+Suite" TargetMode="External"/><Relationship Id="rId42" Type="http://schemas.openxmlformats.org/officeDocument/2006/relationships/hyperlink" Target="https://wiki.sei.cmu.edu/confluence/display/cplusplus/Helix+QAC" TargetMode="External"/><Relationship Id="rId47" Type="http://schemas.openxmlformats.org/officeDocument/2006/relationships/hyperlink" Target="https://wiki.sei.cmu.edu/confluence/display/cplusplus/CodeSonar" TargetMode="External"/><Relationship Id="rId50" Type="http://schemas.openxmlformats.org/officeDocument/2006/relationships/hyperlink" Target="https://support.roguewave.com/documentation/klocwork/en/current/certcandcsecurecodingstandardidsmappedtoklocworkcandccheckers/" TargetMode="External"/><Relationship Id="rId55" Type="http://schemas.openxmlformats.org/officeDocument/2006/relationships/hyperlink" Target="https://www.securecoding.cert.org/confluence/display/cplusplus/Klocwork"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verity" TargetMode="External"/><Relationship Id="rId29" Type="http://schemas.openxmlformats.org/officeDocument/2006/relationships/hyperlink" Target="https://wiki.sei.cmu.edu/confluence/display/java/Fortify" TargetMode="External"/><Relationship Id="rId11" Type="http://schemas.openxmlformats.org/officeDocument/2006/relationships/image" Target="media/image1.png"/><Relationship Id="rId24" Type="http://schemas.openxmlformats.org/officeDocument/2006/relationships/hyperlink" Target="https://wiki.sei.cmu.edu/confluence/display/cplusplus/Parasoft" TargetMode="External"/><Relationship Id="rId32" Type="http://schemas.openxmlformats.org/officeDocument/2006/relationships/hyperlink" Target="https://wiki.sei.cmu.edu/confluence/display/cplusplus/PVS-Studio" TargetMode="External"/><Relationship Id="rId37" Type="http://schemas.openxmlformats.org/officeDocument/2006/relationships/hyperlink" Target="https://wiki.sei.cmu.edu/confluence/display/c/Rose" TargetMode="External"/><Relationship Id="rId40" Type="http://schemas.openxmlformats.org/officeDocument/2006/relationships/hyperlink" Target="https://wiki.sei.cmu.edu/confluence/display/cplusplus/LDRA" TargetMode="External"/><Relationship Id="rId45" Type="http://schemas.openxmlformats.org/officeDocument/2006/relationships/hyperlink" Target="https://wiki.sei.cmu.edu/confluence/display/cplusplus/LDRA" TargetMode="External"/><Relationship Id="rId53" Type="http://schemas.openxmlformats.org/officeDocument/2006/relationships/hyperlink" Target="https://wiki.sei.cmu.edu/confluence/display/cplusplus/CodeSonar" TargetMode="External"/><Relationship Id="rId58" Type="http://schemas.openxmlformats.org/officeDocument/2006/relationships/image" Target="media/image2.png"/><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wiki.sei.cmu.edu/confluence/display/cplusplus/CodeSonar" TargetMode="Externa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cplusplus/CodeSonar" TargetMode="External"/><Relationship Id="rId27" Type="http://schemas.openxmlformats.org/officeDocument/2006/relationships/hyperlink" Target="https://wiki.sei.cmu.edu/confluence/display/java/Coverity" TargetMode="External"/><Relationship Id="rId30" Type="http://schemas.openxmlformats.org/officeDocument/2006/relationships/hyperlink" Target="https://wiki.sei.cmu.edu/confluence/display/cplusplus/Helix+QAC" TargetMode="External"/><Relationship Id="rId35" Type="http://schemas.openxmlformats.org/officeDocument/2006/relationships/hyperlink" Target="https://wiki.sei.cmu.edu/confluence/display/c/Clang" TargetMode="External"/><Relationship Id="rId43" Type="http://schemas.openxmlformats.org/officeDocument/2006/relationships/hyperlink" Target="https://www.securecoding.cert.org/confluence/display/cplusplus/Klocwork" TargetMode="External"/><Relationship Id="rId48" Type="http://schemas.openxmlformats.org/officeDocument/2006/relationships/hyperlink" Target="https://wiki.sei.cmu.edu/confluence/display/cplusplus/Helix+QAC" TargetMode="External"/><Relationship Id="rId56" Type="http://schemas.openxmlformats.org/officeDocument/2006/relationships/hyperlink" Target="https://support.roguewave.com/documentation/klocwork/en/current/certcandcsecurecodingstandardidsmappedtoklocworkcandccheckers/" TargetMode="External"/><Relationship Id="rId8" Type="http://schemas.openxmlformats.org/officeDocument/2006/relationships/webSettings" Target="webSettings.xml"/><Relationship Id="rId51" Type="http://schemas.openxmlformats.org/officeDocument/2006/relationships/hyperlink" Target="https://support.roguewave.com/documentation/klocwork/en/current/certcandcsecurecodingstandardidsmappedtoklocworkcandccheckers/"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java/The+Checker+Framework" TargetMode="External"/><Relationship Id="rId33" Type="http://schemas.openxmlformats.org/officeDocument/2006/relationships/hyperlink" Target="https://pvs-studio.com/en/docs/warnings/v630/" TargetMode="External"/><Relationship Id="rId38" Type="http://schemas.openxmlformats.org/officeDocument/2006/relationships/hyperlink" Target="https://wiki.sei.cmu.edu/confluence/pages/viewpage.action?pageId=222953724" TargetMode="External"/><Relationship Id="rId46" Type="http://schemas.openxmlformats.org/officeDocument/2006/relationships/hyperlink" Target="https://wiki.sei.cmu.edu/confluence/display/cplusplus/Parasoft" TargetMode="External"/><Relationship Id="rId59" Type="http://schemas.openxmlformats.org/officeDocument/2006/relationships/image" Target="media/image3.png"/><Relationship Id="rId20" Type="http://schemas.openxmlformats.org/officeDocument/2006/relationships/hyperlink" Target="https://wiki.sei.cmu.edu/confluence/display/cplusplus/LDRA" TargetMode="External"/><Relationship Id="rId41" Type="http://schemas.openxmlformats.org/officeDocument/2006/relationships/hyperlink" Target="https://wiki.sei.cmu.edu/confluence/display/cplusplus/Parasoft" TargetMode="External"/><Relationship Id="rId54" Type="http://schemas.openxmlformats.org/officeDocument/2006/relationships/hyperlink" Target="https://wiki.sei.cmu.edu/confluence/display/cplusplus/Helix+QAC"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lang" TargetMode="External"/><Relationship Id="rId23" Type="http://schemas.openxmlformats.org/officeDocument/2006/relationships/hyperlink" Target="https://wiki.sei.cmu.edu/confluence/display/cplusplus/Helix+QAC" TargetMode="External"/><Relationship Id="rId28" Type="http://schemas.openxmlformats.org/officeDocument/2006/relationships/hyperlink" Target="https://wiki.sei.cmu.edu/confluence/display/java/Fortify" TargetMode="External"/><Relationship Id="rId36" Type="http://schemas.openxmlformats.org/officeDocument/2006/relationships/hyperlink" Target="https://wiki.sei.cmu.edu/confluence/display/c/CodeSonar" TargetMode="External"/><Relationship Id="rId49" Type="http://schemas.openxmlformats.org/officeDocument/2006/relationships/hyperlink" Target="https://www.securecoding.cert.org/confluence/display/cplusplus/Klocwork" TargetMode="External"/><Relationship Id="rId57" Type="http://schemas.openxmlformats.org/officeDocument/2006/relationships/hyperlink" Target="https://wiki.sei.cmu.edu/confluence/display/cplusplus/Parasoft" TargetMode="External"/><Relationship Id="rId10" Type="http://schemas.openxmlformats.org/officeDocument/2006/relationships/endnotes" Target="endnotes.xml"/><Relationship Id="rId31" Type="http://schemas.openxmlformats.org/officeDocument/2006/relationships/hyperlink" Target="https://wiki.sei.cmu.edu/confluence/display/cplusplus/Parasoft" TargetMode="External"/><Relationship Id="rId44" Type="http://schemas.openxmlformats.org/officeDocument/2006/relationships/hyperlink" Target="https://support.roguewave.com/documentation/klocwork/en/current/certcandcsecurecodingstandardidsmappedtoklocworkcandccheckers/" TargetMode="External"/><Relationship Id="rId52" Type="http://schemas.openxmlformats.org/officeDocument/2006/relationships/hyperlink" Target="https://wiki.sei.cmu.edu/confluence/display/cplusplus/LDRA"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29</Pages>
  <Words>4856</Words>
  <Characters>27682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Daoud Sogoba</cp:lastModifiedBy>
  <cp:revision>122</cp:revision>
  <dcterms:created xsi:type="dcterms:W3CDTF">2020-11-20T18:42:00Z</dcterms:created>
  <dcterms:modified xsi:type="dcterms:W3CDTF">2021-11-23T02:34:00Z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