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37BC6" w:rsidRDefault="004C2629">
      <w:pPr>
        <w:jc w:val="center"/>
        <w:rPr>
          <w:lang w:val="en-US"/>
        </w:rPr>
        <w:sectPr w:rsidR="00F37BC6">
          <w:headerReference w:type="even" r:id="rId8"/>
          <w:headerReference w:type="default" r:id="rId9"/>
          <w:footerReference w:type="default" r:id="rId10"/>
          <w:pgSz w:w="11906" w:h="16838"/>
          <w:pgMar w:top="0" w:right="0" w:bottom="0" w:left="0" w:header="709" w:footer="709" w:gutter="0"/>
          <w:cols w:space="708"/>
          <w:titlePg/>
          <w:docGrid w:linePitch="360"/>
        </w:sectPr>
      </w:pPr>
      <w:r>
        <w:rPr>
          <w:noProof/>
        </w:rPr>
        <w:drawing>
          <wp:inline distT="0" distB="0" distL="0" distR="0">
            <wp:extent cx="7225233" cy="10618237"/>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7229386" cy="10624340"/>
                    </a:xfrm>
                    <a:prstGeom prst="rect">
                      <a:avLst/>
                    </a:prstGeom>
                  </pic:spPr>
                </pic:pic>
              </a:graphicData>
            </a:graphic>
          </wp:inline>
        </w:drawing>
      </w:r>
    </w:p>
    <w:p w:rsidR="00F37BC6" w:rsidRDefault="004C2629">
      <w:pPr>
        <w:spacing w:after="200" w:line="360" w:lineRule="auto"/>
        <w:ind w:right="-85"/>
        <w:contextualSpacing/>
        <w:jc w:val="center"/>
        <w:rPr>
          <w:rFonts w:eastAsia="Calibri"/>
          <w:b/>
          <w:sz w:val="28"/>
          <w:szCs w:val="28"/>
          <w:lang w:eastAsia="en-US"/>
        </w:rPr>
      </w:pPr>
      <w:r>
        <w:rPr>
          <w:rFonts w:eastAsia="Calibri"/>
          <w:b/>
          <w:sz w:val="28"/>
          <w:szCs w:val="28"/>
          <w:lang w:eastAsia="en-US"/>
        </w:rPr>
        <w:lastRenderedPageBreak/>
        <w:t>Содержание</w:t>
      </w:r>
    </w:p>
    <w:p w:rsidR="00F37BC6" w:rsidRDefault="004C2629">
      <w:pPr>
        <w:pStyle w:val="13"/>
        <w:rPr>
          <w:rFonts w:asciiTheme="minorHAnsi" w:eastAsiaTheme="minorEastAsia" w:hAnsiTheme="minorHAnsi" w:cstheme="minorBidi"/>
          <w:b w:val="0"/>
          <w:caps w:val="0"/>
          <w:sz w:val="22"/>
          <w:szCs w:val="22"/>
        </w:rPr>
      </w:pPr>
      <w:r>
        <w:fldChar w:fldCharType="begin"/>
      </w:r>
      <w:r>
        <w:instrText xml:space="preserve"> TOC \o "1-3" \h \z \u </w:instrText>
      </w:r>
      <w:r>
        <w:fldChar w:fldCharType="separate"/>
      </w:r>
      <w:hyperlink w:anchor="_Toc104247456" w:history="1">
        <w:r>
          <w:rPr>
            <w:rStyle w:val="af9"/>
          </w:rPr>
          <w:t>Введение</w:t>
        </w:r>
        <w:r>
          <w:rPr>
            <w:webHidden/>
          </w:rPr>
          <w:tab/>
        </w:r>
        <w:r>
          <w:rPr>
            <w:webHidden/>
          </w:rPr>
          <w:fldChar w:fldCharType="begin"/>
        </w:r>
        <w:r>
          <w:rPr>
            <w:webHidden/>
          </w:rPr>
          <w:instrText xml:space="preserve"> PAGEREF _Toc104247456 \h </w:instrText>
        </w:r>
        <w:r>
          <w:rPr>
            <w:webHidden/>
          </w:rPr>
        </w:r>
        <w:r>
          <w:rPr>
            <w:webHidden/>
          </w:rPr>
          <w:fldChar w:fldCharType="separate"/>
        </w:r>
        <w:r>
          <w:rPr>
            <w:webHidden/>
          </w:rPr>
          <w:t>4</w:t>
        </w:r>
        <w:r>
          <w:rPr>
            <w:webHidden/>
          </w:rPr>
          <w:fldChar w:fldCharType="end"/>
        </w:r>
      </w:hyperlink>
    </w:p>
    <w:p w:rsidR="00F37BC6" w:rsidRDefault="004C2629">
      <w:pPr>
        <w:pStyle w:val="13"/>
        <w:rPr>
          <w:rFonts w:asciiTheme="minorHAnsi" w:eastAsiaTheme="minorEastAsia" w:hAnsiTheme="minorHAnsi" w:cstheme="minorBidi"/>
          <w:b w:val="0"/>
          <w:caps w:val="0"/>
          <w:sz w:val="22"/>
          <w:szCs w:val="22"/>
        </w:rPr>
      </w:pPr>
      <w:hyperlink w:anchor="_Toc104247457" w:history="1">
        <w:r>
          <w:rPr>
            <w:rStyle w:val="af9"/>
          </w:rPr>
          <w:t>Основная часть</w:t>
        </w:r>
        <w:r>
          <w:rPr>
            <w:webHidden/>
          </w:rPr>
          <w:tab/>
        </w:r>
        <w:r>
          <w:rPr>
            <w:webHidden/>
          </w:rPr>
          <w:fldChar w:fldCharType="begin"/>
        </w:r>
        <w:r>
          <w:rPr>
            <w:webHidden/>
          </w:rPr>
          <w:instrText xml:space="preserve"> PAGEREF _Toc104247457 \h </w:instrText>
        </w:r>
        <w:r>
          <w:rPr>
            <w:webHidden/>
          </w:rPr>
        </w:r>
        <w:r>
          <w:rPr>
            <w:webHidden/>
          </w:rPr>
          <w:fldChar w:fldCharType="separate"/>
        </w:r>
        <w:r>
          <w:rPr>
            <w:webHidden/>
          </w:rPr>
          <w:t>6</w:t>
        </w:r>
        <w:r>
          <w:rPr>
            <w:webHidden/>
          </w:rPr>
          <w:fldChar w:fldCharType="end"/>
        </w:r>
      </w:hyperlink>
    </w:p>
    <w:p w:rsidR="00F37BC6" w:rsidRDefault="004C2629">
      <w:pPr>
        <w:pStyle w:val="13"/>
        <w:rPr>
          <w:rFonts w:asciiTheme="minorHAnsi" w:eastAsiaTheme="minorEastAsia" w:hAnsiTheme="minorHAnsi" w:cstheme="minorBidi"/>
          <w:b w:val="0"/>
          <w:caps w:val="0"/>
          <w:sz w:val="22"/>
          <w:szCs w:val="22"/>
        </w:rPr>
      </w:pPr>
      <w:hyperlink w:anchor="_Toc104247458" w:history="1">
        <w:r>
          <w:rPr>
            <w:rStyle w:val="af9"/>
          </w:rPr>
          <w:t>1</w:t>
        </w:r>
        <w:r>
          <w:rPr>
            <w:rFonts w:asciiTheme="minorHAnsi" w:eastAsiaTheme="minorEastAsia" w:hAnsiTheme="minorHAnsi" w:cstheme="minorBidi"/>
            <w:b w:val="0"/>
            <w:caps w:val="0"/>
            <w:sz w:val="22"/>
            <w:szCs w:val="22"/>
          </w:rPr>
          <w:tab/>
        </w:r>
        <w:r>
          <w:rPr>
            <w:rStyle w:val="af9"/>
          </w:rPr>
          <w:t>выбор платформы и данных</w:t>
        </w:r>
        <w:r>
          <w:rPr>
            <w:webHidden/>
          </w:rPr>
          <w:tab/>
        </w:r>
        <w:r>
          <w:rPr>
            <w:webHidden/>
          </w:rPr>
          <w:fldChar w:fldCharType="begin"/>
        </w:r>
        <w:r>
          <w:rPr>
            <w:webHidden/>
          </w:rPr>
          <w:instrText xml:space="preserve"> PAGEREF _Toc104247458 \h </w:instrText>
        </w:r>
        <w:r>
          <w:rPr>
            <w:webHidden/>
          </w:rPr>
        </w:r>
        <w:r>
          <w:rPr>
            <w:webHidden/>
          </w:rPr>
          <w:fldChar w:fldCharType="separate"/>
        </w:r>
        <w:r>
          <w:rPr>
            <w:webHidden/>
          </w:rPr>
          <w:t>6</w:t>
        </w:r>
        <w:r>
          <w:rPr>
            <w:webHidden/>
          </w:rPr>
          <w:fldChar w:fldCharType="end"/>
        </w:r>
      </w:hyperlink>
    </w:p>
    <w:p w:rsidR="00F37BC6" w:rsidRDefault="004C2629">
      <w:pPr>
        <w:pStyle w:val="24"/>
        <w:rPr>
          <w:rFonts w:asciiTheme="minorHAnsi" w:eastAsiaTheme="minorEastAsia" w:hAnsiTheme="minorHAnsi" w:cstheme="minorBidi"/>
          <w:sz w:val="22"/>
          <w:szCs w:val="22"/>
        </w:rPr>
      </w:pPr>
      <w:hyperlink w:anchor="_Toc104247459" w:history="1">
        <w:r>
          <w:rPr>
            <w:rStyle w:val="af9"/>
          </w:rPr>
          <w:t>1.1 Выбор платформы для разработки и необходимых библиотек</w:t>
        </w:r>
        <w:r>
          <w:rPr>
            <w:webHidden/>
          </w:rPr>
          <w:tab/>
        </w:r>
        <w:r>
          <w:rPr>
            <w:webHidden/>
          </w:rPr>
          <w:fldChar w:fldCharType="begin"/>
        </w:r>
        <w:r>
          <w:rPr>
            <w:webHidden/>
          </w:rPr>
          <w:instrText xml:space="preserve"> PAGEREF _Toc104247459 \h </w:instrText>
        </w:r>
        <w:r>
          <w:rPr>
            <w:webHidden/>
          </w:rPr>
        </w:r>
        <w:r>
          <w:rPr>
            <w:webHidden/>
          </w:rPr>
          <w:fldChar w:fldCharType="separate"/>
        </w:r>
        <w:r>
          <w:rPr>
            <w:webHidden/>
          </w:rPr>
          <w:t>6</w:t>
        </w:r>
        <w:r>
          <w:rPr>
            <w:webHidden/>
          </w:rPr>
          <w:fldChar w:fldCharType="end"/>
        </w:r>
      </w:hyperlink>
    </w:p>
    <w:p w:rsidR="00F37BC6" w:rsidRDefault="004C2629">
      <w:pPr>
        <w:pStyle w:val="33"/>
        <w:rPr>
          <w:rFonts w:asciiTheme="minorHAnsi" w:eastAsiaTheme="minorEastAsia" w:hAnsiTheme="minorHAnsi" w:cstheme="minorBidi"/>
          <w:noProof/>
          <w:sz w:val="22"/>
          <w:szCs w:val="22"/>
        </w:rPr>
      </w:pPr>
      <w:hyperlink w:anchor="_Toc104247460" w:history="1">
        <w:r>
          <w:rPr>
            <w:rStyle w:val="af9"/>
            <w:noProof/>
          </w:rPr>
          <w:t>1.1.1</w:t>
        </w:r>
        <w:r>
          <w:rPr>
            <w:rFonts w:asciiTheme="minorHAnsi" w:eastAsiaTheme="minorEastAsia" w:hAnsiTheme="minorHAnsi" w:cstheme="minorBidi"/>
            <w:noProof/>
            <w:sz w:val="22"/>
            <w:szCs w:val="22"/>
          </w:rPr>
          <w:tab/>
        </w:r>
        <w:r>
          <w:rPr>
            <w:rStyle w:val="af9"/>
            <w:noProof/>
          </w:rPr>
          <w:t xml:space="preserve">Обоснование выбора платформы интерпретатора языка </w:t>
        </w:r>
        <w:r>
          <w:rPr>
            <w:rStyle w:val="af9"/>
            <w:noProof/>
            <w:lang w:val="en-US"/>
          </w:rPr>
          <w:t>Python</w:t>
        </w:r>
        <w:r>
          <w:rPr>
            <w:noProof/>
            <w:webHidden/>
          </w:rPr>
          <w:tab/>
        </w:r>
        <w:r>
          <w:rPr>
            <w:noProof/>
            <w:webHidden/>
          </w:rPr>
          <w:fldChar w:fldCharType="begin"/>
        </w:r>
        <w:r>
          <w:rPr>
            <w:noProof/>
            <w:webHidden/>
          </w:rPr>
          <w:instrText xml:space="preserve"> PAGEREF _Toc104247460 \h </w:instrText>
        </w:r>
        <w:r>
          <w:rPr>
            <w:noProof/>
            <w:webHidden/>
          </w:rPr>
        </w:r>
        <w:r>
          <w:rPr>
            <w:noProof/>
            <w:webHidden/>
          </w:rPr>
          <w:fldChar w:fldCharType="separate"/>
        </w:r>
        <w:r>
          <w:rPr>
            <w:noProof/>
            <w:webHidden/>
          </w:rPr>
          <w:t>6</w:t>
        </w:r>
        <w:r>
          <w:rPr>
            <w:noProof/>
            <w:webHidden/>
          </w:rPr>
          <w:fldChar w:fldCharType="end"/>
        </w:r>
      </w:hyperlink>
    </w:p>
    <w:p w:rsidR="00F37BC6" w:rsidRDefault="004C2629">
      <w:pPr>
        <w:pStyle w:val="33"/>
        <w:rPr>
          <w:rFonts w:asciiTheme="minorHAnsi" w:eastAsiaTheme="minorEastAsia" w:hAnsiTheme="minorHAnsi" w:cstheme="minorBidi"/>
          <w:noProof/>
          <w:sz w:val="22"/>
          <w:szCs w:val="22"/>
        </w:rPr>
      </w:pPr>
      <w:hyperlink w:anchor="_Toc104247461" w:history="1">
        <w:r>
          <w:rPr>
            <w:rStyle w:val="af9"/>
            <w:noProof/>
          </w:rPr>
          <w:t>1.1.2</w:t>
        </w:r>
        <w:r>
          <w:rPr>
            <w:rFonts w:asciiTheme="minorHAnsi" w:eastAsiaTheme="minorEastAsia" w:hAnsiTheme="minorHAnsi" w:cstheme="minorBidi"/>
            <w:noProof/>
            <w:sz w:val="22"/>
            <w:szCs w:val="22"/>
          </w:rPr>
          <w:tab/>
        </w:r>
        <w:r>
          <w:rPr>
            <w:rStyle w:val="af9"/>
            <w:noProof/>
          </w:rPr>
          <w:t>Выбор библиотек для написания игры</w:t>
        </w:r>
        <w:r>
          <w:rPr>
            <w:noProof/>
            <w:webHidden/>
          </w:rPr>
          <w:tab/>
        </w:r>
        <w:r>
          <w:rPr>
            <w:noProof/>
            <w:webHidden/>
          </w:rPr>
          <w:fldChar w:fldCharType="begin"/>
        </w:r>
        <w:r>
          <w:rPr>
            <w:noProof/>
            <w:webHidden/>
          </w:rPr>
          <w:instrText xml:space="preserve"> PAGEREF _Toc104247461 \h </w:instrText>
        </w:r>
        <w:r>
          <w:rPr>
            <w:noProof/>
            <w:webHidden/>
          </w:rPr>
        </w:r>
        <w:r>
          <w:rPr>
            <w:noProof/>
            <w:webHidden/>
          </w:rPr>
          <w:fldChar w:fldCharType="separate"/>
        </w:r>
        <w:r>
          <w:rPr>
            <w:noProof/>
            <w:webHidden/>
          </w:rPr>
          <w:t>6</w:t>
        </w:r>
        <w:r>
          <w:rPr>
            <w:noProof/>
            <w:webHidden/>
          </w:rPr>
          <w:fldChar w:fldCharType="end"/>
        </w:r>
      </w:hyperlink>
    </w:p>
    <w:p w:rsidR="00F37BC6" w:rsidRDefault="004C2629">
      <w:pPr>
        <w:pStyle w:val="24"/>
        <w:rPr>
          <w:rFonts w:asciiTheme="minorHAnsi" w:eastAsiaTheme="minorEastAsia" w:hAnsiTheme="minorHAnsi" w:cstheme="minorBidi"/>
          <w:sz w:val="22"/>
          <w:szCs w:val="22"/>
        </w:rPr>
      </w:pPr>
      <w:hyperlink w:anchor="_Toc104247462" w:history="1">
        <w:r>
          <w:rPr>
            <w:rStyle w:val="af9"/>
          </w:rPr>
          <w:t>1.2</w:t>
        </w:r>
        <w:r>
          <w:rPr>
            <w:rFonts w:asciiTheme="minorHAnsi" w:eastAsiaTheme="minorEastAsia" w:hAnsiTheme="minorHAnsi" w:cstheme="minorBidi"/>
            <w:sz w:val="22"/>
            <w:szCs w:val="22"/>
          </w:rPr>
          <w:tab/>
        </w:r>
        <w:r>
          <w:rPr>
            <w:rStyle w:val="af9"/>
          </w:rPr>
          <w:t>Общая концепция игрового мира, игровой процесс, цель и способы её достижения</w:t>
        </w:r>
        <w:r>
          <w:rPr>
            <w:webHidden/>
          </w:rPr>
          <w:tab/>
        </w:r>
        <w:r>
          <w:rPr>
            <w:webHidden/>
          </w:rPr>
          <w:fldChar w:fldCharType="begin"/>
        </w:r>
        <w:r>
          <w:rPr>
            <w:webHidden/>
          </w:rPr>
          <w:instrText xml:space="preserve"> PAGEREF _Toc104247462 \h </w:instrText>
        </w:r>
        <w:r>
          <w:rPr>
            <w:webHidden/>
          </w:rPr>
        </w:r>
        <w:r>
          <w:rPr>
            <w:webHidden/>
          </w:rPr>
          <w:fldChar w:fldCharType="separate"/>
        </w:r>
        <w:r>
          <w:rPr>
            <w:webHidden/>
          </w:rPr>
          <w:t>7</w:t>
        </w:r>
        <w:r>
          <w:rPr>
            <w:webHidden/>
          </w:rPr>
          <w:fldChar w:fldCharType="end"/>
        </w:r>
      </w:hyperlink>
    </w:p>
    <w:p w:rsidR="00F37BC6" w:rsidRDefault="004C2629">
      <w:pPr>
        <w:pStyle w:val="24"/>
        <w:rPr>
          <w:rFonts w:asciiTheme="minorHAnsi" w:eastAsiaTheme="minorEastAsia" w:hAnsiTheme="minorHAnsi" w:cstheme="minorBidi"/>
          <w:sz w:val="22"/>
          <w:szCs w:val="22"/>
        </w:rPr>
      </w:pPr>
      <w:hyperlink w:anchor="_Toc104247463" w:history="1">
        <w:r>
          <w:rPr>
            <w:rStyle w:val="af9"/>
          </w:rPr>
          <w:t>1.3</w:t>
        </w:r>
        <w:r>
          <w:rPr>
            <w:rFonts w:asciiTheme="minorHAnsi" w:eastAsiaTheme="minorEastAsia" w:hAnsiTheme="minorHAnsi" w:cstheme="minorBidi"/>
            <w:sz w:val="22"/>
            <w:szCs w:val="22"/>
          </w:rPr>
          <w:tab/>
        </w:r>
        <w:r>
          <w:rPr>
            <w:rStyle w:val="af9"/>
          </w:rPr>
          <w:t>Формирование проектной команды и распределение обязанностей</w:t>
        </w:r>
        <w:r>
          <w:rPr>
            <w:webHidden/>
          </w:rPr>
          <w:tab/>
        </w:r>
        <w:r>
          <w:rPr>
            <w:webHidden/>
          </w:rPr>
          <w:fldChar w:fldCharType="begin"/>
        </w:r>
        <w:r>
          <w:rPr>
            <w:webHidden/>
          </w:rPr>
          <w:instrText xml:space="preserve"> PAGEREF _Toc104247463 \h </w:instrText>
        </w:r>
        <w:r>
          <w:rPr>
            <w:webHidden/>
          </w:rPr>
        </w:r>
        <w:r>
          <w:rPr>
            <w:webHidden/>
          </w:rPr>
          <w:fldChar w:fldCharType="separate"/>
        </w:r>
        <w:r>
          <w:rPr>
            <w:webHidden/>
          </w:rPr>
          <w:t>7</w:t>
        </w:r>
        <w:r>
          <w:rPr>
            <w:webHidden/>
          </w:rPr>
          <w:fldChar w:fldCharType="end"/>
        </w:r>
      </w:hyperlink>
    </w:p>
    <w:p w:rsidR="00F37BC6" w:rsidRDefault="004C2629">
      <w:pPr>
        <w:pStyle w:val="24"/>
        <w:rPr>
          <w:rFonts w:asciiTheme="minorHAnsi" w:eastAsiaTheme="minorEastAsia" w:hAnsiTheme="minorHAnsi" w:cstheme="minorBidi"/>
          <w:sz w:val="22"/>
          <w:szCs w:val="22"/>
        </w:rPr>
      </w:pPr>
      <w:hyperlink w:anchor="_Toc104247464" w:history="1">
        <w:r>
          <w:rPr>
            <w:rStyle w:val="af9"/>
            <w:lang w:eastAsia="en-US"/>
          </w:rPr>
          <w:t>1.4</w:t>
        </w:r>
        <w:r>
          <w:rPr>
            <w:rFonts w:asciiTheme="minorHAnsi" w:eastAsiaTheme="minorEastAsia" w:hAnsiTheme="minorHAnsi" w:cstheme="minorBidi"/>
            <w:sz w:val="22"/>
            <w:szCs w:val="22"/>
          </w:rPr>
          <w:tab/>
        </w:r>
        <w:r>
          <w:rPr>
            <w:rStyle w:val="af9"/>
            <w:lang w:eastAsia="en-US"/>
          </w:rPr>
          <w:t xml:space="preserve">Формирование </w:t>
        </w:r>
        <w:r>
          <w:rPr>
            <w:rStyle w:val="af9"/>
          </w:rPr>
          <w:t>основных</w:t>
        </w:r>
        <w:r>
          <w:rPr>
            <w:rStyle w:val="af9"/>
            <w:lang w:eastAsia="en-US"/>
          </w:rPr>
          <w:t xml:space="preserve"> объектов игрового окружения</w:t>
        </w:r>
        <w:r>
          <w:rPr>
            <w:webHidden/>
          </w:rPr>
          <w:tab/>
        </w:r>
        <w:r>
          <w:rPr>
            <w:webHidden/>
          </w:rPr>
          <w:fldChar w:fldCharType="begin"/>
        </w:r>
        <w:r>
          <w:rPr>
            <w:webHidden/>
          </w:rPr>
          <w:instrText xml:space="preserve"> PAGEREF _Toc104247464 \h </w:instrText>
        </w:r>
        <w:r>
          <w:rPr>
            <w:webHidden/>
          </w:rPr>
        </w:r>
        <w:r>
          <w:rPr>
            <w:webHidden/>
          </w:rPr>
          <w:fldChar w:fldCharType="separate"/>
        </w:r>
        <w:r>
          <w:rPr>
            <w:webHidden/>
          </w:rPr>
          <w:t>8</w:t>
        </w:r>
        <w:r>
          <w:rPr>
            <w:webHidden/>
          </w:rPr>
          <w:fldChar w:fldCharType="end"/>
        </w:r>
      </w:hyperlink>
    </w:p>
    <w:p w:rsidR="00F37BC6" w:rsidRDefault="004C2629">
      <w:pPr>
        <w:pStyle w:val="24"/>
        <w:rPr>
          <w:rFonts w:asciiTheme="minorHAnsi" w:eastAsiaTheme="minorEastAsia" w:hAnsiTheme="minorHAnsi" w:cstheme="minorBidi"/>
          <w:sz w:val="22"/>
          <w:szCs w:val="22"/>
        </w:rPr>
      </w:pPr>
      <w:hyperlink w:anchor="_Toc104247465" w:history="1">
        <w:r>
          <w:rPr>
            <w:rStyle w:val="af9"/>
            <w:lang w:eastAsia="en-US"/>
          </w:rPr>
          <w:t>1.5</w:t>
        </w:r>
        <w:r>
          <w:rPr>
            <w:rFonts w:asciiTheme="minorHAnsi" w:eastAsiaTheme="minorEastAsia" w:hAnsiTheme="minorHAnsi" w:cstheme="minorBidi"/>
            <w:sz w:val="22"/>
            <w:szCs w:val="22"/>
          </w:rPr>
          <w:tab/>
        </w:r>
        <w:r>
          <w:rPr>
            <w:rStyle w:val="af9"/>
            <w:lang w:eastAsia="en-US"/>
          </w:rPr>
          <w:t>Формирование дополнительных объектов игрового окружения</w:t>
        </w:r>
        <w:r>
          <w:rPr>
            <w:webHidden/>
          </w:rPr>
          <w:tab/>
        </w:r>
        <w:r>
          <w:rPr>
            <w:webHidden/>
          </w:rPr>
          <w:fldChar w:fldCharType="begin"/>
        </w:r>
        <w:r>
          <w:rPr>
            <w:webHidden/>
          </w:rPr>
          <w:instrText xml:space="preserve"> PAGEREF _Toc104247465 \h </w:instrText>
        </w:r>
        <w:r>
          <w:rPr>
            <w:webHidden/>
          </w:rPr>
        </w:r>
        <w:r>
          <w:rPr>
            <w:webHidden/>
          </w:rPr>
          <w:fldChar w:fldCharType="separate"/>
        </w:r>
        <w:r>
          <w:rPr>
            <w:webHidden/>
          </w:rPr>
          <w:t>9</w:t>
        </w:r>
        <w:r>
          <w:rPr>
            <w:webHidden/>
          </w:rPr>
          <w:fldChar w:fldCharType="end"/>
        </w:r>
      </w:hyperlink>
    </w:p>
    <w:p w:rsidR="00F37BC6" w:rsidRDefault="004C2629">
      <w:pPr>
        <w:pStyle w:val="24"/>
        <w:rPr>
          <w:rFonts w:asciiTheme="minorHAnsi" w:eastAsiaTheme="minorEastAsia" w:hAnsiTheme="minorHAnsi" w:cstheme="minorBidi"/>
          <w:sz w:val="22"/>
          <w:szCs w:val="22"/>
        </w:rPr>
      </w:pPr>
      <w:hyperlink w:anchor="_Toc104247466" w:history="1">
        <w:r>
          <w:rPr>
            <w:rStyle w:val="af9"/>
            <w:lang w:eastAsia="en-US"/>
          </w:rPr>
          <w:t>1.6</w:t>
        </w:r>
        <w:r>
          <w:rPr>
            <w:rFonts w:asciiTheme="minorHAnsi" w:eastAsiaTheme="minorEastAsia" w:hAnsiTheme="minorHAnsi" w:cstheme="minorBidi"/>
            <w:sz w:val="22"/>
            <w:szCs w:val="22"/>
          </w:rPr>
          <w:tab/>
        </w:r>
        <w:r>
          <w:rPr>
            <w:rStyle w:val="af9"/>
            <w:lang w:eastAsia="en-US"/>
          </w:rPr>
          <w:t>Формирование взаимодействия игрока с объектами игрового мира</w:t>
        </w:r>
        <w:r>
          <w:rPr>
            <w:webHidden/>
          </w:rPr>
          <w:tab/>
        </w:r>
        <w:r>
          <w:rPr>
            <w:webHidden/>
          </w:rPr>
          <w:fldChar w:fldCharType="begin"/>
        </w:r>
        <w:r>
          <w:rPr>
            <w:webHidden/>
          </w:rPr>
          <w:instrText xml:space="preserve"> PAGEREF _Toc104247466 \h </w:instrText>
        </w:r>
        <w:r>
          <w:rPr>
            <w:webHidden/>
          </w:rPr>
        </w:r>
        <w:r>
          <w:rPr>
            <w:webHidden/>
          </w:rPr>
          <w:fldChar w:fldCharType="separate"/>
        </w:r>
        <w:r>
          <w:rPr>
            <w:webHidden/>
          </w:rPr>
          <w:t>9</w:t>
        </w:r>
        <w:r>
          <w:rPr>
            <w:webHidden/>
          </w:rPr>
          <w:fldChar w:fldCharType="end"/>
        </w:r>
      </w:hyperlink>
    </w:p>
    <w:p w:rsidR="00F37BC6" w:rsidRDefault="004C2629">
      <w:pPr>
        <w:pStyle w:val="24"/>
        <w:rPr>
          <w:rFonts w:asciiTheme="minorHAnsi" w:eastAsiaTheme="minorEastAsia" w:hAnsiTheme="minorHAnsi" w:cstheme="minorBidi"/>
          <w:sz w:val="22"/>
          <w:szCs w:val="22"/>
        </w:rPr>
      </w:pPr>
      <w:hyperlink w:anchor="_Toc104247467" w:history="1">
        <w:r>
          <w:rPr>
            <w:rStyle w:val="af9"/>
          </w:rPr>
          <w:t>1.3 Формирование принципов хранения данных об объектах игрового мира</w:t>
        </w:r>
        <w:r>
          <w:rPr>
            <w:webHidden/>
          </w:rPr>
          <w:tab/>
        </w:r>
        <w:r>
          <w:rPr>
            <w:webHidden/>
          </w:rPr>
          <w:fldChar w:fldCharType="begin"/>
        </w:r>
        <w:r>
          <w:rPr>
            <w:webHidden/>
          </w:rPr>
          <w:instrText xml:space="preserve"> PAGEREF _Toc104247467 \h </w:instrText>
        </w:r>
        <w:r>
          <w:rPr>
            <w:webHidden/>
          </w:rPr>
        </w:r>
        <w:r>
          <w:rPr>
            <w:webHidden/>
          </w:rPr>
          <w:fldChar w:fldCharType="separate"/>
        </w:r>
        <w:r>
          <w:rPr>
            <w:webHidden/>
          </w:rPr>
          <w:t>11</w:t>
        </w:r>
        <w:r>
          <w:rPr>
            <w:webHidden/>
          </w:rPr>
          <w:fldChar w:fldCharType="end"/>
        </w:r>
      </w:hyperlink>
    </w:p>
    <w:p w:rsidR="00F37BC6" w:rsidRDefault="004C2629">
      <w:pPr>
        <w:pStyle w:val="24"/>
        <w:rPr>
          <w:rFonts w:asciiTheme="minorHAnsi" w:eastAsiaTheme="minorEastAsia" w:hAnsiTheme="minorHAnsi" w:cstheme="minorBidi"/>
          <w:sz w:val="22"/>
          <w:szCs w:val="22"/>
        </w:rPr>
      </w:pPr>
      <w:hyperlink w:anchor="_Toc104247468" w:history="1">
        <w:r>
          <w:rPr>
            <w:rStyle w:val="af9"/>
            <w:lang w:eastAsia="en-US"/>
          </w:rPr>
          <w:t>1.7</w:t>
        </w:r>
        <w:r>
          <w:rPr>
            <w:rFonts w:asciiTheme="minorHAnsi" w:eastAsiaTheme="minorEastAsia" w:hAnsiTheme="minorHAnsi" w:cstheme="minorBidi"/>
            <w:sz w:val="22"/>
            <w:szCs w:val="22"/>
          </w:rPr>
          <w:tab/>
        </w:r>
        <w:r>
          <w:rPr>
            <w:rStyle w:val="af9"/>
            <w:lang w:eastAsia="en-US"/>
          </w:rPr>
          <w:t>Создание игровых объектов, которыми управляет игрок</w:t>
        </w:r>
        <w:r>
          <w:rPr>
            <w:webHidden/>
          </w:rPr>
          <w:tab/>
        </w:r>
        <w:r>
          <w:rPr>
            <w:webHidden/>
          </w:rPr>
          <w:fldChar w:fldCharType="begin"/>
        </w:r>
        <w:r>
          <w:rPr>
            <w:webHidden/>
          </w:rPr>
          <w:instrText xml:space="preserve"> PAGEREF _Toc104247468 \h </w:instrText>
        </w:r>
        <w:r>
          <w:rPr>
            <w:webHidden/>
          </w:rPr>
        </w:r>
        <w:r>
          <w:rPr>
            <w:webHidden/>
          </w:rPr>
          <w:fldChar w:fldCharType="separate"/>
        </w:r>
        <w:r>
          <w:rPr>
            <w:webHidden/>
          </w:rPr>
          <w:t>12</w:t>
        </w:r>
        <w:r>
          <w:rPr>
            <w:webHidden/>
          </w:rPr>
          <w:fldChar w:fldCharType="end"/>
        </w:r>
      </w:hyperlink>
    </w:p>
    <w:p w:rsidR="00F37BC6" w:rsidRDefault="004C2629">
      <w:pPr>
        <w:pStyle w:val="24"/>
        <w:rPr>
          <w:rFonts w:asciiTheme="minorHAnsi" w:eastAsiaTheme="minorEastAsia" w:hAnsiTheme="minorHAnsi" w:cstheme="minorBidi"/>
          <w:sz w:val="22"/>
          <w:szCs w:val="22"/>
        </w:rPr>
      </w:pPr>
      <w:hyperlink w:anchor="_Toc104247469" w:history="1">
        <w:r>
          <w:rPr>
            <w:rStyle w:val="af9"/>
          </w:rPr>
          <w:t>1.8</w:t>
        </w:r>
        <w:r>
          <w:rPr>
            <w:rFonts w:asciiTheme="minorHAnsi" w:eastAsiaTheme="minorEastAsia" w:hAnsiTheme="minorHAnsi" w:cstheme="minorBidi"/>
            <w:sz w:val="22"/>
            <w:szCs w:val="22"/>
          </w:rPr>
          <w:tab/>
        </w:r>
        <w:r>
          <w:rPr>
            <w:rStyle w:val="af9"/>
            <w:lang w:eastAsia="en-US"/>
          </w:rPr>
          <w:t>Алгоритмы и методы управления объектами, которыми управляет игрок</w:t>
        </w:r>
        <w:r>
          <w:rPr>
            <w:webHidden/>
          </w:rPr>
          <w:tab/>
        </w:r>
        <w:r>
          <w:rPr>
            <w:webHidden/>
          </w:rPr>
          <w:fldChar w:fldCharType="begin"/>
        </w:r>
        <w:r>
          <w:rPr>
            <w:webHidden/>
          </w:rPr>
          <w:instrText xml:space="preserve"> PAGEREF _Toc104247469 \h </w:instrText>
        </w:r>
        <w:r>
          <w:rPr>
            <w:webHidden/>
          </w:rPr>
        </w:r>
        <w:r>
          <w:rPr>
            <w:webHidden/>
          </w:rPr>
          <w:fldChar w:fldCharType="separate"/>
        </w:r>
        <w:r>
          <w:rPr>
            <w:webHidden/>
          </w:rPr>
          <w:t>13</w:t>
        </w:r>
        <w:r>
          <w:rPr>
            <w:webHidden/>
          </w:rPr>
          <w:fldChar w:fldCharType="end"/>
        </w:r>
      </w:hyperlink>
    </w:p>
    <w:p w:rsidR="00F37BC6" w:rsidRDefault="004C2629">
      <w:pPr>
        <w:pStyle w:val="24"/>
        <w:rPr>
          <w:rFonts w:asciiTheme="minorHAnsi" w:eastAsiaTheme="minorEastAsia" w:hAnsiTheme="minorHAnsi" w:cstheme="minorBidi"/>
          <w:sz w:val="22"/>
          <w:szCs w:val="22"/>
        </w:rPr>
      </w:pPr>
      <w:hyperlink w:anchor="_Toc104247470" w:history="1">
        <w:r>
          <w:rPr>
            <w:rStyle w:val="af9"/>
          </w:rPr>
          <w:t>1.4 Выводы по разделу</w:t>
        </w:r>
        <w:r>
          <w:rPr>
            <w:webHidden/>
          </w:rPr>
          <w:tab/>
        </w:r>
        <w:r>
          <w:rPr>
            <w:webHidden/>
          </w:rPr>
          <w:fldChar w:fldCharType="begin"/>
        </w:r>
        <w:r>
          <w:rPr>
            <w:webHidden/>
          </w:rPr>
          <w:instrText xml:space="preserve"> PAGEREF _Toc104247470 \h </w:instrText>
        </w:r>
        <w:r>
          <w:rPr>
            <w:webHidden/>
          </w:rPr>
        </w:r>
        <w:r>
          <w:rPr>
            <w:webHidden/>
          </w:rPr>
          <w:fldChar w:fldCharType="separate"/>
        </w:r>
        <w:r>
          <w:rPr>
            <w:webHidden/>
          </w:rPr>
          <w:t>15</w:t>
        </w:r>
        <w:r>
          <w:rPr>
            <w:webHidden/>
          </w:rPr>
          <w:fldChar w:fldCharType="end"/>
        </w:r>
      </w:hyperlink>
    </w:p>
    <w:p w:rsidR="00F37BC6" w:rsidRDefault="004C2629">
      <w:pPr>
        <w:pStyle w:val="13"/>
        <w:rPr>
          <w:rFonts w:asciiTheme="minorHAnsi" w:eastAsiaTheme="minorEastAsia" w:hAnsiTheme="minorHAnsi" w:cstheme="minorBidi"/>
          <w:b w:val="0"/>
          <w:caps w:val="0"/>
          <w:sz w:val="22"/>
          <w:szCs w:val="22"/>
        </w:rPr>
      </w:pPr>
      <w:hyperlink w:anchor="_Toc104247471" w:history="1">
        <w:r>
          <w:rPr>
            <w:rStyle w:val="af9"/>
          </w:rPr>
          <w:t>2</w:t>
        </w:r>
        <w:r>
          <w:rPr>
            <w:rFonts w:asciiTheme="minorHAnsi" w:eastAsiaTheme="minorEastAsia" w:hAnsiTheme="minorHAnsi" w:cstheme="minorBidi"/>
            <w:b w:val="0"/>
            <w:caps w:val="0"/>
            <w:sz w:val="22"/>
            <w:szCs w:val="22"/>
          </w:rPr>
          <w:tab/>
        </w:r>
        <w:r>
          <w:rPr>
            <w:rStyle w:val="af9"/>
          </w:rPr>
          <w:t>ВИЗУАЛИЗАЦИЯ</w:t>
        </w:r>
        <w:r>
          <w:rPr>
            <w:webHidden/>
          </w:rPr>
          <w:tab/>
        </w:r>
        <w:r>
          <w:rPr>
            <w:webHidden/>
          </w:rPr>
          <w:fldChar w:fldCharType="begin"/>
        </w:r>
        <w:r>
          <w:rPr>
            <w:webHidden/>
          </w:rPr>
          <w:instrText xml:space="preserve"> PAGEREF _Toc104247471 \h </w:instrText>
        </w:r>
        <w:r>
          <w:rPr>
            <w:webHidden/>
          </w:rPr>
        </w:r>
        <w:r>
          <w:rPr>
            <w:webHidden/>
          </w:rPr>
          <w:fldChar w:fldCharType="separate"/>
        </w:r>
        <w:r>
          <w:rPr>
            <w:webHidden/>
          </w:rPr>
          <w:t>19</w:t>
        </w:r>
        <w:r>
          <w:rPr>
            <w:webHidden/>
          </w:rPr>
          <w:fldChar w:fldCharType="end"/>
        </w:r>
      </w:hyperlink>
    </w:p>
    <w:p w:rsidR="00F37BC6" w:rsidRDefault="004C2629">
      <w:pPr>
        <w:pStyle w:val="24"/>
        <w:rPr>
          <w:rFonts w:asciiTheme="minorHAnsi" w:eastAsiaTheme="minorEastAsia" w:hAnsiTheme="minorHAnsi" w:cstheme="minorBidi"/>
          <w:sz w:val="22"/>
          <w:szCs w:val="22"/>
        </w:rPr>
      </w:pPr>
      <w:hyperlink w:anchor="_Toc104247472" w:history="1">
        <w:r>
          <w:rPr>
            <w:rStyle w:val="af9"/>
          </w:rPr>
          <w:t>2.1</w:t>
        </w:r>
        <w:r>
          <w:rPr>
            <w:rFonts w:asciiTheme="minorHAnsi" w:eastAsiaTheme="minorEastAsia" w:hAnsiTheme="minorHAnsi" w:cstheme="minorBidi"/>
            <w:sz w:val="22"/>
            <w:szCs w:val="22"/>
          </w:rPr>
          <w:tab/>
        </w:r>
        <w:r>
          <w:rPr>
            <w:rStyle w:val="af9"/>
          </w:rPr>
          <w:t>Визуализация объектов игрового окружения</w:t>
        </w:r>
        <w:r>
          <w:rPr>
            <w:webHidden/>
          </w:rPr>
          <w:tab/>
        </w:r>
        <w:r>
          <w:rPr>
            <w:webHidden/>
          </w:rPr>
          <w:fldChar w:fldCharType="begin"/>
        </w:r>
        <w:r>
          <w:rPr>
            <w:webHidden/>
          </w:rPr>
          <w:instrText xml:space="preserve"> PAGEREF _Toc104247472 \h </w:instrText>
        </w:r>
        <w:r>
          <w:rPr>
            <w:webHidden/>
          </w:rPr>
        </w:r>
        <w:r>
          <w:rPr>
            <w:webHidden/>
          </w:rPr>
          <w:fldChar w:fldCharType="separate"/>
        </w:r>
        <w:r>
          <w:rPr>
            <w:webHidden/>
          </w:rPr>
          <w:t>19</w:t>
        </w:r>
        <w:r>
          <w:rPr>
            <w:webHidden/>
          </w:rPr>
          <w:fldChar w:fldCharType="end"/>
        </w:r>
      </w:hyperlink>
    </w:p>
    <w:p w:rsidR="00F37BC6" w:rsidRDefault="004C2629">
      <w:pPr>
        <w:pStyle w:val="24"/>
        <w:rPr>
          <w:rFonts w:asciiTheme="minorHAnsi" w:eastAsiaTheme="minorEastAsia" w:hAnsiTheme="minorHAnsi" w:cstheme="minorBidi"/>
          <w:sz w:val="22"/>
          <w:szCs w:val="22"/>
        </w:rPr>
      </w:pPr>
      <w:hyperlink w:anchor="_Toc104247473" w:history="1">
        <w:r>
          <w:rPr>
            <w:rStyle w:val="af9"/>
          </w:rPr>
          <w:t>2.2</w:t>
        </w:r>
        <w:r>
          <w:rPr>
            <w:rFonts w:asciiTheme="minorHAnsi" w:eastAsiaTheme="minorEastAsia" w:hAnsiTheme="minorHAnsi" w:cstheme="minorBidi"/>
            <w:sz w:val="22"/>
            <w:szCs w:val="22"/>
          </w:rPr>
          <w:tab/>
        </w:r>
        <w:r>
          <w:rPr>
            <w:rStyle w:val="af9"/>
          </w:rPr>
          <w:t>Визуализация объектов, управляемых игроком</w:t>
        </w:r>
        <w:r>
          <w:rPr>
            <w:webHidden/>
          </w:rPr>
          <w:tab/>
        </w:r>
        <w:r>
          <w:rPr>
            <w:webHidden/>
          </w:rPr>
          <w:fldChar w:fldCharType="begin"/>
        </w:r>
        <w:r>
          <w:rPr>
            <w:webHidden/>
          </w:rPr>
          <w:instrText xml:space="preserve"> PAGEREF _Toc104247473 \h </w:instrText>
        </w:r>
        <w:r>
          <w:rPr>
            <w:webHidden/>
          </w:rPr>
        </w:r>
        <w:r>
          <w:rPr>
            <w:webHidden/>
          </w:rPr>
          <w:fldChar w:fldCharType="separate"/>
        </w:r>
        <w:r>
          <w:rPr>
            <w:webHidden/>
          </w:rPr>
          <w:t>20</w:t>
        </w:r>
        <w:r>
          <w:rPr>
            <w:webHidden/>
          </w:rPr>
          <w:fldChar w:fldCharType="end"/>
        </w:r>
      </w:hyperlink>
    </w:p>
    <w:p w:rsidR="00F37BC6" w:rsidRDefault="004C2629">
      <w:pPr>
        <w:pStyle w:val="24"/>
        <w:rPr>
          <w:rFonts w:asciiTheme="minorHAnsi" w:eastAsiaTheme="minorEastAsia" w:hAnsiTheme="minorHAnsi" w:cstheme="minorBidi"/>
          <w:sz w:val="22"/>
          <w:szCs w:val="22"/>
        </w:rPr>
      </w:pPr>
      <w:hyperlink w:anchor="_Toc104247474" w:history="1">
        <w:r>
          <w:rPr>
            <w:rStyle w:val="af9"/>
          </w:rPr>
          <w:t>2.3</w:t>
        </w:r>
        <w:r>
          <w:rPr>
            <w:rFonts w:asciiTheme="minorHAnsi" w:eastAsiaTheme="minorEastAsia" w:hAnsiTheme="minorHAnsi" w:cstheme="minorBidi"/>
            <w:sz w:val="22"/>
            <w:szCs w:val="22"/>
          </w:rPr>
          <w:tab/>
        </w:r>
        <w:r>
          <w:rPr>
            <w:rStyle w:val="af9"/>
          </w:rPr>
          <w:t>Визуализация объектов, препядствующих достижению игровых целей</w:t>
        </w:r>
        <w:r>
          <w:rPr>
            <w:webHidden/>
          </w:rPr>
          <w:tab/>
        </w:r>
        <w:r>
          <w:rPr>
            <w:webHidden/>
          </w:rPr>
          <w:fldChar w:fldCharType="begin"/>
        </w:r>
        <w:r>
          <w:rPr>
            <w:webHidden/>
          </w:rPr>
          <w:instrText xml:space="preserve"> PAGEREF _Toc104247474 \h </w:instrText>
        </w:r>
        <w:r>
          <w:rPr>
            <w:webHidden/>
          </w:rPr>
        </w:r>
        <w:r>
          <w:rPr>
            <w:webHidden/>
          </w:rPr>
          <w:fldChar w:fldCharType="separate"/>
        </w:r>
        <w:r>
          <w:rPr>
            <w:webHidden/>
          </w:rPr>
          <w:t>22</w:t>
        </w:r>
        <w:r>
          <w:rPr>
            <w:webHidden/>
          </w:rPr>
          <w:fldChar w:fldCharType="end"/>
        </w:r>
      </w:hyperlink>
    </w:p>
    <w:p w:rsidR="00F37BC6" w:rsidRDefault="004C2629">
      <w:pPr>
        <w:pStyle w:val="24"/>
        <w:rPr>
          <w:rFonts w:asciiTheme="minorHAnsi" w:eastAsiaTheme="minorEastAsia" w:hAnsiTheme="minorHAnsi" w:cstheme="minorBidi"/>
          <w:sz w:val="22"/>
          <w:szCs w:val="22"/>
        </w:rPr>
      </w:pPr>
      <w:hyperlink w:anchor="_Toc104247475" w:history="1">
        <w:r>
          <w:rPr>
            <w:rStyle w:val="af9"/>
            <w:lang w:eastAsia="en-US"/>
          </w:rPr>
          <w:t>2.4</w:t>
        </w:r>
        <w:r>
          <w:rPr>
            <w:rFonts w:asciiTheme="minorHAnsi" w:eastAsiaTheme="minorEastAsia" w:hAnsiTheme="minorHAnsi" w:cstheme="minorBidi"/>
            <w:sz w:val="22"/>
            <w:szCs w:val="22"/>
          </w:rPr>
          <w:tab/>
        </w:r>
        <w:r>
          <w:rPr>
            <w:rStyle w:val="af9"/>
            <w:lang w:eastAsia="en-US"/>
          </w:rPr>
          <w:t>Разработка интерфейсной части</w:t>
        </w:r>
        <w:r>
          <w:rPr>
            <w:webHidden/>
          </w:rPr>
          <w:tab/>
        </w:r>
        <w:r>
          <w:rPr>
            <w:webHidden/>
          </w:rPr>
          <w:fldChar w:fldCharType="begin"/>
        </w:r>
        <w:r>
          <w:rPr>
            <w:webHidden/>
          </w:rPr>
          <w:instrText xml:space="preserve"> PAGEREF _Toc104247475 \h </w:instrText>
        </w:r>
        <w:r>
          <w:rPr>
            <w:webHidden/>
          </w:rPr>
        </w:r>
        <w:r>
          <w:rPr>
            <w:webHidden/>
          </w:rPr>
          <w:fldChar w:fldCharType="separate"/>
        </w:r>
        <w:r>
          <w:rPr>
            <w:webHidden/>
          </w:rPr>
          <w:t>23</w:t>
        </w:r>
        <w:r>
          <w:rPr>
            <w:webHidden/>
          </w:rPr>
          <w:fldChar w:fldCharType="end"/>
        </w:r>
      </w:hyperlink>
    </w:p>
    <w:p w:rsidR="00F37BC6" w:rsidRDefault="004C2629">
      <w:pPr>
        <w:pStyle w:val="24"/>
        <w:rPr>
          <w:rFonts w:asciiTheme="minorHAnsi" w:eastAsiaTheme="minorEastAsia" w:hAnsiTheme="minorHAnsi" w:cstheme="minorBidi"/>
          <w:sz w:val="22"/>
          <w:szCs w:val="22"/>
        </w:rPr>
      </w:pPr>
      <w:hyperlink w:anchor="_Toc104247476" w:history="1">
        <w:r>
          <w:rPr>
            <w:rStyle w:val="af9"/>
            <w:lang w:eastAsia="en-US"/>
          </w:rPr>
          <w:t>2.5</w:t>
        </w:r>
        <w:r>
          <w:rPr>
            <w:rFonts w:asciiTheme="minorHAnsi" w:eastAsiaTheme="minorEastAsia" w:hAnsiTheme="minorHAnsi" w:cstheme="minorBidi"/>
            <w:sz w:val="22"/>
            <w:szCs w:val="22"/>
          </w:rPr>
          <w:tab/>
        </w:r>
        <w:r>
          <w:rPr>
            <w:rStyle w:val="af9"/>
            <w:lang w:eastAsia="en-US"/>
          </w:rPr>
          <w:t>Вывод по разделу</w:t>
        </w:r>
        <w:r>
          <w:rPr>
            <w:webHidden/>
          </w:rPr>
          <w:tab/>
        </w:r>
        <w:r>
          <w:rPr>
            <w:webHidden/>
          </w:rPr>
          <w:fldChar w:fldCharType="begin"/>
        </w:r>
        <w:r>
          <w:rPr>
            <w:webHidden/>
          </w:rPr>
          <w:instrText xml:space="preserve"> PAGEREF _Toc104247476 \h </w:instrText>
        </w:r>
        <w:r>
          <w:rPr>
            <w:webHidden/>
          </w:rPr>
        </w:r>
        <w:r>
          <w:rPr>
            <w:webHidden/>
          </w:rPr>
          <w:fldChar w:fldCharType="separate"/>
        </w:r>
        <w:r>
          <w:rPr>
            <w:webHidden/>
          </w:rPr>
          <w:t>26</w:t>
        </w:r>
        <w:r>
          <w:rPr>
            <w:webHidden/>
          </w:rPr>
          <w:fldChar w:fldCharType="end"/>
        </w:r>
      </w:hyperlink>
    </w:p>
    <w:p w:rsidR="00F37BC6" w:rsidRDefault="004C2629">
      <w:pPr>
        <w:pStyle w:val="13"/>
        <w:rPr>
          <w:rFonts w:asciiTheme="minorHAnsi" w:eastAsiaTheme="minorEastAsia" w:hAnsiTheme="minorHAnsi" w:cstheme="minorBidi"/>
          <w:b w:val="0"/>
          <w:caps w:val="0"/>
          <w:sz w:val="22"/>
          <w:szCs w:val="22"/>
        </w:rPr>
      </w:pPr>
      <w:hyperlink w:anchor="_Toc104247477" w:history="1">
        <w:r>
          <w:rPr>
            <w:rStyle w:val="af9"/>
          </w:rPr>
          <w:t>3</w:t>
        </w:r>
        <w:r>
          <w:rPr>
            <w:rFonts w:asciiTheme="minorHAnsi" w:eastAsiaTheme="minorEastAsia" w:hAnsiTheme="minorHAnsi" w:cstheme="minorBidi"/>
            <w:b w:val="0"/>
            <w:caps w:val="0"/>
            <w:sz w:val="22"/>
            <w:szCs w:val="22"/>
          </w:rPr>
          <w:tab/>
        </w:r>
        <w:r>
          <w:rPr>
            <w:rStyle w:val="af9"/>
          </w:rPr>
          <w:t>Тестирование игры</w:t>
        </w:r>
        <w:r>
          <w:rPr>
            <w:webHidden/>
          </w:rPr>
          <w:tab/>
        </w:r>
        <w:r>
          <w:rPr>
            <w:webHidden/>
          </w:rPr>
          <w:fldChar w:fldCharType="begin"/>
        </w:r>
        <w:r>
          <w:rPr>
            <w:webHidden/>
          </w:rPr>
          <w:instrText xml:space="preserve"> PAGEREF _Toc104247477 \h </w:instrText>
        </w:r>
        <w:r>
          <w:rPr>
            <w:webHidden/>
          </w:rPr>
        </w:r>
        <w:r>
          <w:rPr>
            <w:webHidden/>
          </w:rPr>
          <w:fldChar w:fldCharType="separate"/>
        </w:r>
        <w:r>
          <w:rPr>
            <w:webHidden/>
          </w:rPr>
          <w:t>29</w:t>
        </w:r>
        <w:r>
          <w:rPr>
            <w:webHidden/>
          </w:rPr>
          <w:fldChar w:fldCharType="end"/>
        </w:r>
      </w:hyperlink>
    </w:p>
    <w:p w:rsidR="00F37BC6" w:rsidRDefault="004C2629">
      <w:pPr>
        <w:pStyle w:val="24"/>
        <w:rPr>
          <w:rFonts w:asciiTheme="minorHAnsi" w:eastAsiaTheme="minorEastAsia" w:hAnsiTheme="minorHAnsi" w:cstheme="minorBidi"/>
          <w:sz w:val="22"/>
          <w:szCs w:val="22"/>
        </w:rPr>
      </w:pPr>
      <w:hyperlink w:anchor="_Toc104247478" w:history="1">
        <w:r>
          <w:rPr>
            <w:rStyle w:val="af9"/>
            <w:lang w:eastAsia="en-US"/>
          </w:rPr>
          <w:t>3.1</w:t>
        </w:r>
        <w:r>
          <w:rPr>
            <w:rFonts w:asciiTheme="minorHAnsi" w:eastAsiaTheme="minorEastAsia" w:hAnsiTheme="minorHAnsi" w:cstheme="minorBidi"/>
            <w:sz w:val="22"/>
            <w:szCs w:val="22"/>
          </w:rPr>
          <w:tab/>
        </w:r>
        <w:r>
          <w:rPr>
            <w:rStyle w:val="af9"/>
            <w:lang w:eastAsia="en-US"/>
          </w:rPr>
          <w:t>Запуск игры и проверка на различные ошибки</w:t>
        </w:r>
        <w:r>
          <w:rPr>
            <w:webHidden/>
          </w:rPr>
          <w:tab/>
        </w:r>
        <w:r>
          <w:rPr>
            <w:webHidden/>
          </w:rPr>
          <w:fldChar w:fldCharType="begin"/>
        </w:r>
        <w:r>
          <w:rPr>
            <w:webHidden/>
          </w:rPr>
          <w:instrText xml:space="preserve"> PAGEREF _Toc104247478 \h </w:instrText>
        </w:r>
        <w:r>
          <w:rPr>
            <w:webHidden/>
          </w:rPr>
        </w:r>
        <w:r>
          <w:rPr>
            <w:webHidden/>
          </w:rPr>
          <w:fldChar w:fldCharType="separate"/>
        </w:r>
        <w:r>
          <w:rPr>
            <w:webHidden/>
          </w:rPr>
          <w:t>29</w:t>
        </w:r>
        <w:r>
          <w:rPr>
            <w:webHidden/>
          </w:rPr>
          <w:fldChar w:fldCharType="end"/>
        </w:r>
      </w:hyperlink>
    </w:p>
    <w:p w:rsidR="00F37BC6" w:rsidRDefault="004C2629">
      <w:pPr>
        <w:pStyle w:val="24"/>
        <w:rPr>
          <w:rFonts w:asciiTheme="minorHAnsi" w:eastAsiaTheme="minorEastAsia" w:hAnsiTheme="minorHAnsi" w:cstheme="minorBidi"/>
          <w:sz w:val="22"/>
          <w:szCs w:val="22"/>
        </w:rPr>
      </w:pPr>
      <w:hyperlink w:anchor="_Toc104247479" w:history="1">
        <w:r>
          <w:rPr>
            <w:rStyle w:val="af9"/>
            <w:lang w:eastAsia="en-US"/>
          </w:rPr>
          <w:t>3.2</w:t>
        </w:r>
        <w:r>
          <w:rPr>
            <w:rFonts w:asciiTheme="minorHAnsi" w:eastAsiaTheme="minorEastAsia" w:hAnsiTheme="minorHAnsi" w:cstheme="minorBidi"/>
            <w:sz w:val="22"/>
            <w:szCs w:val="22"/>
          </w:rPr>
          <w:tab/>
        </w:r>
        <w:r>
          <w:rPr>
            <w:rStyle w:val="af9"/>
            <w:lang w:eastAsia="en-US"/>
          </w:rPr>
          <w:t>Выявление ошибок и багов</w:t>
        </w:r>
        <w:r>
          <w:rPr>
            <w:webHidden/>
          </w:rPr>
          <w:tab/>
        </w:r>
        <w:r>
          <w:rPr>
            <w:webHidden/>
          </w:rPr>
          <w:fldChar w:fldCharType="begin"/>
        </w:r>
        <w:r>
          <w:rPr>
            <w:webHidden/>
          </w:rPr>
          <w:instrText xml:space="preserve"> PAGEREF _Toc104247479 \h </w:instrText>
        </w:r>
        <w:r>
          <w:rPr>
            <w:webHidden/>
          </w:rPr>
        </w:r>
        <w:r>
          <w:rPr>
            <w:webHidden/>
          </w:rPr>
          <w:fldChar w:fldCharType="separate"/>
        </w:r>
        <w:r>
          <w:rPr>
            <w:webHidden/>
          </w:rPr>
          <w:t>29</w:t>
        </w:r>
        <w:r>
          <w:rPr>
            <w:webHidden/>
          </w:rPr>
          <w:fldChar w:fldCharType="end"/>
        </w:r>
      </w:hyperlink>
    </w:p>
    <w:p w:rsidR="00F37BC6" w:rsidRDefault="004C2629">
      <w:pPr>
        <w:pStyle w:val="24"/>
        <w:rPr>
          <w:rFonts w:asciiTheme="minorHAnsi" w:eastAsiaTheme="minorEastAsia" w:hAnsiTheme="minorHAnsi" w:cstheme="minorBidi"/>
          <w:sz w:val="22"/>
          <w:szCs w:val="22"/>
        </w:rPr>
      </w:pPr>
      <w:hyperlink w:anchor="_Toc104247480" w:history="1">
        <w:r>
          <w:rPr>
            <w:rStyle w:val="af9"/>
            <w:lang w:eastAsia="en-US"/>
          </w:rPr>
          <w:t>3.3</w:t>
        </w:r>
        <w:r>
          <w:rPr>
            <w:rFonts w:asciiTheme="minorHAnsi" w:eastAsiaTheme="minorEastAsia" w:hAnsiTheme="minorHAnsi" w:cstheme="minorBidi"/>
            <w:sz w:val="22"/>
            <w:szCs w:val="22"/>
          </w:rPr>
          <w:tab/>
        </w:r>
        <w:r>
          <w:rPr>
            <w:rStyle w:val="af9"/>
            <w:lang w:eastAsia="en-US"/>
          </w:rPr>
          <w:t>Устранение их путем исправления кода</w:t>
        </w:r>
        <w:r>
          <w:rPr>
            <w:webHidden/>
          </w:rPr>
          <w:tab/>
        </w:r>
        <w:r>
          <w:rPr>
            <w:webHidden/>
          </w:rPr>
          <w:fldChar w:fldCharType="begin"/>
        </w:r>
        <w:r>
          <w:rPr>
            <w:webHidden/>
          </w:rPr>
          <w:instrText xml:space="preserve"> PAGEREF _Toc104247480 \h </w:instrText>
        </w:r>
        <w:r>
          <w:rPr>
            <w:webHidden/>
          </w:rPr>
        </w:r>
        <w:r>
          <w:rPr>
            <w:webHidden/>
          </w:rPr>
          <w:fldChar w:fldCharType="separate"/>
        </w:r>
        <w:r>
          <w:rPr>
            <w:webHidden/>
          </w:rPr>
          <w:t>30</w:t>
        </w:r>
        <w:r>
          <w:rPr>
            <w:webHidden/>
          </w:rPr>
          <w:fldChar w:fldCharType="end"/>
        </w:r>
      </w:hyperlink>
    </w:p>
    <w:p w:rsidR="00F37BC6" w:rsidRDefault="004C2629">
      <w:pPr>
        <w:pStyle w:val="24"/>
        <w:rPr>
          <w:rFonts w:asciiTheme="minorHAnsi" w:eastAsiaTheme="minorEastAsia" w:hAnsiTheme="minorHAnsi" w:cstheme="minorBidi"/>
          <w:sz w:val="22"/>
          <w:szCs w:val="22"/>
        </w:rPr>
      </w:pPr>
      <w:hyperlink w:anchor="_Toc104247481" w:history="1">
        <w:r>
          <w:rPr>
            <w:rStyle w:val="af9"/>
            <w:lang w:eastAsia="en-US"/>
          </w:rPr>
          <w:t>3.4</w:t>
        </w:r>
        <w:r>
          <w:rPr>
            <w:rFonts w:asciiTheme="minorHAnsi" w:eastAsiaTheme="minorEastAsia" w:hAnsiTheme="minorHAnsi" w:cstheme="minorBidi"/>
            <w:sz w:val="22"/>
            <w:szCs w:val="22"/>
          </w:rPr>
          <w:tab/>
        </w:r>
        <w:r>
          <w:rPr>
            <w:rStyle w:val="af9"/>
            <w:lang w:eastAsia="en-US"/>
          </w:rPr>
          <w:t>Проверка игры и ее прохождение</w:t>
        </w:r>
        <w:r>
          <w:rPr>
            <w:webHidden/>
          </w:rPr>
          <w:tab/>
        </w:r>
        <w:r>
          <w:rPr>
            <w:webHidden/>
          </w:rPr>
          <w:fldChar w:fldCharType="begin"/>
        </w:r>
        <w:r>
          <w:rPr>
            <w:webHidden/>
          </w:rPr>
          <w:instrText xml:space="preserve"> PAGEREF _Toc104247481 \h </w:instrText>
        </w:r>
        <w:r>
          <w:rPr>
            <w:webHidden/>
          </w:rPr>
        </w:r>
        <w:r>
          <w:rPr>
            <w:webHidden/>
          </w:rPr>
          <w:fldChar w:fldCharType="separate"/>
        </w:r>
        <w:r>
          <w:rPr>
            <w:webHidden/>
          </w:rPr>
          <w:t>30</w:t>
        </w:r>
        <w:r>
          <w:rPr>
            <w:webHidden/>
          </w:rPr>
          <w:fldChar w:fldCharType="end"/>
        </w:r>
      </w:hyperlink>
    </w:p>
    <w:p w:rsidR="00F37BC6" w:rsidRDefault="004C2629">
      <w:pPr>
        <w:pStyle w:val="24"/>
        <w:rPr>
          <w:rFonts w:asciiTheme="minorHAnsi" w:eastAsiaTheme="minorEastAsia" w:hAnsiTheme="minorHAnsi" w:cstheme="minorBidi"/>
          <w:sz w:val="22"/>
          <w:szCs w:val="22"/>
        </w:rPr>
      </w:pPr>
      <w:hyperlink w:anchor="_Toc104247482" w:history="1">
        <w:r>
          <w:rPr>
            <w:rStyle w:val="af9"/>
            <w:lang w:eastAsia="en-US"/>
          </w:rPr>
          <w:t>3.5</w:t>
        </w:r>
        <w:r>
          <w:rPr>
            <w:rFonts w:asciiTheme="minorHAnsi" w:eastAsiaTheme="minorEastAsia" w:hAnsiTheme="minorHAnsi" w:cstheme="minorBidi"/>
            <w:sz w:val="22"/>
            <w:szCs w:val="22"/>
          </w:rPr>
          <w:tab/>
        </w:r>
        <w:r>
          <w:rPr>
            <w:rStyle w:val="af9"/>
            <w:lang w:eastAsia="en-US"/>
          </w:rPr>
          <w:t>Выводы по разделу</w:t>
        </w:r>
        <w:r>
          <w:rPr>
            <w:webHidden/>
          </w:rPr>
          <w:tab/>
        </w:r>
        <w:r>
          <w:rPr>
            <w:webHidden/>
          </w:rPr>
          <w:fldChar w:fldCharType="begin"/>
        </w:r>
        <w:r>
          <w:rPr>
            <w:webHidden/>
          </w:rPr>
          <w:instrText xml:space="preserve"> PAGEREF _Toc104247482 \h </w:instrText>
        </w:r>
        <w:r>
          <w:rPr>
            <w:webHidden/>
          </w:rPr>
        </w:r>
        <w:r>
          <w:rPr>
            <w:webHidden/>
          </w:rPr>
          <w:fldChar w:fldCharType="separate"/>
        </w:r>
        <w:r>
          <w:rPr>
            <w:webHidden/>
          </w:rPr>
          <w:t>31</w:t>
        </w:r>
        <w:r>
          <w:rPr>
            <w:webHidden/>
          </w:rPr>
          <w:fldChar w:fldCharType="end"/>
        </w:r>
      </w:hyperlink>
    </w:p>
    <w:p w:rsidR="00F37BC6" w:rsidRDefault="004C2629">
      <w:pPr>
        <w:pStyle w:val="13"/>
        <w:rPr>
          <w:rFonts w:asciiTheme="minorHAnsi" w:eastAsiaTheme="minorEastAsia" w:hAnsiTheme="minorHAnsi" w:cstheme="minorBidi"/>
          <w:b w:val="0"/>
          <w:caps w:val="0"/>
          <w:sz w:val="22"/>
          <w:szCs w:val="22"/>
        </w:rPr>
      </w:pPr>
      <w:hyperlink w:anchor="_Toc104247483" w:history="1">
        <w:r>
          <w:rPr>
            <w:rStyle w:val="af9"/>
          </w:rPr>
          <w:t>Заключение</w:t>
        </w:r>
        <w:r>
          <w:rPr>
            <w:webHidden/>
          </w:rPr>
          <w:tab/>
        </w:r>
        <w:r>
          <w:rPr>
            <w:webHidden/>
          </w:rPr>
          <w:fldChar w:fldCharType="begin"/>
        </w:r>
        <w:r>
          <w:rPr>
            <w:webHidden/>
          </w:rPr>
          <w:instrText xml:space="preserve"> PAGEREF _Toc104247483 \h </w:instrText>
        </w:r>
        <w:r>
          <w:rPr>
            <w:webHidden/>
          </w:rPr>
        </w:r>
        <w:r>
          <w:rPr>
            <w:webHidden/>
          </w:rPr>
          <w:fldChar w:fldCharType="separate"/>
        </w:r>
        <w:r>
          <w:rPr>
            <w:webHidden/>
          </w:rPr>
          <w:t>33</w:t>
        </w:r>
        <w:r>
          <w:rPr>
            <w:webHidden/>
          </w:rPr>
          <w:fldChar w:fldCharType="end"/>
        </w:r>
      </w:hyperlink>
    </w:p>
    <w:p w:rsidR="00F37BC6" w:rsidRDefault="004C2629">
      <w:pPr>
        <w:pStyle w:val="13"/>
        <w:rPr>
          <w:rFonts w:asciiTheme="minorHAnsi" w:eastAsiaTheme="minorEastAsia" w:hAnsiTheme="minorHAnsi" w:cstheme="minorBidi"/>
          <w:b w:val="0"/>
          <w:caps w:val="0"/>
          <w:sz w:val="22"/>
          <w:szCs w:val="22"/>
        </w:rPr>
      </w:pPr>
      <w:hyperlink w:anchor="_Toc104247484" w:history="1">
        <w:r>
          <w:rPr>
            <w:rStyle w:val="af9"/>
          </w:rPr>
          <w:t>Список использованной литературы</w:t>
        </w:r>
        <w:r>
          <w:rPr>
            <w:webHidden/>
          </w:rPr>
          <w:tab/>
        </w:r>
        <w:r>
          <w:rPr>
            <w:webHidden/>
          </w:rPr>
          <w:fldChar w:fldCharType="begin"/>
        </w:r>
        <w:r>
          <w:rPr>
            <w:webHidden/>
          </w:rPr>
          <w:instrText xml:space="preserve"> PAGEREF _Toc104247484 \h </w:instrText>
        </w:r>
        <w:r>
          <w:rPr>
            <w:webHidden/>
          </w:rPr>
        </w:r>
        <w:r>
          <w:rPr>
            <w:webHidden/>
          </w:rPr>
          <w:fldChar w:fldCharType="separate"/>
        </w:r>
        <w:r>
          <w:rPr>
            <w:webHidden/>
          </w:rPr>
          <w:t>35</w:t>
        </w:r>
        <w:r>
          <w:rPr>
            <w:webHidden/>
          </w:rPr>
          <w:fldChar w:fldCharType="end"/>
        </w:r>
      </w:hyperlink>
    </w:p>
    <w:p w:rsidR="00F37BC6" w:rsidRDefault="004C2629">
      <w:pPr>
        <w:pStyle w:val="13"/>
        <w:rPr>
          <w:rFonts w:asciiTheme="minorHAnsi" w:eastAsiaTheme="minorEastAsia" w:hAnsiTheme="minorHAnsi" w:cstheme="minorBidi"/>
          <w:b w:val="0"/>
          <w:caps w:val="0"/>
          <w:sz w:val="22"/>
          <w:szCs w:val="22"/>
        </w:rPr>
      </w:pPr>
      <w:hyperlink w:anchor="_Toc104247485" w:history="1">
        <w:r>
          <w:rPr>
            <w:rStyle w:val="af9"/>
          </w:rPr>
          <w:t>Приложение</w:t>
        </w:r>
        <w:r>
          <w:rPr>
            <w:webHidden/>
          </w:rPr>
          <w:tab/>
        </w:r>
        <w:r>
          <w:rPr>
            <w:webHidden/>
          </w:rPr>
          <w:fldChar w:fldCharType="begin"/>
        </w:r>
        <w:r>
          <w:rPr>
            <w:webHidden/>
          </w:rPr>
          <w:instrText xml:space="preserve"> PAGEREF _Toc104247485 \h </w:instrText>
        </w:r>
        <w:r>
          <w:rPr>
            <w:webHidden/>
          </w:rPr>
        </w:r>
        <w:r>
          <w:rPr>
            <w:webHidden/>
          </w:rPr>
          <w:fldChar w:fldCharType="separate"/>
        </w:r>
        <w:r>
          <w:rPr>
            <w:webHidden/>
          </w:rPr>
          <w:t>37</w:t>
        </w:r>
        <w:r>
          <w:rPr>
            <w:webHidden/>
          </w:rPr>
          <w:fldChar w:fldCharType="end"/>
        </w:r>
      </w:hyperlink>
    </w:p>
    <w:p w:rsidR="00F37BC6" w:rsidRDefault="004C2629">
      <w:pPr>
        <w:pStyle w:val="24"/>
        <w:rPr>
          <w:rFonts w:asciiTheme="minorHAnsi" w:eastAsiaTheme="minorEastAsia" w:hAnsiTheme="minorHAnsi" w:cstheme="minorBidi"/>
          <w:sz w:val="22"/>
          <w:szCs w:val="22"/>
        </w:rPr>
      </w:pPr>
      <w:hyperlink w:anchor="_Toc104247486" w:history="1">
        <w:r>
          <w:rPr>
            <w:rStyle w:val="af9"/>
          </w:rPr>
          <w:t>Изображения всех объектов «</w:t>
        </w:r>
        <w:r>
          <w:rPr>
            <w:rStyle w:val="af9"/>
            <w:lang w:val="en-US"/>
          </w:rPr>
          <w:t>tile</w:t>
        </w:r>
        <w:r>
          <w:rPr>
            <w:rStyle w:val="af9"/>
          </w:rPr>
          <w:t>» для загрузки мира</w:t>
        </w:r>
        <w:r>
          <w:rPr>
            <w:webHidden/>
          </w:rPr>
          <w:tab/>
        </w:r>
        <w:r>
          <w:rPr>
            <w:webHidden/>
          </w:rPr>
          <w:fldChar w:fldCharType="begin"/>
        </w:r>
        <w:r>
          <w:rPr>
            <w:webHidden/>
          </w:rPr>
          <w:instrText xml:space="preserve"> PAGEREF _Toc104247486 \h </w:instrText>
        </w:r>
        <w:r>
          <w:rPr>
            <w:webHidden/>
          </w:rPr>
        </w:r>
        <w:r>
          <w:rPr>
            <w:webHidden/>
          </w:rPr>
          <w:fldChar w:fldCharType="separate"/>
        </w:r>
        <w:r>
          <w:rPr>
            <w:webHidden/>
          </w:rPr>
          <w:t>37</w:t>
        </w:r>
        <w:r>
          <w:rPr>
            <w:webHidden/>
          </w:rPr>
          <w:fldChar w:fldCharType="end"/>
        </w:r>
      </w:hyperlink>
    </w:p>
    <w:p w:rsidR="00F37BC6" w:rsidRDefault="004C2629">
      <w:pPr>
        <w:tabs>
          <w:tab w:val="left" w:pos="9639"/>
        </w:tabs>
        <w:spacing w:line="360" w:lineRule="auto"/>
        <w:ind w:right="-85"/>
        <w:jc w:val="both"/>
        <w:rPr>
          <w:b/>
          <w:sz w:val="28"/>
          <w:szCs w:val="28"/>
        </w:rPr>
      </w:pPr>
      <w:r>
        <w:rPr>
          <w:rFonts w:eastAsia="Calibri"/>
          <w:b/>
          <w:caps/>
          <w:noProof/>
          <w:sz w:val="28"/>
          <w:szCs w:val="28"/>
        </w:rPr>
        <w:fldChar w:fldCharType="end"/>
      </w:r>
      <w:r>
        <w:rPr>
          <w:sz w:val="28"/>
          <w:szCs w:val="28"/>
        </w:rPr>
        <w:br w:type="page"/>
      </w:r>
    </w:p>
    <w:p w:rsidR="00F37BC6" w:rsidRDefault="004C2629">
      <w:pPr>
        <w:keepNext/>
        <w:spacing w:line="360" w:lineRule="auto"/>
        <w:outlineLvl w:val="0"/>
        <w:rPr>
          <w:rFonts w:eastAsia="Calibri"/>
          <w:b/>
          <w:caps/>
          <w:sz w:val="28"/>
          <w:szCs w:val="28"/>
        </w:rPr>
      </w:pPr>
      <w:bookmarkStart w:id="0" w:name="_Toc45721587"/>
      <w:bookmarkStart w:id="1" w:name="_Toc104247456"/>
      <w:r>
        <w:rPr>
          <w:rFonts w:eastAsia="Calibri"/>
          <w:b/>
          <w:caps/>
          <w:sz w:val="28"/>
          <w:szCs w:val="28"/>
        </w:rPr>
        <w:lastRenderedPageBreak/>
        <w:t>Введение</w:t>
      </w:r>
      <w:bookmarkEnd w:id="0"/>
      <w:bookmarkEnd w:id="1"/>
    </w:p>
    <w:p w:rsidR="00F37BC6" w:rsidRDefault="004C2629">
      <w:pPr>
        <w:widowControl w:val="0"/>
        <w:spacing w:line="360" w:lineRule="auto"/>
        <w:ind w:firstLine="709"/>
        <w:jc w:val="both"/>
        <w:rPr>
          <w:rFonts w:eastAsia="Calibri"/>
          <w:sz w:val="28"/>
          <w:szCs w:val="28"/>
        </w:rPr>
      </w:pPr>
      <w:r>
        <w:rPr>
          <w:rFonts w:eastAsia="Calibri"/>
          <w:sz w:val="28"/>
          <w:szCs w:val="28"/>
        </w:rPr>
        <w:t xml:space="preserve">Учебная практика (ознакомительная практика) </w:t>
      </w:r>
      <w:r>
        <w:rPr>
          <w:rFonts w:eastAsia="Calibri"/>
          <w:sz w:val="28"/>
          <w:szCs w:val="28"/>
          <w:lang w:bidi="ru-RU"/>
        </w:rPr>
        <w:t>относится к разделу Б2.О.01 блока «Практики» базового учебного плана основной профессиональной образовательной программы по направлению подготовки 09.03.03 Прикладная информатика и является видом учебной деятельности, направленной на ознакомление, формирование, закрепление, развитие практических навыков и компетенции в процессе выполнения определенных видов работ, связанных с будущей профессиональной деятельностью</w:t>
      </w:r>
      <w:r>
        <w:rPr>
          <w:rFonts w:eastAsia="Calibri"/>
          <w:sz w:val="28"/>
          <w:szCs w:val="28"/>
        </w:rPr>
        <w:t>.</w:t>
      </w:r>
      <w:r>
        <w:rPr>
          <w:rFonts w:eastAsia="Calibri"/>
          <w:sz w:val="28"/>
          <w:szCs w:val="28"/>
          <w:lang w:eastAsia="en-US"/>
        </w:rPr>
        <w:t xml:space="preserve"> Учебная практика проходила в Московском университете им. С.Ю. Витте (далее -  Университете) на кафедре инфомрационных систем</w:t>
      </w:r>
    </w:p>
    <w:p w:rsidR="00F37BC6" w:rsidRDefault="004C2629">
      <w:pPr>
        <w:spacing w:line="360" w:lineRule="auto"/>
        <w:ind w:firstLine="851"/>
        <w:jc w:val="both"/>
        <w:rPr>
          <w:sz w:val="28"/>
          <w:szCs w:val="28"/>
          <w:lang w:bidi="ru-RU"/>
        </w:rPr>
      </w:pPr>
      <w:r>
        <w:rPr>
          <w:b/>
          <w:sz w:val="28"/>
          <w:szCs w:val="28"/>
          <w:lang w:bidi="ru-RU"/>
        </w:rPr>
        <w:t xml:space="preserve">Цель: </w:t>
      </w:r>
      <w:r>
        <w:rPr>
          <w:sz w:val="28"/>
          <w:szCs w:val="28"/>
          <w:lang w:bidi="ru-RU"/>
        </w:rPr>
        <w:t>приобретение студентами первичных профессиональных навыков, практического опыта, закрепление, систематизация и расширение теоретических знаний по дисциплинам учебного плана.</w:t>
      </w:r>
    </w:p>
    <w:p w:rsidR="00F37BC6" w:rsidRDefault="004C2629">
      <w:pPr>
        <w:spacing w:line="360" w:lineRule="auto"/>
        <w:ind w:firstLine="851"/>
        <w:jc w:val="both"/>
        <w:rPr>
          <w:b/>
          <w:sz w:val="28"/>
          <w:szCs w:val="28"/>
          <w:lang w:bidi="ru-RU"/>
        </w:rPr>
      </w:pPr>
      <w:r>
        <w:rPr>
          <w:b/>
          <w:sz w:val="28"/>
          <w:szCs w:val="28"/>
          <w:lang w:bidi="ru-RU"/>
        </w:rPr>
        <w:t>Задачи:</w:t>
      </w:r>
    </w:p>
    <w:p w:rsidR="00F37BC6" w:rsidRDefault="004C2629">
      <w:pPr>
        <w:numPr>
          <w:ilvl w:val="0"/>
          <w:numId w:val="1"/>
        </w:numPr>
        <w:spacing w:line="360" w:lineRule="auto"/>
        <w:jc w:val="both"/>
        <w:rPr>
          <w:iCs/>
          <w:sz w:val="28"/>
          <w:szCs w:val="28"/>
          <w:lang w:bidi="ru-RU"/>
        </w:rPr>
      </w:pPr>
      <w:r>
        <w:rPr>
          <w:iCs/>
          <w:sz w:val="28"/>
          <w:szCs w:val="28"/>
          <w:lang w:bidi="ru-RU"/>
        </w:rPr>
        <w:t>Закрепление приобретенных теоретических знаний.</w:t>
      </w:r>
    </w:p>
    <w:p w:rsidR="00F37BC6" w:rsidRDefault="004C2629">
      <w:pPr>
        <w:numPr>
          <w:ilvl w:val="0"/>
          <w:numId w:val="1"/>
        </w:numPr>
        <w:spacing w:line="360" w:lineRule="auto"/>
        <w:jc w:val="both"/>
        <w:rPr>
          <w:iCs/>
          <w:sz w:val="28"/>
          <w:szCs w:val="28"/>
          <w:lang w:bidi="ru-RU"/>
        </w:rPr>
      </w:pPr>
      <w:r>
        <w:rPr>
          <w:iCs/>
          <w:sz w:val="28"/>
          <w:szCs w:val="28"/>
          <w:lang w:bidi="ru-RU"/>
        </w:rPr>
        <w:t>Приобретение навыков научного поиска и практической работы с информационными источниками данных.</w:t>
      </w:r>
    </w:p>
    <w:p w:rsidR="00F37BC6" w:rsidRDefault="004C2629">
      <w:pPr>
        <w:numPr>
          <w:ilvl w:val="0"/>
          <w:numId w:val="1"/>
        </w:numPr>
        <w:spacing w:line="360" w:lineRule="auto"/>
        <w:jc w:val="both"/>
        <w:rPr>
          <w:sz w:val="28"/>
          <w:szCs w:val="28"/>
          <w:lang w:bidi="ru-RU"/>
        </w:rPr>
      </w:pPr>
      <w:r>
        <w:rPr>
          <w:sz w:val="28"/>
          <w:szCs w:val="28"/>
          <w:lang w:bidi="ru-RU"/>
        </w:rPr>
        <w:t>Овладение практическими методиками формирования цели и задач для работы над групповым проектом, управления познавательной деятельностью.</w:t>
      </w:r>
    </w:p>
    <w:p w:rsidR="00F37BC6" w:rsidRDefault="004C2629">
      <w:pPr>
        <w:numPr>
          <w:ilvl w:val="0"/>
          <w:numId w:val="1"/>
        </w:numPr>
        <w:spacing w:line="360" w:lineRule="auto"/>
        <w:jc w:val="both"/>
        <w:rPr>
          <w:iCs/>
          <w:sz w:val="28"/>
          <w:szCs w:val="28"/>
          <w:lang w:bidi="ru-RU"/>
        </w:rPr>
      </w:pPr>
      <w:r>
        <w:rPr>
          <w:iCs/>
          <w:sz w:val="28"/>
          <w:szCs w:val="28"/>
          <w:lang w:bidi="ru-RU"/>
        </w:rPr>
        <w:t>Приобретение практических навыков участия в командной работе, в групповых проектах, распределения ролей в условиях командного взаимодействия</w:t>
      </w:r>
    </w:p>
    <w:p w:rsidR="00F37BC6" w:rsidRDefault="004C2629">
      <w:pPr>
        <w:numPr>
          <w:ilvl w:val="0"/>
          <w:numId w:val="1"/>
        </w:numPr>
        <w:spacing w:line="360" w:lineRule="auto"/>
        <w:jc w:val="both"/>
        <w:rPr>
          <w:sz w:val="28"/>
          <w:szCs w:val="28"/>
          <w:lang w:bidi="ru-RU"/>
        </w:rPr>
      </w:pPr>
      <w:r>
        <w:rPr>
          <w:sz w:val="28"/>
          <w:szCs w:val="28"/>
          <w:lang w:bidi="ru-RU"/>
        </w:rPr>
        <w:t>Приобретение практических навыков использования иностранного языка при анализе зарубежных информационных Интернет источников.</w:t>
      </w:r>
    </w:p>
    <w:p w:rsidR="00F37BC6" w:rsidRDefault="004C2629">
      <w:pPr>
        <w:numPr>
          <w:ilvl w:val="0"/>
          <w:numId w:val="1"/>
        </w:numPr>
        <w:spacing w:line="360" w:lineRule="auto"/>
        <w:jc w:val="both"/>
        <w:rPr>
          <w:iCs/>
          <w:sz w:val="28"/>
          <w:szCs w:val="28"/>
          <w:lang w:bidi="ru-RU"/>
        </w:rPr>
      </w:pPr>
      <w:r>
        <w:rPr>
          <w:iCs/>
          <w:sz w:val="28"/>
          <w:szCs w:val="28"/>
          <w:lang w:bidi="ru-RU"/>
        </w:rPr>
        <w:t>Приобретение навыков</w:t>
      </w:r>
      <w:r>
        <w:rPr>
          <w:sz w:val="28"/>
          <w:szCs w:val="28"/>
          <w:lang w:bidi="ru-RU"/>
        </w:rPr>
        <w:t xml:space="preserve"> </w:t>
      </w:r>
      <w:r>
        <w:rPr>
          <w:iCs/>
          <w:sz w:val="28"/>
          <w:szCs w:val="28"/>
          <w:lang w:bidi="ru-RU"/>
        </w:rPr>
        <w:t>использования современных информационных технологий и программных средств для решения алгоритмических задач создания виртуальных миров.</w:t>
      </w:r>
    </w:p>
    <w:p w:rsidR="00F37BC6" w:rsidRDefault="004C2629">
      <w:pPr>
        <w:numPr>
          <w:ilvl w:val="0"/>
          <w:numId w:val="1"/>
        </w:numPr>
        <w:spacing w:line="360" w:lineRule="auto"/>
        <w:jc w:val="both"/>
        <w:rPr>
          <w:iCs/>
          <w:sz w:val="28"/>
          <w:szCs w:val="28"/>
          <w:lang w:bidi="ru-RU"/>
        </w:rPr>
      </w:pPr>
      <w:r>
        <w:rPr>
          <w:iCs/>
          <w:sz w:val="28"/>
          <w:szCs w:val="28"/>
          <w:lang w:bidi="ru-RU"/>
        </w:rPr>
        <w:t>Приобретение навыков инсталлирования программного обеспечения.</w:t>
      </w:r>
    </w:p>
    <w:p w:rsidR="00F37BC6" w:rsidRDefault="004C2629">
      <w:pPr>
        <w:numPr>
          <w:ilvl w:val="0"/>
          <w:numId w:val="1"/>
        </w:numPr>
        <w:spacing w:line="360" w:lineRule="auto"/>
        <w:jc w:val="both"/>
        <w:rPr>
          <w:iCs/>
          <w:sz w:val="28"/>
          <w:szCs w:val="28"/>
          <w:lang w:bidi="ru-RU"/>
        </w:rPr>
      </w:pPr>
      <w:r>
        <w:rPr>
          <w:iCs/>
          <w:sz w:val="28"/>
          <w:szCs w:val="28"/>
          <w:lang w:bidi="ru-RU"/>
        </w:rPr>
        <w:lastRenderedPageBreak/>
        <w:t>Формирование практических навыков по основам алгоритмизации вычислительных процессов и программированию решения задач обработки моделей поведения объектов виртуального мира, их отладке и тестирования на выбранной языковой платформе.</w:t>
      </w:r>
    </w:p>
    <w:p w:rsidR="00F37BC6" w:rsidRDefault="004C2629">
      <w:pPr>
        <w:numPr>
          <w:ilvl w:val="0"/>
          <w:numId w:val="1"/>
        </w:numPr>
        <w:spacing w:line="360" w:lineRule="auto"/>
        <w:jc w:val="both"/>
        <w:rPr>
          <w:iCs/>
          <w:sz w:val="28"/>
          <w:szCs w:val="28"/>
          <w:lang w:bidi="ru-RU"/>
        </w:rPr>
      </w:pPr>
      <w:r>
        <w:rPr>
          <w:iCs/>
          <w:sz w:val="28"/>
          <w:szCs w:val="28"/>
          <w:lang w:bidi="ru-RU"/>
        </w:rPr>
        <w:t>Получение навыков экспериментального исследования объектов, управляемых игроком и практического решения информационных задач по визуализации данных.</w:t>
      </w:r>
    </w:p>
    <w:p w:rsidR="00F37BC6" w:rsidRDefault="004C2629">
      <w:pPr>
        <w:numPr>
          <w:ilvl w:val="0"/>
          <w:numId w:val="1"/>
        </w:numPr>
        <w:spacing w:line="360" w:lineRule="auto"/>
        <w:jc w:val="both"/>
        <w:rPr>
          <w:iCs/>
          <w:sz w:val="28"/>
          <w:szCs w:val="28"/>
          <w:lang w:bidi="ru-RU"/>
        </w:rPr>
      </w:pPr>
      <w:r>
        <w:rPr>
          <w:iCs/>
          <w:sz w:val="28"/>
          <w:szCs w:val="28"/>
          <w:lang w:bidi="ru-RU"/>
        </w:rPr>
        <w:t>Получения навыков проведения расчетов геометрии.</w:t>
      </w:r>
    </w:p>
    <w:p w:rsidR="00F37BC6" w:rsidRDefault="004C2629">
      <w:pPr>
        <w:numPr>
          <w:ilvl w:val="0"/>
          <w:numId w:val="1"/>
        </w:numPr>
        <w:spacing w:line="360" w:lineRule="auto"/>
        <w:jc w:val="both"/>
        <w:rPr>
          <w:iCs/>
          <w:sz w:val="28"/>
          <w:szCs w:val="28"/>
          <w:lang w:bidi="ru-RU"/>
        </w:rPr>
      </w:pPr>
      <w:r>
        <w:rPr>
          <w:iCs/>
          <w:sz w:val="28"/>
          <w:szCs w:val="28"/>
          <w:lang w:bidi="ru-RU"/>
        </w:rPr>
        <w:t>Получение навыков самостоятельной работы.</w:t>
      </w:r>
    </w:p>
    <w:p w:rsidR="00F37BC6" w:rsidRDefault="004C2629">
      <w:pPr>
        <w:numPr>
          <w:ilvl w:val="0"/>
          <w:numId w:val="1"/>
        </w:numPr>
        <w:spacing w:line="360" w:lineRule="auto"/>
        <w:jc w:val="both"/>
        <w:rPr>
          <w:iCs/>
          <w:sz w:val="28"/>
          <w:szCs w:val="28"/>
          <w:lang w:bidi="ru-RU"/>
        </w:rPr>
      </w:pPr>
      <w:r>
        <w:rPr>
          <w:iCs/>
          <w:sz w:val="28"/>
          <w:szCs w:val="28"/>
          <w:lang w:bidi="ru-RU"/>
        </w:rPr>
        <w:t>Получение навыков подготовки отчетной документации</w:t>
      </w:r>
    </w:p>
    <w:p w:rsidR="00F37BC6" w:rsidRDefault="004C2629">
      <w:pPr>
        <w:spacing w:line="360" w:lineRule="auto"/>
        <w:ind w:firstLine="851"/>
        <w:jc w:val="both"/>
        <w:rPr>
          <w:rFonts w:eastAsia="Calibri"/>
          <w:sz w:val="28"/>
          <w:szCs w:val="28"/>
        </w:rPr>
      </w:pPr>
      <w:r>
        <w:rPr>
          <w:rFonts w:eastAsia="Calibri"/>
          <w:sz w:val="28"/>
          <w:szCs w:val="28"/>
        </w:rPr>
        <w:t>Источниками информации явились открытые информационные базы, информационно-справочные документы, интернет-ресурсы, учебно-методические материалы, размещенные в Электронном Университете.</w:t>
      </w:r>
      <w:r>
        <w:rPr>
          <w:rFonts w:eastAsia="Calibri"/>
          <w:sz w:val="28"/>
          <w:szCs w:val="28"/>
        </w:rPr>
        <w:br w:type="page"/>
      </w:r>
    </w:p>
    <w:p w:rsidR="00F37BC6" w:rsidRDefault="004C2629">
      <w:pPr>
        <w:pStyle w:val="1"/>
        <w:numPr>
          <w:ilvl w:val="0"/>
          <w:numId w:val="0"/>
        </w:numPr>
      </w:pPr>
      <w:bookmarkStart w:id="2" w:name="_Toc45721588"/>
      <w:bookmarkStart w:id="3" w:name="_Toc104247457"/>
      <w:r>
        <w:lastRenderedPageBreak/>
        <w:t>Основная часть</w:t>
      </w:r>
      <w:bookmarkEnd w:id="2"/>
      <w:bookmarkEnd w:id="3"/>
    </w:p>
    <w:p w:rsidR="00F37BC6" w:rsidRDefault="004C2629">
      <w:pPr>
        <w:pStyle w:val="1"/>
      </w:pPr>
      <w:bookmarkStart w:id="4" w:name="_Toc45721589"/>
      <w:bookmarkStart w:id="5" w:name="_Toc104247458"/>
      <w:r>
        <w:t>выбор платформы и данных</w:t>
      </w:r>
      <w:bookmarkEnd w:id="4"/>
      <w:bookmarkEnd w:id="5"/>
    </w:p>
    <w:p w:rsidR="00F37BC6" w:rsidRDefault="004C2629">
      <w:pPr>
        <w:pStyle w:val="2"/>
        <w:numPr>
          <w:ilvl w:val="0"/>
          <w:numId w:val="0"/>
        </w:numPr>
        <w:ind w:left="578" w:hanging="578"/>
        <w:rPr>
          <w:rFonts w:eastAsia="Calibri"/>
          <w:szCs w:val="28"/>
        </w:rPr>
      </w:pPr>
      <w:bookmarkStart w:id="6" w:name="_Toc45721590"/>
      <w:bookmarkStart w:id="7" w:name="_Toc104247459"/>
      <w:r>
        <w:rPr>
          <w:rFonts w:eastAsia="Calibri"/>
          <w:szCs w:val="28"/>
        </w:rPr>
        <w:t>1.1 Выбор платформы для разработки и необходимых библиотек</w:t>
      </w:r>
      <w:bookmarkEnd w:id="6"/>
      <w:bookmarkEnd w:id="7"/>
    </w:p>
    <w:p w:rsidR="00F37BC6" w:rsidRDefault="00F37BC6">
      <w:pPr>
        <w:spacing w:line="360" w:lineRule="auto"/>
        <w:rPr>
          <w:rFonts w:eastAsia="Calibri"/>
          <w:sz w:val="28"/>
          <w:szCs w:val="28"/>
        </w:rPr>
      </w:pPr>
    </w:p>
    <w:p w:rsidR="00F37BC6" w:rsidRDefault="004C2629">
      <w:pPr>
        <w:pStyle w:val="3"/>
        <w:rPr>
          <w:rFonts w:eastAsia="Calibri"/>
          <w:szCs w:val="28"/>
        </w:rPr>
      </w:pPr>
      <w:bookmarkStart w:id="8" w:name="_Toc45721591"/>
      <w:bookmarkStart w:id="9" w:name="_Toc104247460"/>
      <w:r>
        <w:rPr>
          <w:rFonts w:eastAsia="Calibri"/>
          <w:szCs w:val="28"/>
        </w:rPr>
        <w:t xml:space="preserve">Обоснование выбора платформы интерпретатора языка </w:t>
      </w:r>
      <w:r>
        <w:rPr>
          <w:rFonts w:eastAsia="Calibri"/>
          <w:szCs w:val="28"/>
          <w:lang w:val="en-US"/>
        </w:rPr>
        <w:t>Python</w:t>
      </w:r>
      <w:bookmarkEnd w:id="8"/>
      <w:bookmarkEnd w:id="9"/>
    </w:p>
    <w:p w:rsidR="00F37BC6" w:rsidRDefault="004C2629">
      <w:pPr>
        <w:spacing w:line="360" w:lineRule="auto"/>
        <w:ind w:firstLine="709"/>
        <w:jc w:val="both"/>
        <w:rPr>
          <w:sz w:val="28"/>
          <w:szCs w:val="28"/>
        </w:rPr>
      </w:pPr>
      <w:r>
        <w:rPr>
          <w:b/>
          <w:color w:val="FF0000"/>
          <w:sz w:val="28"/>
          <w:szCs w:val="28"/>
        </w:rPr>
        <w:t>ЭТО ПРИМЕР ТЕКСТА</w:t>
      </w:r>
      <w:r>
        <w:rPr>
          <w:color w:val="000000" w:themeColor="text1"/>
          <w:sz w:val="28"/>
          <w:szCs w:val="28"/>
        </w:rPr>
        <w:t xml:space="preserve"> </w:t>
      </w:r>
      <w:r>
        <w:rPr>
          <w:sz w:val="28"/>
          <w:szCs w:val="28"/>
        </w:rPr>
        <w:t xml:space="preserve">В качестве языка для разработки был выбран язык программирования Python. Основными преимуществами языка Python стали: </w:t>
      </w:r>
    </w:p>
    <w:p w:rsidR="00F37BC6" w:rsidRDefault="004C2629">
      <w:pPr>
        <w:spacing w:line="360" w:lineRule="auto"/>
        <w:ind w:firstLine="709"/>
        <w:jc w:val="both"/>
        <w:rPr>
          <w:sz w:val="28"/>
          <w:szCs w:val="28"/>
        </w:rPr>
      </w:pPr>
      <w:r>
        <w:rPr>
          <w:sz w:val="28"/>
          <w:szCs w:val="28"/>
        </w:rPr>
        <w:t xml:space="preserve">-  Простота и скорость разработки. </w:t>
      </w:r>
    </w:p>
    <w:p w:rsidR="00F37BC6" w:rsidRDefault="004C2629">
      <w:pPr>
        <w:spacing w:line="360" w:lineRule="auto"/>
        <w:ind w:firstLine="709"/>
        <w:jc w:val="both"/>
        <w:rPr>
          <w:sz w:val="28"/>
          <w:szCs w:val="28"/>
        </w:rPr>
      </w:pPr>
      <w:r>
        <w:rPr>
          <w:sz w:val="28"/>
          <w:szCs w:val="28"/>
        </w:rPr>
        <w:t xml:space="preserve">- Разработка программного продукта на языке Python, в случае необходимости создание небольшой программы с минимальным графическим интерфейсом. </w:t>
      </w:r>
    </w:p>
    <w:p w:rsidR="00F37BC6" w:rsidRDefault="004C2629">
      <w:pPr>
        <w:spacing w:line="360" w:lineRule="auto"/>
        <w:ind w:firstLine="709"/>
        <w:jc w:val="both"/>
        <w:rPr>
          <w:sz w:val="28"/>
          <w:szCs w:val="28"/>
        </w:rPr>
      </w:pPr>
      <w:r>
        <w:rPr>
          <w:sz w:val="28"/>
          <w:szCs w:val="28"/>
        </w:rPr>
        <w:t xml:space="preserve">-  Python является открытым проектом и разрабатывается большим количеством программистов. </w:t>
      </w:r>
    </w:p>
    <w:p w:rsidR="00F37BC6" w:rsidRDefault="004C2629">
      <w:pPr>
        <w:spacing w:line="360" w:lineRule="auto"/>
        <w:ind w:firstLine="709"/>
        <w:jc w:val="both"/>
        <w:rPr>
          <w:sz w:val="28"/>
          <w:szCs w:val="28"/>
        </w:rPr>
      </w:pPr>
      <w:r>
        <w:rPr>
          <w:sz w:val="28"/>
          <w:szCs w:val="28"/>
        </w:rPr>
        <w:t>- Интерпретатор языка распространяются бесплатно, также в свободном доступе доступно значительное количество кодов программ, написанных без использования специализированных технологий.</w:t>
      </w:r>
    </w:p>
    <w:p w:rsidR="00F37BC6" w:rsidRDefault="004C2629">
      <w:pPr>
        <w:spacing w:line="360" w:lineRule="auto"/>
        <w:ind w:firstLine="709"/>
        <w:jc w:val="both"/>
        <w:rPr>
          <w:sz w:val="28"/>
          <w:szCs w:val="28"/>
        </w:rPr>
      </w:pPr>
      <w:r>
        <w:rPr>
          <w:sz w:val="28"/>
          <w:szCs w:val="28"/>
        </w:rPr>
        <w:t xml:space="preserve">- Программы, написанные на языке Python, могут быть «собраны» под большинство современных операционных систем. Поэтому без особых проблем получается реализовать в рамках Windows, OS X и Linux одни и те же программные продукты, написанные на Python. </w:t>
      </w:r>
    </w:p>
    <w:p w:rsidR="00F37BC6" w:rsidRDefault="004C2629">
      <w:pPr>
        <w:spacing w:line="360" w:lineRule="auto"/>
        <w:ind w:firstLine="709"/>
        <w:jc w:val="both"/>
        <w:rPr>
          <w:rFonts w:eastAsia="Calibri"/>
          <w:sz w:val="28"/>
          <w:szCs w:val="28"/>
          <w:lang w:eastAsia="en-US"/>
        </w:rPr>
      </w:pPr>
      <w:r>
        <w:rPr>
          <w:sz w:val="28"/>
          <w:szCs w:val="28"/>
        </w:rPr>
        <w:t>- Значительное количество открытых библиотек и модулей. В настоящее время в свободном доступе находится значительное количество сторонних библиотек для работы с файлами, базами данных и т.д.</w:t>
      </w:r>
      <w:r>
        <w:rPr>
          <w:sz w:val="28"/>
          <w:szCs w:val="28"/>
        </w:rPr>
        <w:br/>
      </w:r>
    </w:p>
    <w:p w:rsidR="00F37BC6" w:rsidRDefault="004C2629">
      <w:pPr>
        <w:pStyle w:val="3"/>
        <w:rPr>
          <w:rFonts w:eastAsia="Calibri"/>
        </w:rPr>
      </w:pPr>
      <w:bookmarkStart w:id="10" w:name="_Toc45721592"/>
      <w:bookmarkStart w:id="11" w:name="_Toc104247461"/>
      <w:r>
        <w:rPr>
          <w:rFonts w:eastAsia="Calibri"/>
        </w:rPr>
        <w:t xml:space="preserve">Выбор библиотек для </w:t>
      </w:r>
      <w:bookmarkEnd w:id="10"/>
      <w:r>
        <w:rPr>
          <w:rFonts w:eastAsia="Calibri"/>
        </w:rPr>
        <w:t>написания игры</w:t>
      </w:r>
      <w:bookmarkEnd w:id="11"/>
    </w:p>
    <w:p w:rsidR="00F37BC6" w:rsidRDefault="004C2629">
      <w:pPr>
        <w:spacing w:line="360" w:lineRule="auto"/>
        <w:ind w:firstLine="851"/>
        <w:jc w:val="both"/>
        <w:rPr>
          <w:color w:val="222222"/>
          <w:sz w:val="28"/>
          <w:szCs w:val="28"/>
        </w:rPr>
      </w:pPr>
      <w:r>
        <w:rPr>
          <w:b/>
          <w:color w:val="FF0000"/>
          <w:sz w:val="28"/>
          <w:szCs w:val="28"/>
        </w:rPr>
        <w:t>ЭТО ПРИМЕР ТЕКСТА</w:t>
      </w:r>
      <w:r>
        <w:rPr>
          <w:color w:val="000000" w:themeColor="text1"/>
          <w:sz w:val="28"/>
          <w:szCs w:val="28"/>
        </w:rPr>
        <w:t xml:space="preserve"> </w:t>
      </w:r>
      <w:r>
        <w:rPr>
          <w:color w:val="222222"/>
          <w:sz w:val="28"/>
          <w:szCs w:val="28"/>
        </w:rPr>
        <w:t xml:space="preserve">Pygame – небольшая библиотека. Сам Python позволяет писать короткий и ясный код. Преимущество данной библиотеки в легком освоении и быстрой разработке. Так что это хороший выбор, чтобы познакомиться с особенностями разработки игр. </w:t>
      </w:r>
      <w:r>
        <w:rPr>
          <w:b/>
          <w:color w:val="FF0000"/>
          <w:sz w:val="28"/>
          <w:szCs w:val="28"/>
          <w:shd w:val="clear" w:color="auto" w:fill="FFFFFF"/>
        </w:rPr>
        <w:t xml:space="preserve">НЕ НУЖНО ДАННЫЙ ТЕКСТ </w:t>
      </w:r>
      <w:r>
        <w:rPr>
          <w:b/>
          <w:color w:val="FF0000"/>
          <w:sz w:val="28"/>
          <w:szCs w:val="28"/>
          <w:shd w:val="clear" w:color="auto" w:fill="FFFFFF"/>
        </w:rPr>
        <w:lastRenderedPageBreak/>
        <w:t>КОПИРОВАТЬ В СВОЙ ОТЧЕТ. ВЫ ДОЛЖНЫ САМОСТОЯТЕЛЬНО ОБОСНОВАТЬ ВЫБОР БИБЛИОТЕК.</w:t>
      </w:r>
    </w:p>
    <w:p w:rsidR="00F37BC6" w:rsidRDefault="00F37BC6">
      <w:pPr>
        <w:spacing w:line="360" w:lineRule="auto"/>
        <w:rPr>
          <w:rFonts w:eastAsia="Calibri"/>
          <w:b/>
          <w:bCs/>
          <w:sz w:val="28"/>
          <w:szCs w:val="28"/>
        </w:rPr>
      </w:pPr>
    </w:p>
    <w:p w:rsidR="00F37BC6" w:rsidRDefault="004C2629">
      <w:pPr>
        <w:pStyle w:val="2"/>
        <w:rPr>
          <w:rFonts w:eastAsia="Calibri"/>
        </w:rPr>
      </w:pPr>
      <w:bookmarkStart w:id="12" w:name="_Toc104247462"/>
      <w:r>
        <w:rPr>
          <w:rFonts w:eastAsia="Calibri"/>
        </w:rPr>
        <w:t>Общая концепция игрового мира, игровой процесс, цель и способы её достижения</w:t>
      </w:r>
      <w:bookmarkEnd w:id="12"/>
    </w:p>
    <w:p w:rsidR="004C2629" w:rsidRDefault="004C2629">
      <w:pPr>
        <w:spacing w:line="360" w:lineRule="auto"/>
        <w:ind w:firstLine="851"/>
        <w:jc w:val="both"/>
        <w:rPr>
          <w:rFonts w:eastAsia="Calibri"/>
          <w:sz w:val="28"/>
          <w:szCs w:val="28"/>
        </w:rPr>
      </w:pPr>
      <w:r>
        <w:rPr>
          <w:rFonts w:eastAsia="Calibri"/>
          <w:sz w:val="28"/>
          <w:szCs w:val="28"/>
        </w:rPr>
        <w:t>ВАЖНО !!!!</w:t>
      </w:r>
    </w:p>
    <w:p w:rsidR="004C2629" w:rsidRPr="004C2629" w:rsidRDefault="004C2629">
      <w:pPr>
        <w:spacing w:line="360" w:lineRule="auto"/>
        <w:ind w:firstLine="851"/>
        <w:jc w:val="both"/>
        <w:rPr>
          <w:rFonts w:eastAsia="Calibri"/>
          <w:sz w:val="28"/>
          <w:szCs w:val="28"/>
        </w:rPr>
      </w:pPr>
      <w:r>
        <w:rPr>
          <w:rFonts w:eastAsia="Calibri"/>
          <w:sz w:val="28"/>
          <w:szCs w:val="28"/>
        </w:rPr>
        <w:t xml:space="preserve">Игра представлена будет только в мобильной версии, так как нужно осуществить сканирование </w:t>
      </w:r>
      <w:r>
        <w:rPr>
          <w:rFonts w:eastAsia="Calibri"/>
          <w:sz w:val="28"/>
          <w:szCs w:val="28"/>
          <w:lang w:val="en-US"/>
        </w:rPr>
        <w:t>QR</w:t>
      </w:r>
      <w:r w:rsidRPr="004C2629">
        <w:rPr>
          <w:rFonts w:eastAsia="Calibri"/>
          <w:sz w:val="28"/>
          <w:szCs w:val="28"/>
        </w:rPr>
        <w:t xml:space="preserve"> </w:t>
      </w:r>
      <w:r>
        <w:rPr>
          <w:rFonts w:eastAsia="Calibri"/>
          <w:sz w:val="28"/>
          <w:szCs w:val="28"/>
        </w:rPr>
        <w:t>–</w:t>
      </w:r>
      <w:r w:rsidRPr="004C2629">
        <w:rPr>
          <w:rFonts w:eastAsia="Calibri"/>
          <w:sz w:val="28"/>
          <w:szCs w:val="28"/>
        </w:rPr>
        <w:t xml:space="preserve"> </w:t>
      </w:r>
      <w:r>
        <w:rPr>
          <w:rFonts w:eastAsia="Calibri"/>
          <w:sz w:val="28"/>
          <w:szCs w:val="28"/>
        </w:rPr>
        <w:t>кодов в реальном времени.</w:t>
      </w:r>
    </w:p>
    <w:p w:rsidR="00F37BC6" w:rsidRDefault="004C2629">
      <w:pPr>
        <w:spacing w:line="360" w:lineRule="auto"/>
        <w:ind w:firstLine="851"/>
        <w:jc w:val="both"/>
        <w:rPr>
          <w:rFonts w:eastAsia="Calibri"/>
          <w:sz w:val="28"/>
          <w:szCs w:val="28"/>
        </w:rPr>
      </w:pPr>
      <w:r>
        <w:rPr>
          <w:rFonts w:eastAsia="Calibri"/>
          <w:sz w:val="28"/>
          <w:szCs w:val="28"/>
        </w:rPr>
        <w:t xml:space="preserve">Основная концепция игры заключается в том, что она будет содержать в себе соедененненную версию </w:t>
      </w:r>
      <w:r>
        <w:rPr>
          <w:rFonts w:eastAsia="Calibri"/>
          <w:sz w:val="28"/>
          <w:szCs w:val="28"/>
          <w:lang w:val="en-US"/>
        </w:rPr>
        <w:t>Subway</w:t>
      </w:r>
      <w:r w:rsidRPr="004C2629">
        <w:rPr>
          <w:rFonts w:eastAsia="Calibri"/>
          <w:sz w:val="28"/>
          <w:szCs w:val="28"/>
        </w:rPr>
        <w:t xml:space="preserve"> </w:t>
      </w:r>
      <w:r>
        <w:rPr>
          <w:rFonts w:eastAsia="Calibri"/>
          <w:sz w:val="28"/>
          <w:szCs w:val="28"/>
          <w:lang w:val="en-US"/>
        </w:rPr>
        <w:t>serf</w:t>
      </w:r>
      <w:r w:rsidRPr="004C2629">
        <w:rPr>
          <w:rFonts w:eastAsia="Calibri"/>
          <w:sz w:val="28"/>
          <w:szCs w:val="28"/>
        </w:rPr>
        <w:t xml:space="preserve"> </w:t>
      </w:r>
      <w:r>
        <w:rPr>
          <w:rFonts w:eastAsia="Calibri"/>
          <w:sz w:val="28"/>
          <w:szCs w:val="28"/>
        </w:rPr>
        <w:t xml:space="preserve">и </w:t>
      </w:r>
      <w:r>
        <w:rPr>
          <w:rFonts w:eastAsia="Calibri"/>
          <w:sz w:val="28"/>
          <w:szCs w:val="28"/>
          <w:lang w:val="en-US"/>
        </w:rPr>
        <w:t>Shadou</w:t>
      </w:r>
      <w:r w:rsidRPr="004C2629">
        <w:rPr>
          <w:rFonts w:eastAsia="Calibri"/>
          <w:sz w:val="28"/>
          <w:szCs w:val="28"/>
        </w:rPr>
        <w:t xml:space="preserve"> </w:t>
      </w:r>
      <w:r>
        <w:rPr>
          <w:rFonts w:eastAsia="Calibri"/>
          <w:sz w:val="28"/>
          <w:szCs w:val="28"/>
          <w:lang w:val="en-US"/>
        </w:rPr>
        <w:t>F</w:t>
      </w:r>
      <w:bookmarkStart w:id="13" w:name="_GoBack"/>
      <w:bookmarkEnd w:id="13"/>
      <w:r>
        <w:rPr>
          <w:rFonts w:eastAsia="Calibri"/>
          <w:sz w:val="28"/>
          <w:szCs w:val="28"/>
          <w:lang w:val="en-US"/>
        </w:rPr>
        <w:t>ight</w:t>
      </w:r>
      <w:r w:rsidRPr="004C2629">
        <w:rPr>
          <w:rFonts w:eastAsia="Calibri"/>
          <w:sz w:val="28"/>
          <w:szCs w:val="28"/>
        </w:rPr>
        <w:t xml:space="preserve"> – </w:t>
      </w:r>
      <w:r>
        <w:rPr>
          <w:rFonts w:eastAsia="Calibri"/>
          <w:sz w:val="28"/>
          <w:szCs w:val="28"/>
        </w:rPr>
        <w:t xml:space="preserve">т.е. Игрок будет иметь карту с огромномыми масштабами локаций (Если это возможно), если нет, то разбивка локаций. Суть игры заключается в том, что игрок сражается с разными соперниками при этом может менять локации боя в реально времени во время боя, то есть начиная игру </w:t>
      </w:r>
      <w:r>
        <w:rPr>
          <w:rFonts w:eastAsia="Calibri"/>
          <w:sz w:val="28"/>
          <w:szCs w:val="28"/>
          <w:lang w:val="en-US"/>
        </w:rPr>
        <w:t>Run</w:t>
      </w:r>
      <w:r w:rsidRPr="004C2629">
        <w:rPr>
          <w:rFonts w:eastAsia="Calibri"/>
          <w:sz w:val="28"/>
          <w:szCs w:val="28"/>
        </w:rPr>
        <w:t xml:space="preserve"> </w:t>
      </w:r>
      <w:r>
        <w:rPr>
          <w:rFonts w:eastAsia="Calibri"/>
          <w:sz w:val="28"/>
          <w:szCs w:val="28"/>
          <w:lang w:val="en-US"/>
        </w:rPr>
        <w:t>out</w:t>
      </w:r>
      <w:r w:rsidRPr="004C2629">
        <w:rPr>
          <w:rFonts w:eastAsia="Calibri"/>
          <w:sz w:val="28"/>
          <w:szCs w:val="28"/>
        </w:rPr>
        <w:t xml:space="preserve"> </w:t>
      </w:r>
      <w:r>
        <w:rPr>
          <w:rFonts w:eastAsia="Calibri"/>
          <w:sz w:val="28"/>
          <w:szCs w:val="28"/>
        </w:rPr>
        <w:t xml:space="preserve">от врага. </w:t>
      </w:r>
    </w:p>
    <w:p w:rsidR="004C2629" w:rsidRDefault="004C2629">
      <w:pPr>
        <w:spacing w:line="360" w:lineRule="auto"/>
        <w:ind w:firstLine="851"/>
        <w:jc w:val="both"/>
        <w:rPr>
          <w:rFonts w:eastAsia="Calibri"/>
          <w:sz w:val="28"/>
          <w:szCs w:val="28"/>
        </w:rPr>
      </w:pPr>
      <w:r>
        <w:rPr>
          <w:rFonts w:eastAsia="Calibri"/>
          <w:sz w:val="28"/>
          <w:szCs w:val="28"/>
        </w:rPr>
        <w:t xml:space="preserve">Игра придусматривает формирование рейтинга студента за счет отсканированных кодов. Сканируемые коды будут находится у преподавателей либо </w:t>
      </w:r>
      <w:proofErr w:type="gramStart"/>
      <w:r>
        <w:rPr>
          <w:rFonts w:eastAsia="Calibri"/>
          <w:sz w:val="28"/>
          <w:szCs w:val="28"/>
        </w:rPr>
        <w:t>в приложений</w:t>
      </w:r>
      <w:proofErr w:type="gramEnd"/>
      <w:r>
        <w:rPr>
          <w:rFonts w:eastAsia="Calibri"/>
          <w:sz w:val="28"/>
          <w:szCs w:val="28"/>
        </w:rPr>
        <w:t xml:space="preserve"> под игру разработанном дополнительно, либо в буамжном виде.</w:t>
      </w:r>
    </w:p>
    <w:p w:rsidR="004C2629" w:rsidRDefault="004C2629">
      <w:pPr>
        <w:spacing w:line="360" w:lineRule="auto"/>
        <w:ind w:firstLine="851"/>
        <w:jc w:val="both"/>
        <w:rPr>
          <w:rFonts w:eastAsia="Calibri"/>
          <w:sz w:val="28"/>
          <w:szCs w:val="28"/>
        </w:rPr>
      </w:pPr>
      <w:r>
        <w:rPr>
          <w:rFonts w:eastAsia="Calibri"/>
          <w:sz w:val="28"/>
          <w:szCs w:val="28"/>
          <w:lang w:val="en-US"/>
        </w:rPr>
        <w:t>QR</w:t>
      </w:r>
      <w:r w:rsidRPr="004C2629">
        <w:rPr>
          <w:rFonts w:eastAsia="Calibri"/>
          <w:sz w:val="28"/>
          <w:szCs w:val="28"/>
        </w:rPr>
        <w:t xml:space="preserve"> </w:t>
      </w:r>
      <w:r>
        <w:rPr>
          <w:rFonts w:eastAsia="Calibri"/>
          <w:sz w:val="28"/>
          <w:szCs w:val="28"/>
        </w:rPr>
        <w:t xml:space="preserve">коды будут делится на обычное посещение которое открывает обычные боксы и на </w:t>
      </w:r>
      <w:r>
        <w:rPr>
          <w:rFonts w:eastAsia="Calibri"/>
          <w:sz w:val="28"/>
          <w:szCs w:val="28"/>
          <w:lang w:val="en-US"/>
        </w:rPr>
        <w:t>QR</w:t>
      </w:r>
      <w:r w:rsidRPr="004C2629">
        <w:rPr>
          <w:rFonts w:eastAsia="Calibri"/>
          <w:sz w:val="28"/>
          <w:szCs w:val="28"/>
        </w:rPr>
        <w:t xml:space="preserve"> </w:t>
      </w:r>
      <w:r>
        <w:rPr>
          <w:rFonts w:eastAsia="Calibri"/>
          <w:sz w:val="28"/>
          <w:szCs w:val="28"/>
        </w:rPr>
        <w:t xml:space="preserve">коды предоставляемые при посещении конференции, что открывает не только скил боксы, но и формирует сертификаты участников мероприятий. Которые в реальном времени рассылаются на почты студентов. </w:t>
      </w:r>
    </w:p>
    <w:p w:rsidR="004C2629" w:rsidRDefault="004C2629">
      <w:pPr>
        <w:spacing w:line="360" w:lineRule="auto"/>
        <w:ind w:firstLine="851"/>
        <w:jc w:val="both"/>
        <w:rPr>
          <w:rFonts w:eastAsia="Calibri"/>
          <w:sz w:val="28"/>
          <w:szCs w:val="28"/>
        </w:rPr>
      </w:pPr>
      <w:r>
        <w:rPr>
          <w:rFonts w:eastAsia="Calibri"/>
          <w:sz w:val="28"/>
          <w:szCs w:val="28"/>
        </w:rPr>
        <w:t>Боссами игры будут является разные преподаватели и лица</w:t>
      </w:r>
      <w:r w:rsidR="002B514D">
        <w:rPr>
          <w:rFonts w:eastAsia="Calibri"/>
          <w:sz w:val="28"/>
          <w:szCs w:val="28"/>
        </w:rPr>
        <w:t>,</w:t>
      </w:r>
      <w:r>
        <w:rPr>
          <w:rFonts w:eastAsia="Calibri"/>
          <w:sz w:val="28"/>
          <w:szCs w:val="28"/>
        </w:rPr>
        <w:t xml:space="preserve"> с которыми взаимодействует студент. </w:t>
      </w:r>
      <w:r w:rsidR="002B514D">
        <w:rPr>
          <w:rFonts w:eastAsia="Calibri"/>
          <w:sz w:val="28"/>
          <w:szCs w:val="28"/>
        </w:rPr>
        <w:t xml:space="preserve">У студента будет наставник в лице куратора студента, назначаемого кафедрой, который по истечению 4 лет меняется ментор на руководителя ВКР. </w:t>
      </w:r>
    </w:p>
    <w:p w:rsidR="00342069" w:rsidRPr="00342069" w:rsidRDefault="00342069">
      <w:pPr>
        <w:spacing w:line="360" w:lineRule="auto"/>
        <w:ind w:firstLine="851"/>
        <w:jc w:val="both"/>
        <w:rPr>
          <w:color w:val="000000" w:themeColor="text1"/>
          <w:sz w:val="28"/>
          <w:szCs w:val="28"/>
          <w:shd w:val="clear" w:color="auto" w:fill="FFFFFF"/>
        </w:rPr>
      </w:pPr>
      <w:r>
        <w:rPr>
          <w:rFonts w:eastAsia="Calibri"/>
          <w:sz w:val="28"/>
          <w:szCs w:val="28"/>
        </w:rPr>
        <w:t xml:space="preserve">Можно еще что-то додумать. Либо создать сайт со входом в учетку, который предоставляет аналитику и рейтинг студентов. Создание окна администратора. И доп приложения для </w:t>
      </w:r>
      <w:proofErr w:type="gramStart"/>
      <w:r>
        <w:rPr>
          <w:rFonts w:eastAsia="Calibri"/>
          <w:sz w:val="28"/>
          <w:szCs w:val="28"/>
        </w:rPr>
        <w:t xml:space="preserve">формирования </w:t>
      </w:r>
      <w:r w:rsidRPr="00342069">
        <w:rPr>
          <w:rFonts w:eastAsia="Calibri"/>
          <w:sz w:val="28"/>
          <w:szCs w:val="28"/>
        </w:rPr>
        <w:t xml:space="preserve"> </w:t>
      </w:r>
      <w:r>
        <w:rPr>
          <w:rFonts w:eastAsia="Calibri"/>
          <w:sz w:val="28"/>
          <w:szCs w:val="28"/>
          <w:lang w:val="en-US"/>
        </w:rPr>
        <w:t>QR</w:t>
      </w:r>
      <w:proofErr w:type="gramEnd"/>
      <w:r w:rsidRPr="00342069">
        <w:rPr>
          <w:rFonts w:eastAsia="Calibri"/>
          <w:sz w:val="28"/>
          <w:szCs w:val="28"/>
        </w:rPr>
        <w:t xml:space="preserve"> </w:t>
      </w:r>
      <w:r>
        <w:rPr>
          <w:rFonts w:eastAsia="Calibri"/>
          <w:sz w:val="28"/>
          <w:szCs w:val="28"/>
        </w:rPr>
        <w:t>кодов.</w:t>
      </w:r>
    </w:p>
    <w:p w:rsidR="00F37BC6" w:rsidRDefault="004C2629">
      <w:pPr>
        <w:pStyle w:val="2"/>
      </w:pPr>
      <w:bookmarkStart w:id="14" w:name="_Toc72764120"/>
      <w:bookmarkStart w:id="15" w:name="_Toc72764350"/>
      <w:bookmarkStart w:id="16" w:name="_Toc104247463"/>
      <w:r>
        <w:lastRenderedPageBreak/>
        <w:t>Формирование проектной команды и распределение обязанностей</w:t>
      </w:r>
      <w:bookmarkEnd w:id="14"/>
      <w:bookmarkEnd w:id="15"/>
      <w:bookmarkEnd w:id="16"/>
    </w:p>
    <w:p w:rsidR="00F37BC6" w:rsidRDefault="004C2629">
      <w:pPr>
        <w:spacing w:line="360" w:lineRule="auto"/>
        <w:ind w:firstLine="720"/>
        <w:jc w:val="both"/>
        <w:rPr>
          <w:sz w:val="28"/>
          <w:szCs w:val="28"/>
        </w:rPr>
      </w:pPr>
      <w:r>
        <w:rPr>
          <w:sz w:val="28"/>
          <w:szCs w:val="28"/>
        </w:rPr>
        <w:t xml:space="preserve">Согласно индивидуальному заданию, постановка задачи включает распределение по выполняемому функционалу </w:t>
      </w:r>
      <w:r>
        <w:rPr>
          <w:color w:val="000000" w:themeColor="text1"/>
          <w:sz w:val="28"/>
          <w:szCs w:val="28"/>
          <w:shd w:val="clear" w:color="auto" w:fill="FFFFFF"/>
        </w:rPr>
        <w:t>хххх хх хх х хххх ххххххх хххххххх хххххх хххххх ххххх хххххх хххххх хххххх. Ххх ххх ххххххх ххххххх хххх ххххх ххххххх ххххххххх хххххх ххххххх. Ххххх хххх хх хх х хххх. Ххх хххх хххххххх ххххххх хххххх ххх ххххх ххх. Ххх ххх ххххххх ххххххх хххх ххххх ххххххх ххххххххх хххххх ххххххх.</w:t>
      </w:r>
    </w:p>
    <w:p w:rsidR="00F37BC6" w:rsidRDefault="00F37BC6">
      <w:pPr>
        <w:spacing w:line="360" w:lineRule="auto"/>
        <w:ind w:firstLine="720"/>
        <w:jc w:val="both"/>
        <w:rPr>
          <w:sz w:val="28"/>
          <w:szCs w:val="28"/>
        </w:rPr>
      </w:pPr>
    </w:p>
    <w:p w:rsidR="00F37BC6" w:rsidRDefault="004C2629">
      <w:pPr>
        <w:spacing w:line="360" w:lineRule="auto"/>
        <w:ind w:firstLine="720"/>
        <w:jc w:val="right"/>
        <w:rPr>
          <w:sz w:val="28"/>
          <w:szCs w:val="28"/>
        </w:rPr>
      </w:pPr>
      <w:r>
        <w:rPr>
          <w:sz w:val="28"/>
          <w:szCs w:val="28"/>
        </w:rPr>
        <w:t>Таблица 1.1</w:t>
      </w:r>
    </w:p>
    <w:p w:rsidR="00F37BC6" w:rsidRDefault="004C2629">
      <w:pPr>
        <w:spacing w:line="360" w:lineRule="auto"/>
        <w:ind w:firstLine="720"/>
        <w:jc w:val="center"/>
        <w:rPr>
          <w:sz w:val="28"/>
          <w:szCs w:val="28"/>
        </w:rPr>
      </w:pPr>
      <w:r>
        <w:rPr>
          <w:sz w:val="28"/>
          <w:szCs w:val="28"/>
        </w:rPr>
        <w:t>Состав и функционал проектной группы разработчиков «</w:t>
      </w:r>
      <w:r>
        <w:rPr>
          <w:sz w:val="28"/>
          <w:szCs w:val="28"/>
          <w:lang w:val="en-US"/>
        </w:rPr>
        <w:t>GameDev</w:t>
      </w:r>
      <w:r>
        <w:rPr>
          <w:sz w:val="28"/>
          <w:szCs w:val="28"/>
        </w:rPr>
        <w:t>»</w:t>
      </w:r>
    </w:p>
    <w:tbl>
      <w:tblPr>
        <w:tblW w:w="988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71"/>
        <w:gridCol w:w="2239"/>
        <w:gridCol w:w="6379"/>
      </w:tblGrid>
      <w:tr w:rsidR="00F37BC6">
        <w:trPr>
          <w:trHeight w:val="397"/>
          <w:jc w:val="center"/>
        </w:trPr>
        <w:tc>
          <w:tcPr>
            <w:tcW w:w="1271" w:type="dxa"/>
            <w:shd w:val="clear" w:color="auto" w:fill="BFBFBF" w:themeFill="background1" w:themeFillShade="BF"/>
          </w:tcPr>
          <w:p w:rsidR="00F37BC6" w:rsidRDefault="004C2629">
            <w:pPr>
              <w:rPr>
                <w:rFonts w:eastAsia="Arial"/>
                <w:sz w:val="24"/>
                <w:szCs w:val="24"/>
              </w:rPr>
            </w:pPr>
            <w:r>
              <w:rPr>
                <w:rFonts w:eastAsia="Arial"/>
                <w:sz w:val="24"/>
                <w:szCs w:val="24"/>
              </w:rPr>
              <w:t>ID</w:t>
            </w:r>
          </w:p>
        </w:tc>
        <w:tc>
          <w:tcPr>
            <w:tcW w:w="2239" w:type="dxa"/>
            <w:shd w:val="clear" w:color="auto" w:fill="BFBFBF" w:themeFill="background1" w:themeFillShade="BF"/>
          </w:tcPr>
          <w:p w:rsidR="00F37BC6" w:rsidRDefault="004C2629">
            <w:pPr>
              <w:rPr>
                <w:rFonts w:eastAsia="Arial"/>
                <w:sz w:val="24"/>
                <w:szCs w:val="24"/>
              </w:rPr>
            </w:pPr>
            <w:r>
              <w:rPr>
                <w:rFonts w:eastAsia="Arial"/>
                <w:sz w:val="24"/>
                <w:szCs w:val="24"/>
              </w:rPr>
              <w:t>ФИО</w:t>
            </w:r>
          </w:p>
        </w:tc>
        <w:tc>
          <w:tcPr>
            <w:tcW w:w="6379" w:type="dxa"/>
            <w:shd w:val="clear" w:color="auto" w:fill="BFBFBF" w:themeFill="background1" w:themeFillShade="BF"/>
          </w:tcPr>
          <w:p w:rsidR="00F37BC6" w:rsidRDefault="004C2629">
            <w:pPr>
              <w:rPr>
                <w:rFonts w:eastAsia="Arial"/>
                <w:sz w:val="24"/>
                <w:szCs w:val="24"/>
              </w:rPr>
            </w:pPr>
            <w:r>
              <w:rPr>
                <w:rFonts w:eastAsia="Arial"/>
                <w:sz w:val="24"/>
                <w:szCs w:val="24"/>
              </w:rPr>
              <w:t>Исходная постановка задачи / функционал</w:t>
            </w:r>
          </w:p>
        </w:tc>
      </w:tr>
      <w:tr w:rsidR="00F37BC6">
        <w:trPr>
          <w:trHeight w:val="407"/>
          <w:jc w:val="center"/>
        </w:trPr>
        <w:tc>
          <w:tcPr>
            <w:tcW w:w="1271" w:type="dxa"/>
          </w:tcPr>
          <w:p w:rsidR="00F37BC6" w:rsidRDefault="004C2629">
            <w:pPr>
              <w:rPr>
                <w:sz w:val="24"/>
                <w:szCs w:val="24"/>
              </w:rPr>
            </w:pPr>
            <w:r>
              <w:rPr>
                <w:sz w:val="24"/>
                <w:szCs w:val="24"/>
              </w:rPr>
              <w:t>ХХХХХХ</w:t>
            </w:r>
          </w:p>
        </w:tc>
        <w:tc>
          <w:tcPr>
            <w:tcW w:w="2239" w:type="dxa"/>
          </w:tcPr>
          <w:p w:rsidR="00F37BC6" w:rsidRDefault="004C2629">
            <w:pPr>
              <w:spacing w:line="259" w:lineRule="auto"/>
              <w:rPr>
                <w:b/>
                <w:color w:val="DCDDDE"/>
                <w:sz w:val="24"/>
                <w:szCs w:val="24"/>
              </w:rPr>
            </w:pPr>
            <w:r>
              <w:rPr>
                <w:rFonts w:eastAsia="Arial"/>
                <w:b/>
                <w:sz w:val="24"/>
                <w:szCs w:val="24"/>
              </w:rPr>
              <w:t>Иванов Иван Иванович</w:t>
            </w:r>
          </w:p>
          <w:p w:rsidR="00F37BC6" w:rsidRDefault="00F37BC6">
            <w:pPr>
              <w:rPr>
                <w:sz w:val="24"/>
                <w:szCs w:val="24"/>
              </w:rPr>
            </w:pPr>
          </w:p>
        </w:tc>
        <w:tc>
          <w:tcPr>
            <w:tcW w:w="6379" w:type="dxa"/>
          </w:tcPr>
          <w:p w:rsidR="00F37BC6" w:rsidRDefault="004C2629">
            <w:pPr>
              <w:rPr>
                <w:b/>
                <w:sz w:val="24"/>
                <w:szCs w:val="24"/>
              </w:rPr>
            </w:pPr>
            <w:r>
              <w:rPr>
                <w:b/>
                <w:sz w:val="24"/>
                <w:szCs w:val="24"/>
              </w:rPr>
              <w:t xml:space="preserve">Лидер проектной группы   </w:t>
            </w:r>
          </w:p>
          <w:p w:rsidR="00F37BC6" w:rsidRDefault="004C2629">
            <w:pPr>
              <w:rPr>
                <w:rFonts w:eastAsia="Arial"/>
                <w:sz w:val="24"/>
                <w:szCs w:val="24"/>
              </w:rPr>
            </w:pPr>
            <w:r>
              <w:rPr>
                <w:sz w:val="24"/>
                <w:szCs w:val="24"/>
              </w:rPr>
              <w:t xml:space="preserve"> Создание базовой структуры </w:t>
            </w:r>
            <w:proofErr w:type="gramStart"/>
            <w:r>
              <w:rPr>
                <w:sz w:val="24"/>
                <w:szCs w:val="24"/>
              </w:rPr>
              <w:t xml:space="preserve">игры.   </w:t>
            </w:r>
            <w:proofErr w:type="gramEnd"/>
            <w:r>
              <w:br/>
            </w:r>
            <w:r>
              <w:rPr>
                <w:sz w:val="24"/>
                <w:szCs w:val="24"/>
              </w:rPr>
              <w:t xml:space="preserve">    Создание и реализация механики стрельбы.</w:t>
            </w:r>
          </w:p>
          <w:p w:rsidR="00F37BC6" w:rsidRDefault="004C2629">
            <w:pPr>
              <w:rPr>
                <w:sz w:val="24"/>
                <w:szCs w:val="24"/>
              </w:rPr>
            </w:pPr>
            <w:r>
              <w:rPr>
                <w:sz w:val="24"/>
                <w:szCs w:val="24"/>
              </w:rPr>
              <w:t xml:space="preserve">    Тестирование.</w:t>
            </w:r>
          </w:p>
        </w:tc>
      </w:tr>
      <w:tr w:rsidR="00F37BC6">
        <w:trPr>
          <w:trHeight w:val="407"/>
          <w:jc w:val="center"/>
        </w:trPr>
        <w:tc>
          <w:tcPr>
            <w:tcW w:w="1271" w:type="dxa"/>
          </w:tcPr>
          <w:p w:rsidR="00F37BC6" w:rsidRDefault="004C2629">
            <w:pPr>
              <w:rPr>
                <w:sz w:val="24"/>
                <w:szCs w:val="24"/>
              </w:rPr>
            </w:pPr>
            <w:r>
              <w:rPr>
                <w:sz w:val="24"/>
                <w:szCs w:val="24"/>
              </w:rPr>
              <w:t>ХХХХХХ</w:t>
            </w:r>
          </w:p>
        </w:tc>
        <w:tc>
          <w:tcPr>
            <w:tcW w:w="2239" w:type="dxa"/>
          </w:tcPr>
          <w:p w:rsidR="00F37BC6" w:rsidRDefault="004C2629">
            <w:pPr>
              <w:spacing w:line="259" w:lineRule="auto"/>
              <w:rPr>
                <w:color w:val="DCDDDE"/>
                <w:sz w:val="24"/>
                <w:szCs w:val="24"/>
                <w:lang w:val="en-US"/>
              </w:rPr>
            </w:pPr>
            <w:r>
              <w:rPr>
                <w:rFonts w:eastAsia="Arial"/>
                <w:sz w:val="24"/>
                <w:szCs w:val="24"/>
              </w:rPr>
              <w:t>Иванов Иван Иванович</w:t>
            </w:r>
            <w:r>
              <w:rPr>
                <w:rFonts w:eastAsia="Arial"/>
                <w:sz w:val="24"/>
                <w:szCs w:val="24"/>
                <w:lang w:val="en-US"/>
              </w:rPr>
              <w:t>1</w:t>
            </w:r>
          </w:p>
          <w:p w:rsidR="00F37BC6" w:rsidRDefault="00F37BC6">
            <w:pPr>
              <w:rPr>
                <w:rFonts w:eastAsia="Arial"/>
                <w:sz w:val="24"/>
                <w:szCs w:val="24"/>
              </w:rPr>
            </w:pPr>
          </w:p>
        </w:tc>
        <w:tc>
          <w:tcPr>
            <w:tcW w:w="6379" w:type="dxa"/>
          </w:tcPr>
          <w:p w:rsidR="00F37BC6" w:rsidRDefault="004C2629">
            <w:pPr>
              <w:rPr>
                <w:color w:val="F79646" w:themeColor="accent6"/>
                <w:sz w:val="24"/>
                <w:szCs w:val="24"/>
              </w:rPr>
            </w:pPr>
            <w:r>
              <w:rPr>
                <w:sz w:val="24"/>
                <w:szCs w:val="24"/>
              </w:rPr>
              <w:t xml:space="preserve">    Создание фона, помощь в создании базовой структуры игры, </w:t>
            </w:r>
          </w:p>
          <w:p w:rsidR="00F37BC6" w:rsidRDefault="004C2629">
            <w:pPr>
              <w:rPr>
                <w:color w:val="F79646" w:themeColor="accent6"/>
                <w:sz w:val="24"/>
                <w:szCs w:val="24"/>
              </w:rPr>
            </w:pPr>
            <w:r>
              <w:rPr>
                <w:sz w:val="24"/>
                <w:szCs w:val="24"/>
              </w:rPr>
              <w:t xml:space="preserve">    Создание и реализация системы “жизней”, создание образа главного персонажа и т.д.</w:t>
            </w:r>
          </w:p>
          <w:p w:rsidR="00F37BC6" w:rsidRDefault="004C2629">
            <w:pPr>
              <w:rPr>
                <w:sz w:val="24"/>
                <w:szCs w:val="24"/>
              </w:rPr>
            </w:pPr>
            <w:r>
              <w:rPr>
                <w:sz w:val="24"/>
                <w:szCs w:val="24"/>
              </w:rPr>
              <w:t xml:space="preserve">    Тестирование.</w:t>
            </w:r>
          </w:p>
        </w:tc>
      </w:tr>
      <w:tr w:rsidR="00F37BC6">
        <w:trPr>
          <w:trHeight w:val="407"/>
          <w:jc w:val="center"/>
        </w:trPr>
        <w:tc>
          <w:tcPr>
            <w:tcW w:w="1271" w:type="dxa"/>
          </w:tcPr>
          <w:p w:rsidR="00F37BC6" w:rsidRDefault="004C2629">
            <w:pPr>
              <w:rPr>
                <w:sz w:val="24"/>
                <w:szCs w:val="24"/>
              </w:rPr>
            </w:pPr>
            <w:r>
              <w:rPr>
                <w:sz w:val="24"/>
                <w:szCs w:val="24"/>
              </w:rPr>
              <w:t>ХХХХХХ</w:t>
            </w:r>
          </w:p>
        </w:tc>
        <w:tc>
          <w:tcPr>
            <w:tcW w:w="2239" w:type="dxa"/>
          </w:tcPr>
          <w:p w:rsidR="00F37BC6" w:rsidRDefault="004C2629">
            <w:pPr>
              <w:spacing w:line="259" w:lineRule="auto"/>
              <w:rPr>
                <w:color w:val="DCDDDE"/>
                <w:sz w:val="24"/>
                <w:szCs w:val="24"/>
                <w:lang w:val="en-US"/>
              </w:rPr>
            </w:pPr>
            <w:r>
              <w:rPr>
                <w:rFonts w:eastAsia="Arial"/>
                <w:sz w:val="24"/>
                <w:szCs w:val="24"/>
              </w:rPr>
              <w:t>Иванов Иван Иванович</w:t>
            </w:r>
            <w:r>
              <w:rPr>
                <w:rFonts w:eastAsia="Arial"/>
                <w:sz w:val="24"/>
                <w:szCs w:val="24"/>
                <w:lang w:val="en-US"/>
              </w:rPr>
              <w:t>2</w:t>
            </w:r>
          </w:p>
          <w:p w:rsidR="00F37BC6" w:rsidRDefault="00F37BC6">
            <w:pPr>
              <w:rPr>
                <w:rFonts w:eastAsia="Arial"/>
                <w:sz w:val="24"/>
                <w:szCs w:val="24"/>
              </w:rPr>
            </w:pPr>
          </w:p>
        </w:tc>
        <w:tc>
          <w:tcPr>
            <w:tcW w:w="6379" w:type="dxa"/>
          </w:tcPr>
          <w:p w:rsidR="00F37BC6" w:rsidRDefault="004C2629">
            <w:pPr>
              <w:rPr>
                <w:color w:val="F79646" w:themeColor="accent6"/>
                <w:sz w:val="24"/>
                <w:szCs w:val="24"/>
              </w:rPr>
            </w:pPr>
            <w:r>
              <w:rPr>
                <w:sz w:val="24"/>
                <w:szCs w:val="24"/>
              </w:rPr>
              <w:t xml:space="preserve">    Создание фона, помощь в создании базовой структуры игры,</w:t>
            </w:r>
          </w:p>
          <w:p w:rsidR="00F37BC6" w:rsidRDefault="004C2629">
            <w:pPr>
              <w:rPr>
                <w:rFonts w:eastAsia="Arial"/>
                <w:sz w:val="24"/>
                <w:szCs w:val="24"/>
              </w:rPr>
            </w:pPr>
            <w:r>
              <w:rPr>
                <w:sz w:val="24"/>
                <w:szCs w:val="24"/>
              </w:rPr>
              <w:t xml:space="preserve">    Создание и реализация системы “жизней”, создание образа главного персонажа</w:t>
            </w:r>
          </w:p>
          <w:p w:rsidR="00F37BC6" w:rsidRDefault="004C2629">
            <w:pPr>
              <w:rPr>
                <w:sz w:val="24"/>
                <w:szCs w:val="24"/>
              </w:rPr>
            </w:pPr>
            <w:r>
              <w:rPr>
                <w:sz w:val="24"/>
                <w:szCs w:val="24"/>
              </w:rPr>
              <w:t xml:space="preserve">    Тестирование.</w:t>
            </w:r>
          </w:p>
        </w:tc>
      </w:tr>
      <w:tr w:rsidR="00F37BC6">
        <w:trPr>
          <w:trHeight w:val="407"/>
          <w:jc w:val="center"/>
        </w:trPr>
        <w:tc>
          <w:tcPr>
            <w:tcW w:w="1271" w:type="dxa"/>
          </w:tcPr>
          <w:p w:rsidR="00F37BC6" w:rsidRDefault="004C2629">
            <w:pPr>
              <w:rPr>
                <w:sz w:val="24"/>
                <w:szCs w:val="24"/>
              </w:rPr>
            </w:pPr>
            <w:r>
              <w:rPr>
                <w:sz w:val="24"/>
                <w:szCs w:val="24"/>
              </w:rPr>
              <w:t>ХХХХХХ</w:t>
            </w:r>
          </w:p>
        </w:tc>
        <w:tc>
          <w:tcPr>
            <w:tcW w:w="2239" w:type="dxa"/>
          </w:tcPr>
          <w:p w:rsidR="00F37BC6" w:rsidRDefault="004C2629">
            <w:pPr>
              <w:spacing w:line="259" w:lineRule="auto"/>
              <w:rPr>
                <w:color w:val="DCDDDE"/>
                <w:sz w:val="24"/>
                <w:szCs w:val="24"/>
                <w:lang w:val="en-US"/>
              </w:rPr>
            </w:pPr>
            <w:r>
              <w:rPr>
                <w:rFonts w:eastAsia="Arial"/>
                <w:sz w:val="24"/>
                <w:szCs w:val="24"/>
              </w:rPr>
              <w:t>Иванов Иван Иванович</w:t>
            </w:r>
            <w:r>
              <w:rPr>
                <w:rFonts w:eastAsia="Arial"/>
                <w:sz w:val="24"/>
                <w:szCs w:val="24"/>
                <w:lang w:val="en-US"/>
              </w:rPr>
              <w:t>3</w:t>
            </w:r>
          </w:p>
          <w:p w:rsidR="00F37BC6" w:rsidRDefault="00F37BC6">
            <w:pPr>
              <w:rPr>
                <w:rFonts w:eastAsia="Arial"/>
                <w:sz w:val="24"/>
                <w:szCs w:val="24"/>
              </w:rPr>
            </w:pPr>
          </w:p>
          <w:p w:rsidR="00F37BC6" w:rsidRDefault="00F37BC6">
            <w:pPr>
              <w:rPr>
                <w:rFonts w:eastAsia="Arial"/>
                <w:sz w:val="24"/>
                <w:szCs w:val="24"/>
              </w:rPr>
            </w:pPr>
          </w:p>
        </w:tc>
        <w:tc>
          <w:tcPr>
            <w:tcW w:w="6379" w:type="dxa"/>
          </w:tcPr>
          <w:p w:rsidR="00F37BC6" w:rsidRDefault="004C2629">
            <w:pPr>
              <w:rPr>
                <w:color w:val="F79646" w:themeColor="accent6"/>
                <w:sz w:val="24"/>
                <w:szCs w:val="24"/>
              </w:rPr>
            </w:pPr>
            <w:r>
              <w:rPr>
                <w:sz w:val="24"/>
                <w:szCs w:val="24"/>
              </w:rPr>
              <w:t xml:space="preserve">     Создание функций для упрощения взаимодействия с кодом игры, помощь в разработке образа игры,</w:t>
            </w:r>
          </w:p>
          <w:p w:rsidR="00F37BC6" w:rsidRDefault="004C2629">
            <w:pPr>
              <w:rPr>
                <w:rFonts w:eastAsia="Arial"/>
                <w:sz w:val="24"/>
                <w:szCs w:val="24"/>
              </w:rPr>
            </w:pPr>
            <w:r>
              <w:rPr>
                <w:sz w:val="24"/>
                <w:szCs w:val="24"/>
              </w:rPr>
              <w:t xml:space="preserve">     Помощь в создании базовой структуры игры</w:t>
            </w:r>
          </w:p>
          <w:p w:rsidR="00F37BC6" w:rsidRDefault="004C2629">
            <w:pPr>
              <w:rPr>
                <w:sz w:val="24"/>
                <w:szCs w:val="24"/>
              </w:rPr>
            </w:pPr>
            <w:r>
              <w:rPr>
                <w:sz w:val="24"/>
                <w:szCs w:val="24"/>
              </w:rPr>
              <w:t xml:space="preserve">    Тестирование.</w:t>
            </w:r>
          </w:p>
        </w:tc>
      </w:tr>
      <w:tr w:rsidR="00F37BC6">
        <w:trPr>
          <w:trHeight w:val="407"/>
          <w:jc w:val="center"/>
        </w:trPr>
        <w:tc>
          <w:tcPr>
            <w:tcW w:w="1271" w:type="dxa"/>
          </w:tcPr>
          <w:p w:rsidR="00F37BC6" w:rsidRDefault="004C2629">
            <w:pPr>
              <w:rPr>
                <w:sz w:val="24"/>
                <w:szCs w:val="24"/>
              </w:rPr>
            </w:pPr>
            <w:r>
              <w:rPr>
                <w:sz w:val="24"/>
                <w:szCs w:val="24"/>
              </w:rPr>
              <w:t>ХХХХХХ</w:t>
            </w:r>
          </w:p>
        </w:tc>
        <w:tc>
          <w:tcPr>
            <w:tcW w:w="2239" w:type="dxa"/>
          </w:tcPr>
          <w:p w:rsidR="00F37BC6" w:rsidRDefault="004C2629">
            <w:pPr>
              <w:spacing w:line="259" w:lineRule="auto"/>
              <w:rPr>
                <w:color w:val="DCDDDE"/>
                <w:sz w:val="24"/>
                <w:szCs w:val="24"/>
                <w:lang w:val="en-US"/>
              </w:rPr>
            </w:pPr>
            <w:r>
              <w:rPr>
                <w:rFonts w:eastAsia="Arial"/>
                <w:sz w:val="24"/>
                <w:szCs w:val="24"/>
              </w:rPr>
              <w:t>Иванов Иван Иванович</w:t>
            </w:r>
            <w:r>
              <w:rPr>
                <w:rFonts w:eastAsia="Arial"/>
                <w:sz w:val="24"/>
                <w:szCs w:val="24"/>
                <w:lang w:val="en-US"/>
              </w:rPr>
              <w:t>2</w:t>
            </w:r>
          </w:p>
          <w:p w:rsidR="00F37BC6" w:rsidRDefault="00F37BC6">
            <w:pPr>
              <w:rPr>
                <w:rFonts w:eastAsia="Arial"/>
                <w:sz w:val="24"/>
                <w:szCs w:val="24"/>
                <w:highlight w:val="green"/>
              </w:rPr>
            </w:pPr>
          </w:p>
        </w:tc>
        <w:tc>
          <w:tcPr>
            <w:tcW w:w="6379" w:type="dxa"/>
          </w:tcPr>
          <w:p w:rsidR="00F37BC6" w:rsidRDefault="004C2629">
            <w:pPr>
              <w:rPr>
                <w:color w:val="F79646" w:themeColor="accent6"/>
                <w:sz w:val="24"/>
                <w:szCs w:val="24"/>
              </w:rPr>
            </w:pPr>
            <w:r>
              <w:rPr>
                <w:sz w:val="24"/>
                <w:szCs w:val="24"/>
              </w:rPr>
              <w:t xml:space="preserve">     Создание функций для упрощения взаимодействия с кодом игры, помощь в разработке образа игры</w:t>
            </w:r>
          </w:p>
          <w:p w:rsidR="00F37BC6" w:rsidRDefault="004C2629">
            <w:pPr>
              <w:rPr>
                <w:sz w:val="24"/>
                <w:szCs w:val="24"/>
              </w:rPr>
            </w:pPr>
            <w:r>
              <w:rPr>
                <w:sz w:val="24"/>
                <w:szCs w:val="24"/>
              </w:rPr>
              <w:t xml:space="preserve">    Тестирование.</w:t>
            </w:r>
          </w:p>
        </w:tc>
      </w:tr>
      <w:tr w:rsidR="00F37BC6">
        <w:trPr>
          <w:trHeight w:val="407"/>
          <w:jc w:val="center"/>
        </w:trPr>
        <w:tc>
          <w:tcPr>
            <w:tcW w:w="1271" w:type="dxa"/>
          </w:tcPr>
          <w:p w:rsidR="00F37BC6" w:rsidRDefault="004C2629">
            <w:pPr>
              <w:rPr>
                <w:sz w:val="24"/>
                <w:szCs w:val="24"/>
              </w:rPr>
            </w:pPr>
            <w:r>
              <w:rPr>
                <w:sz w:val="24"/>
                <w:szCs w:val="24"/>
              </w:rPr>
              <w:t>ХХХХХХ</w:t>
            </w:r>
          </w:p>
        </w:tc>
        <w:tc>
          <w:tcPr>
            <w:tcW w:w="2239" w:type="dxa"/>
          </w:tcPr>
          <w:p w:rsidR="00F37BC6" w:rsidRDefault="004C2629">
            <w:pPr>
              <w:spacing w:line="259" w:lineRule="auto"/>
              <w:rPr>
                <w:color w:val="DCDDDE"/>
                <w:sz w:val="24"/>
                <w:szCs w:val="24"/>
                <w:lang w:val="en-US"/>
              </w:rPr>
            </w:pPr>
            <w:r>
              <w:rPr>
                <w:rFonts w:eastAsia="Arial"/>
                <w:sz w:val="24"/>
                <w:szCs w:val="24"/>
              </w:rPr>
              <w:t>Иванов Иван Иванович</w:t>
            </w:r>
            <w:r>
              <w:rPr>
                <w:rFonts w:eastAsia="Arial"/>
                <w:sz w:val="24"/>
                <w:szCs w:val="24"/>
                <w:lang w:val="en-US"/>
              </w:rPr>
              <w:t>4</w:t>
            </w:r>
          </w:p>
          <w:p w:rsidR="00F37BC6" w:rsidRDefault="00F37BC6">
            <w:pPr>
              <w:rPr>
                <w:rFonts w:eastAsia="Arial"/>
                <w:sz w:val="24"/>
                <w:szCs w:val="24"/>
              </w:rPr>
            </w:pPr>
          </w:p>
        </w:tc>
        <w:tc>
          <w:tcPr>
            <w:tcW w:w="6379" w:type="dxa"/>
          </w:tcPr>
          <w:p w:rsidR="00F37BC6" w:rsidRDefault="004C2629">
            <w:pPr>
              <w:rPr>
                <w:color w:val="F79646" w:themeColor="accent6"/>
                <w:sz w:val="24"/>
                <w:szCs w:val="24"/>
              </w:rPr>
            </w:pPr>
            <w:r>
              <w:rPr>
                <w:sz w:val="24"/>
                <w:szCs w:val="24"/>
              </w:rPr>
              <w:t xml:space="preserve">     Разработка и реализация изображений в игре, создание            функций</w:t>
            </w:r>
            <w:proofErr w:type="gramStart"/>
            <w:r>
              <w:rPr>
                <w:sz w:val="24"/>
                <w:szCs w:val="24"/>
              </w:rPr>
              <w:t xml:space="preserve">   “</w:t>
            </w:r>
            <w:proofErr w:type="gramEnd"/>
            <w:r>
              <w:rPr>
                <w:sz w:val="24"/>
                <w:szCs w:val="24"/>
              </w:rPr>
              <w:t xml:space="preserve">текста”, </w:t>
            </w:r>
          </w:p>
          <w:p w:rsidR="00F37BC6" w:rsidRDefault="004C2629">
            <w:pPr>
              <w:rPr>
                <w:color w:val="F79646" w:themeColor="accent6"/>
                <w:sz w:val="24"/>
                <w:szCs w:val="24"/>
              </w:rPr>
            </w:pPr>
            <w:r>
              <w:rPr>
                <w:sz w:val="24"/>
                <w:szCs w:val="24"/>
              </w:rPr>
              <w:t xml:space="preserve">     помощь в разработке образа персонажа, создание переменных для объектов и т.д.</w:t>
            </w:r>
          </w:p>
          <w:p w:rsidR="00F37BC6" w:rsidRDefault="004C2629">
            <w:pPr>
              <w:rPr>
                <w:sz w:val="24"/>
                <w:szCs w:val="24"/>
              </w:rPr>
            </w:pPr>
            <w:r>
              <w:rPr>
                <w:sz w:val="24"/>
                <w:szCs w:val="24"/>
              </w:rPr>
              <w:t xml:space="preserve">    Тестирование.</w:t>
            </w:r>
          </w:p>
        </w:tc>
      </w:tr>
    </w:tbl>
    <w:p w:rsidR="00F37BC6" w:rsidRDefault="00F37BC6">
      <w:pPr>
        <w:spacing w:line="360" w:lineRule="auto"/>
        <w:rPr>
          <w:rFonts w:eastAsia="Calibri"/>
          <w:sz w:val="28"/>
          <w:szCs w:val="28"/>
        </w:rPr>
      </w:pPr>
    </w:p>
    <w:p w:rsidR="00F37BC6" w:rsidRDefault="00F37BC6">
      <w:pPr>
        <w:spacing w:line="360" w:lineRule="auto"/>
        <w:rPr>
          <w:rFonts w:eastAsia="Calibri"/>
          <w:sz w:val="28"/>
          <w:szCs w:val="28"/>
        </w:rPr>
      </w:pPr>
    </w:p>
    <w:p w:rsidR="00F37BC6" w:rsidRDefault="004C2629">
      <w:pPr>
        <w:pStyle w:val="2"/>
        <w:rPr>
          <w:rFonts w:eastAsia="Calibri"/>
          <w:lang w:eastAsia="en-US"/>
        </w:rPr>
      </w:pPr>
      <w:bookmarkStart w:id="17" w:name="_Toc104247464"/>
      <w:r>
        <w:rPr>
          <w:rFonts w:eastAsia="Calibri"/>
          <w:lang w:eastAsia="en-US"/>
        </w:rPr>
        <w:lastRenderedPageBreak/>
        <w:t xml:space="preserve">Формирование </w:t>
      </w:r>
      <w:r>
        <w:rPr>
          <w:rFonts w:eastAsia="Calibri"/>
        </w:rPr>
        <w:t>основных</w:t>
      </w:r>
      <w:r>
        <w:rPr>
          <w:rFonts w:eastAsia="Calibri"/>
          <w:lang w:eastAsia="en-US"/>
        </w:rPr>
        <w:t xml:space="preserve"> объектов игрового окружения</w:t>
      </w:r>
      <w:bookmarkEnd w:id="17"/>
    </w:p>
    <w:p w:rsidR="00F37BC6" w:rsidRDefault="004C2629">
      <w:pPr>
        <w:spacing w:line="360" w:lineRule="auto"/>
        <w:ind w:firstLine="851"/>
        <w:jc w:val="both"/>
        <w:rPr>
          <w:sz w:val="28"/>
          <w:szCs w:val="28"/>
          <w:lang w:eastAsia="en-US"/>
        </w:rPr>
      </w:pPr>
      <w:r>
        <w:rPr>
          <w:sz w:val="28"/>
          <w:szCs w:val="28"/>
          <w:lang w:eastAsia="en-US"/>
        </w:rPr>
        <w:t xml:space="preserve">Основными объектами игрового окружения являются поверхности, по которым могут пермещаться игроки. Данные об расположении платформ программа получает из </w:t>
      </w:r>
      <w:r>
        <w:rPr>
          <w:sz w:val="28"/>
          <w:szCs w:val="28"/>
          <w:lang w:val="en-US" w:eastAsia="en-US"/>
        </w:rPr>
        <w:t>csv</w:t>
      </w:r>
      <w:r>
        <w:rPr>
          <w:sz w:val="28"/>
          <w:szCs w:val="28"/>
          <w:lang w:eastAsia="en-US"/>
        </w:rPr>
        <w:t>файла с данными о игровом мире путём считывания значений в самом файле. Например, объект вода [вода.</w:t>
      </w:r>
      <w:r>
        <w:rPr>
          <w:sz w:val="28"/>
          <w:szCs w:val="28"/>
          <w:lang w:val="en-US" w:eastAsia="en-US"/>
        </w:rPr>
        <w:t>png</w:t>
      </w:r>
      <w:r>
        <w:rPr>
          <w:sz w:val="28"/>
          <w:szCs w:val="28"/>
          <w:lang w:eastAsia="en-US"/>
        </w:rPr>
        <w:t>]</w:t>
      </w:r>
    </w:p>
    <w:p w:rsidR="00F37BC6" w:rsidRDefault="004C2629">
      <w:pPr>
        <w:spacing w:line="360" w:lineRule="auto"/>
        <w:jc w:val="center"/>
        <w:rPr>
          <w:sz w:val="28"/>
          <w:szCs w:val="28"/>
          <w:lang w:eastAsia="en-US"/>
        </w:rPr>
      </w:pPr>
      <w:r>
        <w:rPr>
          <w:noProof/>
        </w:rPr>
        <w:drawing>
          <wp:inline distT="0" distB="0" distL="0" distR="0">
            <wp:extent cx="4800600" cy="3265426"/>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04931" cy="3268372"/>
                    </a:xfrm>
                    <a:prstGeom prst="rect">
                      <a:avLst/>
                    </a:prstGeom>
                  </pic:spPr>
                </pic:pic>
              </a:graphicData>
            </a:graphic>
          </wp:inline>
        </w:drawing>
      </w:r>
    </w:p>
    <w:p w:rsidR="00F37BC6" w:rsidRDefault="004C2629">
      <w:pPr>
        <w:spacing w:line="360" w:lineRule="auto"/>
        <w:jc w:val="center"/>
        <w:rPr>
          <w:sz w:val="28"/>
          <w:szCs w:val="28"/>
          <w:lang w:eastAsia="en-US"/>
        </w:rPr>
      </w:pPr>
      <w:r>
        <w:rPr>
          <w:sz w:val="28"/>
          <w:szCs w:val="28"/>
          <w:lang w:eastAsia="en-US"/>
        </w:rPr>
        <w:t xml:space="preserve">Рисунок 1 – Фрагмент программного кода класса </w:t>
      </w:r>
      <w:r>
        <w:rPr>
          <w:sz w:val="28"/>
          <w:szCs w:val="28"/>
          <w:lang w:val="en-US" w:eastAsia="en-US"/>
        </w:rPr>
        <w:t>World</w:t>
      </w:r>
    </w:p>
    <w:p w:rsidR="00F37BC6" w:rsidRDefault="004C2629">
      <w:pPr>
        <w:pStyle w:val="2"/>
        <w:rPr>
          <w:rFonts w:eastAsia="Calibri"/>
          <w:lang w:eastAsia="en-US"/>
        </w:rPr>
      </w:pPr>
      <w:bookmarkStart w:id="18" w:name="_Toc104247465"/>
      <w:r>
        <w:rPr>
          <w:rFonts w:eastAsia="Calibri"/>
          <w:lang w:eastAsia="en-US"/>
        </w:rPr>
        <w:t>Формирование дополнительных объектов игрового окружения</w:t>
      </w:r>
      <w:bookmarkEnd w:id="18"/>
    </w:p>
    <w:p w:rsidR="00F37BC6" w:rsidRDefault="004C2629">
      <w:pPr>
        <w:spacing w:line="360" w:lineRule="auto"/>
        <w:ind w:firstLine="851"/>
        <w:jc w:val="both"/>
        <w:rPr>
          <w:rFonts w:eastAsia="Calibri"/>
          <w:sz w:val="28"/>
          <w:szCs w:val="28"/>
        </w:rPr>
      </w:pPr>
      <w:r>
        <w:rPr>
          <w:rFonts w:eastAsia="Calibri"/>
          <w:sz w:val="28"/>
          <w:szCs w:val="28"/>
        </w:rPr>
        <w:t>Дополнительными объектами игрового окружения являются различные коробки, восполняющие колличество здоровья, патронов и гранат, которые может подбирать игрок. [ящики.</w:t>
      </w:r>
      <w:r>
        <w:rPr>
          <w:rFonts w:eastAsia="Calibri"/>
          <w:sz w:val="28"/>
          <w:szCs w:val="28"/>
          <w:lang w:val="en-US"/>
        </w:rPr>
        <w:t>png</w:t>
      </w:r>
      <w:r>
        <w:rPr>
          <w:rFonts w:eastAsia="Calibri"/>
          <w:sz w:val="28"/>
          <w:szCs w:val="28"/>
        </w:rPr>
        <w:t>]</w:t>
      </w:r>
    </w:p>
    <w:p w:rsidR="00F37BC6" w:rsidRDefault="004C2629">
      <w:pPr>
        <w:spacing w:line="360" w:lineRule="auto"/>
        <w:ind w:firstLine="851"/>
        <w:jc w:val="both"/>
        <w:rPr>
          <w:rFonts w:eastAsia="Calibri"/>
          <w:sz w:val="28"/>
          <w:szCs w:val="28"/>
        </w:rPr>
      </w:pPr>
      <w:r>
        <w:rPr>
          <w:rFonts w:eastAsia="Calibri"/>
          <w:sz w:val="28"/>
          <w:szCs w:val="28"/>
        </w:rPr>
        <w:t xml:space="preserve">Данные об их расположении игра также получает из </w:t>
      </w:r>
      <w:r>
        <w:rPr>
          <w:rFonts w:eastAsia="Calibri"/>
          <w:sz w:val="28"/>
          <w:szCs w:val="28"/>
          <w:lang w:val="en-US"/>
        </w:rPr>
        <w:t>csv</w:t>
      </w:r>
      <w:r>
        <w:rPr>
          <w:rFonts w:eastAsia="Calibri"/>
          <w:sz w:val="28"/>
          <w:szCs w:val="28"/>
        </w:rPr>
        <w:t>файла.</w:t>
      </w:r>
    </w:p>
    <w:p w:rsidR="00F37BC6" w:rsidRDefault="004C2629">
      <w:pPr>
        <w:spacing w:line="360" w:lineRule="auto"/>
        <w:jc w:val="center"/>
        <w:rPr>
          <w:rFonts w:eastAsia="Calibri"/>
          <w:b/>
          <w:sz w:val="28"/>
          <w:szCs w:val="28"/>
          <w:lang w:eastAsia="en-US"/>
        </w:rPr>
      </w:pPr>
      <w:r>
        <w:rPr>
          <w:noProof/>
        </w:rPr>
        <w:drawing>
          <wp:inline distT="0" distB="0" distL="0" distR="0">
            <wp:extent cx="4667250" cy="2219325"/>
            <wp:effectExtent l="0" t="0" r="0" b="952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67250" cy="2219325"/>
                    </a:xfrm>
                    <a:prstGeom prst="rect">
                      <a:avLst/>
                    </a:prstGeom>
                  </pic:spPr>
                </pic:pic>
              </a:graphicData>
            </a:graphic>
          </wp:inline>
        </w:drawing>
      </w:r>
    </w:p>
    <w:p w:rsidR="00F37BC6" w:rsidRDefault="004C2629">
      <w:pPr>
        <w:spacing w:line="360" w:lineRule="auto"/>
        <w:jc w:val="center"/>
        <w:rPr>
          <w:sz w:val="28"/>
          <w:szCs w:val="28"/>
          <w:lang w:eastAsia="en-US"/>
        </w:rPr>
      </w:pPr>
      <w:r>
        <w:rPr>
          <w:sz w:val="28"/>
          <w:szCs w:val="28"/>
          <w:lang w:eastAsia="en-US"/>
        </w:rPr>
        <w:lastRenderedPageBreak/>
        <w:t>Рисунок 2 – Фрагмент программного кода хххххх хххххх</w:t>
      </w:r>
    </w:p>
    <w:p w:rsidR="00F37BC6" w:rsidRDefault="00F37BC6">
      <w:pPr>
        <w:spacing w:line="360" w:lineRule="auto"/>
        <w:jc w:val="center"/>
        <w:rPr>
          <w:rFonts w:eastAsia="Calibri"/>
          <w:b/>
          <w:sz w:val="28"/>
          <w:szCs w:val="28"/>
          <w:lang w:eastAsia="en-US"/>
        </w:rPr>
      </w:pPr>
    </w:p>
    <w:p w:rsidR="00F37BC6" w:rsidRDefault="004C2629">
      <w:pPr>
        <w:pStyle w:val="2"/>
        <w:rPr>
          <w:rFonts w:eastAsia="Calibri"/>
          <w:lang w:eastAsia="en-US"/>
        </w:rPr>
      </w:pPr>
      <w:bookmarkStart w:id="19" w:name="_Toc104247466"/>
      <w:r>
        <w:rPr>
          <w:rFonts w:eastAsia="Calibri"/>
          <w:lang w:eastAsia="en-US"/>
        </w:rPr>
        <w:t>Формирование взаимодействия игрока с объектами игрового мира</w:t>
      </w:r>
      <w:bookmarkEnd w:id="19"/>
    </w:p>
    <w:p w:rsidR="00F37BC6" w:rsidRDefault="004C2629">
      <w:pPr>
        <w:spacing w:line="360" w:lineRule="auto"/>
        <w:ind w:firstLine="851"/>
        <w:jc w:val="both"/>
        <w:rPr>
          <w:rFonts w:eastAsia="Calibri"/>
          <w:sz w:val="28"/>
          <w:szCs w:val="28"/>
        </w:rPr>
      </w:pPr>
      <w:r>
        <w:rPr>
          <w:rFonts w:eastAsia="Calibri"/>
          <w:sz w:val="28"/>
          <w:szCs w:val="28"/>
        </w:rPr>
        <w:t xml:space="preserve">В игре оба игрока способны взаимосдействовать с различными объектами игрового мира. </w:t>
      </w:r>
      <w:r>
        <w:rPr>
          <w:color w:val="000000" w:themeColor="text1"/>
          <w:sz w:val="28"/>
          <w:szCs w:val="28"/>
          <w:shd w:val="clear" w:color="auto" w:fill="FFFFFF"/>
        </w:rPr>
        <w:t>Ххххх хххх хх хх х хххх ххххххх хххххххх хххххх хххххх ххххх хххххх хххххх хххххх. Ххх ххх ххххххх ххххххх хххх ххххх ххххххх ххххххххх хххххх ххххххх. Ххххх хххх хх хх х хххх. Ххх хххх хххххххх ххххххх хххххх ххх ххххх ххх. Ххх ххх ххххххх ххххххх хххх ххххх ххххххх ххххххххх хххххх ххххххх. Ххххх хххх хх хх х хххх ххххххх хххххххх хххххх хххххх ххххх хххххх хххххх хххххх. Ххх ххх ххххххх ххххххх хххх ххххх ххххххх ххххххххх хххххх ххххххх. Ххххх хххх хх хх х хххх. Ххх хххх хххххххх ххххххх хххххх ххх ххххх ххх. Ххх ххх ххххххх ххххххх хххх ххххх ххххххх ххххххххх хххххх ххххххх.</w:t>
      </w:r>
    </w:p>
    <w:p w:rsidR="00F37BC6" w:rsidRDefault="004C2629">
      <w:pPr>
        <w:spacing w:line="360" w:lineRule="auto"/>
        <w:ind w:firstLine="851"/>
        <w:jc w:val="both"/>
        <w:rPr>
          <w:rFonts w:eastAsia="Calibri"/>
          <w:sz w:val="28"/>
          <w:szCs w:val="28"/>
        </w:rPr>
      </w:pPr>
      <w:r>
        <w:rPr>
          <w:rFonts w:eastAsia="Calibri"/>
          <w:sz w:val="28"/>
          <w:szCs w:val="28"/>
        </w:rPr>
        <w:t>Взаимосдействие с коробками:</w:t>
      </w:r>
    </w:p>
    <w:p w:rsidR="00F37BC6" w:rsidRDefault="004C2629">
      <w:pPr>
        <w:spacing w:line="360" w:lineRule="auto"/>
        <w:jc w:val="center"/>
        <w:rPr>
          <w:rFonts w:eastAsia="Calibri"/>
          <w:sz w:val="28"/>
          <w:szCs w:val="28"/>
        </w:rPr>
      </w:pPr>
      <w:r>
        <w:rPr>
          <w:noProof/>
        </w:rPr>
        <w:lastRenderedPageBreak/>
        <w:drawing>
          <wp:inline distT="0" distB="0" distL="0" distR="0">
            <wp:extent cx="6228080" cy="5585460"/>
            <wp:effectExtent l="0" t="0" r="127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23286"/>
                    <a:stretch/>
                  </pic:blipFill>
                  <pic:spPr bwMode="auto">
                    <a:xfrm>
                      <a:off x="0" y="0"/>
                      <a:ext cx="6228080" cy="5585460"/>
                    </a:xfrm>
                    <a:prstGeom prst="rect">
                      <a:avLst/>
                    </a:prstGeom>
                    <a:ln>
                      <a:noFill/>
                    </a:ln>
                    <a:extLst>
                      <a:ext uri="{53640926-AAD7-44D8-BBD7-CCE9431645EC}">
                        <a14:shadowObscured xmlns:a14="http://schemas.microsoft.com/office/drawing/2010/main"/>
                      </a:ext>
                    </a:extLst>
                  </pic:spPr>
                </pic:pic>
              </a:graphicData>
            </a:graphic>
          </wp:inline>
        </w:drawing>
      </w:r>
    </w:p>
    <w:p w:rsidR="00F37BC6" w:rsidRDefault="004C2629">
      <w:pPr>
        <w:spacing w:line="360" w:lineRule="auto"/>
        <w:jc w:val="center"/>
        <w:rPr>
          <w:sz w:val="28"/>
          <w:szCs w:val="28"/>
          <w:lang w:eastAsia="en-US"/>
        </w:rPr>
      </w:pPr>
      <w:r>
        <w:rPr>
          <w:sz w:val="28"/>
          <w:szCs w:val="28"/>
          <w:lang w:eastAsia="en-US"/>
        </w:rPr>
        <w:t>Рисунок Х – Фрагмент программного кода, показывающий хххххх хххххх</w:t>
      </w:r>
    </w:p>
    <w:p w:rsidR="00F37BC6" w:rsidRDefault="00F37BC6">
      <w:pPr>
        <w:spacing w:line="360" w:lineRule="auto"/>
        <w:jc w:val="center"/>
        <w:rPr>
          <w:rFonts w:eastAsia="Calibri"/>
          <w:sz w:val="28"/>
          <w:szCs w:val="28"/>
        </w:rPr>
      </w:pPr>
    </w:p>
    <w:p w:rsidR="00F37BC6" w:rsidRDefault="004C2629">
      <w:pPr>
        <w:spacing w:line="360" w:lineRule="auto"/>
        <w:ind w:firstLine="851"/>
        <w:jc w:val="both"/>
        <w:rPr>
          <w:rFonts w:eastAsia="Calibri"/>
          <w:sz w:val="28"/>
          <w:szCs w:val="28"/>
        </w:rPr>
      </w:pPr>
      <w:r>
        <w:rPr>
          <w:rFonts w:eastAsia="Calibri"/>
          <w:sz w:val="28"/>
          <w:szCs w:val="28"/>
        </w:rPr>
        <w:t>Взаимосдействие игроков с пулями[пуля.</w:t>
      </w:r>
      <w:r>
        <w:rPr>
          <w:rFonts w:eastAsia="Calibri"/>
          <w:sz w:val="28"/>
          <w:szCs w:val="28"/>
          <w:lang w:val="en-US"/>
        </w:rPr>
        <w:t>png</w:t>
      </w:r>
      <w:r>
        <w:rPr>
          <w:rFonts w:eastAsia="Calibri"/>
          <w:sz w:val="28"/>
          <w:szCs w:val="28"/>
        </w:rPr>
        <w:t xml:space="preserve">]: </w:t>
      </w:r>
    </w:p>
    <w:p w:rsidR="00F37BC6" w:rsidRDefault="004C2629">
      <w:pPr>
        <w:shd w:val="clear" w:color="auto" w:fill="FFFFFF"/>
        <w:spacing w:line="360" w:lineRule="auto"/>
        <w:ind w:left="60" w:right="60"/>
        <w:jc w:val="center"/>
        <w:rPr>
          <w:rFonts w:eastAsia="Calibri"/>
          <w:sz w:val="28"/>
          <w:szCs w:val="28"/>
        </w:rPr>
      </w:pPr>
      <w:r>
        <w:rPr>
          <w:noProof/>
        </w:rPr>
        <w:drawing>
          <wp:inline distT="0" distB="0" distL="0" distR="0">
            <wp:extent cx="6228080" cy="1684020"/>
            <wp:effectExtent l="0" t="0" r="127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65251"/>
                    <a:stretch/>
                  </pic:blipFill>
                  <pic:spPr bwMode="auto">
                    <a:xfrm>
                      <a:off x="0" y="0"/>
                      <a:ext cx="6228080" cy="1684020"/>
                    </a:xfrm>
                    <a:prstGeom prst="rect">
                      <a:avLst/>
                    </a:prstGeom>
                    <a:ln>
                      <a:noFill/>
                    </a:ln>
                    <a:extLst>
                      <a:ext uri="{53640926-AAD7-44D8-BBD7-CCE9431645EC}">
                        <a14:shadowObscured xmlns:a14="http://schemas.microsoft.com/office/drawing/2010/main"/>
                      </a:ext>
                    </a:extLst>
                  </pic:spPr>
                </pic:pic>
              </a:graphicData>
            </a:graphic>
          </wp:inline>
        </w:drawing>
      </w:r>
    </w:p>
    <w:p w:rsidR="00F37BC6" w:rsidRDefault="004C2629">
      <w:pPr>
        <w:spacing w:line="360" w:lineRule="auto"/>
        <w:jc w:val="center"/>
        <w:rPr>
          <w:sz w:val="28"/>
          <w:szCs w:val="28"/>
          <w:lang w:eastAsia="en-US"/>
        </w:rPr>
      </w:pPr>
      <w:r>
        <w:rPr>
          <w:sz w:val="28"/>
          <w:szCs w:val="28"/>
          <w:lang w:eastAsia="en-US"/>
        </w:rPr>
        <w:t>Рисунок Х – Фрагмент программного кода, показывающий хххххх хххххх</w:t>
      </w:r>
    </w:p>
    <w:p w:rsidR="00F37BC6" w:rsidRDefault="00F37BC6">
      <w:pPr>
        <w:shd w:val="clear" w:color="auto" w:fill="FFFFFF"/>
        <w:spacing w:line="360" w:lineRule="auto"/>
        <w:ind w:left="60" w:right="60"/>
        <w:jc w:val="both"/>
        <w:rPr>
          <w:rFonts w:eastAsia="Calibri"/>
          <w:sz w:val="28"/>
          <w:szCs w:val="28"/>
        </w:rPr>
      </w:pPr>
    </w:p>
    <w:p w:rsidR="00F37BC6" w:rsidRDefault="004C2629">
      <w:pPr>
        <w:shd w:val="clear" w:color="auto" w:fill="FFFFFF"/>
        <w:spacing w:line="360" w:lineRule="auto"/>
        <w:ind w:left="60" w:right="60" w:firstLine="791"/>
        <w:jc w:val="both"/>
        <w:rPr>
          <w:color w:val="000000"/>
          <w:sz w:val="28"/>
          <w:szCs w:val="28"/>
        </w:rPr>
      </w:pPr>
      <w:r>
        <w:rPr>
          <w:rFonts w:eastAsia="Calibri"/>
          <w:sz w:val="28"/>
          <w:szCs w:val="28"/>
        </w:rPr>
        <w:lastRenderedPageBreak/>
        <w:t xml:space="preserve">Взаимосдействие игроков со стенами и поверхностями: </w:t>
      </w:r>
    </w:p>
    <w:p w:rsidR="00F37BC6" w:rsidRDefault="00F37BC6">
      <w:pPr>
        <w:shd w:val="clear" w:color="auto" w:fill="FFFFFF"/>
        <w:spacing w:line="360" w:lineRule="auto"/>
        <w:ind w:right="60"/>
        <w:jc w:val="both"/>
        <w:rPr>
          <w:noProof/>
        </w:rPr>
      </w:pPr>
    </w:p>
    <w:p w:rsidR="00F37BC6" w:rsidRDefault="004C2629">
      <w:pPr>
        <w:shd w:val="clear" w:color="auto" w:fill="FFFFFF"/>
        <w:spacing w:line="360" w:lineRule="auto"/>
        <w:ind w:right="60"/>
        <w:jc w:val="center"/>
        <w:rPr>
          <w:color w:val="000000"/>
          <w:sz w:val="28"/>
          <w:szCs w:val="28"/>
        </w:rPr>
      </w:pPr>
      <w:r>
        <w:rPr>
          <w:noProof/>
        </w:rPr>
        <w:drawing>
          <wp:inline distT="0" distB="0" distL="0" distR="0">
            <wp:extent cx="6228080" cy="3533775"/>
            <wp:effectExtent l="0" t="0" r="1270" b="952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b="37126"/>
                    <a:stretch/>
                  </pic:blipFill>
                  <pic:spPr bwMode="auto">
                    <a:xfrm>
                      <a:off x="0" y="0"/>
                      <a:ext cx="6228080" cy="3533775"/>
                    </a:xfrm>
                    <a:prstGeom prst="rect">
                      <a:avLst/>
                    </a:prstGeom>
                    <a:ln>
                      <a:noFill/>
                    </a:ln>
                    <a:extLst>
                      <a:ext uri="{53640926-AAD7-44D8-BBD7-CCE9431645EC}">
                        <a14:shadowObscured xmlns:a14="http://schemas.microsoft.com/office/drawing/2010/main"/>
                      </a:ext>
                    </a:extLst>
                  </pic:spPr>
                </pic:pic>
              </a:graphicData>
            </a:graphic>
          </wp:inline>
        </w:drawing>
      </w:r>
    </w:p>
    <w:p w:rsidR="00F37BC6" w:rsidRDefault="004C2629">
      <w:pPr>
        <w:spacing w:line="360" w:lineRule="auto"/>
        <w:jc w:val="center"/>
        <w:rPr>
          <w:sz w:val="28"/>
          <w:szCs w:val="28"/>
          <w:lang w:eastAsia="en-US"/>
        </w:rPr>
      </w:pPr>
      <w:r>
        <w:rPr>
          <w:sz w:val="28"/>
          <w:szCs w:val="28"/>
          <w:lang w:eastAsia="en-US"/>
        </w:rPr>
        <w:t>Рисунок Х – Фрагмент программного кода, показывающий хххххх хххххх</w:t>
      </w:r>
    </w:p>
    <w:p w:rsidR="00F37BC6" w:rsidRDefault="00F37BC6">
      <w:pPr>
        <w:shd w:val="clear" w:color="auto" w:fill="FFFFFF"/>
        <w:spacing w:line="360" w:lineRule="auto"/>
        <w:ind w:left="60" w:right="60"/>
        <w:jc w:val="both"/>
        <w:rPr>
          <w:color w:val="000000"/>
          <w:sz w:val="28"/>
          <w:szCs w:val="28"/>
        </w:rPr>
      </w:pPr>
    </w:p>
    <w:p w:rsidR="00F37BC6" w:rsidRDefault="004C2629">
      <w:pPr>
        <w:pStyle w:val="2"/>
        <w:numPr>
          <w:ilvl w:val="0"/>
          <w:numId w:val="0"/>
        </w:numPr>
        <w:ind w:left="578" w:hanging="578"/>
        <w:rPr>
          <w:szCs w:val="28"/>
        </w:rPr>
      </w:pPr>
      <w:bookmarkStart w:id="20" w:name="_Toc45721597"/>
      <w:bookmarkStart w:id="21" w:name="_Toc104247467"/>
      <w:r>
        <w:rPr>
          <w:szCs w:val="28"/>
        </w:rPr>
        <w:t>1.3</w:t>
      </w:r>
      <w:bookmarkEnd w:id="20"/>
      <w:r>
        <w:rPr>
          <w:szCs w:val="28"/>
        </w:rPr>
        <w:t xml:space="preserve"> Формирование принципов хранения данных об объектах игрового мира</w:t>
      </w:r>
      <w:bookmarkEnd w:id="21"/>
    </w:p>
    <w:p w:rsidR="00F37BC6" w:rsidRDefault="004C2629">
      <w:pPr>
        <w:tabs>
          <w:tab w:val="left" w:pos="851"/>
        </w:tabs>
        <w:spacing w:line="360" w:lineRule="auto"/>
        <w:ind w:firstLine="851"/>
        <w:jc w:val="both"/>
        <w:rPr>
          <w:rFonts w:eastAsia="Calibri"/>
          <w:sz w:val="28"/>
          <w:szCs w:val="28"/>
        </w:rPr>
      </w:pPr>
      <w:r>
        <w:rPr>
          <w:rFonts w:eastAsia="Calibri"/>
          <w:sz w:val="28"/>
          <w:szCs w:val="28"/>
        </w:rPr>
        <w:t xml:space="preserve">Все данные об объектах игрового мира хранятся в </w:t>
      </w:r>
      <w:r>
        <w:rPr>
          <w:rFonts w:eastAsia="Calibri"/>
          <w:sz w:val="28"/>
          <w:szCs w:val="28"/>
          <w:lang w:val="en-US"/>
        </w:rPr>
        <w:t>csv</w:t>
      </w:r>
      <w:r>
        <w:rPr>
          <w:rFonts w:eastAsia="Calibri"/>
          <w:sz w:val="28"/>
          <w:szCs w:val="28"/>
        </w:rPr>
        <w:t xml:space="preserve">файле из которого в дальнейшем считываются программой. </w:t>
      </w:r>
      <w:r>
        <w:rPr>
          <w:color w:val="000000" w:themeColor="text1"/>
          <w:sz w:val="28"/>
          <w:szCs w:val="28"/>
          <w:shd w:val="clear" w:color="auto" w:fill="FFFFFF"/>
        </w:rPr>
        <w:t xml:space="preserve">Ххххх хххх хх хх х хххх ххххххх хххххххх хххххх хххххх ххххх хххххх хххххх хххххх. Ххх ххх ххххххх ххххххх хххх ххххх ххххххх ххххххххх хххххх ххххххх. Ххххх хххх хх хх х хххх. Ххх хххх хххххххх ххххххх хххххх ххх ххххх ххх. Ххх ххх ххххххх ххххххх хххх ххххх ххххххх ххххххххх хххххх ххххххх. </w:t>
      </w:r>
      <w:r>
        <w:rPr>
          <w:rFonts w:eastAsia="Calibri"/>
          <w:sz w:val="28"/>
          <w:szCs w:val="28"/>
        </w:rPr>
        <w:t xml:space="preserve">Вот один из фрагментов </w:t>
      </w:r>
      <w:r>
        <w:rPr>
          <w:rFonts w:eastAsia="Calibri"/>
          <w:sz w:val="28"/>
          <w:szCs w:val="28"/>
          <w:lang w:val="en-US"/>
        </w:rPr>
        <w:t>csv</w:t>
      </w:r>
      <w:r>
        <w:rPr>
          <w:rFonts w:eastAsia="Calibri"/>
          <w:sz w:val="28"/>
          <w:szCs w:val="28"/>
        </w:rPr>
        <w:t>файла[тайлы]:</w:t>
      </w:r>
    </w:p>
    <w:p w:rsidR="00F37BC6" w:rsidRDefault="004C2629">
      <w:pPr>
        <w:spacing w:line="360" w:lineRule="auto"/>
        <w:jc w:val="center"/>
        <w:rPr>
          <w:sz w:val="28"/>
          <w:szCs w:val="28"/>
          <w:lang w:eastAsia="en-US"/>
        </w:rPr>
      </w:pPr>
      <w:r>
        <w:rPr>
          <w:noProof/>
        </w:rPr>
        <w:lastRenderedPageBreak/>
        <w:drawing>
          <wp:inline distT="0" distB="0" distL="0" distR="0">
            <wp:extent cx="6228080" cy="2252345"/>
            <wp:effectExtent l="0" t="0" r="127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228080" cy="2252345"/>
                    </a:xfrm>
                    <a:prstGeom prst="rect">
                      <a:avLst/>
                    </a:prstGeom>
                  </pic:spPr>
                </pic:pic>
              </a:graphicData>
            </a:graphic>
          </wp:inline>
        </w:drawing>
      </w:r>
      <w:r>
        <w:rPr>
          <w:sz w:val="28"/>
          <w:szCs w:val="28"/>
          <w:lang w:eastAsia="en-US"/>
        </w:rPr>
        <w:t xml:space="preserve"> Рисунок Х – Фрагмент данных хххххх хххххх</w:t>
      </w:r>
    </w:p>
    <w:p w:rsidR="00F37BC6" w:rsidRDefault="004C2629">
      <w:pPr>
        <w:tabs>
          <w:tab w:val="left" w:pos="851"/>
        </w:tabs>
        <w:spacing w:line="360" w:lineRule="auto"/>
        <w:jc w:val="both"/>
        <w:rPr>
          <w:rFonts w:eastAsia="Calibri"/>
          <w:sz w:val="28"/>
          <w:szCs w:val="28"/>
        </w:rPr>
      </w:pPr>
      <w:r>
        <w:rPr>
          <w:color w:val="000000"/>
          <w:sz w:val="28"/>
          <w:szCs w:val="28"/>
        </w:rPr>
        <w:br/>
      </w:r>
    </w:p>
    <w:p w:rsidR="00F37BC6" w:rsidRDefault="004C2629">
      <w:pPr>
        <w:pStyle w:val="2"/>
        <w:rPr>
          <w:rFonts w:eastAsia="Calibri"/>
          <w:lang w:eastAsia="en-US"/>
        </w:rPr>
      </w:pPr>
      <w:bookmarkStart w:id="22" w:name="_Toc104247468"/>
      <w:r>
        <w:rPr>
          <w:rFonts w:eastAsia="Calibri"/>
          <w:lang w:eastAsia="en-US"/>
        </w:rPr>
        <w:t>Создание игровых объектов, которыми управляет игрок</w:t>
      </w:r>
      <w:bookmarkEnd w:id="22"/>
      <w:r>
        <w:rPr>
          <w:rFonts w:eastAsia="Calibri"/>
          <w:lang w:eastAsia="en-US"/>
        </w:rPr>
        <w:t xml:space="preserve"> </w:t>
      </w:r>
    </w:p>
    <w:p w:rsidR="00F37BC6" w:rsidRDefault="004C2629">
      <w:pPr>
        <w:tabs>
          <w:tab w:val="left" w:pos="851"/>
        </w:tabs>
        <w:spacing w:line="360" w:lineRule="auto"/>
        <w:jc w:val="both"/>
        <w:rPr>
          <w:rFonts w:eastAsia="Calibri"/>
          <w:sz w:val="28"/>
          <w:szCs w:val="28"/>
        </w:rPr>
      </w:pPr>
      <w:r>
        <w:rPr>
          <w:noProof/>
        </w:rPr>
        <w:drawing>
          <wp:inline distT="0" distB="0" distL="0" distR="0">
            <wp:extent cx="6228080" cy="3338195"/>
            <wp:effectExtent l="0" t="0" r="127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228080" cy="3338195"/>
                    </a:xfrm>
                    <a:prstGeom prst="rect">
                      <a:avLst/>
                    </a:prstGeom>
                  </pic:spPr>
                </pic:pic>
              </a:graphicData>
            </a:graphic>
          </wp:inline>
        </w:drawing>
      </w:r>
    </w:p>
    <w:p w:rsidR="00F37BC6" w:rsidRDefault="004C2629">
      <w:pPr>
        <w:spacing w:line="360" w:lineRule="auto"/>
        <w:jc w:val="center"/>
        <w:rPr>
          <w:sz w:val="28"/>
          <w:szCs w:val="28"/>
          <w:lang w:eastAsia="en-US"/>
        </w:rPr>
      </w:pPr>
      <w:r>
        <w:rPr>
          <w:sz w:val="28"/>
          <w:szCs w:val="28"/>
          <w:lang w:eastAsia="en-US"/>
        </w:rPr>
        <w:t>Рисунок Х – Фрагмент программного кода, показывающий хххххх хххххх</w:t>
      </w:r>
    </w:p>
    <w:p w:rsidR="00F37BC6" w:rsidRDefault="00F37BC6">
      <w:pPr>
        <w:tabs>
          <w:tab w:val="left" w:pos="851"/>
        </w:tabs>
        <w:spacing w:line="360" w:lineRule="auto"/>
        <w:jc w:val="both"/>
        <w:rPr>
          <w:rFonts w:eastAsia="Calibri"/>
          <w:sz w:val="28"/>
          <w:szCs w:val="28"/>
        </w:rPr>
      </w:pPr>
    </w:p>
    <w:p w:rsidR="00F37BC6" w:rsidRDefault="004C2629">
      <w:pPr>
        <w:tabs>
          <w:tab w:val="left" w:pos="851"/>
        </w:tabs>
        <w:spacing w:line="360" w:lineRule="auto"/>
        <w:ind w:firstLine="851"/>
        <w:jc w:val="both"/>
        <w:rPr>
          <w:rFonts w:eastAsia="Calibri"/>
          <w:sz w:val="28"/>
          <w:szCs w:val="28"/>
        </w:rPr>
      </w:pPr>
      <w:r>
        <w:rPr>
          <w:rFonts w:eastAsia="Calibri"/>
          <w:sz w:val="28"/>
          <w:szCs w:val="28"/>
        </w:rPr>
        <w:t xml:space="preserve">Данные об стартовом расположении обоих игроков беруться из </w:t>
      </w:r>
      <w:r>
        <w:rPr>
          <w:rFonts w:eastAsia="Calibri"/>
          <w:sz w:val="28"/>
          <w:szCs w:val="28"/>
          <w:lang w:val="en-US"/>
        </w:rPr>
        <w:t>csv</w:t>
      </w:r>
      <w:r>
        <w:rPr>
          <w:rFonts w:eastAsia="Calibri"/>
          <w:sz w:val="28"/>
          <w:szCs w:val="28"/>
        </w:rPr>
        <w:t>файла при его прочитывании программой[игроки].</w:t>
      </w:r>
    </w:p>
    <w:p w:rsidR="00F37BC6" w:rsidRDefault="004C2629">
      <w:pPr>
        <w:tabs>
          <w:tab w:val="left" w:pos="851"/>
        </w:tabs>
        <w:spacing w:line="360" w:lineRule="auto"/>
        <w:jc w:val="both"/>
        <w:rPr>
          <w:rFonts w:eastAsia="Calibri"/>
          <w:sz w:val="28"/>
          <w:szCs w:val="28"/>
        </w:rPr>
      </w:pPr>
      <w:r>
        <w:rPr>
          <w:noProof/>
        </w:rPr>
        <w:lastRenderedPageBreak/>
        <w:drawing>
          <wp:inline distT="0" distB="0" distL="0" distR="0">
            <wp:extent cx="6429605" cy="1276350"/>
            <wp:effectExtent l="0" t="0" r="952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442908" cy="1278991"/>
                    </a:xfrm>
                    <a:prstGeom prst="rect">
                      <a:avLst/>
                    </a:prstGeom>
                  </pic:spPr>
                </pic:pic>
              </a:graphicData>
            </a:graphic>
          </wp:inline>
        </w:drawing>
      </w:r>
    </w:p>
    <w:p w:rsidR="00F37BC6" w:rsidRDefault="004C2629">
      <w:pPr>
        <w:spacing w:line="360" w:lineRule="auto"/>
        <w:jc w:val="center"/>
        <w:rPr>
          <w:sz w:val="28"/>
          <w:szCs w:val="28"/>
          <w:lang w:eastAsia="en-US"/>
        </w:rPr>
      </w:pPr>
      <w:r>
        <w:rPr>
          <w:sz w:val="28"/>
          <w:szCs w:val="28"/>
          <w:lang w:eastAsia="en-US"/>
        </w:rPr>
        <w:t>Рисунок Х – Фрагмент программного кода, показывающий хххххх хххххх</w:t>
      </w:r>
    </w:p>
    <w:p w:rsidR="00F37BC6" w:rsidRDefault="00F37BC6">
      <w:pPr>
        <w:tabs>
          <w:tab w:val="left" w:pos="851"/>
        </w:tabs>
        <w:spacing w:line="360" w:lineRule="auto"/>
        <w:jc w:val="both"/>
        <w:rPr>
          <w:rFonts w:eastAsia="Calibri"/>
          <w:sz w:val="28"/>
          <w:szCs w:val="28"/>
        </w:rPr>
      </w:pPr>
    </w:p>
    <w:p w:rsidR="00F37BC6" w:rsidRDefault="004C2629">
      <w:pPr>
        <w:pStyle w:val="2"/>
        <w:rPr>
          <w:rFonts w:eastAsia="Calibri"/>
        </w:rPr>
      </w:pPr>
      <w:bookmarkStart w:id="23" w:name="_Toc104247469"/>
      <w:r>
        <w:rPr>
          <w:rFonts w:eastAsia="Calibri"/>
          <w:lang w:eastAsia="en-US"/>
        </w:rPr>
        <w:t>Алгоритмы и методы управления объектами, которыми управляет игрок</w:t>
      </w:r>
      <w:bookmarkEnd w:id="23"/>
      <w:r>
        <w:rPr>
          <w:rFonts w:eastAsia="Calibri"/>
          <w:lang w:eastAsia="en-US"/>
        </w:rPr>
        <w:t xml:space="preserve"> </w:t>
      </w:r>
    </w:p>
    <w:p w:rsidR="00F37BC6" w:rsidRDefault="004C2629">
      <w:pPr>
        <w:tabs>
          <w:tab w:val="left" w:pos="851"/>
        </w:tabs>
        <w:spacing w:line="360" w:lineRule="auto"/>
        <w:ind w:firstLine="851"/>
        <w:jc w:val="both"/>
        <w:rPr>
          <w:rFonts w:eastAsia="Calibri"/>
          <w:sz w:val="28"/>
          <w:szCs w:val="28"/>
        </w:rPr>
      </w:pPr>
      <w:r>
        <w:rPr>
          <w:color w:val="000000" w:themeColor="text1"/>
          <w:sz w:val="28"/>
          <w:szCs w:val="28"/>
          <w:shd w:val="clear" w:color="auto" w:fill="FFFFFF"/>
        </w:rPr>
        <w:t xml:space="preserve">Ххххх хххх хх хх х хххх ххххххх хххххххх хххххх хххххх ххххх хххххх хххххх хххххх. Ххх ххх ххххххх ххххххх хххх ххххх ххххххх ххххххххх хххххх ххххххх. Ххххх хххх хх хх х хххх. Ххх хххх хххххххх ххххххх хххххх ххх ххххх ххх. Ххх ххх ххххххх ххххххх хххх ххххх ххххххх ххххххххх хххххх ххххххх. Ххххх хххх хх хх х хххх ххххххх хххххххх хххххх хххххх ххххх хххххх хххххх хххххх. Ххх ххх ххххххх ххххххх хххх ххххх ххххххх ххххххххх хххххх ххххххх. Ххххх хххх хх хх х хххх. Ххх хххх хххххххх ххххххх хххххх ххх ххххх ххх. Ххх ххх ххххххх ххххххх хххх ххххх ххххххх ххххххххх хххххх ххххххх. Ххххх хххх хх хх х хххх ххххххх хххххххх хххххх хххххх ххххх хххххх хххххх хххххх. Ххх ххх ххххххх ххххххх хххх ххххх ххххххх ххххххххх хххххх ххххххх. Ххххх хххх хх хх х хххх. Ххх хххх хххххххх ххххххх хххххх ххх ххххх ххх. Ххх ххх ххххххх ххххххх хххх ххххх ххххххх ххххххххх хххххх ххххххх. Ххххх хххх хх хх х хххх ххххххх хххххххх хххххх хххххх ххххх хххххх хххххх хххххх. Ххх ххх ххххххх ххххххх хххх ххххх ххххххх ххххххххх хххххх ххххххх. Ххххх хххх хх хх х хххх. Ххх хххх хххххххх ххххххх хххххх ххх ххххх ххх. Ххх ххх ххххххх ххххххх хххх ххххх ххххххх ххххххххх хххххх ххххххх. </w:t>
      </w:r>
      <w:r>
        <w:rPr>
          <w:rFonts w:eastAsia="Calibri"/>
          <w:sz w:val="28"/>
          <w:szCs w:val="28"/>
        </w:rPr>
        <w:t>Оба игрока управляют своими персонажами с помощью кнопок клавиатуры.</w:t>
      </w:r>
    </w:p>
    <w:p w:rsidR="00F37BC6" w:rsidRDefault="004C2629">
      <w:pPr>
        <w:spacing w:line="360" w:lineRule="auto"/>
        <w:jc w:val="center"/>
      </w:pPr>
      <w:r>
        <w:rPr>
          <w:noProof/>
        </w:rPr>
        <w:lastRenderedPageBreak/>
        <w:drawing>
          <wp:inline distT="0" distB="0" distL="0" distR="0">
            <wp:extent cx="4124325" cy="5476875"/>
            <wp:effectExtent l="0" t="0" r="9525" b="952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24325" cy="5476875"/>
                    </a:xfrm>
                    <a:prstGeom prst="rect">
                      <a:avLst/>
                    </a:prstGeom>
                  </pic:spPr>
                </pic:pic>
              </a:graphicData>
            </a:graphic>
          </wp:inline>
        </w:drawing>
      </w:r>
    </w:p>
    <w:p w:rsidR="00F37BC6" w:rsidRDefault="004C2629">
      <w:pPr>
        <w:spacing w:line="360" w:lineRule="auto"/>
        <w:jc w:val="center"/>
        <w:rPr>
          <w:sz w:val="28"/>
          <w:szCs w:val="28"/>
          <w:lang w:eastAsia="en-US"/>
        </w:rPr>
      </w:pPr>
      <w:r>
        <w:rPr>
          <w:sz w:val="28"/>
          <w:szCs w:val="28"/>
          <w:lang w:eastAsia="en-US"/>
        </w:rPr>
        <w:t>Рисунок Х – Фрагмент программного кода, показывающий хххххх хххххх</w:t>
      </w:r>
    </w:p>
    <w:p w:rsidR="00F37BC6" w:rsidRDefault="00F37BC6">
      <w:pPr>
        <w:spacing w:line="360" w:lineRule="auto"/>
        <w:rPr>
          <w:rFonts w:eastAsia="Calibri"/>
          <w:sz w:val="28"/>
          <w:szCs w:val="28"/>
        </w:rPr>
      </w:pPr>
    </w:p>
    <w:p w:rsidR="00F37BC6" w:rsidRDefault="00F37BC6">
      <w:pPr>
        <w:spacing w:line="360" w:lineRule="auto"/>
        <w:rPr>
          <w:rFonts w:eastAsia="Calibri"/>
          <w:sz w:val="28"/>
          <w:szCs w:val="28"/>
        </w:rPr>
      </w:pPr>
    </w:p>
    <w:p w:rsidR="00F37BC6" w:rsidRDefault="00F37BC6">
      <w:pPr>
        <w:spacing w:line="360" w:lineRule="auto"/>
        <w:rPr>
          <w:rFonts w:eastAsia="Calibri"/>
          <w:sz w:val="28"/>
          <w:szCs w:val="28"/>
        </w:rPr>
      </w:pPr>
    </w:p>
    <w:p w:rsidR="00F37BC6" w:rsidRDefault="00F37BC6">
      <w:pPr>
        <w:spacing w:line="360" w:lineRule="auto"/>
        <w:rPr>
          <w:rFonts w:eastAsia="Calibri"/>
          <w:sz w:val="28"/>
          <w:szCs w:val="28"/>
        </w:rPr>
      </w:pPr>
    </w:p>
    <w:p w:rsidR="00F37BC6" w:rsidRDefault="00F37BC6">
      <w:pPr>
        <w:spacing w:line="360" w:lineRule="auto"/>
        <w:rPr>
          <w:rFonts w:eastAsia="Calibri"/>
          <w:sz w:val="28"/>
          <w:szCs w:val="28"/>
        </w:rPr>
      </w:pPr>
    </w:p>
    <w:p w:rsidR="00F37BC6" w:rsidRDefault="00F37BC6">
      <w:pPr>
        <w:spacing w:line="360" w:lineRule="auto"/>
        <w:rPr>
          <w:rFonts w:eastAsia="Calibri"/>
          <w:sz w:val="28"/>
          <w:szCs w:val="28"/>
        </w:rPr>
      </w:pPr>
    </w:p>
    <w:p w:rsidR="00F37BC6" w:rsidRDefault="00F37BC6">
      <w:pPr>
        <w:spacing w:line="360" w:lineRule="auto"/>
        <w:rPr>
          <w:rFonts w:eastAsia="Calibri"/>
          <w:sz w:val="28"/>
          <w:szCs w:val="28"/>
        </w:rPr>
      </w:pPr>
    </w:p>
    <w:p w:rsidR="00F37BC6" w:rsidRDefault="00F37BC6">
      <w:pPr>
        <w:spacing w:line="360" w:lineRule="auto"/>
        <w:rPr>
          <w:rFonts w:eastAsia="Calibri"/>
          <w:sz w:val="28"/>
          <w:szCs w:val="28"/>
        </w:rPr>
      </w:pPr>
    </w:p>
    <w:p w:rsidR="00F37BC6" w:rsidRDefault="00F37BC6">
      <w:pPr>
        <w:spacing w:line="360" w:lineRule="auto"/>
        <w:rPr>
          <w:rFonts w:eastAsia="Calibri"/>
          <w:sz w:val="28"/>
          <w:szCs w:val="28"/>
        </w:rPr>
      </w:pPr>
    </w:p>
    <w:p w:rsidR="00F37BC6" w:rsidRDefault="00F37BC6">
      <w:pPr>
        <w:spacing w:line="360" w:lineRule="auto"/>
        <w:rPr>
          <w:rFonts w:eastAsia="Calibri"/>
          <w:sz w:val="28"/>
          <w:szCs w:val="28"/>
        </w:rPr>
      </w:pPr>
    </w:p>
    <w:p w:rsidR="00F37BC6" w:rsidRDefault="004C2629">
      <w:pPr>
        <w:pStyle w:val="2"/>
        <w:numPr>
          <w:ilvl w:val="0"/>
          <w:numId w:val="0"/>
        </w:numPr>
        <w:ind w:left="578" w:hanging="578"/>
        <w:rPr>
          <w:szCs w:val="28"/>
        </w:rPr>
      </w:pPr>
      <w:bookmarkStart w:id="24" w:name="_Toc45721600"/>
      <w:bookmarkStart w:id="25" w:name="_Toc104247470"/>
      <w:r>
        <w:rPr>
          <w:szCs w:val="28"/>
        </w:rPr>
        <w:lastRenderedPageBreak/>
        <w:t>1.4 Выводы по раздел</w:t>
      </w:r>
      <w:bookmarkEnd w:id="24"/>
      <w:r>
        <w:rPr>
          <w:szCs w:val="28"/>
        </w:rPr>
        <w:t>у</w:t>
      </w:r>
      <w:bookmarkEnd w:id="25"/>
    </w:p>
    <w:p w:rsidR="00F37BC6" w:rsidRDefault="00F37BC6">
      <w:pPr>
        <w:spacing w:line="360" w:lineRule="auto"/>
        <w:jc w:val="both"/>
        <w:rPr>
          <w:rFonts w:eastAsia="Calibri"/>
          <w:sz w:val="28"/>
          <w:szCs w:val="28"/>
          <w:lang w:eastAsia="en-US"/>
        </w:rPr>
      </w:pPr>
    </w:p>
    <w:p w:rsidR="00F37BC6" w:rsidRDefault="004C2629">
      <w:pPr>
        <w:spacing w:line="360" w:lineRule="auto"/>
        <w:jc w:val="right"/>
        <w:rPr>
          <w:rFonts w:eastAsia="Calibri"/>
          <w:sz w:val="28"/>
          <w:szCs w:val="28"/>
          <w:lang w:eastAsia="en-US"/>
        </w:rPr>
      </w:pPr>
      <w:r>
        <w:rPr>
          <w:rFonts w:eastAsia="Calibri"/>
          <w:sz w:val="28"/>
          <w:szCs w:val="28"/>
          <w:lang w:eastAsia="en-US"/>
        </w:rPr>
        <w:t>Таблица 1</w:t>
      </w:r>
    </w:p>
    <w:p w:rsidR="00F37BC6" w:rsidRDefault="004C2629">
      <w:pPr>
        <w:spacing w:line="360" w:lineRule="auto"/>
        <w:jc w:val="center"/>
        <w:rPr>
          <w:rFonts w:eastAsia="Calibri"/>
          <w:sz w:val="28"/>
          <w:szCs w:val="28"/>
          <w:lang w:eastAsia="en-US"/>
        </w:rPr>
      </w:pPr>
      <w:r>
        <w:rPr>
          <w:rFonts w:eastAsia="Calibri"/>
          <w:sz w:val="28"/>
          <w:szCs w:val="28"/>
          <w:lang w:eastAsia="en-US"/>
        </w:rPr>
        <w:t>Выводы по разделу 1</w:t>
      </w:r>
    </w:p>
    <w:tbl>
      <w:tblPr>
        <w:tblStyle w:val="ad"/>
        <w:tblW w:w="10031" w:type="dxa"/>
        <w:tblLayout w:type="fixed"/>
        <w:tblLook w:val="04A0" w:firstRow="1" w:lastRow="0" w:firstColumn="1" w:lastColumn="0" w:noHBand="0" w:noVBand="1"/>
      </w:tblPr>
      <w:tblGrid>
        <w:gridCol w:w="2802"/>
        <w:gridCol w:w="2268"/>
        <w:gridCol w:w="4961"/>
      </w:tblGrid>
      <w:tr w:rsidR="00F37BC6">
        <w:tc>
          <w:tcPr>
            <w:tcW w:w="2802" w:type="dxa"/>
            <w:shd w:val="clear" w:color="auto" w:fill="D9D9D9" w:themeFill="background1" w:themeFillShade="D9"/>
            <w:vAlign w:val="center"/>
          </w:tcPr>
          <w:p w:rsidR="00F37BC6" w:rsidRDefault="004C2629">
            <w:pPr>
              <w:pStyle w:val="aff"/>
              <w:rPr>
                <w:color w:val="000000" w:themeColor="text1"/>
              </w:rPr>
            </w:pPr>
            <w:r>
              <w:rPr>
                <w:color w:val="000000" w:themeColor="text1"/>
              </w:rPr>
              <w:t>Выводы </w:t>
            </w:r>
          </w:p>
        </w:tc>
        <w:tc>
          <w:tcPr>
            <w:tcW w:w="2268" w:type="dxa"/>
            <w:shd w:val="clear" w:color="auto" w:fill="D9D9D9" w:themeFill="background1" w:themeFillShade="D9"/>
          </w:tcPr>
          <w:p w:rsidR="00F37BC6" w:rsidRDefault="004C2629">
            <w:pPr>
              <w:rPr>
                <w:sz w:val="24"/>
                <w:szCs w:val="24"/>
              </w:rPr>
            </w:pPr>
            <w:r>
              <w:rPr>
                <w:color w:val="000000"/>
                <w:sz w:val="24"/>
                <w:szCs w:val="24"/>
              </w:rPr>
              <w:t>Код и наименование компетенции выпускника программы бакалавриата</w:t>
            </w:r>
          </w:p>
        </w:tc>
        <w:tc>
          <w:tcPr>
            <w:tcW w:w="4961" w:type="dxa"/>
            <w:shd w:val="clear" w:color="auto" w:fill="D9D9D9" w:themeFill="background1" w:themeFillShade="D9"/>
          </w:tcPr>
          <w:p w:rsidR="00F37BC6" w:rsidRDefault="004C2629">
            <w:pPr>
              <w:rPr>
                <w:sz w:val="24"/>
                <w:szCs w:val="24"/>
              </w:rPr>
            </w:pPr>
            <w:r>
              <w:rPr>
                <w:color w:val="000000"/>
                <w:sz w:val="24"/>
                <w:szCs w:val="24"/>
              </w:rPr>
              <w:t>Код и наименование индикатора достижения компетенции</w:t>
            </w:r>
          </w:p>
        </w:tc>
      </w:tr>
      <w:tr w:rsidR="00F37BC6">
        <w:trPr>
          <w:trHeight w:val="3418"/>
        </w:trPr>
        <w:tc>
          <w:tcPr>
            <w:tcW w:w="2802" w:type="dxa"/>
            <w:vMerge w:val="restart"/>
            <w:shd w:val="clear" w:color="auto" w:fill="FBD4B4" w:themeFill="accent6" w:themeFillTint="66"/>
          </w:tcPr>
          <w:p w:rsidR="00F37BC6" w:rsidRDefault="004C2629">
            <w:pPr>
              <w:rPr>
                <w:b/>
                <w:color w:val="FF0000"/>
                <w:sz w:val="24"/>
                <w:szCs w:val="24"/>
              </w:rPr>
            </w:pPr>
            <w:r>
              <w:rPr>
                <w:b/>
                <w:color w:val="FF0000"/>
                <w:sz w:val="24"/>
                <w:szCs w:val="24"/>
              </w:rPr>
              <w:t>ЭТО ПРИМЕР ФОРМУЛИРОВКИ ВЫВОДОВ</w:t>
            </w:r>
          </w:p>
          <w:p w:rsidR="00F37BC6" w:rsidRDefault="004C2629">
            <w:pPr>
              <w:tabs>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sz w:val="24"/>
                <w:szCs w:val="24"/>
              </w:rPr>
            </w:pPr>
            <w:r>
              <w:rPr>
                <w:sz w:val="24"/>
                <w:szCs w:val="24"/>
              </w:rPr>
              <w:t>- Сформирована проектная группа, распределены обязанности</w:t>
            </w:r>
          </w:p>
          <w:p w:rsidR="00F37BC6" w:rsidRDefault="004C2629">
            <w:pPr>
              <w:tabs>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sz w:val="24"/>
                <w:szCs w:val="24"/>
              </w:rPr>
            </w:pPr>
            <w:r>
              <w:rPr>
                <w:sz w:val="24"/>
                <w:szCs w:val="24"/>
              </w:rPr>
              <w:t>- Разработана алгоритмическая модель игры</w:t>
            </w:r>
          </w:p>
          <w:p w:rsidR="00F37BC6" w:rsidRDefault="004C2629">
            <w:pPr>
              <w:tabs>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sz w:val="24"/>
                <w:szCs w:val="24"/>
              </w:rPr>
            </w:pPr>
            <w:r>
              <w:rPr>
                <w:sz w:val="24"/>
                <w:szCs w:val="24"/>
              </w:rPr>
              <w:t xml:space="preserve">- Выбрана платформа и необходимые библиотеки для разработки алгоритмов и визуализации объекто игрогового мира </w:t>
            </w:r>
            <w:r>
              <w:rPr>
                <w:sz w:val="24"/>
                <w:szCs w:val="24"/>
                <w:lang w:eastAsia="en-US"/>
              </w:rPr>
              <w:t>хххххх хх хххххх хххххх хххххххххх хххххх хххххх ххх</w:t>
            </w:r>
            <w:r>
              <w:rPr>
                <w:sz w:val="24"/>
                <w:szCs w:val="24"/>
              </w:rPr>
              <w:t>.</w:t>
            </w:r>
          </w:p>
          <w:p w:rsidR="00F37BC6" w:rsidRDefault="004C2629">
            <w:pPr>
              <w:tabs>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sz w:val="24"/>
                <w:szCs w:val="24"/>
              </w:rPr>
            </w:pPr>
            <w:r>
              <w:rPr>
                <w:sz w:val="24"/>
                <w:szCs w:val="24"/>
              </w:rPr>
              <w:t xml:space="preserve">- Установлены дополнительные библиотеки: </w:t>
            </w:r>
            <w:r>
              <w:rPr>
                <w:sz w:val="24"/>
                <w:szCs w:val="24"/>
                <w:lang w:eastAsia="en-US"/>
              </w:rPr>
              <w:t>хххххххххх хххххх хххххх ххх</w:t>
            </w:r>
            <w:r>
              <w:rPr>
                <w:sz w:val="24"/>
                <w:szCs w:val="24"/>
              </w:rPr>
              <w:t xml:space="preserve">. </w:t>
            </w:r>
          </w:p>
          <w:p w:rsidR="00F37BC6" w:rsidRDefault="004C2629">
            <w:pPr>
              <w:tabs>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sz w:val="24"/>
                <w:szCs w:val="24"/>
              </w:rPr>
            </w:pPr>
            <w:r>
              <w:rPr>
                <w:sz w:val="24"/>
                <w:szCs w:val="24"/>
              </w:rPr>
              <w:t>- Импортированы библиотеки в программе.</w:t>
            </w:r>
          </w:p>
          <w:p w:rsidR="00F37BC6" w:rsidRDefault="004C2629">
            <w:pPr>
              <w:tabs>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sz w:val="24"/>
                <w:szCs w:val="24"/>
              </w:rPr>
            </w:pPr>
            <w:r>
              <w:rPr>
                <w:sz w:val="24"/>
                <w:szCs w:val="24"/>
              </w:rPr>
              <w:t>- Разработаны необходимые процедуры и функции.</w:t>
            </w:r>
          </w:p>
          <w:p w:rsidR="00F37BC6" w:rsidRDefault="004C2629">
            <w:pPr>
              <w:tabs>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sz w:val="24"/>
                <w:szCs w:val="24"/>
              </w:rPr>
            </w:pPr>
            <w:r>
              <w:rPr>
                <w:sz w:val="24"/>
                <w:szCs w:val="24"/>
              </w:rPr>
              <w:t xml:space="preserve">- Разработана общая концепция игрового мира, игровой процесс, цель и способы её достижения </w:t>
            </w:r>
            <w:r>
              <w:rPr>
                <w:sz w:val="24"/>
                <w:szCs w:val="24"/>
                <w:lang w:eastAsia="en-US"/>
              </w:rPr>
              <w:t>хххххххххх хххххх хххххх ххх хххххххххх хххххх хххххх ххх хххххххххх хххххх хххххх ххх.</w:t>
            </w:r>
          </w:p>
          <w:p w:rsidR="00F37BC6" w:rsidRDefault="004C2629">
            <w:pPr>
              <w:tabs>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sz w:val="24"/>
                <w:szCs w:val="24"/>
              </w:rPr>
            </w:pPr>
            <w:r>
              <w:rPr>
                <w:sz w:val="24"/>
                <w:szCs w:val="24"/>
              </w:rPr>
              <w:t xml:space="preserve">-Сформированы основные объекты игрового окружения </w:t>
            </w:r>
            <w:r>
              <w:rPr>
                <w:sz w:val="24"/>
                <w:szCs w:val="24"/>
                <w:lang w:eastAsia="en-US"/>
              </w:rPr>
              <w:t>хххххх хххххх ххх хххххххххх хххххх хххххх ххх</w:t>
            </w:r>
            <w:r>
              <w:rPr>
                <w:sz w:val="24"/>
                <w:szCs w:val="24"/>
              </w:rPr>
              <w:t>.</w:t>
            </w:r>
          </w:p>
          <w:p w:rsidR="00F37BC6" w:rsidRDefault="004C2629">
            <w:pPr>
              <w:tabs>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sz w:val="24"/>
                <w:szCs w:val="24"/>
              </w:rPr>
            </w:pPr>
            <w:r>
              <w:rPr>
                <w:sz w:val="24"/>
                <w:szCs w:val="24"/>
              </w:rPr>
              <w:t>- Разработаны концеп</w:t>
            </w:r>
            <w:r>
              <w:rPr>
                <w:sz w:val="24"/>
                <w:szCs w:val="24"/>
              </w:rPr>
              <w:lastRenderedPageBreak/>
              <w:t xml:space="preserve">ции взаимодействия игрока с объектами игрового мира </w:t>
            </w:r>
            <w:r>
              <w:rPr>
                <w:sz w:val="24"/>
                <w:szCs w:val="24"/>
                <w:lang w:eastAsia="en-US"/>
              </w:rPr>
              <w:t>хххххх хххххх ххх хххххххххх хххххх хххххх ххх</w:t>
            </w:r>
            <w:r>
              <w:rPr>
                <w:sz w:val="24"/>
                <w:szCs w:val="24"/>
              </w:rPr>
              <w:t>.</w:t>
            </w:r>
          </w:p>
          <w:p w:rsidR="00F37BC6" w:rsidRDefault="004C2629">
            <w:pPr>
              <w:tabs>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sz w:val="24"/>
                <w:szCs w:val="24"/>
                <w:lang w:eastAsia="en-US"/>
              </w:rPr>
            </w:pPr>
            <w:r>
              <w:rPr>
                <w:sz w:val="24"/>
                <w:szCs w:val="24"/>
              </w:rPr>
              <w:t xml:space="preserve">- Разработаны необходимые алгоритмы и методы управления объектами игрового мира </w:t>
            </w:r>
            <w:r>
              <w:rPr>
                <w:sz w:val="24"/>
                <w:szCs w:val="24"/>
                <w:lang w:eastAsia="en-US"/>
              </w:rPr>
              <w:t>хххххх хххххх ххх хххххххххх хххххх хххххх ххх.</w:t>
            </w:r>
          </w:p>
          <w:p w:rsidR="00F37BC6" w:rsidRDefault="00F37BC6">
            <w:pPr>
              <w:tabs>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sz w:val="24"/>
                <w:szCs w:val="24"/>
                <w:lang w:eastAsia="en-US"/>
              </w:rPr>
            </w:pPr>
          </w:p>
          <w:p w:rsidR="00F37BC6" w:rsidRDefault="00F37BC6">
            <w:pPr>
              <w:tabs>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sz w:val="24"/>
                <w:szCs w:val="24"/>
                <w:lang w:eastAsia="en-US"/>
              </w:rPr>
            </w:pPr>
          </w:p>
          <w:p w:rsidR="00F37BC6" w:rsidRDefault="00F37BC6">
            <w:pPr>
              <w:tabs>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000000"/>
                <w:sz w:val="24"/>
                <w:szCs w:val="24"/>
              </w:rPr>
            </w:pPr>
          </w:p>
        </w:tc>
        <w:tc>
          <w:tcPr>
            <w:tcW w:w="2268" w:type="dxa"/>
          </w:tcPr>
          <w:p w:rsidR="00F37BC6" w:rsidRDefault="004C2629">
            <w:pPr>
              <w:overflowPunct/>
              <w:autoSpaceDE/>
              <w:autoSpaceDN/>
              <w:adjustRightInd/>
              <w:jc w:val="both"/>
              <w:textAlignment w:val="auto"/>
            </w:pPr>
            <w:r>
              <w:rPr>
                <w:color w:val="000000"/>
              </w:rPr>
              <w:lastRenderedPageBreak/>
              <w:t>ОПК-2. Способен понимать принципы работы современных информационных технологий и программных средств, в том числе отечественного производства, и использовать их при решении задач профессиональной деятельности;</w:t>
            </w:r>
          </w:p>
          <w:p w:rsidR="00F37BC6" w:rsidRDefault="004C2629">
            <w:pPr>
              <w:rPr>
                <w:rFonts w:eastAsia="Calibri"/>
                <w:sz w:val="24"/>
                <w:szCs w:val="24"/>
                <w:lang w:eastAsia="en-US"/>
              </w:rPr>
            </w:pPr>
            <w:r>
              <w:t> </w:t>
            </w:r>
          </w:p>
        </w:tc>
        <w:tc>
          <w:tcPr>
            <w:tcW w:w="4961" w:type="dxa"/>
          </w:tcPr>
          <w:p w:rsidR="00F37BC6" w:rsidRDefault="004C2629">
            <w:pPr>
              <w:overflowPunct/>
              <w:autoSpaceDE/>
              <w:autoSpaceDN/>
              <w:adjustRightInd/>
              <w:textAlignment w:val="auto"/>
            </w:pPr>
            <w:r>
              <w:rPr>
                <w:color w:val="000000"/>
              </w:rPr>
              <w:t>ОПК-2.1.</w:t>
            </w:r>
          </w:p>
          <w:p w:rsidR="00F37BC6" w:rsidRDefault="004C2629">
            <w:pPr>
              <w:overflowPunct/>
              <w:autoSpaceDE/>
              <w:autoSpaceDN/>
              <w:adjustRightInd/>
              <w:textAlignment w:val="auto"/>
            </w:pPr>
            <w:r>
              <w:rPr>
                <w:color w:val="000000"/>
              </w:rPr>
              <w:t>Знает принципы работы современные информационных технологий и программных средств, в том числе отечественного производства при решении задач профессиональной деятельности.</w:t>
            </w:r>
          </w:p>
          <w:p w:rsidR="00F37BC6" w:rsidRDefault="004C2629">
            <w:pPr>
              <w:overflowPunct/>
              <w:autoSpaceDE/>
              <w:autoSpaceDN/>
              <w:adjustRightInd/>
              <w:textAlignment w:val="auto"/>
            </w:pPr>
            <w:r>
              <w:rPr>
                <w:color w:val="000000"/>
              </w:rPr>
              <w:t>ОПК-2.2.</w:t>
            </w:r>
          </w:p>
          <w:p w:rsidR="00F37BC6" w:rsidRDefault="004C2629">
            <w:pPr>
              <w:overflowPunct/>
              <w:autoSpaceDE/>
              <w:autoSpaceDN/>
              <w:adjustRightInd/>
              <w:textAlignment w:val="auto"/>
            </w:pPr>
            <w:r>
              <w:rPr>
                <w:color w:val="000000"/>
              </w:rPr>
              <w:t>Умеет выбирать современные информационные технологии и программные средства, в том числе отечественного производства при решении задач профессиональной деятельности.</w:t>
            </w:r>
          </w:p>
          <w:p w:rsidR="00F37BC6" w:rsidRDefault="004C2629">
            <w:pPr>
              <w:overflowPunct/>
              <w:autoSpaceDE/>
              <w:autoSpaceDN/>
              <w:adjustRightInd/>
              <w:textAlignment w:val="auto"/>
            </w:pPr>
            <w:r>
              <w:rPr>
                <w:color w:val="000000"/>
              </w:rPr>
              <w:t>ОПК-2.3.</w:t>
            </w:r>
          </w:p>
          <w:p w:rsidR="00F37BC6" w:rsidRDefault="004C2629">
            <w:pPr>
              <w:rPr>
                <w:rFonts w:eastAsia="Calibri"/>
                <w:sz w:val="24"/>
                <w:szCs w:val="24"/>
                <w:lang w:eastAsia="en-US"/>
              </w:rPr>
            </w:pPr>
            <w:r>
              <w:rPr>
                <w:color w:val="000000"/>
              </w:rPr>
              <w:t xml:space="preserve">Владеет навыками применения современных информационных технологий и программных средств, в том числе отечественного производства, при решении задач профессиональной деятельности. </w:t>
            </w:r>
          </w:p>
        </w:tc>
      </w:tr>
      <w:tr w:rsidR="00F37BC6">
        <w:tc>
          <w:tcPr>
            <w:tcW w:w="2802" w:type="dxa"/>
            <w:vMerge/>
            <w:shd w:val="clear" w:color="auto" w:fill="FBD4B4" w:themeFill="accent6" w:themeFillTint="66"/>
          </w:tcPr>
          <w:p w:rsidR="00F37BC6" w:rsidRDefault="00F37BC6">
            <w:pPr>
              <w:shd w:val="clear" w:color="auto" w:fill="FFFFFF"/>
              <w:spacing w:line="276" w:lineRule="auto"/>
              <w:ind w:right="135"/>
              <w:rPr>
                <w:color w:val="000000"/>
                <w:sz w:val="24"/>
                <w:szCs w:val="24"/>
              </w:rPr>
            </w:pPr>
          </w:p>
        </w:tc>
        <w:tc>
          <w:tcPr>
            <w:tcW w:w="2268" w:type="dxa"/>
          </w:tcPr>
          <w:p w:rsidR="00F37BC6" w:rsidRDefault="004C2629">
            <w:pPr>
              <w:overflowPunct/>
              <w:autoSpaceDE/>
              <w:autoSpaceDN/>
              <w:adjustRightInd/>
              <w:jc w:val="both"/>
              <w:textAlignment w:val="auto"/>
            </w:pPr>
            <w:r>
              <w:rPr>
                <w:color w:val="000000"/>
              </w:rPr>
              <w:t>ОПК-3. Способен решать стандартные задачи профессиональной деятельности на основе информационной и библиографической культуры с применением информационно-коммуникационных технологий и с учетом основных требований информационной безопасности;</w:t>
            </w:r>
          </w:p>
          <w:p w:rsidR="00F37BC6" w:rsidRDefault="004C2629">
            <w:pPr>
              <w:overflowPunct/>
              <w:autoSpaceDE/>
              <w:autoSpaceDN/>
              <w:adjustRightInd/>
              <w:textAlignment w:val="auto"/>
            </w:pPr>
            <w:r>
              <w:t> </w:t>
            </w:r>
          </w:p>
        </w:tc>
        <w:tc>
          <w:tcPr>
            <w:tcW w:w="4961" w:type="dxa"/>
          </w:tcPr>
          <w:p w:rsidR="00F37BC6" w:rsidRDefault="004C2629">
            <w:pPr>
              <w:overflowPunct/>
              <w:autoSpaceDE/>
              <w:autoSpaceDN/>
              <w:adjustRightInd/>
              <w:textAlignment w:val="auto"/>
            </w:pPr>
            <w:r>
              <w:rPr>
                <w:color w:val="000000"/>
              </w:rPr>
              <w:t>ОПК-3.1.</w:t>
            </w:r>
          </w:p>
          <w:p w:rsidR="00F37BC6" w:rsidRDefault="004C2629">
            <w:pPr>
              <w:overflowPunct/>
              <w:autoSpaceDE/>
              <w:autoSpaceDN/>
              <w:adjustRightInd/>
              <w:textAlignment w:val="auto"/>
            </w:pPr>
            <w:r>
              <w:rPr>
                <w:color w:val="000000"/>
              </w:rPr>
              <w:t>Знает принципы, методы и средства решения стандартных задач профессиональной деятельности на основе информационной и библиографической культуры с применением информационно коммуникационных технологий и с учетом основных требований информационной безопасности.</w:t>
            </w:r>
          </w:p>
          <w:p w:rsidR="00F37BC6" w:rsidRDefault="004C2629">
            <w:pPr>
              <w:overflowPunct/>
              <w:autoSpaceDE/>
              <w:autoSpaceDN/>
              <w:adjustRightInd/>
              <w:textAlignment w:val="auto"/>
            </w:pPr>
            <w:r>
              <w:rPr>
                <w:color w:val="000000"/>
              </w:rPr>
              <w:t>ОПК-3.2.</w:t>
            </w:r>
          </w:p>
          <w:p w:rsidR="00F37BC6" w:rsidRDefault="004C2629">
            <w:pPr>
              <w:overflowPunct/>
              <w:autoSpaceDE/>
              <w:autoSpaceDN/>
              <w:adjustRightInd/>
              <w:textAlignment w:val="auto"/>
            </w:pPr>
            <w:r>
              <w:rPr>
                <w:color w:val="000000"/>
              </w:rPr>
              <w:t>Умеет решать стандартные задачи профессиональной деятельности на основе информационной и библиографической культуры с применением информационно коммуникационных технологий и с учетом основных требований информационной безопасности.</w:t>
            </w:r>
          </w:p>
          <w:p w:rsidR="00F37BC6" w:rsidRDefault="004C2629">
            <w:pPr>
              <w:overflowPunct/>
              <w:autoSpaceDE/>
              <w:autoSpaceDN/>
              <w:adjustRightInd/>
              <w:textAlignment w:val="auto"/>
            </w:pPr>
            <w:r>
              <w:rPr>
                <w:color w:val="000000"/>
              </w:rPr>
              <w:t>ОПК-3.3.</w:t>
            </w:r>
          </w:p>
          <w:p w:rsidR="00F37BC6" w:rsidRDefault="004C2629">
            <w:pPr>
              <w:overflowPunct/>
              <w:autoSpaceDE/>
              <w:autoSpaceDN/>
              <w:adjustRightInd/>
              <w:textAlignment w:val="auto"/>
            </w:pPr>
            <w:r>
              <w:rPr>
                <w:color w:val="000000"/>
              </w:rPr>
              <w:t>Владеет навыками подготовки обзоров, аннотаций, составления рефератов, научных докладов, публикаций, и библиографии по научно-исследовательской работе с учетом требований информационной безопасности.</w:t>
            </w:r>
          </w:p>
        </w:tc>
      </w:tr>
      <w:tr w:rsidR="00F37BC6">
        <w:tc>
          <w:tcPr>
            <w:tcW w:w="2802" w:type="dxa"/>
            <w:vMerge/>
            <w:shd w:val="clear" w:color="auto" w:fill="FBD4B4" w:themeFill="accent6" w:themeFillTint="66"/>
          </w:tcPr>
          <w:p w:rsidR="00F37BC6" w:rsidRDefault="00F37BC6">
            <w:pPr>
              <w:shd w:val="clear" w:color="auto" w:fill="FFFFFF"/>
              <w:spacing w:line="276" w:lineRule="auto"/>
              <w:ind w:right="135"/>
              <w:rPr>
                <w:color w:val="000000"/>
                <w:sz w:val="24"/>
                <w:szCs w:val="24"/>
              </w:rPr>
            </w:pPr>
          </w:p>
        </w:tc>
        <w:tc>
          <w:tcPr>
            <w:tcW w:w="2268" w:type="dxa"/>
          </w:tcPr>
          <w:p w:rsidR="00F37BC6" w:rsidRDefault="004C2629">
            <w:pPr>
              <w:overflowPunct/>
              <w:autoSpaceDE/>
              <w:autoSpaceDN/>
              <w:adjustRightInd/>
              <w:textAlignment w:val="auto"/>
            </w:pPr>
            <w:r>
              <w:rPr>
                <w:color w:val="000000"/>
              </w:rPr>
              <w:t>УК-4. Способен осуществлять деловую коммуникацию в устной и письменной формах на государственном языке Российской Федерации и иностранном(ых) языке(ах)</w:t>
            </w:r>
          </w:p>
        </w:tc>
        <w:tc>
          <w:tcPr>
            <w:tcW w:w="4961" w:type="dxa"/>
          </w:tcPr>
          <w:p w:rsidR="00F37BC6" w:rsidRDefault="004C2629">
            <w:pPr>
              <w:overflowPunct/>
              <w:autoSpaceDE/>
              <w:autoSpaceDN/>
              <w:adjustRightInd/>
              <w:textAlignment w:val="auto"/>
            </w:pPr>
            <w:r>
              <w:rPr>
                <w:color w:val="000000"/>
              </w:rPr>
              <w:t>УК-4.1.</w:t>
            </w:r>
          </w:p>
          <w:p w:rsidR="00F37BC6" w:rsidRDefault="004C2629">
            <w:pPr>
              <w:overflowPunct/>
              <w:autoSpaceDE/>
              <w:autoSpaceDN/>
              <w:adjustRightInd/>
              <w:textAlignment w:val="auto"/>
            </w:pPr>
            <w:r>
              <w:rPr>
                <w:color w:val="000000"/>
              </w:rPr>
              <w:t>Знает принципы построения устного и письменного высказывания на государственном и иностранном языках; требования к деловой устной и письменной коммуникации.</w:t>
            </w:r>
          </w:p>
          <w:p w:rsidR="00F37BC6" w:rsidRDefault="004C2629">
            <w:pPr>
              <w:overflowPunct/>
              <w:autoSpaceDE/>
              <w:autoSpaceDN/>
              <w:adjustRightInd/>
              <w:textAlignment w:val="auto"/>
            </w:pPr>
            <w:r>
              <w:rPr>
                <w:color w:val="000000"/>
              </w:rPr>
              <w:t>УК-4.2.</w:t>
            </w:r>
          </w:p>
          <w:p w:rsidR="00F37BC6" w:rsidRDefault="004C2629">
            <w:pPr>
              <w:overflowPunct/>
              <w:autoSpaceDE/>
              <w:autoSpaceDN/>
              <w:adjustRightInd/>
              <w:textAlignment w:val="auto"/>
            </w:pPr>
            <w:r>
              <w:rPr>
                <w:color w:val="000000"/>
              </w:rPr>
              <w:t>Умеет применять на практике устную и письменную деловую коммуникацию.</w:t>
            </w:r>
          </w:p>
          <w:p w:rsidR="00F37BC6" w:rsidRDefault="004C2629">
            <w:pPr>
              <w:overflowPunct/>
              <w:autoSpaceDE/>
              <w:autoSpaceDN/>
              <w:adjustRightInd/>
              <w:textAlignment w:val="auto"/>
            </w:pPr>
            <w:r>
              <w:rPr>
                <w:color w:val="000000"/>
              </w:rPr>
              <w:t>УК-4.3.</w:t>
            </w:r>
          </w:p>
          <w:p w:rsidR="00F37BC6" w:rsidRDefault="004C2629">
            <w:pPr>
              <w:overflowPunct/>
              <w:autoSpaceDE/>
              <w:autoSpaceDN/>
              <w:adjustRightInd/>
              <w:textAlignment w:val="auto"/>
            </w:pPr>
            <w:r>
              <w:rPr>
                <w:color w:val="000000"/>
              </w:rPr>
              <w:t>Владеет методикой составления суждения в межличностном деловом общении на государственном и иностранном языках, с применением адекватных языковых форм и средств.</w:t>
            </w:r>
          </w:p>
        </w:tc>
      </w:tr>
      <w:tr w:rsidR="00F37BC6">
        <w:tc>
          <w:tcPr>
            <w:tcW w:w="2802" w:type="dxa"/>
            <w:vMerge/>
            <w:shd w:val="clear" w:color="auto" w:fill="FBD4B4" w:themeFill="accent6" w:themeFillTint="66"/>
          </w:tcPr>
          <w:p w:rsidR="00F37BC6" w:rsidRDefault="00F37BC6">
            <w:pPr>
              <w:shd w:val="clear" w:color="auto" w:fill="FFFFFF"/>
              <w:spacing w:line="276" w:lineRule="auto"/>
              <w:ind w:right="135"/>
              <w:rPr>
                <w:color w:val="000000"/>
                <w:sz w:val="24"/>
                <w:szCs w:val="24"/>
              </w:rPr>
            </w:pPr>
          </w:p>
        </w:tc>
        <w:tc>
          <w:tcPr>
            <w:tcW w:w="2268" w:type="dxa"/>
          </w:tcPr>
          <w:p w:rsidR="00F37BC6" w:rsidRDefault="004C2629">
            <w:pPr>
              <w:jc w:val="both"/>
              <w:rPr>
                <w:rFonts w:eastAsiaTheme="minorHAnsi"/>
                <w:lang w:eastAsia="en-US"/>
              </w:rPr>
            </w:pPr>
            <w:r>
              <w:rPr>
                <w:rFonts w:eastAsiaTheme="minorHAnsi"/>
                <w:lang w:eastAsia="en-US"/>
              </w:rPr>
              <w:t>ОПК-9. Способен принимать участие в реа</w:t>
            </w:r>
            <w:r>
              <w:rPr>
                <w:rFonts w:eastAsiaTheme="minorHAnsi"/>
                <w:lang w:eastAsia="en-US"/>
              </w:rPr>
              <w:lastRenderedPageBreak/>
              <w:t>лизации профессиональных коммуникаций с заинтересованными участниками проектной деятельности и в рамках проектных групп.</w:t>
            </w:r>
          </w:p>
          <w:p w:rsidR="00F37BC6" w:rsidRDefault="00F37BC6"/>
        </w:tc>
        <w:tc>
          <w:tcPr>
            <w:tcW w:w="4961" w:type="dxa"/>
          </w:tcPr>
          <w:p w:rsidR="00F37BC6" w:rsidRDefault="004C2629">
            <w:r>
              <w:lastRenderedPageBreak/>
              <w:t>ОПК-9.1.</w:t>
            </w:r>
          </w:p>
          <w:p w:rsidR="00F37BC6" w:rsidRDefault="004C2629">
            <w:r>
              <w:t>Знает инструменты и методы коммуникаций в проек</w:t>
            </w:r>
            <w:r>
              <w:lastRenderedPageBreak/>
              <w:t>тах; каналы коммуникаций в проектах; модели коммуникаций в проектах; технологии межличностной и групповой коммуникации в деловом взаимодействии, основы конфликтологии, технологии подготовки и проведения презентаций.</w:t>
            </w:r>
          </w:p>
          <w:p w:rsidR="00F37BC6" w:rsidRDefault="004C2629">
            <w:r>
              <w:t>ОПК-9.2.</w:t>
            </w:r>
          </w:p>
          <w:p w:rsidR="00F37BC6" w:rsidRDefault="004C2629">
            <w:r>
              <w:t>Умеет осуществлять взаимодействие с заказчиком в процессе реализации проекта; принимать участие в командообразовании и развитии персонала.</w:t>
            </w:r>
          </w:p>
          <w:p w:rsidR="00F37BC6" w:rsidRDefault="004C2629">
            <w:r>
              <w:t>ОПК-9.3.</w:t>
            </w:r>
          </w:p>
          <w:p w:rsidR="00F37BC6" w:rsidRDefault="004C2629">
            <w:r>
              <w:t>Владеет навыками проведения презентаций, переговоров, публичных выступлений.</w:t>
            </w:r>
          </w:p>
        </w:tc>
      </w:tr>
      <w:tr w:rsidR="00F37BC6">
        <w:tc>
          <w:tcPr>
            <w:tcW w:w="2802" w:type="dxa"/>
            <w:vMerge/>
            <w:shd w:val="clear" w:color="auto" w:fill="FBD4B4" w:themeFill="accent6" w:themeFillTint="66"/>
          </w:tcPr>
          <w:p w:rsidR="00F37BC6" w:rsidRDefault="00F37BC6">
            <w:pPr>
              <w:shd w:val="clear" w:color="auto" w:fill="FFFFFF"/>
              <w:spacing w:line="276" w:lineRule="auto"/>
              <w:ind w:right="135"/>
              <w:rPr>
                <w:color w:val="000000"/>
                <w:sz w:val="24"/>
                <w:szCs w:val="24"/>
              </w:rPr>
            </w:pPr>
          </w:p>
        </w:tc>
        <w:tc>
          <w:tcPr>
            <w:tcW w:w="2268" w:type="dxa"/>
          </w:tcPr>
          <w:p w:rsidR="00F37BC6" w:rsidRDefault="004C2629">
            <w:pPr>
              <w:overflowPunct/>
              <w:autoSpaceDE/>
              <w:autoSpaceDN/>
              <w:adjustRightInd/>
              <w:jc w:val="both"/>
              <w:textAlignment w:val="auto"/>
            </w:pPr>
            <w:r>
              <w:rPr>
                <w:color w:val="000000"/>
              </w:rPr>
              <w:t>ОПК-5. Способен инсталлировать программное и аппаратное обеспечение для информационных и автоматизированных систем;</w:t>
            </w:r>
          </w:p>
          <w:p w:rsidR="00F37BC6" w:rsidRDefault="004C2629">
            <w:pPr>
              <w:overflowPunct/>
              <w:autoSpaceDE/>
              <w:autoSpaceDN/>
              <w:adjustRightInd/>
              <w:textAlignment w:val="auto"/>
            </w:pPr>
            <w:r>
              <w:t> </w:t>
            </w:r>
          </w:p>
        </w:tc>
        <w:tc>
          <w:tcPr>
            <w:tcW w:w="4961" w:type="dxa"/>
          </w:tcPr>
          <w:p w:rsidR="00F37BC6" w:rsidRDefault="004C2629">
            <w:pPr>
              <w:overflowPunct/>
              <w:autoSpaceDE/>
              <w:autoSpaceDN/>
              <w:adjustRightInd/>
              <w:textAlignment w:val="auto"/>
            </w:pPr>
            <w:r>
              <w:rPr>
                <w:color w:val="000000"/>
              </w:rPr>
              <w:t>ОПК-5.1.</w:t>
            </w:r>
          </w:p>
          <w:p w:rsidR="00F37BC6" w:rsidRDefault="004C2629">
            <w:pPr>
              <w:overflowPunct/>
              <w:autoSpaceDE/>
              <w:autoSpaceDN/>
              <w:adjustRightInd/>
              <w:textAlignment w:val="auto"/>
            </w:pPr>
            <w:r>
              <w:rPr>
                <w:color w:val="000000"/>
              </w:rPr>
              <w:t>Знает основы системного администрирования, администрирования СУБД, современные стандарты информационного взаимодействия систем</w:t>
            </w:r>
          </w:p>
          <w:p w:rsidR="00F37BC6" w:rsidRDefault="004C2629">
            <w:pPr>
              <w:overflowPunct/>
              <w:autoSpaceDE/>
              <w:autoSpaceDN/>
              <w:adjustRightInd/>
              <w:textAlignment w:val="auto"/>
            </w:pPr>
            <w:r>
              <w:rPr>
                <w:color w:val="000000"/>
              </w:rPr>
              <w:t>ОПК-5.2.</w:t>
            </w:r>
          </w:p>
          <w:p w:rsidR="00F37BC6" w:rsidRDefault="004C2629">
            <w:pPr>
              <w:overflowPunct/>
              <w:autoSpaceDE/>
              <w:autoSpaceDN/>
              <w:adjustRightInd/>
              <w:textAlignment w:val="auto"/>
            </w:pPr>
            <w:r>
              <w:rPr>
                <w:color w:val="000000"/>
              </w:rPr>
              <w:t>Умеет выполнять параметрическую настройку информационных и автоматизированных систем.</w:t>
            </w:r>
          </w:p>
          <w:p w:rsidR="00F37BC6" w:rsidRDefault="004C2629">
            <w:pPr>
              <w:overflowPunct/>
              <w:autoSpaceDE/>
              <w:autoSpaceDN/>
              <w:adjustRightInd/>
              <w:textAlignment w:val="auto"/>
            </w:pPr>
            <w:r>
              <w:rPr>
                <w:color w:val="000000"/>
              </w:rPr>
              <w:t>ОПК-5.3.</w:t>
            </w:r>
          </w:p>
          <w:p w:rsidR="00F37BC6" w:rsidRDefault="004C2629">
            <w:pPr>
              <w:overflowPunct/>
              <w:autoSpaceDE/>
              <w:autoSpaceDN/>
              <w:adjustRightInd/>
              <w:textAlignment w:val="auto"/>
            </w:pPr>
            <w:r>
              <w:rPr>
                <w:color w:val="000000"/>
              </w:rPr>
              <w:t>Владеет навыками инсталляции программного и аппаратного обеспечения информационных и автоматизированных систем.</w:t>
            </w:r>
          </w:p>
        </w:tc>
      </w:tr>
      <w:tr w:rsidR="00F37BC6">
        <w:tc>
          <w:tcPr>
            <w:tcW w:w="2802" w:type="dxa"/>
            <w:vMerge/>
            <w:shd w:val="clear" w:color="auto" w:fill="FBD4B4" w:themeFill="accent6" w:themeFillTint="66"/>
          </w:tcPr>
          <w:p w:rsidR="00F37BC6" w:rsidRDefault="00F37BC6">
            <w:pPr>
              <w:shd w:val="clear" w:color="auto" w:fill="FFFFFF"/>
              <w:spacing w:line="276" w:lineRule="auto"/>
              <w:ind w:right="135"/>
              <w:rPr>
                <w:color w:val="000000"/>
                <w:sz w:val="24"/>
                <w:szCs w:val="24"/>
              </w:rPr>
            </w:pPr>
          </w:p>
        </w:tc>
        <w:tc>
          <w:tcPr>
            <w:tcW w:w="2268" w:type="dxa"/>
          </w:tcPr>
          <w:p w:rsidR="00F37BC6" w:rsidRDefault="004C2629">
            <w:pPr>
              <w:overflowPunct/>
              <w:autoSpaceDE/>
              <w:autoSpaceDN/>
              <w:adjustRightInd/>
              <w:textAlignment w:val="auto"/>
            </w:pPr>
            <w:r>
              <w:rPr>
                <w:color w:val="000000"/>
              </w:rPr>
              <w:t>УК-1. Способен осуществлять поиск, критический анализ и синтез информации, применять системный подход для решения поставленных задач</w:t>
            </w:r>
          </w:p>
        </w:tc>
        <w:tc>
          <w:tcPr>
            <w:tcW w:w="4961" w:type="dxa"/>
          </w:tcPr>
          <w:p w:rsidR="00F37BC6" w:rsidRDefault="004C2629">
            <w:pPr>
              <w:overflowPunct/>
              <w:autoSpaceDE/>
              <w:autoSpaceDN/>
              <w:adjustRightInd/>
              <w:textAlignment w:val="auto"/>
            </w:pPr>
            <w:r>
              <w:rPr>
                <w:color w:val="000000"/>
              </w:rPr>
              <w:t>УК-1.1.</w:t>
            </w:r>
          </w:p>
          <w:p w:rsidR="00F37BC6" w:rsidRDefault="004C2629">
            <w:pPr>
              <w:overflowPunct/>
              <w:autoSpaceDE/>
              <w:autoSpaceDN/>
              <w:adjustRightInd/>
              <w:textAlignment w:val="auto"/>
            </w:pPr>
            <w:r>
              <w:rPr>
                <w:color w:val="000000"/>
              </w:rPr>
              <w:t>Знает принципы сбора, отбора и обобщения информации, методики системного подхода для решения профессиональных задач.</w:t>
            </w:r>
          </w:p>
          <w:p w:rsidR="00F37BC6" w:rsidRDefault="004C2629">
            <w:pPr>
              <w:overflowPunct/>
              <w:autoSpaceDE/>
              <w:autoSpaceDN/>
              <w:adjustRightInd/>
              <w:textAlignment w:val="auto"/>
            </w:pPr>
            <w:r>
              <w:rPr>
                <w:color w:val="000000"/>
              </w:rPr>
              <w:t>УК-1.2.</w:t>
            </w:r>
          </w:p>
          <w:p w:rsidR="00F37BC6" w:rsidRDefault="004C2629">
            <w:pPr>
              <w:overflowPunct/>
              <w:autoSpaceDE/>
              <w:autoSpaceDN/>
              <w:adjustRightInd/>
              <w:textAlignment w:val="auto"/>
            </w:pPr>
            <w:r>
              <w:rPr>
                <w:color w:val="000000"/>
              </w:rPr>
              <w:t>Умеет анализировать и систематизировать разнородные данные, оценивать эффективность процедур анализа проблем и принятия решений в профессиональной деятельности.</w:t>
            </w:r>
          </w:p>
          <w:p w:rsidR="00F37BC6" w:rsidRDefault="004C2629">
            <w:pPr>
              <w:overflowPunct/>
              <w:autoSpaceDE/>
              <w:autoSpaceDN/>
              <w:adjustRightInd/>
              <w:textAlignment w:val="auto"/>
            </w:pPr>
            <w:r>
              <w:rPr>
                <w:color w:val="000000"/>
              </w:rPr>
              <w:t>УК-1.3.</w:t>
            </w:r>
          </w:p>
          <w:p w:rsidR="00F37BC6" w:rsidRDefault="004C2629">
            <w:pPr>
              <w:overflowPunct/>
              <w:autoSpaceDE/>
              <w:autoSpaceDN/>
              <w:adjustRightInd/>
              <w:textAlignment w:val="auto"/>
            </w:pPr>
            <w:r>
              <w:rPr>
                <w:color w:val="000000"/>
              </w:rPr>
              <w:t>Владеет навыками научного поиска и практической работы с информационными источниками; методами принятия решений.</w:t>
            </w:r>
          </w:p>
        </w:tc>
      </w:tr>
      <w:tr w:rsidR="00F37BC6">
        <w:tc>
          <w:tcPr>
            <w:tcW w:w="2802" w:type="dxa"/>
            <w:vMerge/>
            <w:shd w:val="clear" w:color="auto" w:fill="FBD4B4" w:themeFill="accent6" w:themeFillTint="66"/>
          </w:tcPr>
          <w:p w:rsidR="00F37BC6" w:rsidRDefault="00F37BC6">
            <w:pPr>
              <w:shd w:val="clear" w:color="auto" w:fill="FFFFFF"/>
              <w:spacing w:line="276" w:lineRule="auto"/>
              <w:ind w:right="135"/>
              <w:rPr>
                <w:color w:val="000000"/>
                <w:sz w:val="24"/>
                <w:szCs w:val="24"/>
              </w:rPr>
            </w:pPr>
          </w:p>
        </w:tc>
        <w:tc>
          <w:tcPr>
            <w:tcW w:w="2268" w:type="dxa"/>
          </w:tcPr>
          <w:p w:rsidR="00F37BC6" w:rsidRDefault="004C2629">
            <w:pPr>
              <w:overflowPunct/>
              <w:autoSpaceDE/>
              <w:autoSpaceDN/>
              <w:adjustRightInd/>
              <w:textAlignment w:val="auto"/>
            </w:pPr>
            <w:r>
              <w:rPr>
                <w:color w:val="000000"/>
              </w:rPr>
              <w:t>УК-2. Способен определять круг задач в рамках поставленной цели и выбирать оптимальные способы их решения, исходя из действующих правовых норм, имеющихся ресурсов и ограничений</w:t>
            </w:r>
          </w:p>
        </w:tc>
        <w:tc>
          <w:tcPr>
            <w:tcW w:w="4961" w:type="dxa"/>
          </w:tcPr>
          <w:p w:rsidR="00F37BC6" w:rsidRDefault="004C2629">
            <w:pPr>
              <w:widowControl w:val="0"/>
              <w:overflowPunct/>
              <w:autoSpaceDE/>
              <w:autoSpaceDN/>
              <w:adjustRightInd/>
              <w:textAlignment w:val="auto"/>
            </w:pPr>
            <w:r>
              <w:rPr>
                <w:color w:val="000000"/>
              </w:rPr>
              <w:t>УК-2.1.</w:t>
            </w:r>
          </w:p>
          <w:p w:rsidR="00F37BC6" w:rsidRDefault="004C2629">
            <w:pPr>
              <w:widowControl w:val="0"/>
              <w:overflowPunct/>
              <w:autoSpaceDE/>
              <w:autoSpaceDN/>
              <w:adjustRightInd/>
              <w:textAlignment w:val="auto"/>
            </w:pPr>
            <w:r>
              <w:rPr>
                <w:color w:val="000000"/>
              </w:rPr>
              <w:t>Знает необходимые для осуществления профессиональной деятельности правовые нормы и методологические основы принятия управленческого решения.</w:t>
            </w:r>
          </w:p>
          <w:p w:rsidR="00F37BC6" w:rsidRDefault="004C2629">
            <w:pPr>
              <w:widowControl w:val="0"/>
              <w:overflowPunct/>
              <w:autoSpaceDE/>
              <w:autoSpaceDN/>
              <w:adjustRightInd/>
              <w:textAlignment w:val="auto"/>
            </w:pPr>
            <w:r>
              <w:rPr>
                <w:color w:val="000000"/>
              </w:rPr>
              <w:t>УК-2.2.</w:t>
            </w:r>
          </w:p>
          <w:p w:rsidR="00F37BC6" w:rsidRDefault="004C2629">
            <w:pPr>
              <w:widowControl w:val="0"/>
              <w:overflowPunct/>
              <w:autoSpaceDE/>
              <w:autoSpaceDN/>
              <w:adjustRightInd/>
              <w:textAlignment w:val="auto"/>
            </w:pPr>
            <w:r>
              <w:rPr>
                <w:color w:val="000000"/>
              </w:rPr>
              <w:t>Умеет анализировать альтернативные варианты решений для достижения намеченных результатов; разрабатывать план, определять целевые этапы и основные направления работ.</w:t>
            </w:r>
          </w:p>
          <w:p w:rsidR="00F37BC6" w:rsidRDefault="004C2629">
            <w:pPr>
              <w:widowControl w:val="0"/>
              <w:overflowPunct/>
              <w:autoSpaceDE/>
              <w:autoSpaceDN/>
              <w:adjustRightInd/>
              <w:textAlignment w:val="auto"/>
            </w:pPr>
            <w:r>
              <w:rPr>
                <w:color w:val="000000"/>
              </w:rPr>
              <w:t>УК-2.3.</w:t>
            </w:r>
          </w:p>
          <w:p w:rsidR="00F37BC6" w:rsidRDefault="004C2629">
            <w:pPr>
              <w:widowControl w:val="0"/>
              <w:overflowPunct/>
              <w:autoSpaceDE/>
              <w:autoSpaceDN/>
              <w:adjustRightInd/>
              <w:textAlignment w:val="auto"/>
            </w:pPr>
            <w:r>
              <w:rPr>
                <w:color w:val="000000"/>
              </w:rPr>
              <w:t>Владеет методиками разработки цели и задач проекта; методами оценки продолжительности и стоимости проекта, а также потребности в ресурсах.</w:t>
            </w:r>
          </w:p>
        </w:tc>
      </w:tr>
      <w:tr w:rsidR="00F37BC6">
        <w:tc>
          <w:tcPr>
            <w:tcW w:w="2802" w:type="dxa"/>
            <w:vMerge/>
            <w:shd w:val="clear" w:color="auto" w:fill="FBD4B4" w:themeFill="accent6" w:themeFillTint="66"/>
          </w:tcPr>
          <w:p w:rsidR="00F37BC6" w:rsidRDefault="00F37BC6">
            <w:pPr>
              <w:shd w:val="clear" w:color="auto" w:fill="FFFFFF"/>
              <w:spacing w:line="276" w:lineRule="auto"/>
              <w:ind w:right="135"/>
              <w:rPr>
                <w:color w:val="000000"/>
                <w:sz w:val="24"/>
                <w:szCs w:val="24"/>
              </w:rPr>
            </w:pPr>
          </w:p>
        </w:tc>
        <w:tc>
          <w:tcPr>
            <w:tcW w:w="2268" w:type="dxa"/>
          </w:tcPr>
          <w:p w:rsidR="00F37BC6" w:rsidRDefault="004C2629">
            <w:pPr>
              <w:overflowPunct/>
              <w:autoSpaceDE/>
              <w:autoSpaceDN/>
              <w:adjustRightInd/>
              <w:textAlignment w:val="auto"/>
            </w:pPr>
            <w:r>
              <w:rPr>
                <w:color w:val="000000"/>
              </w:rPr>
              <w:t>УК-3. Способен осуществлять социальное взаимодействие и реализовывать свою роль в команде</w:t>
            </w:r>
          </w:p>
        </w:tc>
        <w:tc>
          <w:tcPr>
            <w:tcW w:w="4961" w:type="dxa"/>
          </w:tcPr>
          <w:p w:rsidR="00F37BC6" w:rsidRDefault="004C2629">
            <w:pPr>
              <w:overflowPunct/>
              <w:autoSpaceDE/>
              <w:autoSpaceDN/>
              <w:adjustRightInd/>
              <w:textAlignment w:val="auto"/>
            </w:pPr>
            <w:r>
              <w:rPr>
                <w:color w:val="000000"/>
              </w:rPr>
              <w:t>УК-3.1.</w:t>
            </w:r>
          </w:p>
          <w:p w:rsidR="00F37BC6" w:rsidRDefault="004C2629">
            <w:pPr>
              <w:overflowPunct/>
              <w:autoSpaceDE/>
              <w:autoSpaceDN/>
              <w:adjustRightInd/>
              <w:textAlignment w:val="auto"/>
            </w:pPr>
            <w:r>
              <w:rPr>
                <w:color w:val="000000"/>
              </w:rPr>
              <w:t>Знает типологию и факторы формирования команд, способы социального взаимодействия.</w:t>
            </w:r>
          </w:p>
          <w:p w:rsidR="00F37BC6" w:rsidRDefault="004C2629">
            <w:pPr>
              <w:overflowPunct/>
              <w:autoSpaceDE/>
              <w:autoSpaceDN/>
              <w:adjustRightInd/>
              <w:textAlignment w:val="auto"/>
            </w:pPr>
            <w:r>
              <w:rPr>
                <w:color w:val="000000"/>
              </w:rPr>
              <w:t>УК-3.2.</w:t>
            </w:r>
          </w:p>
          <w:p w:rsidR="00F37BC6" w:rsidRDefault="004C2629">
            <w:pPr>
              <w:overflowPunct/>
              <w:autoSpaceDE/>
              <w:autoSpaceDN/>
              <w:adjustRightInd/>
              <w:textAlignment w:val="auto"/>
            </w:pPr>
            <w:r>
              <w:rPr>
                <w:color w:val="000000"/>
              </w:rPr>
              <w:t>Умеет действовать в духе сотрудничества; принимать решения с соблюдением этических принципов их реализации; проявлять уважение к мнению и культуре других; определять цели и работать в направлении личностного, образовательного и профессионального роста.</w:t>
            </w:r>
          </w:p>
          <w:p w:rsidR="00F37BC6" w:rsidRDefault="004C2629">
            <w:pPr>
              <w:overflowPunct/>
              <w:autoSpaceDE/>
              <w:autoSpaceDN/>
              <w:adjustRightInd/>
              <w:textAlignment w:val="auto"/>
            </w:pPr>
            <w:r>
              <w:rPr>
                <w:color w:val="000000"/>
              </w:rPr>
              <w:t>УК-3.3.</w:t>
            </w:r>
          </w:p>
          <w:p w:rsidR="00F37BC6" w:rsidRDefault="004C2629">
            <w:pPr>
              <w:overflowPunct/>
              <w:autoSpaceDE/>
              <w:autoSpaceDN/>
              <w:adjustRightInd/>
              <w:textAlignment w:val="auto"/>
            </w:pPr>
            <w:r>
              <w:rPr>
                <w:color w:val="000000"/>
              </w:rPr>
              <w:t xml:space="preserve">Владеет навыками распределения ролей в условиях командного взаимодействия; методами оценки своих </w:t>
            </w:r>
            <w:r>
              <w:rPr>
                <w:color w:val="000000"/>
              </w:rPr>
              <w:lastRenderedPageBreak/>
              <w:t>действий, планирования и управления временем.</w:t>
            </w:r>
          </w:p>
        </w:tc>
      </w:tr>
      <w:tr w:rsidR="00F37BC6">
        <w:tc>
          <w:tcPr>
            <w:tcW w:w="2802" w:type="dxa"/>
            <w:vMerge/>
            <w:shd w:val="clear" w:color="auto" w:fill="FBD4B4" w:themeFill="accent6" w:themeFillTint="66"/>
          </w:tcPr>
          <w:p w:rsidR="00F37BC6" w:rsidRDefault="00F37BC6">
            <w:pPr>
              <w:shd w:val="clear" w:color="auto" w:fill="FFFFFF"/>
              <w:spacing w:line="276" w:lineRule="auto"/>
              <w:ind w:right="135"/>
              <w:rPr>
                <w:color w:val="000000"/>
                <w:sz w:val="24"/>
                <w:szCs w:val="24"/>
              </w:rPr>
            </w:pPr>
          </w:p>
        </w:tc>
        <w:tc>
          <w:tcPr>
            <w:tcW w:w="2268" w:type="dxa"/>
          </w:tcPr>
          <w:p w:rsidR="00F37BC6" w:rsidRDefault="004C2629">
            <w:pPr>
              <w:overflowPunct/>
              <w:autoSpaceDE/>
              <w:autoSpaceDN/>
              <w:adjustRightInd/>
              <w:textAlignment w:val="auto"/>
            </w:pPr>
            <w:r>
              <w:rPr>
                <w:color w:val="000000"/>
              </w:rPr>
              <w:t>УК-6. Способен управлять своим временем, выстраивать и реализовывать траекторию саморазвития на основе принципов образования в течение всей жизни</w:t>
            </w:r>
          </w:p>
        </w:tc>
        <w:tc>
          <w:tcPr>
            <w:tcW w:w="4961" w:type="dxa"/>
          </w:tcPr>
          <w:p w:rsidR="00F37BC6" w:rsidRDefault="004C2629">
            <w:pPr>
              <w:overflowPunct/>
              <w:autoSpaceDE/>
              <w:autoSpaceDN/>
              <w:adjustRightInd/>
              <w:textAlignment w:val="auto"/>
            </w:pPr>
            <w:r>
              <w:rPr>
                <w:color w:val="000000"/>
              </w:rPr>
              <w:t>УК-6.1.</w:t>
            </w:r>
          </w:p>
          <w:p w:rsidR="00F37BC6" w:rsidRDefault="004C2629">
            <w:pPr>
              <w:overflowPunct/>
              <w:autoSpaceDE/>
              <w:autoSpaceDN/>
              <w:adjustRightInd/>
              <w:textAlignment w:val="auto"/>
            </w:pPr>
            <w:r>
              <w:rPr>
                <w:color w:val="000000"/>
              </w:rPr>
              <w:t>Знает основные принципы самовоспитания и самообразования, исходя из требований рынка труда.</w:t>
            </w:r>
          </w:p>
          <w:p w:rsidR="00F37BC6" w:rsidRDefault="004C2629">
            <w:pPr>
              <w:overflowPunct/>
              <w:autoSpaceDE/>
              <w:autoSpaceDN/>
              <w:adjustRightInd/>
              <w:textAlignment w:val="auto"/>
            </w:pPr>
            <w:r>
              <w:rPr>
                <w:color w:val="000000"/>
              </w:rPr>
              <w:t>УК-6.2.</w:t>
            </w:r>
          </w:p>
          <w:p w:rsidR="00F37BC6" w:rsidRDefault="004C2629">
            <w:pPr>
              <w:overflowPunct/>
              <w:autoSpaceDE/>
              <w:autoSpaceDN/>
              <w:adjustRightInd/>
              <w:textAlignment w:val="auto"/>
            </w:pPr>
            <w:r>
              <w:rPr>
                <w:color w:val="000000"/>
              </w:rPr>
              <w:t>Умеет демонстрировать умение самоконтроля и рефлексии, позволяющие самостоятельно корректировать обучение по выбранной траектории.</w:t>
            </w:r>
          </w:p>
          <w:p w:rsidR="00F37BC6" w:rsidRDefault="004C2629">
            <w:pPr>
              <w:overflowPunct/>
              <w:autoSpaceDE/>
              <w:autoSpaceDN/>
              <w:adjustRightInd/>
              <w:textAlignment w:val="auto"/>
            </w:pPr>
            <w:r>
              <w:rPr>
                <w:color w:val="000000"/>
              </w:rPr>
              <w:t>УК-6.3.</w:t>
            </w:r>
          </w:p>
          <w:p w:rsidR="00F37BC6" w:rsidRDefault="004C2629">
            <w:pPr>
              <w:overflowPunct/>
              <w:autoSpaceDE/>
              <w:autoSpaceDN/>
              <w:adjustRightInd/>
              <w:textAlignment w:val="auto"/>
            </w:pPr>
            <w:r>
              <w:rPr>
                <w:color w:val="000000"/>
              </w:rPr>
              <w:t>Владеет способами управления своей познавательной деятельностью и удовлетворения образовательных интересов и потребностей.</w:t>
            </w:r>
          </w:p>
        </w:tc>
      </w:tr>
      <w:tr w:rsidR="00F37BC6">
        <w:tc>
          <w:tcPr>
            <w:tcW w:w="2802" w:type="dxa"/>
            <w:vMerge/>
            <w:shd w:val="clear" w:color="auto" w:fill="FBD4B4" w:themeFill="accent6" w:themeFillTint="66"/>
          </w:tcPr>
          <w:p w:rsidR="00F37BC6" w:rsidRDefault="00F37BC6">
            <w:pPr>
              <w:shd w:val="clear" w:color="auto" w:fill="FFFFFF"/>
              <w:spacing w:line="276" w:lineRule="auto"/>
              <w:ind w:right="135"/>
              <w:rPr>
                <w:color w:val="000000"/>
                <w:sz w:val="24"/>
                <w:szCs w:val="24"/>
              </w:rPr>
            </w:pPr>
          </w:p>
        </w:tc>
        <w:tc>
          <w:tcPr>
            <w:tcW w:w="2268" w:type="dxa"/>
          </w:tcPr>
          <w:p w:rsidR="00F37BC6" w:rsidRDefault="004C2629">
            <w:pPr>
              <w:overflowPunct/>
              <w:autoSpaceDE/>
              <w:autoSpaceDN/>
              <w:adjustRightInd/>
              <w:textAlignment w:val="auto"/>
            </w:pPr>
            <w:r>
              <w:rPr>
                <w:color w:val="000000"/>
              </w:rPr>
              <w:t>УК-5. Способен воспринимать межкультурное разнообразие общества в социально-историческом, этическом и философском контекстах</w:t>
            </w:r>
          </w:p>
        </w:tc>
        <w:tc>
          <w:tcPr>
            <w:tcW w:w="4961" w:type="dxa"/>
          </w:tcPr>
          <w:p w:rsidR="00F37BC6" w:rsidRDefault="004C2629">
            <w:pPr>
              <w:overflowPunct/>
              <w:autoSpaceDE/>
              <w:autoSpaceDN/>
              <w:adjustRightInd/>
              <w:textAlignment w:val="auto"/>
            </w:pPr>
            <w:r>
              <w:rPr>
                <w:color w:val="000000"/>
              </w:rPr>
              <w:t>УК-5.1.</w:t>
            </w:r>
          </w:p>
          <w:p w:rsidR="00F37BC6" w:rsidRDefault="004C2629">
            <w:pPr>
              <w:overflowPunct/>
              <w:autoSpaceDE/>
              <w:autoSpaceDN/>
              <w:adjustRightInd/>
              <w:textAlignment w:val="auto"/>
            </w:pPr>
            <w:r>
              <w:rPr>
                <w:color w:val="000000"/>
              </w:rPr>
              <w:t>Знает основные категории философии, законы исторического развития, основы межкультурной коммуникации.</w:t>
            </w:r>
          </w:p>
          <w:p w:rsidR="00F37BC6" w:rsidRDefault="004C2629">
            <w:pPr>
              <w:overflowPunct/>
              <w:autoSpaceDE/>
              <w:autoSpaceDN/>
              <w:adjustRightInd/>
              <w:textAlignment w:val="auto"/>
            </w:pPr>
            <w:r>
              <w:rPr>
                <w:color w:val="000000"/>
              </w:rPr>
              <w:t>УК-5.2.</w:t>
            </w:r>
          </w:p>
          <w:p w:rsidR="00F37BC6" w:rsidRDefault="004C2629">
            <w:pPr>
              <w:overflowPunct/>
              <w:autoSpaceDE/>
              <w:autoSpaceDN/>
              <w:adjustRightInd/>
              <w:textAlignment w:val="auto"/>
            </w:pPr>
            <w:r>
              <w:rPr>
                <w:color w:val="000000"/>
              </w:rPr>
              <w:t xml:space="preserve">Умеет вести коммуникацию в мире культурного многообразия и </w:t>
            </w:r>
          </w:p>
          <w:p w:rsidR="00F37BC6" w:rsidRDefault="004C2629">
            <w:pPr>
              <w:overflowPunct/>
              <w:autoSpaceDE/>
              <w:autoSpaceDN/>
              <w:adjustRightInd/>
              <w:textAlignment w:val="auto"/>
            </w:pPr>
            <w:r>
              <w:rPr>
                <w:color w:val="000000"/>
              </w:rPr>
              <w:t>демонстрировать взаимопонимание между обучающимися – представителями различных культур с соблюдением этических и межкультурных норм.</w:t>
            </w:r>
          </w:p>
          <w:p w:rsidR="00F37BC6" w:rsidRDefault="004C2629">
            <w:pPr>
              <w:overflowPunct/>
              <w:autoSpaceDE/>
              <w:autoSpaceDN/>
              <w:adjustRightInd/>
              <w:textAlignment w:val="auto"/>
            </w:pPr>
            <w:r>
              <w:rPr>
                <w:color w:val="000000"/>
              </w:rPr>
              <w:t>УК-5.3.</w:t>
            </w:r>
          </w:p>
          <w:p w:rsidR="00F37BC6" w:rsidRDefault="004C2629">
            <w:pPr>
              <w:overflowPunct/>
              <w:autoSpaceDE/>
              <w:autoSpaceDN/>
              <w:adjustRightInd/>
              <w:textAlignment w:val="auto"/>
            </w:pPr>
            <w:r>
              <w:rPr>
                <w:color w:val="000000"/>
              </w:rPr>
              <w:t>Владеет практическими навыками анализа философских и исторических фактов, оценки явлений культуры; способами анализа и пересмотра своих взглядов в случае разногласий и конфликтов в межкультурной коммуникации.</w:t>
            </w:r>
          </w:p>
        </w:tc>
      </w:tr>
      <w:tr w:rsidR="00F37BC6">
        <w:tc>
          <w:tcPr>
            <w:tcW w:w="2802" w:type="dxa"/>
            <w:vMerge/>
            <w:shd w:val="clear" w:color="auto" w:fill="FBD4B4" w:themeFill="accent6" w:themeFillTint="66"/>
          </w:tcPr>
          <w:p w:rsidR="00F37BC6" w:rsidRDefault="00F37BC6">
            <w:pPr>
              <w:shd w:val="clear" w:color="auto" w:fill="FFFFFF"/>
              <w:spacing w:line="276" w:lineRule="auto"/>
              <w:ind w:right="135"/>
              <w:rPr>
                <w:color w:val="000000"/>
                <w:sz w:val="24"/>
                <w:szCs w:val="24"/>
              </w:rPr>
            </w:pPr>
          </w:p>
        </w:tc>
        <w:tc>
          <w:tcPr>
            <w:tcW w:w="2268" w:type="dxa"/>
          </w:tcPr>
          <w:p w:rsidR="00F37BC6" w:rsidRDefault="004C2629">
            <w:pPr>
              <w:overflowPunct/>
              <w:autoSpaceDE/>
              <w:autoSpaceDN/>
              <w:adjustRightInd/>
              <w:textAlignment w:val="auto"/>
            </w:pPr>
            <w:r>
              <w:rPr>
                <w:color w:val="000000"/>
              </w:rPr>
              <w:t>УК-6. Способен управлять своим временем, выстраивать и реализовывать траекторию саморазвития на основе принципов образования в течение всей жизни</w:t>
            </w:r>
          </w:p>
        </w:tc>
        <w:tc>
          <w:tcPr>
            <w:tcW w:w="4961" w:type="dxa"/>
          </w:tcPr>
          <w:p w:rsidR="00F37BC6" w:rsidRDefault="004C2629">
            <w:pPr>
              <w:overflowPunct/>
              <w:autoSpaceDE/>
              <w:autoSpaceDN/>
              <w:adjustRightInd/>
              <w:textAlignment w:val="auto"/>
            </w:pPr>
            <w:r>
              <w:rPr>
                <w:color w:val="000000"/>
              </w:rPr>
              <w:t>УК-6.1.</w:t>
            </w:r>
          </w:p>
          <w:p w:rsidR="00F37BC6" w:rsidRDefault="004C2629">
            <w:pPr>
              <w:overflowPunct/>
              <w:autoSpaceDE/>
              <w:autoSpaceDN/>
              <w:adjustRightInd/>
              <w:textAlignment w:val="auto"/>
            </w:pPr>
            <w:r>
              <w:rPr>
                <w:color w:val="000000"/>
              </w:rPr>
              <w:t>Знает основные принципы самовоспитания и самообразования, исходя из требований рынка труда.</w:t>
            </w:r>
          </w:p>
          <w:p w:rsidR="00F37BC6" w:rsidRDefault="004C2629">
            <w:pPr>
              <w:overflowPunct/>
              <w:autoSpaceDE/>
              <w:autoSpaceDN/>
              <w:adjustRightInd/>
              <w:textAlignment w:val="auto"/>
            </w:pPr>
            <w:r>
              <w:rPr>
                <w:color w:val="000000"/>
              </w:rPr>
              <w:t>УК-6.2.</w:t>
            </w:r>
          </w:p>
          <w:p w:rsidR="00F37BC6" w:rsidRDefault="004C2629">
            <w:pPr>
              <w:overflowPunct/>
              <w:autoSpaceDE/>
              <w:autoSpaceDN/>
              <w:adjustRightInd/>
              <w:textAlignment w:val="auto"/>
            </w:pPr>
            <w:r>
              <w:rPr>
                <w:color w:val="000000"/>
              </w:rPr>
              <w:t>Умеет демонстрировать умение самоконтроля и рефлексии, позволяющие самостоятельно корректировать обучение по выбранной траектории.</w:t>
            </w:r>
          </w:p>
          <w:p w:rsidR="00F37BC6" w:rsidRDefault="004C2629">
            <w:pPr>
              <w:overflowPunct/>
              <w:autoSpaceDE/>
              <w:autoSpaceDN/>
              <w:adjustRightInd/>
              <w:textAlignment w:val="auto"/>
            </w:pPr>
            <w:r>
              <w:rPr>
                <w:color w:val="000000"/>
              </w:rPr>
              <w:t>УК-6.3.</w:t>
            </w:r>
          </w:p>
          <w:p w:rsidR="00F37BC6" w:rsidRDefault="004C2629">
            <w:pPr>
              <w:overflowPunct/>
              <w:autoSpaceDE/>
              <w:autoSpaceDN/>
              <w:adjustRightInd/>
              <w:textAlignment w:val="auto"/>
            </w:pPr>
            <w:r>
              <w:rPr>
                <w:color w:val="000000"/>
              </w:rPr>
              <w:t>Владеет способами управления своей познавательной деятельностью и удовлетворения образовательных интересов и потребностей.</w:t>
            </w:r>
          </w:p>
        </w:tc>
      </w:tr>
      <w:tr w:rsidR="00F37BC6">
        <w:tc>
          <w:tcPr>
            <w:tcW w:w="2802" w:type="dxa"/>
            <w:vMerge/>
            <w:shd w:val="clear" w:color="auto" w:fill="FBD4B4" w:themeFill="accent6" w:themeFillTint="66"/>
          </w:tcPr>
          <w:p w:rsidR="00F37BC6" w:rsidRDefault="00F37BC6">
            <w:pPr>
              <w:shd w:val="clear" w:color="auto" w:fill="FFFFFF"/>
              <w:spacing w:line="276" w:lineRule="auto"/>
              <w:ind w:right="135"/>
              <w:rPr>
                <w:color w:val="000000"/>
                <w:sz w:val="24"/>
                <w:szCs w:val="24"/>
              </w:rPr>
            </w:pPr>
          </w:p>
        </w:tc>
        <w:tc>
          <w:tcPr>
            <w:tcW w:w="2268" w:type="dxa"/>
          </w:tcPr>
          <w:p w:rsidR="00F37BC6" w:rsidRDefault="004C2629">
            <w:pPr>
              <w:overflowPunct/>
              <w:autoSpaceDE/>
              <w:autoSpaceDN/>
              <w:adjustRightInd/>
              <w:textAlignment w:val="auto"/>
            </w:pPr>
            <w:r>
              <w:rPr>
                <w:color w:val="000000"/>
              </w:rPr>
              <w:t>УК-7. Способен поддерживать должный уровень физической подготовленности для обеспечения полноценной социальной и профессиональной деятельности</w:t>
            </w:r>
          </w:p>
        </w:tc>
        <w:tc>
          <w:tcPr>
            <w:tcW w:w="4961" w:type="dxa"/>
          </w:tcPr>
          <w:p w:rsidR="00F37BC6" w:rsidRDefault="004C2629">
            <w:pPr>
              <w:overflowPunct/>
              <w:autoSpaceDE/>
              <w:autoSpaceDN/>
              <w:adjustRightInd/>
              <w:textAlignment w:val="auto"/>
            </w:pPr>
            <w:r>
              <w:rPr>
                <w:color w:val="000000"/>
              </w:rPr>
              <w:t>УК-7.1.</w:t>
            </w:r>
          </w:p>
          <w:p w:rsidR="00F37BC6" w:rsidRDefault="004C2629">
            <w:pPr>
              <w:overflowPunct/>
              <w:autoSpaceDE/>
              <w:autoSpaceDN/>
              <w:adjustRightInd/>
              <w:textAlignment w:val="auto"/>
            </w:pPr>
            <w:r>
              <w:rPr>
                <w:color w:val="000000"/>
              </w:rPr>
              <w:t>Знает виды физических упражнений; научно-практические основы физической культуры и здорового образа и стиля жизни.</w:t>
            </w:r>
          </w:p>
          <w:p w:rsidR="00F37BC6" w:rsidRDefault="004C2629">
            <w:pPr>
              <w:overflowPunct/>
              <w:autoSpaceDE/>
              <w:autoSpaceDN/>
              <w:adjustRightInd/>
              <w:textAlignment w:val="auto"/>
            </w:pPr>
            <w:r>
              <w:rPr>
                <w:color w:val="000000"/>
              </w:rPr>
              <w:t>УК-7.2.</w:t>
            </w:r>
          </w:p>
          <w:p w:rsidR="00F37BC6" w:rsidRDefault="004C2629">
            <w:pPr>
              <w:overflowPunct/>
              <w:autoSpaceDE/>
              <w:autoSpaceDN/>
              <w:adjustRightInd/>
              <w:textAlignment w:val="auto"/>
            </w:pPr>
            <w:r>
              <w:rPr>
                <w:color w:val="000000"/>
              </w:rPr>
              <w:t>Умеет применять на практике разнообразные средства физической культуры, спорта и туризма для сохранения и укрепления здоровья, психофизической подготовки и самоподготовки к будущей жизни и профессиональной деятельности; использовать творчески средства и методы физического воспитания для профессионально-личностного развития, физического самосовершенствования, формирования здорового образа и стиля жизни.</w:t>
            </w:r>
          </w:p>
          <w:p w:rsidR="00F37BC6" w:rsidRDefault="004C2629">
            <w:pPr>
              <w:overflowPunct/>
              <w:autoSpaceDE/>
              <w:autoSpaceDN/>
              <w:adjustRightInd/>
              <w:textAlignment w:val="auto"/>
            </w:pPr>
            <w:r>
              <w:rPr>
                <w:color w:val="000000"/>
              </w:rPr>
              <w:t>УК-7.3.</w:t>
            </w:r>
          </w:p>
          <w:p w:rsidR="00F37BC6" w:rsidRDefault="004C2629">
            <w:pPr>
              <w:overflowPunct/>
              <w:autoSpaceDE/>
              <w:autoSpaceDN/>
              <w:adjustRightInd/>
              <w:textAlignment w:val="auto"/>
            </w:pPr>
            <w:r>
              <w:rPr>
                <w:color w:val="000000"/>
              </w:rPr>
              <w:t>Владеет средствами и методами укрепления индивидуального здоровья, физического самосовершенствования.</w:t>
            </w:r>
          </w:p>
        </w:tc>
      </w:tr>
      <w:tr w:rsidR="00F37BC6">
        <w:tc>
          <w:tcPr>
            <w:tcW w:w="2802" w:type="dxa"/>
            <w:vMerge/>
            <w:shd w:val="clear" w:color="auto" w:fill="FBD4B4" w:themeFill="accent6" w:themeFillTint="66"/>
          </w:tcPr>
          <w:p w:rsidR="00F37BC6" w:rsidRDefault="00F37BC6">
            <w:pPr>
              <w:shd w:val="clear" w:color="auto" w:fill="FFFFFF"/>
              <w:spacing w:line="276" w:lineRule="auto"/>
              <w:ind w:right="135"/>
              <w:rPr>
                <w:color w:val="000000"/>
                <w:sz w:val="24"/>
                <w:szCs w:val="24"/>
              </w:rPr>
            </w:pPr>
          </w:p>
        </w:tc>
        <w:tc>
          <w:tcPr>
            <w:tcW w:w="2268" w:type="dxa"/>
          </w:tcPr>
          <w:p w:rsidR="00F37BC6" w:rsidRDefault="004C2629">
            <w:pPr>
              <w:overflowPunct/>
              <w:autoSpaceDE/>
              <w:autoSpaceDN/>
              <w:adjustRightInd/>
              <w:textAlignment w:val="auto"/>
            </w:pPr>
            <w:r>
              <w:rPr>
                <w:color w:val="000000"/>
              </w:rPr>
              <w:t>УК-8. Способен создавать и поддерживать в повседневной жизни и в профессиональной деятельности безопас</w:t>
            </w:r>
            <w:r>
              <w:rPr>
                <w:color w:val="000000"/>
              </w:rPr>
              <w:lastRenderedPageBreak/>
              <w:t>ные условия жизнедеятельности для сохранения природной среды, обеспечения устойчивого развития, в том числе при угрозе и возникновении чрезвычайных ситуаций и военных конфликтов</w:t>
            </w:r>
          </w:p>
        </w:tc>
        <w:tc>
          <w:tcPr>
            <w:tcW w:w="4961" w:type="dxa"/>
          </w:tcPr>
          <w:p w:rsidR="00F37BC6" w:rsidRDefault="004C2629">
            <w:pPr>
              <w:overflowPunct/>
              <w:autoSpaceDE/>
              <w:autoSpaceDN/>
              <w:adjustRightInd/>
              <w:textAlignment w:val="auto"/>
            </w:pPr>
            <w:r>
              <w:rPr>
                <w:color w:val="000000"/>
              </w:rPr>
              <w:lastRenderedPageBreak/>
              <w:t>УК-8.1.</w:t>
            </w:r>
          </w:p>
          <w:p w:rsidR="00F37BC6" w:rsidRDefault="004C2629">
            <w:pPr>
              <w:overflowPunct/>
              <w:autoSpaceDE/>
              <w:autoSpaceDN/>
              <w:adjustRightInd/>
              <w:textAlignment w:val="auto"/>
            </w:pPr>
            <w:r>
              <w:rPr>
                <w:color w:val="000000"/>
              </w:rPr>
              <w:t>Знает причины, признаки и последствия опасностей, способы защиты от чрезвычайных ситуаций; основы безопасности жизнедеятельности, телефоны служб спасения.</w:t>
            </w:r>
          </w:p>
          <w:p w:rsidR="00F37BC6" w:rsidRDefault="004C2629">
            <w:pPr>
              <w:overflowPunct/>
              <w:autoSpaceDE/>
              <w:autoSpaceDN/>
              <w:adjustRightInd/>
              <w:textAlignment w:val="auto"/>
            </w:pPr>
            <w:r>
              <w:rPr>
                <w:color w:val="000000"/>
              </w:rPr>
              <w:lastRenderedPageBreak/>
              <w:t>УК-8.2.</w:t>
            </w:r>
          </w:p>
          <w:p w:rsidR="00F37BC6" w:rsidRDefault="004C2629">
            <w:pPr>
              <w:overflowPunct/>
              <w:autoSpaceDE/>
              <w:autoSpaceDN/>
              <w:adjustRightInd/>
              <w:textAlignment w:val="auto"/>
            </w:pPr>
            <w:r>
              <w:rPr>
                <w:color w:val="000000"/>
              </w:rPr>
              <w:t>Умеет выявлять признаки, причины и условия возникновения чрезвычайных ситуаций; оценивать вероятность возникновения потенциальной опасности для обучающегося и принимать меры по ее предупреждению в условиях образовательного учреждения; оказывать первую помощь в чрезвычайных ситуациях.</w:t>
            </w:r>
          </w:p>
          <w:p w:rsidR="00F37BC6" w:rsidRDefault="004C2629">
            <w:pPr>
              <w:overflowPunct/>
              <w:autoSpaceDE/>
              <w:autoSpaceDN/>
              <w:adjustRightInd/>
              <w:textAlignment w:val="auto"/>
            </w:pPr>
            <w:r>
              <w:rPr>
                <w:color w:val="000000"/>
              </w:rPr>
              <w:t>УК-8.3.</w:t>
            </w:r>
          </w:p>
          <w:p w:rsidR="00F37BC6" w:rsidRDefault="004C2629">
            <w:pPr>
              <w:overflowPunct/>
              <w:autoSpaceDE/>
              <w:autoSpaceDN/>
              <w:adjustRightInd/>
              <w:textAlignment w:val="auto"/>
            </w:pPr>
            <w:r>
              <w:rPr>
                <w:color w:val="000000"/>
              </w:rPr>
              <w:t>Владеет методами прогнозирования возникновения опасных или чрезвычайных ситуаций; навыками поддержания безопасных условий жизнедеятельности.</w:t>
            </w:r>
          </w:p>
        </w:tc>
      </w:tr>
      <w:tr w:rsidR="00F37BC6">
        <w:tc>
          <w:tcPr>
            <w:tcW w:w="2802" w:type="dxa"/>
            <w:vMerge/>
            <w:shd w:val="clear" w:color="auto" w:fill="FBD4B4" w:themeFill="accent6" w:themeFillTint="66"/>
          </w:tcPr>
          <w:p w:rsidR="00F37BC6" w:rsidRDefault="00F37BC6">
            <w:pPr>
              <w:shd w:val="clear" w:color="auto" w:fill="FFFFFF"/>
              <w:spacing w:line="276" w:lineRule="auto"/>
              <w:ind w:right="135"/>
              <w:rPr>
                <w:color w:val="000000"/>
                <w:sz w:val="24"/>
                <w:szCs w:val="24"/>
              </w:rPr>
            </w:pPr>
          </w:p>
        </w:tc>
        <w:tc>
          <w:tcPr>
            <w:tcW w:w="2268" w:type="dxa"/>
          </w:tcPr>
          <w:p w:rsidR="00F37BC6" w:rsidRDefault="004C2629">
            <w:pPr>
              <w:overflowPunct/>
              <w:autoSpaceDE/>
              <w:autoSpaceDN/>
              <w:adjustRightInd/>
              <w:textAlignment w:val="auto"/>
            </w:pPr>
            <w:r>
              <w:rPr>
                <w:color w:val="000000"/>
              </w:rPr>
              <w:t>УК-9. Способен принимать обоснованные экономические решения в различных областях деятельности</w:t>
            </w:r>
          </w:p>
        </w:tc>
        <w:tc>
          <w:tcPr>
            <w:tcW w:w="4961" w:type="dxa"/>
          </w:tcPr>
          <w:p w:rsidR="00F37BC6" w:rsidRDefault="004C2629">
            <w:pPr>
              <w:overflowPunct/>
              <w:autoSpaceDE/>
              <w:autoSpaceDN/>
              <w:adjustRightInd/>
              <w:textAlignment w:val="auto"/>
            </w:pPr>
            <w:r>
              <w:rPr>
                <w:color w:val="000000"/>
              </w:rPr>
              <w:t>УК-9.1 Знает основные документы, регламентирующие экономическую деятельность; источники финансирования профессиональной деятельности; принципы планирования экономической деятельности</w:t>
            </w:r>
          </w:p>
          <w:p w:rsidR="00F37BC6" w:rsidRDefault="004C2629">
            <w:pPr>
              <w:overflowPunct/>
              <w:autoSpaceDE/>
              <w:autoSpaceDN/>
              <w:adjustRightInd/>
              <w:textAlignment w:val="auto"/>
            </w:pPr>
            <w:r>
              <w:rPr>
                <w:color w:val="000000"/>
              </w:rPr>
              <w:t>УК-92. Умеет обосновывать принятие экономических решений, использовать методы экономического планирования для достижения поставленных целей</w:t>
            </w:r>
          </w:p>
          <w:p w:rsidR="00F37BC6" w:rsidRDefault="004C2629">
            <w:pPr>
              <w:overflowPunct/>
              <w:autoSpaceDE/>
              <w:autoSpaceDN/>
              <w:adjustRightInd/>
              <w:textAlignment w:val="auto"/>
            </w:pPr>
            <w:r>
              <w:rPr>
                <w:color w:val="000000"/>
              </w:rPr>
              <w:t>УК-9.3 Владеет навыками применения экономических инструментов</w:t>
            </w:r>
          </w:p>
        </w:tc>
      </w:tr>
      <w:tr w:rsidR="00F37BC6">
        <w:tc>
          <w:tcPr>
            <w:tcW w:w="2802" w:type="dxa"/>
            <w:vMerge/>
            <w:shd w:val="clear" w:color="auto" w:fill="FBD4B4" w:themeFill="accent6" w:themeFillTint="66"/>
          </w:tcPr>
          <w:p w:rsidR="00F37BC6" w:rsidRDefault="00F37BC6">
            <w:pPr>
              <w:shd w:val="clear" w:color="auto" w:fill="FFFFFF"/>
              <w:spacing w:line="276" w:lineRule="auto"/>
              <w:ind w:right="135"/>
              <w:rPr>
                <w:color w:val="000000"/>
                <w:sz w:val="24"/>
                <w:szCs w:val="24"/>
              </w:rPr>
            </w:pPr>
          </w:p>
        </w:tc>
        <w:tc>
          <w:tcPr>
            <w:tcW w:w="2268" w:type="dxa"/>
          </w:tcPr>
          <w:p w:rsidR="00F37BC6" w:rsidRDefault="004C2629">
            <w:pPr>
              <w:overflowPunct/>
              <w:autoSpaceDE/>
              <w:autoSpaceDN/>
              <w:adjustRightInd/>
              <w:textAlignment w:val="auto"/>
            </w:pPr>
            <w:r>
              <w:rPr>
                <w:color w:val="000000"/>
              </w:rPr>
              <w:t>УК-10. Способен формировать нетерпимое отношение к коррупционному поведению</w:t>
            </w:r>
          </w:p>
        </w:tc>
        <w:tc>
          <w:tcPr>
            <w:tcW w:w="4961" w:type="dxa"/>
          </w:tcPr>
          <w:p w:rsidR="00F37BC6" w:rsidRDefault="004C2629">
            <w:pPr>
              <w:overflowPunct/>
              <w:autoSpaceDE/>
              <w:autoSpaceDN/>
              <w:adjustRightInd/>
              <w:textAlignment w:val="auto"/>
            </w:pPr>
            <w:r>
              <w:rPr>
                <w:color w:val="000000"/>
              </w:rPr>
              <w:t>УК-10.1 Знает действующие правовые нормы, обеспечивающие борьбу с коррупцией в различных областях жизнедеятельности; способы профилактики коррупции и формирования нетерпимого отношения к ней</w:t>
            </w:r>
          </w:p>
          <w:p w:rsidR="00F37BC6" w:rsidRDefault="004C2629">
            <w:pPr>
              <w:overflowPunct/>
              <w:autoSpaceDE/>
              <w:autoSpaceDN/>
              <w:adjustRightInd/>
              <w:textAlignment w:val="auto"/>
            </w:pPr>
            <w:r>
              <w:rPr>
                <w:color w:val="000000"/>
              </w:rPr>
              <w:t>УК-10.2 Умеет планировать, организовывать и проводить мероприятия, обеспечивающие формирование гражданской позиции и предотвращение коррупции в обществе</w:t>
            </w:r>
          </w:p>
          <w:p w:rsidR="00F37BC6" w:rsidRDefault="004C2629">
            <w:pPr>
              <w:overflowPunct/>
              <w:autoSpaceDE/>
              <w:autoSpaceDN/>
              <w:adjustRightInd/>
              <w:textAlignment w:val="auto"/>
            </w:pPr>
            <w:r>
              <w:rPr>
                <w:color w:val="000000"/>
              </w:rPr>
              <w:t>УК-10.3 Владеет навыками взаимодействия в обществе на основе нетерпимого отношения к коррупции</w:t>
            </w:r>
          </w:p>
        </w:tc>
      </w:tr>
    </w:tbl>
    <w:p w:rsidR="00F37BC6" w:rsidRDefault="004C2629">
      <w:pPr>
        <w:spacing w:line="360" w:lineRule="auto"/>
        <w:rPr>
          <w:rFonts w:eastAsia="Calibri"/>
          <w:sz w:val="28"/>
          <w:szCs w:val="28"/>
          <w:lang w:eastAsia="en-US"/>
        </w:rPr>
      </w:pPr>
      <w:r>
        <w:rPr>
          <w:rFonts w:eastAsia="Calibri"/>
          <w:sz w:val="28"/>
          <w:szCs w:val="28"/>
          <w:lang w:eastAsia="en-US"/>
        </w:rPr>
        <w:br w:type="page"/>
      </w:r>
    </w:p>
    <w:p w:rsidR="00F37BC6" w:rsidRDefault="004C2629">
      <w:pPr>
        <w:pStyle w:val="1"/>
      </w:pPr>
      <w:bookmarkStart w:id="26" w:name="_Toc104247471"/>
      <w:r>
        <w:lastRenderedPageBreak/>
        <w:t>ВИЗУАЛИЗАЦИЯ</w:t>
      </w:r>
      <w:bookmarkEnd w:id="26"/>
    </w:p>
    <w:p w:rsidR="00F37BC6" w:rsidRDefault="004C2629">
      <w:pPr>
        <w:pStyle w:val="2"/>
        <w:rPr>
          <w:rFonts w:eastAsia="Calibri"/>
        </w:rPr>
      </w:pPr>
      <w:bookmarkStart w:id="27" w:name="_Toc45721603"/>
      <w:bookmarkStart w:id="28" w:name="_Toc104247472"/>
      <w:r>
        <w:rPr>
          <w:rFonts w:eastAsia="Calibri"/>
        </w:rPr>
        <w:t>Визуализ</w:t>
      </w:r>
      <w:bookmarkEnd w:id="27"/>
      <w:r>
        <w:rPr>
          <w:rFonts w:eastAsia="Calibri"/>
        </w:rPr>
        <w:t>ация объектов игрового окружения</w:t>
      </w:r>
      <w:bookmarkEnd w:id="28"/>
    </w:p>
    <w:p w:rsidR="00F37BC6" w:rsidRDefault="004C2629">
      <w:pPr>
        <w:tabs>
          <w:tab w:val="left" w:pos="851"/>
        </w:tabs>
        <w:spacing w:line="360" w:lineRule="auto"/>
        <w:ind w:firstLine="851"/>
        <w:jc w:val="both"/>
        <w:rPr>
          <w:color w:val="000000"/>
          <w:sz w:val="28"/>
          <w:szCs w:val="28"/>
        </w:rPr>
      </w:pPr>
      <w:r>
        <w:rPr>
          <w:color w:val="000000" w:themeColor="text1"/>
          <w:sz w:val="28"/>
          <w:szCs w:val="28"/>
          <w:shd w:val="clear" w:color="auto" w:fill="FFFFFF"/>
        </w:rPr>
        <w:t xml:space="preserve">Ххххх хххх хх хх х хххх ххххххх хххххххх хххххх хххххх ххххх хххххх хххххх хххххх. Ххх ххх ххххххх ххххххх хххх ххххх ххххххх ххххххххх хххххх ххххххх. Ххххх хххх хх хх х хххх. Ххх хххх хххххххх ххххххх хххххх ххх ххххх ххх. Ххх ххх ххххххх ххххххх хххх ххххх ххххххх ххххххххх хххххх ххххххх. </w:t>
      </w:r>
      <w:r>
        <w:rPr>
          <w:color w:val="000000"/>
          <w:sz w:val="28"/>
          <w:szCs w:val="28"/>
        </w:rPr>
        <w:t xml:space="preserve">Чтобы визуализировать объекты игрового окружения мы используем различные файлы в формате </w:t>
      </w:r>
      <w:r>
        <w:rPr>
          <w:color w:val="000000"/>
          <w:sz w:val="28"/>
          <w:szCs w:val="28"/>
          <w:lang w:val="en-US"/>
        </w:rPr>
        <w:t>PNG</w:t>
      </w:r>
      <w:r>
        <w:rPr>
          <w:sz w:val="28"/>
          <w:szCs w:val="28"/>
        </w:rPr>
        <w:t xml:space="preserve"> (см. Рис.1.1-1.7):</w:t>
      </w:r>
    </w:p>
    <w:p w:rsidR="00F37BC6" w:rsidRDefault="004C2629">
      <w:pPr>
        <w:tabs>
          <w:tab w:val="left" w:pos="851"/>
        </w:tabs>
        <w:spacing w:line="360" w:lineRule="auto"/>
        <w:jc w:val="both"/>
        <w:rPr>
          <w:rFonts w:eastAsia="Calibri"/>
          <w:sz w:val="28"/>
          <w:szCs w:val="28"/>
        </w:rPr>
      </w:pPr>
      <w:bookmarkStart w:id="29" w:name="background"/>
      <w:r>
        <w:rPr>
          <w:noProof/>
        </w:rPr>
        <w:drawing>
          <wp:inline distT="0" distB="0" distL="0" distR="0">
            <wp:extent cx="5972175" cy="3429000"/>
            <wp:effectExtent l="0" t="0" r="952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72175" cy="3429000"/>
                    </a:xfrm>
                    <a:prstGeom prst="rect">
                      <a:avLst/>
                    </a:prstGeom>
                  </pic:spPr>
                </pic:pic>
              </a:graphicData>
            </a:graphic>
          </wp:inline>
        </w:drawing>
      </w:r>
    </w:p>
    <w:p w:rsidR="00F37BC6" w:rsidRDefault="004C2629">
      <w:pPr>
        <w:spacing w:line="360" w:lineRule="auto"/>
        <w:jc w:val="center"/>
        <w:rPr>
          <w:sz w:val="28"/>
          <w:szCs w:val="28"/>
          <w:lang w:eastAsia="en-US"/>
        </w:rPr>
      </w:pPr>
      <w:r>
        <w:rPr>
          <w:sz w:val="28"/>
          <w:szCs w:val="28"/>
          <w:lang w:eastAsia="en-US"/>
        </w:rPr>
        <w:t>Рисунок Х – Фрагмент программного кода, показывающий хххххх хххххх</w:t>
      </w:r>
    </w:p>
    <w:p w:rsidR="00F37BC6" w:rsidRDefault="004C2629">
      <w:pPr>
        <w:tabs>
          <w:tab w:val="left" w:pos="851"/>
        </w:tabs>
        <w:spacing w:line="360" w:lineRule="auto"/>
        <w:jc w:val="both"/>
        <w:rPr>
          <w:rFonts w:eastAsia="Calibri"/>
          <w:sz w:val="28"/>
          <w:szCs w:val="28"/>
        </w:rPr>
      </w:pPr>
      <w:r>
        <w:rPr>
          <w:rFonts w:eastAsia="Calibri"/>
          <w:noProof/>
          <w:sz w:val="28"/>
          <w:szCs w:val="28"/>
        </w:rPr>
        <w:drawing>
          <wp:inline distT="0" distB="0" distL="0" distR="0">
            <wp:extent cx="6228080" cy="1151210"/>
            <wp:effectExtent l="0" t="0" r="1270" b="0"/>
            <wp:docPr id="3" name="Рисунок 3" descr="C:\Users\Airat\AppData\Local\Temp\Tmp_view\game\img\background\mount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irat\AppData\Local\Temp\Tmp_view\game\img\background\mountain.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228080" cy="1151210"/>
                    </a:xfrm>
                    <a:prstGeom prst="rect">
                      <a:avLst/>
                    </a:prstGeom>
                    <a:noFill/>
                    <a:ln>
                      <a:noFill/>
                    </a:ln>
                  </pic:spPr>
                </pic:pic>
              </a:graphicData>
            </a:graphic>
          </wp:inline>
        </w:drawing>
      </w:r>
    </w:p>
    <w:p w:rsidR="00F37BC6" w:rsidRDefault="004C2629">
      <w:pPr>
        <w:spacing w:line="360" w:lineRule="auto"/>
        <w:jc w:val="center"/>
        <w:rPr>
          <w:sz w:val="28"/>
          <w:szCs w:val="28"/>
          <w:lang w:eastAsia="en-US"/>
        </w:rPr>
      </w:pPr>
      <w:r>
        <w:rPr>
          <w:sz w:val="28"/>
          <w:szCs w:val="28"/>
          <w:lang w:eastAsia="en-US"/>
        </w:rPr>
        <w:t>Рисунок Х – Фон хххххх хххххх</w:t>
      </w:r>
    </w:p>
    <w:p w:rsidR="00F37BC6" w:rsidRDefault="00F37BC6">
      <w:pPr>
        <w:tabs>
          <w:tab w:val="left" w:pos="851"/>
        </w:tabs>
        <w:spacing w:line="360" w:lineRule="auto"/>
        <w:jc w:val="both"/>
        <w:rPr>
          <w:rFonts w:eastAsia="Calibri"/>
          <w:sz w:val="28"/>
          <w:szCs w:val="28"/>
        </w:rPr>
      </w:pPr>
    </w:p>
    <w:p w:rsidR="00F37BC6" w:rsidRDefault="004C2629">
      <w:pPr>
        <w:spacing w:line="360" w:lineRule="auto"/>
        <w:jc w:val="both"/>
        <w:rPr>
          <w:rFonts w:eastAsia="Calibri"/>
          <w:sz w:val="28"/>
          <w:szCs w:val="28"/>
        </w:rPr>
      </w:pPr>
      <w:r>
        <w:rPr>
          <w:rFonts w:eastAsia="Calibri"/>
          <w:noProof/>
          <w:sz w:val="28"/>
          <w:szCs w:val="28"/>
        </w:rPr>
        <w:lastRenderedPageBreak/>
        <w:drawing>
          <wp:inline distT="0" distB="0" distL="0" distR="0">
            <wp:extent cx="6228080" cy="1341380"/>
            <wp:effectExtent l="0" t="0" r="1270" b="0"/>
            <wp:docPr id="7" name="Рисунок 7" descr="C:\Users\Airat\AppData\Local\Temp\Tmp_view\game\img\background\pin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Airat\AppData\Local\Temp\Tmp_view\game\img\background\pine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228080" cy="1341380"/>
                    </a:xfrm>
                    <a:prstGeom prst="rect">
                      <a:avLst/>
                    </a:prstGeom>
                    <a:noFill/>
                    <a:ln>
                      <a:noFill/>
                    </a:ln>
                  </pic:spPr>
                </pic:pic>
              </a:graphicData>
            </a:graphic>
          </wp:inline>
        </w:drawing>
      </w:r>
    </w:p>
    <w:p w:rsidR="00F37BC6" w:rsidRDefault="004C2629">
      <w:pPr>
        <w:spacing w:line="360" w:lineRule="auto"/>
        <w:jc w:val="center"/>
        <w:rPr>
          <w:sz w:val="28"/>
          <w:szCs w:val="28"/>
          <w:lang w:eastAsia="en-US"/>
        </w:rPr>
      </w:pPr>
      <w:r>
        <w:rPr>
          <w:sz w:val="28"/>
          <w:szCs w:val="28"/>
          <w:lang w:eastAsia="en-US"/>
        </w:rPr>
        <w:t>Рисунок Х – Фон хххххх хххххх</w:t>
      </w:r>
    </w:p>
    <w:p w:rsidR="00F37BC6" w:rsidRDefault="004C2629">
      <w:pPr>
        <w:spacing w:line="360" w:lineRule="auto"/>
        <w:jc w:val="both"/>
        <w:rPr>
          <w:rFonts w:eastAsia="Calibri"/>
          <w:sz w:val="28"/>
          <w:szCs w:val="28"/>
        </w:rPr>
      </w:pPr>
      <w:r>
        <w:rPr>
          <w:rFonts w:eastAsia="Calibri"/>
          <w:noProof/>
          <w:sz w:val="28"/>
          <w:szCs w:val="28"/>
        </w:rPr>
        <w:drawing>
          <wp:inline distT="0" distB="0" distL="0" distR="0">
            <wp:extent cx="6228080" cy="1803223"/>
            <wp:effectExtent l="0" t="0" r="1270" b="6985"/>
            <wp:docPr id="12" name="Рисунок 12" descr="C:\Users\Airat\AppData\Local\Temp\Tmp_view\game\img\background\pin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Airat\AppData\Local\Temp\Tmp_view\game\img\background\pine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28080" cy="1803223"/>
                    </a:xfrm>
                    <a:prstGeom prst="rect">
                      <a:avLst/>
                    </a:prstGeom>
                    <a:noFill/>
                    <a:ln>
                      <a:noFill/>
                    </a:ln>
                  </pic:spPr>
                </pic:pic>
              </a:graphicData>
            </a:graphic>
          </wp:inline>
        </w:drawing>
      </w:r>
    </w:p>
    <w:p w:rsidR="00F37BC6" w:rsidRDefault="004C2629">
      <w:pPr>
        <w:spacing w:line="360" w:lineRule="auto"/>
        <w:jc w:val="center"/>
        <w:rPr>
          <w:sz w:val="28"/>
          <w:szCs w:val="28"/>
          <w:lang w:eastAsia="en-US"/>
        </w:rPr>
      </w:pPr>
      <w:r>
        <w:rPr>
          <w:sz w:val="28"/>
          <w:szCs w:val="28"/>
          <w:lang w:eastAsia="en-US"/>
        </w:rPr>
        <w:t>Рисунок Х – Фон хххххх хххххх</w:t>
      </w:r>
    </w:p>
    <w:p w:rsidR="00F37BC6" w:rsidRDefault="004C2629">
      <w:pPr>
        <w:spacing w:line="360" w:lineRule="auto"/>
        <w:jc w:val="both"/>
        <w:rPr>
          <w:rFonts w:eastAsia="Calibri"/>
          <w:sz w:val="28"/>
          <w:szCs w:val="28"/>
        </w:rPr>
      </w:pPr>
      <w:r>
        <w:rPr>
          <w:rFonts w:eastAsia="Calibri"/>
          <w:noProof/>
          <w:sz w:val="28"/>
          <w:szCs w:val="28"/>
        </w:rPr>
        <w:drawing>
          <wp:inline distT="0" distB="0" distL="0" distR="0">
            <wp:extent cx="6228080" cy="1911892"/>
            <wp:effectExtent l="0" t="0" r="1270" b="0"/>
            <wp:docPr id="13" name="Рисунок 13" descr="C:\Users\Airat\AppData\Local\Temp\Tmp_view\game\img\background\sky_clou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Airat\AppData\Local\Temp\Tmp_view\game\img\background\sky_cloud.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228080" cy="1911892"/>
                    </a:xfrm>
                    <a:prstGeom prst="rect">
                      <a:avLst/>
                    </a:prstGeom>
                    <a:noFill/>
                    <a:ln>
                      <a:noFill/>
                    </a:ln>
                  </pic:spPr>
                </pic:pic>
              </a:graphicData>
            </a:graphic>
          </wp:inline>
        </w:drawing>
      </w:r>
    </w:p>
    <w:bookmarkEnd w:id="29"/>
    <w:p w:rsidR="00F37BC6" w:rsidRDefault="004C2629">
      <w:pPr>
        <w:spacing w:line="360" w:lineRule="auto"/>
        <w:jc w:val="center"/>
        <w:rPr>
          <w:sz w:val="28"/>
          <w:szCs w:val="28"/>
          <w:lang w:eastAsia="en-US"/>
        </w:rPr>
      </w:pPr>
      <w:r>
        <w:rPr>
          <w:sz w:val="28"/>
          <w:szCs w:val="28"/>
          <w:lang w:eastAsia="en-US"/>
        </w:rPr>
        <w:t>Рисунок Х – Фон хххххх хххххх</w:t>
      </w:r>
    </w:p>
    <w:p w:rsidR="00F37BC6" w:rsidRDefault="00F37BC6">
      <w:pPr>
        <w:spacing w:line="360" w:lineRule="auto"/>
        <w:jc w:val="both"/>
        <w:rPr>
          <w:rFonts w:eastAsia="Calibri"/>
          <w:sz w:val="28"/>
          <w:szCs w:val="28"/>
        </w:rPr>
      </w:pPr>
    </w:p>
    <w:p w:rsidR="00F37BC6" w:rsidRDefault="004C2629">
      <w:pPr>
        <w:spacing w:line="360" w:lineRule="auto"/>
        <w:jc w:val="center"/>
        <w:rPr>
          <w:rFonts w:eastAsia="Calibri"/>
          <w:noProof/>
          <w:sz w:val="28"/>
          <w:szCs w:val="28"/>
        </w:rPr>
      </w:pPr>
      <w:bookmarkStart w:id="30" w:name="ящики"/>
      <w:r>
        <w:rPr>
          <w:rFonts w:eastAsia="Calibri"/>
          <w:noProof/>
          <w:sz w:val="28"/>
          <w:szCs w:val="28"/>
        </w:rPr>
        <w:drawing>
          <wp:inline distT="0" distB="0" distL="0" distR="0">
            <wp:extent cx="457200" cy="457200"/>
            <wp:effectExtent l="0" t="0" r="0" b="0"/>
            <wp:docPr id="24" name="Рисунок 24" descr="C:\Users\Airat\AppData\Local\Temp\Tmp_view\game\img\til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Airat\AppData\Local\Temp\Tmp_view\game\img\tile\18.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r>
        <w:rPr>
          <w:rFonts w:eastAsia="Calibri"/>
          <w:noProof/>
          <w:sz w:val="28"/>
          <w:szCs w:val="28"/>
        </w:rPr>
        <w:drawing>
          <wp:inline distT="0" distB="0" distL="0" distR="0">
            <wp:extent cx="457200" cy="457200"/>
            <wp:effectExtent l="0" t="0" r="0" b="0"/>
            <wp:docPr id="26" name="Рисунок 26" descr="C:\Users\Airat\AppData\Local\Temp\Tmp_view\game\img\til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Airat\AppData\Local\Temp\Tmp_view\game\img\tile\17.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r>
        <w:rPr>
          <w:rFonts w:eastAsia="Calibri"/>
          <w:noProof/>
          <w:sz w:val="28"/>
          <w:szCs w:val="28"/>
        </w:rPr>
        <w:drawing>
          <wp:inline distT="0" distB="0" distL="0" distR="0">
            <wp:extent cx="457200" cy="457200"/>
            <wp:effectExtent l="0" t="0" r="0" b="0"/>
            <wp:docPr id="23" name="Рисунок 23" descr="C:\Users\Airat\AppData\Local\Temp\Tmp_view\game\img\til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Airat\AppData\Local\Temp\Tmp_view\game\img\tile\19.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p>
    <w:bookmarkEnd w:id="30"/>
    <w:p w:rsidR="00F37BC6" w:rsidRDefault="004C2629">
      <w:pPr>
        <w:spacing w:line="360" w:lineRule="auto"/>
        <w:jc w:val="center"/>
        <w:rPr>
          <w:sz w:val="28"/>
          <w:szCs w:val="28"/>
          <w:lang w:eastAsia="en-US"/>
        </w:rPr>
      </w:pPr>
      <w:r>
        <w:rPr>
          <w:sz w:val="28"/>
          <w:szCs w:val="28"/>
          <w:lang w:eastAsia="en-US"/>
        </w:rPr>
        <w:t>Рисунок Х – Объекты управления Фон хххххх хххххх</w:t>
      </w:r>
    </w:p>
    <w:p w:rsidR="00F37BC6" w:rsidRDefault="00F37BC6">
      <w:pPr>
        <w:spacing w:line="360" w:lineRule="auto"/>
        <w:jc w:val="center"/>
        <w:rPr>
          <w:sz w:val="28"/>
          <w:szCs w:val="28"/>
          <w:lang w:eastAsia="en-US"/>
        </w:rPr>
      </w:pPr>
    </w:p>
    <w:p w:rsidR="00F37BC6" w:rsidRDefault="004C2629">
      <w:pPr>
        <w:pStyle w:val="2"/>
        <w:rPr>
          <w:rFonts w:eastAsia="Calibri"/>
        </w:rPr>
      </w:pPr>
      <w:bookmarkStart w:id="31" w:name="_Toc104247473"/>
      <w:r>
        <w:rPr>
          <w:rFonts w:eastAsia="Calibri"/>
        </w:rPr>
        <w:t>Визуализация объектов, управляемых игроком</w:t>
      </w:r>
      <w:bookmarkEnd w:id="31"/>
    </w:p>
    <w:p w:rsidR="00F37BC6" w:rsidRDefault="004C2629">
      <w:pPr>
        <w:tabs>
          <w:tab w:val="left" w:pos="851"/>
        </w:tabs>
        <w:spacing w:line="360" w:lineRule="auto"/>
        <w:ind w:firstLine="851"/>
        <w:jc w:val="both"/>
        <w:rPr>
          <w:color w:val="000000"/>
          <w:sz w:val="28"/>
          <w:szCs w:val="28"/>
        </w:rPr>
      </w:pPr>
      <w:r>
        <w:rPr>
          <w:color w:val="000000" w:themeColor="text1"/>
          <w:sz w:val="28"/>
          <w:szCs w:val="28"/>
          <w:shd w:val="clear" w:color="auto" w:fill="FFFFFF"/>
        </w:rPr>
        <w:t xml:space="preserve">Ххххх хххх хх хх х хххх ххххххх хххххххх хххххх хххххх ххххх хххххх хххххх хххххх. Ххх ххх ххххххх ххххххх хххх ххххх ххххххх ххххххххх хххххх ххххххх. Ххххх хххх хх хх х хххх. Ххх хххх хххххххх ххххххх хххххх ххх ххххх ххх. Ххх ххх ххххххх ххххххх хххх ххххх ххххххх ххххххххх хххххх ххххххх. </w:t>
      </w:r>
      <w:r>
        <w:rPr>
          <w:color w:val="000000" w:themeColor="text1"/>
          <w:sz w:val="28"/>
          <w:szCs w:val="28"/>
          <w:shd w:val="clear" w:color="auto" w:fill="FFFFFF"/>
        </w:rPr>
        <w:lastRenderedPageBreak/>
        <w:t xml:space="preserve">Ххххх хххх хх хх х хххх ххххххх хххххххх хххххх хххххх ххххх хххххх хххххх хххххх. Ххх ххх ххххххх ххххххх хххх ххххх ххххххх ххххххххх хххххх ххххххх. Ххххх хххх хх хх х хххх. Ххх хххх хххххххх ххххххх хххххх ххх ххххх ххх. Ххх ххх ххххххх ххххххх хххх ххххх ххххххх ххххххххх хххххх ххххххх. </w:t>
      </w:r>
      <w:r>
        <w:rPr>
          <w:rFonts w:eastAsia="Calibri"/>
          <w:sz w:val="28"/>
          <w:szCs w:val="28"/>
        </w:rPr>
        <w:t>Для визуализации персонажа мы написали нарисовали самих персонажей, а также несколько анимаций имитирующих прыжок, смерть и передвижение.</w:t>
      </w:r>
      <w:r>
        <w:rPr>
          <w:sz w:val="28"/>
          <w:szCs w:val="28"/>
        </w:rPr>
        <w:t xml:space="preserve"> (см. Рис.2.1-2.6):</w:t>
      </w:r>
    </w:p>
    <w:p w:rsidR="00F37BC6" w:rsidRDefault="004C2629">
      <w:pPr>
        <w:jc w:val="center"/>
        <w:rPr>
          <w:rFonts w:eastAsia="Calibri"/>
        </w:rPr>
      </w:pPr>
      <w:bookmarkStart w:id="32" w:name="анимации"/>
      <w:r>
        <w:rPr>
          <w:noProof/>
        </w:rPr>
        <w:drawing>
          <wp:inline distT="0" distB="0" distL="0" distR="0">
            <wp:extent cx="5652655" cy="1594132"/>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94678" cy="1605983"/>
                    </a:xfrm>
                    <a:prstGeom prst="rect">
                      <a:avLst/>
                    </a:prstGeom>
                  </pic:spPr>
                </pic:pic>
              </a:graphicData>
            </a:graphic>
          </wp:inline>
        </w:drawing>
      </w:r>
    </w:p>
    <w:p w:rsidR="00F37BC6" w:rsidRDefault="004C2629">
      <w:pPr>
        <w:spacing w:line="360" w:lineRule="auto"/>
        <w:jc w:val="center"/>
        <w:rPr>
          <w:sz w:val="28"/>
          <w:szCs w:val="28"/>
          <w:lang w:eastAsia="en-US"/>
        </w:rPr>
      </w:pPr>
      <w:r>
        <w:rPr>
          <w:sz w:val="28"/>
          <w:szCs w:val="28"/>
          <w:lang w:eastAsia="en-US"/>
        </w:rPr>
        <w:t>Рисунок Х – Фрагмент программного кода, показывающий хххххх хххххх</w:t>
      </w:r>
    </w:p>
    <w:p w:rsidR="00F37BC6" w:rsidRDefault="00F37BC6">
      <w:pPr>
        <w:jc w:val="center"/>
        <w:rPr>
          <w:rFonts w:eastAsia="Calibri"/>
        </w:rPr>
      </w:pPr>
    </w:p>
    <w:p w:rsidR="00F37BC6" w:rsidRDefault="004C2629">
      <w:pPr>
        <w:jc w:val="center"/>
        <w:rPr>
          <w:rFonts w:eastAsia="Calibri"/>
        </w:rPr>
      </w:pPr>
      <w:r>
        <w:rPr>
          <w:noProof/>
        </w:rPr>
        <w:drawing>
          <wp:inline distT="0" distB="0" distL="0" distR="0">
            <wp:extent cx="5638800" cy="276225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38800" cy="2762250"/>
                    </a:xfrm>
                    <a:prstGeom prst="rect">
                      <a:avLst/>
                    </a:prstGeom>
                  </pic:spPr>
                </pic:pic>
              </a:graphicData>
            </a:graphic>
          </wp:inline>
        </w:drawing>
      </w:r>
    </w:p>
    <w:p w:rsidR="00F37BC6" w:rsidRDefault="004C2629">
      <w:pPr>
        <w:spacing w:line="360" w:lineRule="auto"/>
        <w:jc w:val="center"/>
        <w:rPr>
          <w:sz w:val="28"/>
          <w:szCs w:val="28"/>
          <w:lang w:eastAsia="en-US"/>
        </w:rPr>
      </w:pPr>
      <w:r>
        <w:rPr>
          <w:sz w:val="28"/>
          <w:szCs w:val="28"/>
          <w:lang w:eastAsia="en-US"/>
        </w:rPr>
        <w:t>Рисунок Х – Фрагмент программного кода, показывающий хххххх хххххх</w:t>
      </w:r>
    </w:p>
    <w:p w:rsidR="00F37BC6" w:rsidRDefault="00F37BC6">
      <w:pPr>
        <w:rPr>
          <w:rFonts w:eastAsia="Calibri"/>
        </w:rPr>
      </w:pPr>
    </w:p>
    <w:p w:rsidR="00F37BC6" w:rsidRDefault="004C2629">
      <w:pPr>
        <w:spacing w:line="360" w:lineRule="auto"/>
        <w:jc w:val="center"/>
        <w:rPr>
          <w:sz w:val="28"/>
          <w:szCs w:val="28"/>
        </w:rPr>
      </w:pPr>
      <w:bookmarkStart w:id="33" w:name="игроки"/>
      <w:r>
        <w:rPr>
          <w:rFonts w:eastAsia="Calibri"/>
          <w:noProof/>
          <w:sz w:val="28"/>
          <w:szCs w:val="28"/>
        </w:rPr>
        <w:drawing>
          <wp:inline distT="0" distB="0" distL="0" distR="0">
            <wp:extent cx="356347" cy="458161"/>
            <wp:effectExtent l="0" t="0" r="5715" b="0"/>
            <wp:docPr id="28" name="Рисунок 28" descr="C:\Users\Airat\AppData\Local\Temp\Tmp_view\game\img\til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Airat\AppData\Local\Temp\Tmp_view\game\img\tile\15.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62509" cy="466084"/>
                    </a:xfrm>
                    <a:prstGeom prst="rect">
                      <a:avLst/>
                    </a:prstGeom>
                    <a:noFill/>
                    <a:ln>
                      <a:noFill/>
                    </a:ln>
                  </pic:spPr>
                </pic:pic>
              </a:graphicData>
            </a:graphic>
          </wp:inline>
        </w:drawing>
      </w:r>
      <w:r>
        <w:rPr>
          <w:rFonts w:eastAsia="Calibri"/>
          <w:noProof/>
          <w:sz w:val="28"/>
          <w:szCs w:val="28"/>
        </w:rPr>
        <w:drawing>
          <wp:inline distT="0" distB="0" distL="0" distR="0">
            <wp:extent cx="352425" cy="457200"/>
            <wp:effectExtent l="0" t="0" r="9525" b="0"/>
            <wp:docPr id="27" name="Рисунок 27" descr="C:\Users\Airat\AppData\Local\Temp\Tmp_view\game\img\til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Airat\AppData\Local\Temp\Tmp_view\game\img\tile\16.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52425" cy="457200"/>
                    </a:xfrm>
                    <a:prstGeom prst="rect">
                      <a:avLst/>
                    </a:prstGeom>
                    <a:noFill/>
                    <a:ln>
                      <a:noFill/>
                    </a:ln>
                  </pic:spPr>
                </pic:pic>
              </a:graphicData>
            </a:graphic>
          </wp:inline>
        </w:drawing>
      </w:r>
    </w:p>
    <w:p w:rsidR="00F37BC6" w:rsidRDefault="004C2629">
      <w:pPr>
        <w:spacing w:line="360" w:lineRule="auto"/>
        <w:jc w:val="center"/>
        <w:rPr>
          <w:rFonts w:eastAsia="Calibri"/>
          <w:sz w:val="28"/>
          <w:szCs w:val="28"/>
        </w:rPr>
      </w:pPr>
      <w:r>
        <w:rPr>
          <w:sz w:val="28"/>
          <w:szCs w:val="28"/>
          <w:lang w:eastAsia="en-US"/>
        </w:rPr>
        <w:t xml:space="preserve">Рисунок Х – </w:t>
      </w:r>
      <w:r>
        <w:rPr>
          <w:sz w:val="28"/>
          <w:szCs w:val="28"/>
        </w:rPr>
        <w:t>Изображение игроков</w:t>
      </w:r>
    </w:p>
    <w:bookmarkEnd w:id="33"/>
    <w:p w:rsidR="00F37BC6" w:rsidRDefault="00F37BC6">
      <w:pPr>
        <w:spacing w:line="360" w:lineRule="auto"/>
        <w:jc w:val="center"/>
        <w:rPr>
          <w:rFonts w:eastAsia="Calibri"/>
          <w:sz w:val="28"/>
          <w:szCs w:val="28"/>
        </w:rPr>
      </w:pPr>
    </w:p>
    <w:p w:rsidR="00F37BC6" w:rsidRDefault="00F37BC6">
      <w:pPr>
        <w:spacing w:line="360" w:lineRule="auto"/>
        <w:jc w:val="center"/>
        <w:rPr>
          <w:rFonts w:eastAsia="Calibri"/>
          <w:sz w:val="28"/>
          <w:szCs w:val="28"/>
        </w:rPr>
      </w:pPr>
    </w:p>
    <w:p w:rsidR="00F37BC6" w:rsidRDefault="00F37BC6">
      <w:pPr>
        <w:spacing w:line="360" w:lineRule="auto"/>
        <w:rPr>
          <w:snapToGrid w:val="0"/>
          <w:color w:val="000000"/>
          <w:w w:val="0"/>
          <w:sz w:val="0"/>
          <w:szCs w:val="0"/>
          <w:u w:color="000000"/>
          <w:bdr w:val="none" w:sz="0" w:space="0" w:color="000000"/>
          <w:shd w:val="clear" w:color="000000" w:fill="000000"/>
        </w:rPr>
      </w:pPr>
    </w:p>
    <w:p w:rsidR="00F37BC6" w:rsidRDefault="00F37BC6">
      <w:pPr>
        <w:spacing w:line="360" w:lineRule="auto"/>
        <w:rPr>
          <w:snapToGrid w:val="0"/>
          <w:color w:val="000000"/>
          <w:w w:val="0"/>
          <w:sz w:val="0"/>
          <w:szCs w:val="0"/>
          <w:u w:color="000000"/>
          <w:bdr w:val="none" w:sz="0" w:space="0" w:color="000000"/>
          <w:shd w:val="clear" w:color="000000" w:fill="000000"/>
        </w:rPr>
      </w:pPr>
    </w:p>
    <w:p w:rsidR="00F37BC6" w:rsidRDefault="004C2629">
      <w:pPr>
        <w:spacing w:line="360" w:lineRule="auto"/>
        <w:jc w:val="center"/>
        <w:rPr>
          <w:snapToGrid w:val="0"/>
          <w:color w:val="000000"/>
          <w:w w:val="0"/>
          <w:sz w:val="0"/>
          <w:szCs w:val="0"/>
          <w:u w:color="000000"/>
          <w:bdr w:val="none" w:sz="0" w:space="0" w:color="000000"/>
          <w:shd w:val="clear" w:color="000000" w:fill="000000"/>
        </w:rPr>
      </w:pPr>
      <w:r>
        <w:rPr>
          <w:noProof/>
          <w:snapToGrid w:val="0"/>
          <w:color w:val="000000"/>
          <w:w w:val="0"/>
          <w:sz w:val="0"/>
          <w:szCs w:val="0"/>
          <w:u w:color="000000"/>
          <w:bdr w:val="none" w:sz="0" w:space="0" w:color="000000"/>
          <w:shd w:val="clear" w:color="000000" w:fill="000000"/>
        </w:rPr>
        <w:lastRenderedPageBreak/>
        <w:drawing>
          <wp:inline distT="0" distB="0" distL="0" distR="0">
            <wp:extent cx="276860" cy="346075"/>
            <wp:effectExtent l="0" t="0" r="8890" b="0"/>
            <wp:docPr id="45" name="Рисунок 45" descr="C:\Users\Airat\AppData\Local\Temp\Tmp_view\game\img\Player\Death\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Airat\AppData\Local\Temp\Tmp_view\game\img\Player\Death\0.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76860" cy="346075"/>
                    </a:xfrm>
                    <a:prstGeom prst="rect">
                      <a:avLst/>
                    </a:prstGeom>
                    <a:noFill/>
                    <a:ln>
                      <a:noFill/>
                    </a:ln>
                  </pic:spPr>
                </pic:pic>
              </a:graphicData>
            </a:graphic>
          </wp:inline>
        </w:drawing>
      </w:r>
      <w:r>
        <w:rPr>
          <w:noProof/>
          <w:snapToGrid w:val="0"/>
          <w:color w:val="000000"/>
          <w:w w:val="0"/>
          <w:sz w:val="0"/>
          <w:szCs w:val="0"/>
          <w:u w:color="000000"/>
          <w:bdr w:val="none" w:sz="0" w:space="0" w:color="000000"/>
          <w:shd w:val="clear" w:color="000000" w:fill="000000"/>
        </w:rPr>
        <w:drawing>
          <wp:inline distT="0" distB="0" distL="0" distR="0">
            <wp:extent cx="276860" cy="346075"/>
            <wp:effectExtent l="0" t="0" r="8890" b="0"/>
            <wp:docPr id="46" name="Рисунок 46" descr="C:\Users\Airat\AppData\Local\Temp\Tmp_view\game\img\Player\Death\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Airat\AppData\Local\Temp\Tmp_view\game\img\Player\Death\1.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76860" cy="346075"/>
                    </a:xfrm>
                    <a:prstGeom prst="rect">
                      <a:avLst/>
                    </a:prstGeom>
                    <a:noFill/>
                    <a:ln>
                      <a:noFill/>
                    </a:ln>
                  </pic:spPr>
                </pic:pic>
              </a:graphicData>
            </a:graphic>
          </wp:inline>
        </w:drawing>
      </w:r>
      <w:r>
        <w:rPr>
          <w:noProof/>
          <w:snapToGrid w:val="0"/>
          <w:color w:val="000000"/>
          <w:w w:val="0"/>
          <w:sz w:val="0"/>
          <w:szCs w:val="0"/>
          <w:u w:color="000000"/>
          <w:bdr w:val="none" w:sz="0" w:space="0" w:color="000000"/>
          <w:shd w:val="clear" w:color="000000" w:fill="000000"/>
        </w:rPr>
        <w:drawing>
          <wp:inline distT="0" distB="0" distL="0" distR="0">
            <wp:extent cx="245745" cy="346075"/>
            <wp:effectExtent l="0" t="0" r="1905" b="0"/>
            <wp:docPr id="47" name="Рисунок 47" descr="C:\Users\Airat\AppData\Local\Temp\Tmp_view\game\img\Player\Death\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Airat\AppData\Local\Temp\Tmp_view\game\img\Player\Death\2.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45745" cy="346075"/>
                    </a:xfrm>
                    <a:prstGeom prst="rect">
                      <a:avLst/>
                    </a:prstGeom>
                    <a:noFill/>
                    <a:ln>
                      <a:noFill/>
                    </a:ln>
                  </pic:spPr>
                </pic:pic>
              </a:graphicData>
            </a:graphic>
          </wp:inline>
        </w:drawing>
      </w:r>
      <w:r>
        <w:rPr>
          <w:noProof/>
          <w:snapToGrid w:val="0"/>
          <w:color w:val="000000"/>
          <w:w w:val="0"/>
          <w:sz w:val="0"/>
          <w:szCs w:val="0"/>
          <w:u w:color="000000"/>
          <w:bdr w:val="none" w:sz="0" w:space="0" w:color="000000"/>
          <w:shd w:val="clear" w:color="000000" w:fill="000000"/>
        </w:rPr>
        <w:drawing>
          <wp:inline distT="0" distB="0" distL="0" distR="0">
            <wp:extent cx="276860" cy="346075"/>
            <wp:effectExtent l="0" t="0" r="8890" b="0"/>
            <wp:docPr id="48" name="Рисунок 48" descr="C:\Users\Airat\AppData\Local\Temp\Tmp_view\game\img\Player\Death\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Airat\AppData\Local\Temp\Tmp_view\game\img\Player\Death\3.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76860" cy="346075"/>
                    </a:xfrm>
                    <a:prstGeom prst="rect">
                      <a:avLst/>
                    </a:prstGeom>
                    <a:noFill/>
                    <a:ln>
                      <a:noFill/>
                    </a:ln>
                  </pic:spPr>
                </pic:pic>
              </a:graphicData>
            </a:graphic>
          </wp:inline>
        </w:drawing>
      </w:r>
      <w:r>
        <w:rPr>
          <w:noProof/>
          <w:snapToGrid w:val="0"/>
          <w:color w:val="000000"/>
          <w:w w:val="0"/>
          <w:sz w:val="0"/>
          <w:szCs w:val="0"/>
          <w:u w:color="000000"/>
          <w:bdr w:val="none" w:sz="0" w:space="0" w:color="000000"/>
          <w:shd w:val="clear" w:color="000000" w:fill="000000"/>
        </w:rPr>
        <w:drawing>
          <wp:inline distT="0" distB="0" distL="0" distR="0">
            <wp:extent cx="284480" cy="346075"/>
            <wp:effectExtent l="0" t="0" r="1270" b="0"/>
            <wp:docPr id="49" name="Рисунок 49" descr="C:\Users\Airat\AppData\Local\Temp\Tmp_view\game\img\Player\Death\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Airat\AppData\Local\Temp\Tmp_view\game\img\Player\Death\4.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84480" cy="346075"/>
                    </a:xfrm>
                    <a:prstGeom prst="rect">
                      <a:avLst/>
                    </a:prstGeom>
                    <a:noFill/>
                    <a:ln>
                      <a:noFill/>
                    </a:ln>
                  </pic:spPr>
                </pic:pic>
              </a:graphicData>
            </a:graphic>
          </wp:inline>
        </w:drawing>
      </w:r>
      <w:r>
        <w:rPr>
          <w:noProof/>
          <w:snapToGrid w:val="0"/>
          <w:color w:val="000000"/>
          <w:w w:val="0"/>
          <w:sz w:val="0"/>
          <w:szCs w:val="0"/>
          <w:u w:color="000000"/>
          <w:bdr w:val="none" w:sz="0" w:space="0" w:color="000000"/>
          <w:shd w:val="clear" w:color="000000" w:fill="000000"/>
        </w:rPr>
        <w:drawing>
          <wp:inline distT="0" distB="0" distL="0" distR="0">
            <wp:extent cx="330200" cy="346075"/>
            <wp:effectExtent l="0" t="0" r="0" b="0"/>
            <wp:docPr id="50" name="Рисунок 50" descr="C:\Users\Airat\AppData\Local\Temp\Tmp_view\game\img\Player\Death\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Airat\AppData\Local\Temp\Tmp_view\game\img\Player\Death\5.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30200" cy="346075"/>
                    </a:xfrm>
                    <a:prstGeom prst="rect">
                      <a:avLst/>
                    </a:prstGeom>
                    <a:noFill/>
                    <a:ln>
                      <a:noFill/>
                    </a:ln>
                  </pic:spPr>
                </pic:pic>
              </a:graphicData>
            </a:graphic>
          </wp:inline>
        </w:drawing>
      </w:r>
      <w:r>
        <w:rPr>
          <w:noProof/>
          <w:snapToGrid w:val="0"/>
          <w:color w:val="000000"/>
          <w:w w:val="0"/>
          <w:sz w:val="0"/>
          <w:szCs w:val="0"/>
          <w:u w:color="000000"/>
          <w:bdr w:val="none" w:sz="0" w:space="0" w:color="000000"/>
          <w:shd w:val="clear" w:color="000000" w:fill="000000"/>
        </w:rPr>
        <w:drawing>
          <wp:inline distT="0" distB="0" distL="0" distR="0">
            <wp:extent cx="330200" cy="346075"/>
            <wp:effectExtent l="0" t="0" r="0" b="0"/>
            <wp:docPr id="51" name="Рисунок 51" descr="C:\Users\Airat\AppData\Local\Temp\Tmp_view\game\img\Player\Death\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Airat\AppData\Local\Temp\Tmp_view\game\img\Player\Death\6.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30200" cy="346075"/>
                    </a:xfrm>
                    <a:prstGeom prst="rect">
                      <a:avLst/>
                    </a:prstGeom>
                    <a:noFill/>
                    <a:ln>
                      <a:noFill/>
                    </a:ln>
                  </pic:spPr>
                </pic:pic>
              </a:graphicData>
            </a:graphic>
          </wp:inline>
        </w:drawing>
      </w:r>
      <w:r>
        <w:rPr>
          <w:noProof/>
          <w:snapToGrid w:val="0"/>
          <w:color w:val="000000"/>
          <w:w w:val="0"/>
          <w:sz w:val="0"/>
          <w:szCs w:val="0"/>
          <w:u w:color="000000"/>
          <w:bdr w:val="none" w:sz="0" w:space="0" w:color="000000"/>
          <w:shd w:val="clear" w:color="000000" w:fill="000000"/>
        </w:rPr>
        <w:drawing>
          <wp:inline distT="0" distB="0" distL="0" distR="0">
            <wp:extent cx="330200" cy="346075"/>
            <wp:effectExtent l="0" t="0" r="0" b="0"/>
            <wp:docPr id="52" name="Рисунок 52" descr="C:\Users\Airat\AppData\Local\Temp\Tmp_view\game\img\Player\Death\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Airat\AppData\Local\Temp\Tmp_view\game\img\Player\Death\7.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30200" cy="346075"/>
                    </a:xfrm>
                    <a:prstGeom prst="rect">
                      <a:avLst/>
                    </a:prstGeom>
                    <a:noFill/>
                    <a:ln>
                      <a:noFill/>
                    </a:ln>
                  </pic:spPr>
                </pic:pic>
              </a:graphicData>
            </a:graphic>
          </wp:inline>
        </w:drawing>
      </w:r>
      <w:r>
        <w:rPr>
          <w:noProof/>
          <w:sz w:val="28"/>
          <w:szCs w:val="28"/>
        </w:rPr>
        <w:drawing>
          <wp:inline distT="0" distB="0" distL="0" distR="0">
            <wp:extent cx="445770" cy="461010"/>
            <wp:effectExtent l="0" t="0" r="0" b="0"/>
            <wp:docPr id="72" name="Рисунок 72" descr="C:\Users\Airat\AppData\Local\Temp\Tmp_view\game\img\player2\Death\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C:\Users\Airat\AppData\Local\Temp\Tmp_view\game\img\player2\Death\7.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45770" cy="461010"/>
                    </a:xfrm>
                    <a:prstGeom prst="rect">
                      <a:avLst/>
                    </a:prstGeom>
                    <a:noFill/>
                    <a:ln>
                      <a:noFill/>
                    </a:ln>
                  </pic:spPr>
                </pic:pic>
              </a:graphicData>
            </a:graphic>
          </wp:inline>
        </w:drawing>
      </w:r>
      <w:r>
        <w:rPr>
          <w:noProof/>
          <w:sz w:val="28"/>
          <w:szCs w:val="28"/>
        </w:rPr>
        <w:drawing>
          <wp:inline distT="0" distB="0" distL="0" distR="0">
            <wp:extent cx="445770" cy="461010"/>
            <wp:effectExtent l="0" t="0" r="0" b="0"/>
            <wp:docPr id="71" name="Рисунок 71" descr="C:\Users\Airat\AppData\Local\Temp\Tmp_view\game\img\player2\Death\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C:\Users\Airat\AppData\Local\Temp\Tmp_view\game\img\player2\Death\6.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45770" cy="461010"/>
                    </a:xfrm>
                    <a:prstGeom prst="rect">
                      <a:avLst/>
                    </a:prstGeom>
                    <a:noFill/>
                    <a:ln>
                      <a:noFill/>
                    </a:ln>
                  </pic:spPr>
                </pic:pic>
              </a:graphicData>
            </a:graphic>
          </wp:inline>
        </w:drawing>
      </w:r>
      <w:r>
        <w:rPr>
          <w:noProof/>
          <w:sz w:val="28"/>
          <w:szCs w:val="28"/>
        </w:rPr>
        <w:drawing>
          <wp:inline distT="0" distB="0" distL="0" distR="0">
            <wp:extent cx="445770" cy="461010"/>
            <wp:effectExtent l="0" t="0" r="0" b="0"/>
            <wp:docPr id="70" name="Рисунок 70" descr="C:\Users\Airat\AppData\Local\Temp\Tmp_view\game\img\player2\Death\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C:\Users\Airat\AppData\Local\Temp\Tmp_view\game\img\player2\Death\5.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45770" cy="461010"/>
                    </a:xfrm>
                    <a:prstGeom prst="rect">
                      <a:avLst/>
                    </a:prstGeom>
                    <a:noFill/>
                    <a:ln>
                      <a:noFill/>
                    </a:ln>
                  </pic:spPr>
                </pic:pic>
              </a:graphicData>
            </a:graphic>
          </wp:inline>
        </w:drawing>
      </w:r>
      <w:r>
        <w:rPr>
          <w:noProof/>
          <w:sz w:val="28"/>
          <w:szCs w:val="28"/>
        </w:rPr>
        <w:drawing>
          <wp:inline distT="0" distB="0" distL="0" distR="0">
            <wp:extent cx="384175" cy="461010"/>
            <wp:effectExtent l="0" t="0" r="0" b="0"/>
            <wp:docPr id="69" name="Рисунок 69" descr="C:\Users\Airat\AppData\Local\Temp\Tmp_view\game\img\player2\Death\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C:\Users\Airat\AppData\Local\Temp\Tmp_view\game\img\player2\Death\4.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84175" cy="461010"/>
                    </a:xfrm>
                    <a:prstGeom prst="rect">
                      <a:avLst/>
                    </a:prstGeom>
                    <a:noFill/>
                    <a:ln>
                      <a:noFill/>
                    </a:ln>
                  </pic:spPr>
                </pic:pic>
              </a:graphicData>
            </a:graphic>
          </wp:inline>
        </w:drawing>
      </w:r>
      <w:r>
        <w:rPr>
          <w:noProof/>
          <w:sz w:val="28"/>
          <w:szCs w:val="28"/>
        </w:rPr>
        <w:drawing>
          <wp:inline distT="0" distB="0" distL="0" distR="0">
            <wp:extent cx="368935" cy="461010"/>
            <wp:effectExtent l="0" t="0" r="0" b="0"/>
            <wp:docPr id="68" name="Рисунок 68" descr="C:\Users\Airat\AppData\Local\Temp\Tmp_view\game\img\player2\Death\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C:\Users\Airat\AppData\Local\Temp\Tmp_view\game\img\player2\Death\3.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68935" cy="461010"/>
                    </a:xfrm>
                    <a:prstGeom prst="rect">
                      <a:avLst/>
                    </a:prstGeom>
                    <a:noFill/>
                    <a:ln>
                      <a:noFill/>
                    </a:ln>
                  </pic:spPr>
                </pic:pic>
              </a:graphicData>
            </a:graphic>
          </wp:inline>
        </w:drawing>
      </w:r>
      <w:r>
        <w:rPr>
          <w:noProof/>
          <w:sz w:val="28"/>
          <w:szCs w:val="28"/>
        </w:rPr>
        <w:drawing>
          <wp:inline distT="0" distB="0" distL="0" distR="0">
            <wp:extent cx="330200" cy="461010"/>
            <wp:effectExtent l="0" t="0" r="0" b="0"/>
            <wp:docPr id="67" name="Рисунок 67" descr="C:\Users\Airat\AppData\Local\Temp\Tmp_view\game\img\player2\Death\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C:\Users\Airat\AppData\Local\Temp\Tmp_view\game\img\player2\Death\2.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30200" cy="461010"/>
                    </a:xfrm>
                    <a:prstGeom prst="rect">
                      <a:avLst/>
                    </a:prstGeom>
                    <a:noFill/>
                    <a:ln>
                      <a:noFill/>
                    </a:ln>
                  </pic:spPr>
                </pic:pic>
              </a:graphicData>
            </a:graphic>
          </wp:inline>
        </w:drawing>
      </w:r>
      <w:r>
        <w:rPr>
          <w:noProof/>
          <w:sz w:val="28"/>
          <w:szCs w:val="28"/>
        </w:rPr>
        <w:drawing>
          <wp:inline distT="0" distB="0" distL="0" distR="0">
            <wp:extent cx="368935" cy="461010"/>
            <wp:effectExtent l="0" t="0" r="0" b="0"/>
            <wp:docPr id="66" name="Рисунок 66" descr="C:\Users\Airat\AppData\Local\Temp\Tmp_view\game\img\player2\Death\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C:\Users\Airat\AppData\Local\Temp\Tmp_view\game\img\player2\Death\1.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68935" cy="461010"/>
                    </a:xfrm>
                    <a:prstGeom prst="rect">
                      <a:avLst/>
                    </a:prstGeom>
                    <a:noFill/>
                    <a:ln>
                      <a:noFill/>
                    </a:ln>
                  </pic:spPr>
                </pic:pic>
              </a:graphicData>
            </a:graphic>
          </wp:inline>
        </w:drawing>
      </w:r>
      <w:r>
        <w:rPr>
          <w:noProof/>
          <w:sz w:val="28"/>
          <w:szCs w:val="28"/>
        </w:rPr>
        <w:drawing>
          <wp:inline distT="0" distB="0" distL="0" distR="0">
            <wp:extent cx="368935" cy="461010"/>
            <wp:effectExtent l="0" t="0" r="0" b="0"/>
            <wp:docPr id="65" name="Рисунок 65" descr="C:\Users\Airat\AppData\Local\Temp\Tmp_view\game\img\player2\Death\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C:\Users\Airat\AppData\Local\Temp\Tmp_view\game\img\player2\Death\0.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68935" cy="461010"/>
                    </a:xfrm>
                    <a:prstGeom prst="rect">
                      <a:avLst/>
                    </a:prstGeom>
                    <a:noFill/>
                    <a:ln>
                      <a:noFill/>
                    </a:ln>
                  </pic:spPr>
                </pic:pic>
              </a:graphicData>
            </a:graphic>
          </wp:inline>
        </w:drawing>
      </w:r>
    </w:p>
    <w:p w:rsidR="00F37BC6" w:rsidRDefault="004C2629">
      <w:pPr>
        <w:spacing w:line="360" w:lineRule="auto"/>
        <w:jc w:val="center"/>
        <w:rPr>
          <w:rFonts w:eastAsia="Calibri"/>
          <w:sz w:val="28"/>
          <w:szCs w:val="28"/>
        </w:rPr>
      </w:pPr>
      <w:r>
        <w:rPr>
          <w:sz w:val="28"/>
          <w:szCs w:val="28"/>
          <w:lang w:eastAsia="en-US"/>
        </w:rPr>
        <w:t xml:space="preserve">Рисунок Х – </w:t>
      </w:r>
      <w:r>
        <w:rPr>
          <w:sz w:val="28"/>
          <w:szCs w:val="28"/>
        </w:rPr>
        <w:t>анимация смерти “</w:t>
      </w:r>
      <w:r>
        <w:rPr>
          <w:sz w:val="28"/>
          <w:szCs w:val="28"/>
          <w:lang w:val="en-US"/>
        </w:rPr>
        <w:t>Death</w:t>
      </w:r>
      <w:r>
        <w:rPr>
          <w:sz w:val="28"/>
          <w:szCs w:val="28"/>
        </w:rPr>
        <w:t>”</w:t>
      </w:r>
    </w:p>
    <w:p w:rsidR="00F37BC6" w:rsidRDefault="00F37BC6">
      <w:pPr>
        <w:spacing w:line="360" w:lineRule="auto"/>
        <w:rPr>
          <w:sz w:val="28"/>
          <w:szCs w:val="28"/>
        </w:rPr>
      </w:pPr>
    </w:p>
    <w:p w:rsidR="00F37BC6" w:rsidRDefault="004C2629">
      <w:pPr>
        <w:spacing w:line="360" w:lineRule="auto"/>
        <w:jc w:val="center"/>
        <w:rPr>
          <w:sz w:val="28"/>
          <w:szCs w:val="28"/>
        </w:rPr>
      </w:pPr>
      <w:r>
        <w:rPr>
          <w:noProof/>
          <w:sz w:val="28"/>
          <w:szCs w:val="28"/>
        </w:rPr>
        <w:drawing>
          <wp:inline distT="0" distB="0" distL="0" distR="0">
            <wp:extent cx="269240" cy="346075"/>
            <wp:effectExtent l="0" t="0" r="0" b="0"/>
            <wp:docPr id="94" name="Рисунок 94" descr="C:\Users\Airat\AppData\Local\Temp\Tmp_view\game\img\Player\Idl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C:\Users\Airat\AppData\Local\Temp\Tmp_view\game\img\Player\Idle\4.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69240" cy="346075"/>
                    </a:xfrm>
                    <a:prstGeom prst="rect">
                      <a:avLst/>
                    </a:prstGeom>
                    <a:noFill/>
                    <a:ln>
                      <a:noFill/>
                    </a:ln>
                  </pic:spPr>
                </pic:pic>
              </a:graphicData>
            </a:graphic>
          </wp:inline>
        </w:drawing>
      </w:r>
      <w:r>
        <w:rPr>
          <w:noProof/>
          <w:sz w:val="28"/>
          <w:szCs w:val="28"/>
        </w:rPr>
        <w:drawing>
          <wp:inline distT="0" distB="0" distL="0" distR="0">
            <wp:extent cx="269240" cy="346075"/>
            <wp:effectExtent l="0" t="0" r="0" b="0"/>
            <wp:docPr id="93" name="Рисунок 93" descr="C:\Users\Airat\AppData\Local\Temp\Tmp_view\game\img\Player\Idl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C:\Users\Airat\AppData\Local\Temp\Tmp_view\game\img\Player\Idle\3.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69240" cy="346075"/>
                    </a:xfrm>
                    <a:prstGeom prst="rect">
                      <a:avLst/>
                    </a:prstGeom>
                    <a:noFill/>
                    <a:ln>
                      <a:noFill/>
                    </a:ln>
                  </pic:spPr>
                </pic:pic>
              </a:graphicData>
            </a:graphic>
          </wp:inline>
        </w:drawing>
      </w:r>
      <w:r>
        <w:rPr>
          <w:noProof/>
          <w:sz w:val="28"/>
          <w:szCs w:val="28"/>
        </w:rPr>
        <w:drawing>
          <wp:inline distT="0" distB="0" distL="0" distR="0">
            <wp:extent cx="269240" cy="346075"/>
            <wp:effectExtent l="0" t="0" r="0" b="0"/>
            <wp:docPr id="92" name="Рисунок 92" descr="C:\Users\Airat\AppData\Local\Temp\Tmp_view\game\img\Player\Idl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C:\Users\Airat\AppData\Local\Temp\Tmp_view\game\img\Player\Idle\2.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69240" cy="346075"/>
                    </a:xfrm>
                    <a:prstGeom prst="rect">
                      <a:avLst/>
                    </a:prstGeom>
                    <a:noFill/>
                    <a:ln>
                      <a:noFill/>
                    </a:ln>
                  </pic:spPr>
                </pic:pic>
              </a:graphicData>
            </a:graphic>
          </wp:inline>
        </w:drawing>
      </w:r>
      <w:r>
        <w:rPr>
          <w:noProof/>
          <w:sz w:val="28"/>
          <w:szCs w:val="28"/>
        </w:rPr>
        <w:drawing>
          <wp:inline distT="0" distB="0" distL="0" distR="0">
            <wp:extent cx="269240" cy="346075"/>
            <wp:effectExtent l="0" t="0" r="0" b="0"/>
            <wp:docPr id="91" name="Рисунок 91" descr="C:\Users\Airat\AppData\Local\Temp\Tmp_view\game\img\Player\Idl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C:\Users\Airat\AppData\Local\Temp\Tmp_view\game\img\Player\Idle\1.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69240" cy="346075"/>
                    </a:xfrm>
                    <a:prstGeom prst="rect">
                      <a:avLst/>
                    </a:prstGeom>
                    <a:noFill/>
                    <a:ln>
                      <a:noFill/>
                    </a:ln>
                  </pic:spPr>
                </pic:pic>
              </a:graphicData>
            </a:graphic>
          </wp:inline>
        </w:drawing>
      </w:r>
      <w:r>
        <w:rPr>
          <w:noProof/>
          <w:sz w:val="28"/>
          <w:szCs w:val="28"/>
        </w:rPr>
        <w:drawing>
          <wp:inline distT="0" distB="0" distL="0" distR="0">
            <wp:extent cx="269240" cy="346075"/>
            <wp:effectExtent l="0" t="0" r="0" b="0"/>
            <wp:docPr id="90" name="Рисунок 90" descr="C:\Users\Airat\AppData\Local\Temp\Tmp_view\game\img\Player\Idl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C:\Users\Airat\AppData\Local\Temp\Tmp_view\game\img\Player\Idle\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69240" cy="346075"/>
                    </a:xfrm>
                    <a:prstGeom prst="rect">
                      <a:avLst/>
                    </a:prstGeom>
                    <a:noFill/>
                    <a:ln>
                      <a:noFill/>
                    </a:ln>
                  </pic:spPr>
                </pic:pic>
              </a:graphicData>
            </a:graphic>
          </wp:inline>
        </w:drawing>
      </w:r>
      <w:r>
        <w:rPr>
          <w:noProof/>
          <w:sz w:val="28"/>
          <w:szCs w:val="28"/>
        </w:rPr>
        <w:drawing>
          <wp:inline distT="0" distB="0" distL="0" distR="0">
            <wp:extent cx="353695" cy="461010"/>
            <wp:effectExtent l="0" t="0" r="8255" b="0"/>
            <wp:docPr id="82" name="Рисунок 82" descr="C:\Users\Airat\AppData\Local\Temp\Tmp_view\game\img\player2\Idl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C:\Users\Airat\AppData\Local\Temp\Tmp_view\game\img\player2\Idle\4.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53695" cy="461010"/>
                    </a:xfrm>
                    <a:prstGeom prst="rect">
                      <a:avLst/>
                    </a:prstGeom>
                    <a:noFill/>
                    <a:ln>
                      <a:noFill/>
                    </a:ln>
                  </pic:spPr>
                </pic:pic>
              </a:graphicData>
            </a:graphic>
          </wp:inline>
        </w:drawing>
      </w:r>
      <w:r>
        <w:rPr>
          <w:noProof/>
          <w:sz w:val="28"/>
          <w:szCs w:val="28"/>
        </w:rPr>
        <w:drawing>
          <wp:inline distT="0" distB="0" distL="0" distR="0">
            <wp:extent cx="353695" cy="461010"/>
            <wp:effectExtent l="0" t="0" r="8255" b="0"/>
            <wp:docPr id="81" name="Рисунок 81" descr="C:\Users\Airat\AppData\Local\Temp\Tmp_view\game\img\player2\Idl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C:\Users\Airat\AppData\Local\Temp\Tmp_view\game\img\player2\Idle\3.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53695" cy="461010"/>
                    </a:xfrm>
                    <a:prstGeom prst="rect">
                      <a:avLst/>
                    </a:prstGeom>
                    <a:noFill/>
                    <a:ln>
                      <a:noFill/>
                    </a:ln>
                  </pic:spPr>
                </pic:pic>
              </a:graphicData>
            </a:graphic>
          </wp:inline>
        </w:drawing>
      </w:r>
      <w:r>
        <w:rPr>
          <w:noProof/>
          <w:sz w:val="28"/>
          <w:szCs w:val="28"/>
        </w:rPr>
        <w:drawing>
          <wp:inline distT="0" distB="0" distL="0" distR="0">
            <wp:extent cx="353695" cy="461010"/>
            <wp:effectExtent l="0" t="0" r="8255" b="0"/>
            <wp:docPr id="80" name="Рисунок 80" descr="C:\Users\Airat\AppData\Local\Temp\Tmp_view\game\img\player2\Idl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C:\Users\Airat\AppData\Local\Temp\Tmp_view\game\img\player2\Idle\2.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53695" cy="461010"/>
                    </a:xfrm>
                    <a:prstGeom prst="rect">
                      <a:avLst/>
                    </a:prstGeom>
                    <a:noFill/>
                    <a:ln>
                      <a:noFill/>
                    </a:ln>
                  </pic:spPr>
                </pic:pic>
              </a:graphicData>
            </a:graphic>
          </wp:inline>
        </w:drawing>
      </w:r>
      <w:r>
        <w:rPr>
          <w:noProof/>
          <w:sz w:val="28"/>
          <w:szCs w:val="28"/>
        </w:rPr>
        <w:drawing>
          <wp:inline distT="0" distB="0" distL="0" distR="0">
            <wp:extent cx="353695" cy="461010"/>
            <wp:effectExtent l="0" t="0" r="8255" b="0"/>
            <wp:docPr id="79" name="Рисунок 79" descr="C:\Users\Airat\AppData\Local\Temp\Tmp_view\game\img\player2\Idl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C:\Users\Airat\AppData\Local\Temp\Tmp_view\game\img\player2\Idle\1.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53695" cy="461010"/>
                    </a:xfrm>
                    <a:prstGeom prst="rect">
                      <a:avLst/>
                    </a:prstGeom>
                    <a:noFill/>
                    <a:ln>
                      <a:noFill/>
                    </a:ln>
                  </pic:spPr>
                </pic:pic>
              </a:graphicData>
            </a:graphic>
          </wp:inline>
        </w:drawing>
      </w:r>
      <w:r>
        <w:rPr>
          <w:noProof/>
          <w:sz w:val="28"/>
          <w:szCs w:val="28"/>
        </w:rPr>
        <w:drawing>
          <wp:inline distT="0" distB="0" distL="0" distR="0">
            <wp:extent cx="353695" cy="461010"/>
            <wp:effectExtent l="0" t="0" r="8255" b="0"/>
            <wp:docPr id="78" name="Рисунок 78" descr="C:\Users\Airat\AppData\Local\Temp\Tmp_view\game\img\player2\Idl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C:\Users\Airat\AppData\Local\Temp\Tmp_view\game\img\player2\Idle\0.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53695" cy="461010"/>
                    </a:xfrm>
                    <a:prstGeom prst="rect">
                      <a:avLst/>
                    </a:prstGeom>
                    <a:noFill/>
                    <a:ln>
                      <a:noFill/>
                    </a:ln>
                  </pic:spPr>
                </pic:pic>
              </a:graphicData>
            </a:graphic>
          </wp:inline>
        </w:drawing>
      </w:r>
    </w:p>
    <w:p w:rsidR="00F37BC6" w:rsidRDefault="004C2629">
      <w:pPr>
        <w:spacing w:line="360" w:lineRule="auto"/>
        <w:jc w:val="center"/>
        <w:rPr>
          <w:rFonts w:eastAsia="Calibri"/>
          <w:sz w:val="28"/>
          <w:szCs w:val="28"/>
        </w:rPr>
      </w:pPr>
      <w:r>
        <w:rPr>
          <w:sz w:val="28"/>
          <w:szCs w:val="28"/>
          <w:lang w:eastAsia="en-US"/>
        </w:rPr>
        <w:t xml:space="preserve">Рисунок Х – </w:t>
      </w:r>
      <w:r>
        <w:rPr>
          <w:sz w:val="28"/>
          <w:szCs w:val="28"/>
        </w:rPr>
        <w:t>анимация стоя “</w:t>
      </w:r>
      <w:r>
        <w:rPr>
          <w:sz w:val="28"/>
          <w:szCs w:val="28"/>
          <w:lang w:val="en-US"/>
        </w:rPr>
        <w:t>Idle</w:t>
      </w:r>
      <w:r>
        <w:rPr>
          <w:sz w:val="28"/>
          <w:szCs w:val="28"/>
        </w:rPr>
        <w:t>”</w:t>
      </w:r>
    </w:p>
    <w:p w:rsidR="00F37BC6" w:rsidRDefault="004C2629">
      <w:pPr>
        <w:spacing w:line="360" w:lineRule="auto"/>
        <w:jc w:val="center"/>
        <w:rPr>
          <w:sz w:val="28"/>
          <w:szCs w:val="28"/>
        </w:rPr>
      </w:pPr>
      <w:r>
        <w:rPr>
          <w:noProof/>
          <w:sz w:val="28"/>
          <w:szCs w:val="28"/>
        </w:rPr>
        <w:drawing>
          <wp:inline distT="0" distB="0" distL="0" distR="0">
            <wp:extent cx="269240" cy="346075"/>
            <wp:effectExtent l="0" t="0" r="0" b="0"/>
            <wp:docPr id="58" name="Рисунок 58" descr="C:\Users\Airat\AppData\Local\Temp\Tmp_view\game\img\Player\Jump\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Users\Airat\AppData\Local\Temp\Tmp_view\game\img\Player\Jump\0.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69240" cy="346075"/>
                    </a:xfrm>
                    <a:prstGeom prst="rect">
                      <a:avLst/>
                    </a:prstGeom>
                    <a:noFill/>
                    <a:ln>
                      <a:noFill/>
                    </a:ln>
                  </pic:spPr>
                </pic:pic>
              </a:graphicData>
            </a:graphic>
          </wp:inline>
        </w:drawing>
      </w:r>
      <w:r>
        <w:rPr>
          <w:noProof/>
          <w:snapToGrid w:val="0"/>
          <w:color w:val="000000"/>
          <w:w w:val="0"/>
          <w:sz w:val="0"/>
          <w:szCs w:val="0"/>
          <w:u w:color="000000"/>
          <w:bdr w:val="none" w:sz="0" w:space="0" w:color="000000"/>
          <w:shd w:val="clear" w:color="000000" w:fill="000000"/>
        </w:rPr>
        <w:drawing>
          <wp:inline distT="0" distB="0" distL="0" distR="0">
            <wp:extent cx="353695" cy="461010"/>
            <wp:effectExtent l="0" t="0" r="8255" b="0"/>
            <wp:docPr id="83" name="Рисунок 83" descr="C:\Users\Airat\AppData\Local\Temp\Tmp_view\game\img\player2\Jump\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C:\Users\Airat\AppData\Local\Temp\Tmp_view\game\img\player2\Jump\0.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53695" cy="461010"/>
                    </a:xfrm>
                    <a:prstGeom prst="rect">
                      <a:avLst/>
                    </a:prstGeom>
                    <a:noFill/>
                    <a:ln>
                      <a:noFill/>
                    </a:ln>
                  </pic:spPr>
                </pic:pic>
              </a:graphicData>
            </a:graphic>
          </wp:inline>
        </w:drawing>
      </w:r>
    </w:p>
    <w:p w:rsidR="00F37BC6" w:rsidRDefault="004C2629">
      <w:pPr>
        <w:spacing w:line="360" w:lineRule="auto"/>
        <w:jc w:val="center"/>
        <w:rPr>
          <w:rFonts w:eastAsia="Calibri"/>
          <w:sz w:val="28"/>
          <w:szCs w:val="28"/>
        </w:rPr>
      </w:pPr>
      <w:r>
        <w:rPr>
          <w:sz w:val="28"/>
          <w:szCs w:val="28"/>
          <w:lang w:eastAsia="en-US"/>
        </w:rPr>
        <w:t xml:space="preserve">Рисунок Х – </w:t>
      </w:r>
      <w:r>
        <w:rPr>
          <w:sz w:val="28"/>
          <w:szCs w:val="28"/>
        </w:rPr>
        <w:t>анимация прыжка “</w:t>
      </w:r>
      <w:r>
        <w:rPr>
          <w:sz w:val="28"/>
          <w:szCs w:val="28"/>
          <w:lang w:val="en-US"/>
        </w:rPr>
        <w:t>Jump</w:t>
      </w:r>
      <w:r>
        <w:rPr>
          <w:sz w:val="28"/>
          <w:szCs w:val="28"/>
        </w:rPr>
        <w:t>”</w:t>
      </w:r>
    </w:p>
    <w:p w:rsidR="00F37BC6" w:rsidRDefault="00F37BC6">
      <w:pPr>
        <w:spacing w:line="360" w:lineRule="auto"/>
        <w:jc w:val="center"/>
        <w:rPr>
          <w:rFonts w:eastAsia="Calibri"/>
          <w:sz w:val="28"/>
          <w:szCs w:val="28"/>
        </w:rPr>
      </w:pPr>
    </w:p>
    <w:p w:rsidR="00F37BC6" w:rsidRDefault="00F37BC6">
      <w:pPr>
        <w:spacing w:line="360" w:lineRule="auto"/>
        <w:rPr>
          <w:snapToGrid w:val="0"/>
          <w:color w:val="000000"/>
          <w:w w:val="0"/>
          <w:sz w:val="0"/>
          <w:szCs w:val="0"/>
          <w:u w:color="000000"/>
          <w:bdr w:val="none" w:sz="0" w:space="0" w:color="000000"/>
          <w:shd w:val="clear" w:color="000000" w:fill="000000"/>
        </w:rPr>
      </w:pPr>
    </w:p>
    <w:p w:rsidR="00F37BC6" w:rsidRDefault="00F37BC6">
      <w:pPr>
        <w:spacing w:line="360" w:lineRule="auto"/>
        <w:rPr>
          <w:snapToGrid w:val="0"/>
          <w:color w:val="000000"/>
          <w:w w:val="0"/>
          <w:sz w:val="0"/>
          <w:szCs w:val="0"/>
          <w:u w:color="000000"/>
          <w:bdr w:val="none" w:sz="0" w:space="0" w:color="000000"/>
          <w:shd w:val="clear" w:color="000000" w:fill="000000"/>
        </w:rPr>
      </w:pPr>
    </w:p>
    <w:p w:rsidR="00F37BC6" w:rsidRDefault="004C2629">
      <w:pPr>
        <w:spacing w:line="360" w:lineRule="auto"/>
        <w:jc w:val="center"/>
        <w:rPr>
          <w:sz w:val="28"/>
          <w:szCs w:val="28"/>
        </w:rPr>
      </w:pPr>
      <w:r>
        <w:rPr>
          <w:noProof/>
          <w:sz w:val="28"/>
          <w:szCs w:val="28"/>
        </w:rPr>
        <w:drawing>
          <wp:inline distT="0" distB="0" distL="0" distR="0">
            <wp:extent cx="269240" cy="346075"/>
            <wp:effectExtent l="0" t="0" r="0" b="0"/>
            <wp:docPr id="64" name="Рисунок 64" descr="C:\Users\Airat\AppData\Local\Temp\Tmp_view\game\img\Player\Run\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C:\Users\Airat\AppData\Local\Temp\Tmp_view\game\img\Player\Run\5.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69240" cy="346075"/>
                    </a:xfrm>
                    <a:prstGeom prst="rect">
                      <a:avLst/>
                    </a:prstGeom>
                    <a:noFill/>
                    <a:ln>
                      <a:noFill/>
                    </a:ln>
                  </pic:spPr>
                </pic:pic>
              </a:graphicData>
            </a:graphic>
          </wp:inline>
        </w:drawing>
      </w:r>
      <w:r>
        <w:rPr>
          <w:noProof/>
          <w:sz w:val="28"/>
          <w:szCs w:val="28"/>
        </w:rPr>
        <w:drawing>
          <wp:inline distT="0" distB="0" distL="0" distR="0">
            <wp:extent cx="269240" cy="346075"/>
            <wp:effectExtent l="0" t="0" r="0" b="0"/>
            <wp:docPr id="63" name="Рисунок 63" descr="C:\Users\Airat\AppData\Local\Temp\Tmp_view\game\img\Player\Run\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Users\Airat\AppData\Local\Temp\Tmp_view\game\img\Player\Run\4.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69240" cy="346075"/>
                    </a:xfrm>
                    <a:prstGeom prst="rect">
                      <a:avLst/>
                    </a:prstGeom>
                    <a:noFill/>
                    <a:ln>
                      <a:noFill/>
                    </a:ln>
                  </pic:spPr>
                </pic:pic>
              </a:graphicData>
            </a:graphic>
          </wp:inline>
        </w:drawing>
      </w:r>
      <w:r>
        <w:rPr>
          <w:noProof/>
          <w:sz w:val="28"/>
          <w:szCs w:val="28"/>
        </w:rPr>
        <w:drawing>
          <wp:inline distT="0" distB="0" distL="0" distR="0">
            <wp:extent cx="269240" cy="346075"/>
            <wp:effectExtent l="0" t="0" r="0" b="0"/>
            <wp:docPr id="62" name="Рисунок 62" descr="C:\Users\Airat\AppData\Local\Temp\Tmp_view\game\img\Player\Run\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Users\Airat\AppData\Local\Temp\Tmp_view\game\img\Player\Run\3.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69240" cy="346075"/>
                    </a:xfrm>
                    <a:prstGeom prst="rect">
                      <a:avLst/>
                    </a:prstGeom>
                    <a:noFill/>
                    <a:ln>
                      <a:noFill/>
                    </a:ln>
                  </pic:spPr>
                </pic:pic>
              </a:graphicData>
            </a:graphic>
          </wp:inline>
        </w:drawing>
      </w:r>
      <w:r>
        <w:rPr>
          <w:noProof/>
          <w:sz w:val="28"/>
          <w:szCs w:val="28"/>
        </w:rPr>
        <w:drawing>
          <wp:inline distT="0" distB="0" distL="0" distR="0">
            <wp:extent cx="269240" cy="346075"/>
            <wp:effectExtent l="0" t="0" r="0" b="0"/>
            <wp:docPr id="61" name="Рисунок 61" descr="C:\Users\Airat\AppData\Local\Temp\Tmp_view\game\img\Player\Ru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C:\Users\Airat\AppData\Local\Temp\Tmp_view\game\img\Player\Run\2.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69240" cy="346075"/>
                    </a:xfrm>
                    <a:prstGeom prst="rect">
                      <a:avLst/>
                    </a:prstGeom>
                    <a:noFill/>
                    <a:ln>
                      <a:noFill/>
                    </a:ln>
                  </pic:spPr>
                </pic:pic>
              </a:graphicData>
            </a:graphic>
          </wp:inline>
        </w:drawing>
      </w:r>
      <w:r>
        <w:rPr>
          <w:noProof/>
          <w:sz w:val="28"/>
          <w:szCs w:val="28"/>
        </w:rPr>
        <w:drawing>
          <wp:inline distT="0" distB="0" distL="0" distR="0">
            <wp:extent cx="269240" cy="346075"/>
            <wp:effectExtent l="0" t="0" r="0" b="0"/>
            <wp:docPr id="60" name="Рисунок 60" descr="C:\Users\Airat\AppData\Local\Temp\Tmp_view\game\img\Player\Ru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C:\Users\Airat\AppData\Local\Temp\Tmp_view\game\img\Player\Run\1.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69240" cy="346075"/>
                    </a:xfrm>
                    <a:prstGeom prst="rect">
                      <a:avLst/>
                    </a:prstGeom>
                    <a:noFill/>
                    <a:ln>
                      <a:noFill/>
                    </a:ln>
                  </pic:spPr>
                </pic:pic>
              </a:graphicData>
            </a:graphic>
          </wp:inline>
        </w:drawing>
      </w:r>
      <w:r>
        <w:rPr>
          <w:noProof/>
          <w:sz w:val="28"/>
          <w:szCs w:val="28"/>
        </w:rPr>
        <w:drawing>
          <wp:inline distT="0" distB="0" distL="0" distR="0">
            <wp:extent cx="269240" cy="346075"/>
            <wp:effectExtent l="0" t="0" r="0" b="0"/>
            <wp:docPr id="59" name="Рисунок 59" descr="C:\Users\Airat\AppData\Local\Temp\Tmp_view\game\img\Player\Run\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Users\Airat\AppData\Local\Temp\Tmp_view\game\img\Player\Run\0.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69240" cy="346075"/>
                    </a:xfrm>
                    <a:prstGeom prst="rect">
                      <a:avLst/>
                    </a:prstGeom>
                    <a:noFill/>
                    <a:ln>
                      <a:noFill/>
                    </a:ln>
                  </pic:spPr>
                </pic:pic>
              </a:graphicData>
            </a:graphic>
          </wp:inline>
        </w:drawing>
      </w:r>
      <w:r>
        <w:rPr>
          <w:noProof/>
          <w:sz w:val="28"/>
          <w:szCs w:val="28"/>
        </w:rPr>
        <w:drawing>
          <wp:inline distT="0" distB="0" distL="0" distR="0">
            <wp:extent cx="353695" cy="461010"/>
            <wp:effectExtent l="0" t="0" r="8255" b="0"/>
            <wp:docPr id="89" name="Рисунок 89" descr="C:\Users\Airat\AppData\Local\Temp\Tmp_view\game\img\player2\Run\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C:\Users\Airat\AppData\Local\Temp\Tmp_view\game\img\player2\Run\5.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53695" cy="461010"/>
                    </a:xfrm>
                    <a:prstGeom prst="rect">
                      <a:avLst/>
                    </a:prstGeom>
                    <a:noFill/>
                    <a:ln>
                      <a:noFill/>
                    </a:ln>
                  </pic:spPr>
                </pic:pic>
              </a:graphicData>
            </a:graphic>
          </wp:inline>
        </w:drawing>
      </w:r>
      <w:r>
        <w:rPr>
          <w:noProof/>
          <w:sz w:val="28"/>
          <w:szCs w:val="28"/>
        </w:rPr>
        <w:drawing>
          <wp:inline distT="0" distB="0" distL="0" distR="0">
            <wp:extent cx="353695" cy="461010"/>
            <wp:effectExtent l="0" t="0" r="8255" b="0"/>
            <wp:docPr id="88" name="Рисунок 88" descr="C:\Users\Airat\AppData\Local\Temp\Tmp_view\game\img\player2\Run\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C:\Users\Airat\AppData\Local\Temp\Tmp_view\game\img\player2\Run\4.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53695" cy="461010"/>
                    </a:xfrm>
                    <a:prstGeom prst="rect">
                      <a:avLst/>
                    </a:prstGeom>
                    <a:noFill/>
                    <a:ln>
                      <a:noFill/>
                    </a:ln>
                  </pic:spPr>
                </pic:pic>
              </a:graphicData>
            </a:graphic>
          </wp:inline>
        </w:drawing>
      </w:r>
      <w:r>
        <w:rPr>
          <w:noProof/>
          <w:sz w:val="28"/>
          <w:szCs w:val="28"/>
        </w:rPr>
        <w:drawing>
          <wp:inline distT="0" distB="0" distL="0" distR="0">
            <wp:extent cx="353695" cy="461010"/>
            <wp:effectExtent l="0" t="0" r="8255" b="0"/>
            <wp:docPr id="87" name="Рисунок 87" descr="C:\Users\Airat\AppData\Local\Temp\Tmp_view\game\img\player2\Run\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C:\Users\Airat\AppData\Local\Temp\Tmp_view\game\img\player2\Run\3.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53695" cy="461010"/>
                    </a:xfrm>
                    <a:prstGeom prst="rect">
                      <a:avLst/>
                    </a:prstGeom>
                    <a:noFill/>
                    <a:ln>
                      <a:noFill/>
                    </a:ln>
                  </pic:spPr>
                </pic:pic>
              </a:graphicData>
            </a:graphic>
          </wp:inline>
        </w:drawing>
      </w:r>
      <w:r>
        <w:rPr>
          <w:noProof/>
          <w:sz w:val="28"/>
          <w:szCs w:val="28"/>
        </w:rPr>
        <w:drawing>
          <wp:inline distT="0" distB="0" distL="0" distR="0">
            <wp:extent cx="353695" cy="461010"/>
            <wp:effectExtent l="0" t="0" r="8255" b="0"/>
            <wp:docPr id="86" name="Рисунок 86" descr="C:\Users\Airat\AppData\Local\Temp\Tmp_view\game\img\player2\Ru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C:\Users\Airat\AppData\Local\Temp\Tmp_view\game\img\player2\Run\2.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53695" cy="461010"/>
                    </a:xfrm>
                    <a:prstGeom prst="rect">
                      <a:avLst/>
                    </a:prstGeom>
                    <a:noFill/>
                    <a:ln>
                      <a:noFill/>
                    </a:ln>
                  </pic:spPr>
                </pic:pic>
              </a:graphicData>
            </a:graphic>
          </wp:inline>
        </w:drawing>
      </w:r>
      <w:r>
        <w:rPr>
          <w:noProof/>
          <w:sz w:val="28"/>
          <w:szCs w:val="28"/>
        </w:rPr>
        <w:drawing>
          <wp:inline distT="0" distB="0" distL="0" distR="0">
            <wp:extent cx="353695" cy="461010"/>
            <wp:effectExtent l="0" t="0" r="8255" b="0"/>
            <wp:docPr id="85" name="Рисунок 85" descr="C:\Users\Airat\AppData\Local\Temp\Tmp_view\game\img\player2\Ru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C:\Users\Airat\AppData\Local\Temp\Tmp_view\game\img\player2\Run\1.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53695" cy="461010"/>
                    </a:xfrm>
                    <a:prstGeom prst="rect">
                      <a:avLst/>
                    </a:prstGeom>
                    <a:noFill/>
                    <a:ln>
                      <a:noFill/>
                    </a:ln>
                  </pic:spPr>
                </pic:pic>
              </a:graphicData>
            </a:graphic>
          </wp:inline>
        </w:drawing>
      </w:r>
      <w:r>
        <w:rPr>
          <w:noProof/>
          <w:sz w:val="28"/>
          <w:szCs w:val="28"/>
        </w:rPr>
        <w:drawing>
          <wp:inline distT="0" distB="0" distL="0" distR="0">
            <wp:extent cx="353695" cy="461010"/>
            <wp:effectExtent l="0" t="0" r="8255" b="0"/>
            <wp:docPr id="84" name="Рисунок 84" descr="C:\Users\Airat\AppData\Local\Temp\Tmp_view\game\img\player2\Run\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C:\Users\Airat\AppData\Local\Temp\Tmp_view\game\img\player2\Run\0.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53695" cy="461010"/>
                    </a:xfrm>
                    <a:prstGeom prst="rect">
                      <a:avLst/>
                    </a:prstGeom>
                    <a:noFill/>
                    <a:ln>
                      <a:noFill/>
                    </a:ln>
                  </pic:spPr>
                </pic:pic>
              </a:graphicData>
            </a:graphic>
          </wp:inline>
        </w:drawing>
      </w:r>
    </w:p>
    <w:p w:rsidR="00F37BC6" w:rsidRDefault="004C2629">
      <w:pPr>
        <w:spacing w:line="360" w:lineRule="auto"/>
        <w:jc w:val="center"/>
        <w:rPr>
          <w:rFonts w:eastAsia="Calibri"/>
          <w:sz w:val="28"/>
          <w:szCs w:val="28"/>
        </w:rPr>
      </w:pPr>
      <w:r>
        <w:rPr>
          <w:sz w:val="28"/>
          <w:szCs w:val="28"/>
          <w:lang w:eastAsia="en-US"/>
        </w:rPr>
        <w:t xml:space="preserve">Рисунок Х – </w:t>
      </w:r>
      <w:r>
        <w:rPr>
          <w:sz w:val="28"/>
          <w:szCs w:val="28"/>
        </w:rPr>
        <w:t>анимация бега “</w:t>
      </w:r>
      <w:r>
        <w:rPr>
          <w:sz w:val="28"/>
          <w:szCs w:val="28"/>
          <w:lang w:val="en-US"/>
        </w:rPr>
        <w:t>Run</w:t>
      </w:r>
      <w:r>
        <w:rPr>
          <w:sz w:val="28"/>
          <w:szCs w:val="28"/>
        </w:rPr>
        <w:t>”</w:t>
      </w:r>
    </w:p>
    <w:bookmarkEnd w:id="32"/>
    <w:p w:rsidR="00F37BC6" w:rsidRDefault="00F37BC6">
      <w:pPr>
        <w:rPr>
          <w:snapToGrid w:val="0"/>
          <w:color w:val="000000"/>
          <w:w w:val="0"/>
          <w:sz w:val="0"/>
          <w:szCs w:val="0"/>
          <w:u w:color="000000"/>
          <w:bdr w:val="none" w:sz="0" w:space="0" w:color="000000"/>
          <w:shd w:val="clear" w:color="000000" w:fill="000000"/>
        </w:rPr>
      </w:pPr>
    </w:p>
    <w:p w:rsidR="00F37BC6" w:rsidRDefault="00F37BC6">
      <w:pPr>
        <w:rPr>
          <w:snapToGrid w:val="0"/>
          <w:color w:val="000000"/>
          <w:w w:val="0"/>
          <w:sz w:val="0"/>
          <w:szCs w:val="0"/>
          <w:u w:color="000000"/>
          <w:bdr w:val="none" w:sz="0" w:space="0" w:color="000000"/>
          <w:shd w:val="clear" w:color="000000" w:fill="000000"/>
        </w:rPr>
      </w:pPr>
    </w:p>
    <w:p w:rsidR="00F37BC6" w:rsidRDefault="00F37BC6">
      <w:pPr>
        <w:rPr>
          <w:rFonts w:eastAsia="Calibri"/>
        </w:rPr>
      </w:pPr>
    </w:p>
    <w:p w:rsidR="00F37BC6" w:rsidRDefault="00F37BC6">
      <w:pPr>
        <w:rPr>
          <w:rFonts w:eastAsia="Calibri"/>
        </w:rPr>
      </w:pPr>
    </w:p>
    <w:p w:rsidR="00F37BC6" w:rsidRDefault="004C2629">
      <w:pPr>
        <w:pStyle w:val="2"/>
        <w:rPr>
          <w:rFonts w:eastAsia="Calibri"/>
        </w:rPr>
      </w:pPr>
      <w:bookmarkStart w:id="34" w:name="_Toc104247474"/>
      <w:r>
        <w:rPr>
          <w:rFonts w:eastAsia="Calibri"/>
        </w:rPr>
        <w:t>Визуализация объектов, препядствующих достижению игровых целей</w:t>
      </w:r>
      <w:bookmarkEnd w:id="34"/>
    </w:p>
    <w:p w:rsidR="00F37BC6" w:rsidRDefault="004C2629">
      <w:pPr>
        <w:tabs>
          <w:tab w:val="left" w:pos="851"/>
        </w:tabs>
        <w:spacing w:line="360" w:lineRule="auto"/>
        <w:ind w:firstLine="851"/>
        <w:jc w:val="both"/>
        <w:rPr>
          <w:color w:val="000000"/>
          <w:sz w:val="28"/>
          <w:szCs w:val="28"/>
        </w:rPr>
      </w:pPr>
      <w:r>
        <w:rPr>
          <w:rFonts w:eastAsia="Calibri"/>
          <w:sz w:val="28"/>
          <w:szCs w:val="28"/>
        </w:rPr>
        <w:t xml:space="preserve">Для реализации объектов, препядствующих достижению игровых целей мы нарисовали и визуализировали воду, пули, </w:t>
      </w:r>
      <w:proofErr w:type="gramStart"/>
      <w:r>
        <w:rPr>
          <w:rFonts w:eastAsia="Calibri"/>
          <w:sz w:val="28"/>
          <w:szCs w:val="28"/>
        </w:rPr>
        <w:t>взрывы</w:t>
      </w:r>
      <w:r>
        <w:rPr>
          <w:sz w:val="28"/>
          <w:szCs w:val="28"/>
        </w:rPr>
        <w:t>(</w:t>
      </w:r>
      <w:proofErr w:type="gramEnd"/>
      <w:r>
        <w:rPr>
          <w:sz w:val="28"/>
          <w:szCs w:val="28"/>
        </w:rPr>
        <w:t>см. Рис.3.1-3.3):</w:t>
      </w:r>
    </w:p>
    <w:p w:rsidR="00F37BC6" w:rsidRDefault="004C2629">
      <w:pPr>
        <w:spacing w:line="360" w:lineRule="auto"/>
        <w:ind w:firstLine="720"/>
        <w:contextualSpacing/>
        <w:jc w:val="center"/>
        <w:rPr>
          <w:rFonts w:eastAsia="Calibri"/>
          <w:sz w:val="28"/>
          <w:szCs w:val="28"/>
        </w:rPr>
      </w:pPr>
      <w:r>
        <w:rPr>
          <w:rFonts w:eastAsia="Calibri"/>
          <w:sz w:val="28"/>
          <w:szCs w:val="28"/>
        </w:rPr>
        <w:t>Визуализация воды:</w:t>
      </w:r>
      <w:r>
        <w:rPr>
          <w:rFonts w:eastAsia="Calibri"/>
          <w:sz w:val="28"/>
          <w:szCs w:val="28"/>
        </w:rPr>
        <w:br/>
      </w:r>
      <w:r>
        <w:rPr>
          <w:noProof/>
        </w:rPr>
        <w:drawing>
          <wp:inline distT="0" distB="0" distL="0" distR="0">
            <wp:extent cx="6228080" cy="1061720"/>
            <wp:effectExtent l="0" t="0" r="1270" b="508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6228080" cy="1061720"/>
                    </a:xfrm>
                    <a:prstGeom prst="rect">
                      <a:avLst/>
                    </a:prstGeom>
                  </pic:spPr>
                </pic:pic>
              </a:graphicData>
            </a:graphic>
          </wp:inline>
        </w:drawing>
      </w:r>
    </w:p>
    <w:p w:rsidR="00F37BC6" w:rsidRDefault="004C2629">
      <w:pPr>
        <w:spacing w:line="360" w:lineRule="auto"/>
        <w:jc w:val="center"/>
        <w:rPr>
          <w:sz w:val="28"/>
          <w:szCs w:val="28"/>
          <w:lang w:eastAsia="en-US"/>
        </w:rPr>
      </w:pPr>
      <w:r>
        <w:rPr>
          <w:sz w:val="28"/>
          <w:szCs w:val="28"/>
          <w:lang w:eastAsia="en-US"/>
        </w:rPr>
        <w:t>Рисунок Х – Фрагмент программного кода, показывающий хххххх хххххх</w:t>
      </w:r>
    </w:p>
    <w:p w:rsidR="00F37BC6" w:rsidRDefault="00F37BC6">
      <w:pPr>
        <w:spacing w:line="360" w:lineRule="auto"/>
        <w:ind w:firstLine="720"/>
        <w:contextualSpacing/>
        <w:jc w:val="center"/>
        <w:rPr>
          <w:rFonts w:eastAsia="Calibri"/>
          <w:sz w:val="28"/>
          <w:szCs w:val="28"/>
        </w:rPr>
      </w:pPr>
    </w:p>
    <w:p w:rsidR="00F37BC6" w:rsidRDefault="004C2629">
      <w:pPr>
        <w:spacing w:line="360" w:lineRule="auto"/>
        <w:contextualSpacing/>
        <w:jc w:val="center"/>
        <w:rPr>
          <w:rFonts w:eastAsia="Calibri"/>
          <w:sz w:val="28"/>
          <w:szCs w:val="28"/>
        </w:rPr>
      </w:pPr>
      <w:r>
        <w:rPr>
          <w:noProof/>
        </w:rPr>
        <w:drawing>
          <wp:inline distT="0" distB="0" distL="0" distR="0">
            <wp:extent cx="4533900" cy="752475"/>
            <wp:effectExtent l="0" t="0" r="0" b="952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2"/>
                    <a:srcRect t="7059"/>
                    <a:stretch/>
                  </pic:blipFill>
                  <pic:spPr bwMode="auto">
                    <a:xfrm>
                      <a:off x="0" y="0"/>
                      <a:ext cx="4533900" cy="752475"/>
                    </a:xfrm>
                    <a:prstGeom prst="rect">
                      <a:avLst/>
                    </a:prstGeom>
                    <a:ln>
                      <a:noFill/>
                    </a:ln>
                    <a:extLst>
                      <a:ext uri="{53640926-AAD7-44D8-BBD7-CCE9431645EC}">
                        <a14:shadowObscured xmlns:a14="http://schemas.microsoft.com/office/drawing/2010/main"/>
                      </a:ext>
                    </a:extLst>
                  </pic:spPr>
                </pic:pic>
              </a:graphicData>
            </a:graphic>
          </wp:inline>
        </w:drawing>
      </w:r>
    </w:p>
    <w:p w:rsidR="00F37BC6" w:rsidRDefault="004C2629">
      <w:pPr>
        <w:spacing w:line="360" w:lineRule="auto"/>
        <w:jc w:val="center"/>
        <w:rPr>
          <w:sz w:val="28"/>
          <w:szCs w:val="28"/>
          <w:lang w:eastAsia="en-US"/>
        </w:rPr>
      </w:pPr>
      <w:r>
        <w:rPr>
          <w:sz w:val="28"/>
          <w:szCs w:val="28"/>
          <w:lang w:eastAsia="en-US"/>
        </w:rPr>
        <w:t>Рисунок Х – Фрагмент программного кода, показывающий хххххх хххххх</w:t>
      </w:r>
    </w:p>
    <w:p w:rsidR="00F37BC6" w:rsidRDefault="00F37BC6">
      <w:pPr>
        <w:spacing w:line="360" w:lineRule="auto"/>
        <w:contextualSpacing/>
        <w:jc w:val="both"/>
        <w:rPr>
          <w:rFonts w:eastAsia="Calibri"/>
          <w:sz w:val="28"/>
          <w:szCs w:val="28"/>
        </w:rPr>
      </w:pPr>
    </w:p>
    <w:p w:rsidR="00F37BC6" w:rsidRDefault="00F37BC6">
      <w:pPr>
        <w:spacing w:line="360" w:lineRule="auto"/>
        <w:contextualSpacing/>
        <w:jc w:val="both"/>
        <w:rPr>
          <w:rFonts w:eastAsia="Calibri"/>
          <w:sz w:val="28"/>
          <w:szCs w:val="28"/>
        </w:rPr>
      </w:pPr>
    </w:p>
    <w:p w:rsidR="00F37BC6" w:rsidRDefault="004C2629">
      <w:pPr>
        <w:spacing w:line="360" w:lineRule="auto"/>
        <w:contextualSpacing/>
        <w:jc w:val="center"/>
        <w:rPr>
          <w:rFonts w:eastAsia="Calibri"/>
          <w:sz w:val="28"/>
          <w:szCs w:val="28"/>
        </w:rPr>
      </w:pPr>
      <w:bookmarkStart w:id="35" w:name="вода"/>
      <w:r>
        <w:rPr>
          <w:rFonts w:eastAsia="Calibri"/>
          <w:noProof/>
          <w:sz w:val="28"/>
          <w:szCs w:val="28"/>
        </w:rPr>
        <w:lastRenderedPageBreak/>
        <w:drawing>
          <wp:inline distT="0" distB="0" distL="0" distR="0">
            <wp:extent cx="406400" cy="406400"/>
            <wp:effectExtent l="0" t="0" r="0" b="0"/>
            <wp:docPr id="117" name="Рисунок 117" descr="C:\Users\Airat\AppData\Local\Temp\Tmp_view\game\img\til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C:\Users\Airat\AppData\Local\Temp\Tmp_view\game\img\tile\10.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06400" cy="406400"/>
                    </a:xfrm>
                    <a:prstGeom prst="rect">
                      <a:avLst/>
                    </a:prstGeom>
                    <a:noFill/>
                    <a:ln>
                      <a:noFill/>
                    </a:ln>
                  </pic:spPr>
                </pic:pic>
              </a:graphicData>
            </a:graphic>
          </wp:inline>
        </w:drawing>
      </w:r>
      <w:r>
        <w:rPr>
          <w:rFonts w:eastAsia="Calibri"/>
          <w:noProof/>
          <w:sz w:val="28"/>
          <w:szCs w:val="28"/>
        </w:rPr>
        <w:drawing>
          <wp:inline distT="0" distB="0" distL="0" distR="0">
            <wp:extent cx="406400" cy="406400"/>
            <wp:effectExtent l="0" t="0" r="0" b="0"/>
            <wp:docPr id="119" name="Рисунок 119" descr="C:\Users\Airat\AppData\Local\Temp\Tmp_view\game\img\til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C:\Users\Airat\AppData\Local\Temp\Tmp_view\game\img\tile\9.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06400" cy="406400"/>
                    </a:xfrm>
                    <a:prstGeom prst="rect">
                      <a:avLst/>
                    </a:prstGeom>
                    <a:noFill/>
                    <a:ln>
                      <a:noFill/>
                    </a:ln>
                  </pic:spPr>
                </pic:pic>
              </a:graphicData>
            </a:graphic>
          </wp:inline>
        </w:drawing>
      </w:r>
    </w:p>
    <w:p w:rsidR="00F37BC6" w:rsidRDefault="004C2629">
      <w:pPr>
        <w:spacing w:line="360" w:lineRule="auto"/>
        <w:jc w:val="center"/>
        <w:rPr>
          <w:rFonts w:eastAsia="Calibri"/>
          <w:sz w:val="28"/>
          <w:szCs w:val="28"/>
        </w:rPr>
      </w:pPr>
      <w:r>
        <w:rPr>
          <w:sz w:val="28"/>
          <w:szCs w:val="28"/>
          <w:lang w:eastAsia="en-US"/>
        </w:rPr>
        <w:t xml:space="preserve">Рисунок Х – </w:t>
      </w:r>
      <w:r>
        <w:rPr>
          <w:sz w:val="28"/>
          <w:szCs w:val="28"/>
        </w:rPr>
        <w:t>вода</w:t>
      </w:r>
    </w:p>
    <w:bookmarkEnd w:id="35"/>
    <w:p w:rsidR="00F37BC6" w:rsidRDefault="004C2629">
      <w:pPr>
        <w:spacing w:line="360" w:lineRule="auto"/>
        <w:ind w:firstLine="720"/>
        <w:contextualSpacing/>
        <w:jc w:val="both"/>
        <w:rPr>
          <w:rFonts w:eastAsia="Calibri"/>
          <w:sz w:val="28"/>
          <w:szCs w:val="28"/>
        </w:rPr>
      </w:pPr>
      <w:r>
        <w:rPr>
          <w:rFonts w:eastAsia="Calibri"/>
          <w:sz w:val="28"/>
          <w:szCs w:val="28"/>
        </w:rPr>
        <w:t>Визуализация пуль:</w:t>
      </w:r>
    </w:p>
    <w:p w:rsidR="00F37BC6" w:rsidRDefault="004C2629">
      <w:pPr>
        <w:spacing w:line="360" w:lineRule="auto"/>
        <w:contextualSpacing/>
        <w:jc w:val="both"/>
        <w:rPr>
          <w:rFonts w:eastAsia="Calibri"/>
          <w:sz w:val="28"/>
          <w:szCs w:val="28"/>
        </w:rPr>
      </w:pPr>
      <w:bookmarkStart w:id="36" w:name="пуля"/>
      <w:r>
        <w:rPr>
          <w:noProof/>
        </w:rPr>
        <w:drawing>
          <wp:inline distT="0" distB="0" distL="0" distR="0">
            <wp:extent cx="5286375" cy="400050"/>
            <wp:effectExtent l="0" t="0" r="952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286375" cy="400050"/>
                    </a:xfrm>
                    <a:prstGeom prst="rect">
                      <a:avLst/>
                    </a:prstGeom>
                  </pic:spPr>
                </pic:pic>
              </a:graphicData>
            </a:graphic>
          </wp:inline>
        </w:drawing>
      </w:r>
    </w:p>
    <w:p w:rsidR="00F37BC6" w:rsidRDefault="004C2629">
      <w:pPr>
        <w:spacing w:line="360" w:lineRule="auto"/>
        <w:jc w:val="center"/>
        <w:rPr>
          <w:sz w:val="28"/>
          <w:szCs w:val="28"/>
          <w:lang w:eastAsia="en-US"/>
        </w:rPr>
      </w:pPr>
      <w:r>
        <w:rPr>
          <w:sz w:val="28"/>
          <w:szCs w:val="28"/>
          <w:lang w:eastAsia="en-US"/>
        </w:rPr>
        <w:t>Рисунок Х – Фрагмент программного кода, показывающий хххххх хххххх</w:t>
      </w:r>
    </w:p>
    <w:p w:rsidR="00F37BC6" w:rsidRDefault="00F37BC6">
      <w:pPr>
        <w:spacing w:line="360" w:lineRule="auto"/>
        <w:contextualSpacing/>
        <w:jc w:val="both"/>
        <w:rPr>
          <w:rFonts w:eastAsia="Calibri"/>
          <w:sz w:val="28"/>
          <w:szCs w:val="28"/>
        </w:rPr>
      </w:pPr>
    </w:p>
    <w:p w:rsidR="00F37BC6" w:rsidRDefault="004C2629">
      <w:pPr>
        <w:spacing w:line="360" w:lineRule="auto"/>
        <w:contextualSpacing/>
        <w:jc w:val="center"/>
        <w:rPr>
          <w:rFonts w:eastAsia="Calibri"/>
          <w:sz w:val="28"/>
          <w:szCs w:val="28"/>
        </w:rPr>
      </w:pPr>
      <w:r>
        <w:rPr>
          <w:rFonts w:eastAsia="Calibri"/>
          <w:noProof/>
          <w:sz w:val="28"/>
          <w:szCs w:val="28"/>
        </w:rPr>
        <w:drawing>
          <wp:inline distT="0" distB="0" distL="0" distR="0">
            <wp:extent cx="269240" cy="269240"/>
            <wp:effectExtent l="0" t="0" r="0" b="0"/>
            <wp:docPr id="120" name="Рисунок 120" descr="C:\Users\Airat\AppData\Local\Temp\Tmp_view\game\img\icons\bull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C:\Users\Airat\AppData\Local\Temp\Tmp_view\game\img\icons\bullet.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77896" cy="277896"/>
                    </a:xfrm>
                    <a:prstGeom prst="rect">
                      <a:avLst/>
                    </a:prstGeom>
                    <a:noFill/>
                    <a:ln>
                      <a:noFill/>
                    </a:ln>
                  </pic:spPr>
                </pic:pic>
              </a:graphicData>
            </a:graphic>
          </wp:inline>
        </w:drawing>
      </w:r>
    </w:p>
    <w:p w:rsidR="00F37BC6" w:rsidRDefault="004C2629">
      <w:pPr>
        <w:spacing w:line="360" w:lineRule="auto"/>
        <w:jc w:val="center"/>
        <w:rPr>
          <w:sz w:val="28"/>
          <w:szCs w:val="28"/>
        </w:rPr>
      </w:pPr>
      <w:r>
        <w:rPr>
          <w:sz w:val="28"/>
          <w:szCs w:val="28"/>
          <w:lang w:eastAsia="en-US"/>
        </w:rPr>
        <w:t xml:space="preserve">Рисунок Х – </w:t>
      </w:r>
      <w:r>
        <w:rPr>
          <w:sz w:val="28"/>
          <w:szCs w:val="28"/>
        </w:rPr>
        <w:t>пуля</w:t>
      </w:r>
    </w:p>
    <w:p w:rsidR="00F37BC6" w:rsidRDefault="00F37BC6">
      <w:pPr>
        <w:spacing w:line="360" w:lineRule="auto"/>
        <w:rPr>
          <w:rFonts w:eastAsia="Calibri"/>
          <w:sz w:val="28"/>
          <w:szCs w:val="28"/>
        </w:rPr>
      </w:pPr>
    </w:p>
    <w:bookmarkEnd w:id="36"/>
    <w:p w:rsidR="00F37BC6" w:rsidRDefault="004C2629">
      <w:pPr>
        <w:spacing w:line="360" w:lineRule="auto"/>
        <w:ind w:firstLine="720"/>
        <w:contextualSpacing/>
        <w:jc w:val="both"/>
        <w:rPr>
          <w:rFonts w:eastAsia="Calibri"/>
          <w:sz w:val="28"/>
          <w:szCs w:val="28"/>
        </w:rPr>
      </w:pPr>
      <w:r>
        <w:rPr>
          <w:rFonts w:eastAsia="Calibri"/>
          <w:sz w:val="28"/>
          <w:szCs w:val="28"/>
        </w:rPr>
        <w:t>Визуализация анимации взрыва гранат:</w:t>
      </w:r>
    </w:p>
    <w:p w:rsidR="00F37BC6" w:rsidRDefault="004C2629">
      <w:pPr>
        <w:spacing w:line="360" w:lineRule="auto"/>
        <w:contextualSpacing/>
        <w:jc w:val="both"/>
        <w:rPr>
          <w:rFonts w:eastAsia="Calibri"/>
          <w:sz w:val="28"/>
          <w:szCs w:val="28"/>
        </w:rPr>
      </w:pPr>
      <w:bookmarkStart w:id="37" w:name="взрыв"/>
      <w:r>
        <w:rPr>
          <w:noProof/>
        </w:rPr>
        <w:drawing>
          <wp:inline distT="0" distB="0" distL="0" distR="0">
            <wp:extent cx="6228080" cy="1803400"/>
            <wp:effectExtent l="0" t="0" r="1270" b="635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6365358" cy="1843150"/>
                    </a:xfrm>
                    <a:prstGeom prst="rect">
                      <a:avLst/>
                    </a:prstGeom>
                  </pic:spPr>
                </pic:pic>
              </a:graphicData>
            </a:graphic>
          </wp:inline>
        </w:drawing>
      </w:r>
    </w:p>
    <w:p w:rsidR="00F37BC6" w:rsidRDefault="004C2629">
      <w:pPr>
        <w:spacing w:line="360" w:lineRule="auto"/>
        <w:jc w:val="center"/>
        <w:rPr>
          <w:sz w:val="28"/>
          <w:szCs w:val="28"/>
          <w:lang w:eastAsia="en-US"/>
        </w:rPr>
      </w:pPr>
      <w:r>
        <w:rPr>
          <w:sz w:val="28"/>
          <w:szCs w:val="28"/>
          <w:lang w:eastAsia="en-US"/>
        </w:rPr>
        <w:t>Рисунок Х – Фрагмент программного кода, показывающий хххххх хххххх</w:t>
      </w:r>
    </w:p>
    <w:p w:rsidR="00F37BC6" w:rsidRDefault="00F37BC6">
      <w:pPr>
        <w:spacing w:line="360" w:lineRule="auto"/>
        <w:contextualSpacing/>
        <w:jc w:val="both"/>
        <w:rPr>
          <w:rFonts w:eastAsia="Calibri"/>
          <w:sz w:val="28"/>
          <w:szCs w:val="28"/>
        </w:rPr>
      </w:pPr>
    </w:p>
    <w:p w:rsidR="00F37BC6" w:rsidRDefault="004C2629">
      <w:pPr>
        <w:spacing w:line="360" w:lineRule="auto"/>
        <w:ind w:firstLine="720"/>
        <w:contextualSpacing/>
        <w:jc w:val="center"/>
        <w:rPr>
          <w:rFonts w:eastAsia="Calibri"/>
          <w:sz w:val="28"/>
          <w:szCs w:val="28"/>
        </w:rPr>
      </w:pPr>
      <w:r>
        <w:rPr>
          <w:rFonts w:eastAsia="Calibri"/>
          <w:noProof/>
          <w:sz w:val="28"/>
          <w:szCs w:val="28"/>
        </w:rPr>
        <w:drawing>
          <wp:inline distT="0" distB="0" distL="0" distR="0">
            <wp:extent cx="758825" cy="758825"/>
            <wp:effectExtent l="0" t="0" r="0" b="0"/>
            <wp:docPr id="127" name="Рисунок 127" descr="C:\Users\Airat\AppData\Local\Temp\Tmp_view\game\img\explosion\ex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C:\Users\Airat\AppData\Local\Temp\Tmp_view\game\img\explosion\exp1.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758825" cy="758825"/>
                    </a:xfrm>
                    <a:prstGeom prst="rect">
                      <a:avLst/>
                    </a:prstGeom>
                    <a:noFill/>
                    <a:ln>
                      <a:noFill/>
                    </a:ln>
                  </pic:spPr>
                </pic:pic>
              </a:graphicData>
            </a:graphic>
          </wp:inline>
        </w:drawing>
      </w:r>
      <w:r>
        <w:rPr>
          <w:rFonts w:eastAsia="Calibri"/>
          <w:noProof/>
          <w:sz w:val="28"/>
          <w:szCs w:val="28"/>
        </w:rPr>
        <w:drawing>
          <wp:inline distT="0" distB="0" distL="0" distR="0">
            <wp:extent cx="758825" cy="758825"/>
            <wp:effectExtent l="0" t="0" r="0" b="0"/>
            <wp:docPr id="128" name="Рисунок 128" descr="C:\Users\Airat\AppData\Local\Temp\Tmp_view\game\img\explosion\ex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C:\Users\Airat\AppData\Local\Temp\Tmp_view\game\img\explosion\exp2.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758825" cy="758825"/>
                    </a:xfrm>
                    <a:prstGeom prst="rect">
                      <a:avLst/>
                    </a:prstGeom>
                    <a:noFill/>
                    <a:ln>
                      <a:noFill/>
                    </a:ln>
                  </pic:spPr>
                </pic:pic>
              </a:graphicData>
            </a:graphic>
          </wp:inline>
        </w:drawing>
      </w:r>
      <w:r>
        <w:rPr>
          <w:rFonts w:eastAsia="Calibri"/>
          <w:noProof/>
          <w:sz w:val="28"/>
          <w:szCs w:val="28"/>
        </w:rPr>
        <w:drawing>
          <wp:inline distT="0" distB="0" distL="0" distR="0">
            <wp:extent cx="758825" cy="758825"/>
            <wp:effectExtent l="0" t="0" r="3175" b="3175"/>
            <wp:docPr id="129" name="Рисунок 129" descr="C:\Users\Airat\AppData\Local\Temp\Tmp_view\game\img\explosion\ex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C:\Users\Airat\AppData\Local\Temp\Tmp_view\game\img\explosion\exp3.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758825" cy="758825"/>
                    </a:xfrm>
                    <a:prstGeom prst="rect">
                      <a:avLst/>
                    </a:prstGeom>
                    <a:noFill/>
                    <a:ln>
                      <a:noFill/>
                    </a:ln>
                  </pic:spPr>
                </pic:pic>
              </a:graphicData>
            </a:graphic>
          </wp:inline>
        </w:drawing>
      </w:r>
      <w:r>
        <w:rPr>
          <w:rFonts w:eastAsia="Calibri"/>
          <w:noProof/>
          <w:sz w:val="28"/>
          <w:szCs w:val="28"/>
        </w:rPr>
        <w:drawing>
          <wp:inline distT="0" distB="0" distL="0" distR="0">
            <wp:extent cx="758825" cy="758825"/>
            <wp:effectExtent l="0" t="0" r="3175" b="3175"/>
            <wp:docPr id="130" name="Рисунок 130" descr="C:\Users\Airat\AppData\Local\Temp\Tmp_view\game\img\explosion\ex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C:\Users\Airat\AppData\Local\Temp\Tmp_view\game\img\explosion\exp4.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758825" cy="758825"/>
                    </a:xfrm>
                    <a:prstGeom prst="rect">
                      <a:avLst/>
                    </a:prstGeom>
                    <a:noFill/>
                    <a:ln>
                      <a:noFill/>
                    </a:ln>
                  </pic:spPr>
                </pic:pic>
              </a:graphicData>
            </a:graphic>
          </wp:inline>
        </w:drawing>
      </w:r>
      <w:r>
        <w:rPr>
          <w:rFonts w:eastAsia="Calibri"/>
          <w:noProof/>
          <w:sz w:val="28"/>
          <w:szCs w:val="28"/>
        </w:rPr>
        <w:drawing>
          <wp:inline distT="0" distB="0" distL="0" distR="0">
            <wp:extent cx="758825" cy="758825"/>
            <wp:effectExtent l="0" t="0" r="3175" b="3175"/>
            <wp:docPr id="131" name="Рисунок 131" descr="C:\Users\Airat\AppData\Local\Temp\Tmp_view\game\img\explosion\exp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C:\Users\Airat\AppData\Local\Temp\Tmp_view\game\img\explosion\exp5.pn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758825" cy="758825"/>
                    </a:xfrm>
                    <a:prstGeom prst="rect">
                      <a:avLst/>
                    </a:prstGeom>
                    <a:noFill/>
                    <a:ln>
                      <a:noFill/>
                    </a:ln>
                  </pic:spPr>
                </pic:pic>
              </a:graphicData>
            </a:graphic>
          </wp:inline>
        </w:drawing>
      </w:r>
    </w:p>
    <w:p w:rsidR="00F37BC6" w:rsidRDefault="004C2629">
      <w:pPr>
        <w:spacing w:line="360" w:lineRule="auto"/>
        <w:jc w:val="center"/>
        <w:rPr>
          <w:sz w:val="28"/>
          <w:szCs w:val="28"/>
        </w:rPr>
      </w:pPr>
      <w:r>
        <w:rPr>
          <w:sz w:val="28"/>
          <w:szCs w:val="28"/>
          <w:lang w:eastAsia="en-US"/>
        </w:rPr>
        <w:t xml:space="preserve">Рисунок Х – </w:t>
      </w:r>
      <w:r>
        <w:rPr>
          <w:sz w:val="28"/>
          <w:szCs w:val="28"/>
        </w:rPr>
        <w:t>анимация взрыва</w:t>
      </w:r>
    </w:p>
    <w:p w:rsidR="00F37BC6" w:rsidRDefault="00F37BC6">
      <w:pPr>
        <w:spacing w:line="360" w:lineRule="auto"/>
        <w:rPr>
          <w:sz w:val="28"/>
          <w:szCs w:val="28"/>
        </w:rPr>
      </w:pPr>
    </w:p>
    <w:bookmarkEnd w:id="37"/>
    <w:p w:rsidR="00F37BC6" w:rsidRDefault="00F37BC6">
      <w:pPr>
        <w:jc w:val="center"/>
        <w:rPr>
          <w:rFonts w:eastAsia="Calibri"/>
        </w:rPr>
      </w:pPr>
    </w:p>
    <w:p w:rsidR="00F37BC6" w:rsidRDefault="004C2629">
      <w:pPr>
        <w:pStyle w:val="2"/>
        <w:rPr>
          <w:rFonts w:eastAsia="Calibri"/>
          <w:lang w:eastAsia="en-US"/>
        </w:rPr>
      </w:pPr>
      <w:bookmarkStart w:id="38" w:name="_Toc104247475"/>
      <w:r>
        <w:rPr>
          <w:rFonts w:eastAsia="Calibri"/>
          <w:lang w:eastAsia="en-US"/>
        </w:rPr>
        <w:t>Разработка интерфейсной части</w:t>
      </w:r>
      <w:bookmarkEnd w:id="38"/>
    </w:p>
    <w:p w:rsidR="00F37BC6" w:rsidRDefault="004C2629">
      <w:pPr>
        <w:tabs>
          <w:tab w:val="left" w:pos="851"/>
        </w:tabs>
        <w:spacing w:line="360" w:lineRule="auto"/>
        <w:ind w:firstLine="851"/>
        <w:jc w:val="both"/>
        <w:rPr>
          <w:color w:val="000000"/>
          <w:sz w:val="28"/>
          <w:szCs w:val="28"/>
        </w:rPr>
      </w:pPr>
      <w:r>
        <w:rPr>
          <w:color w:val="000000" w:themeColor="text1"/>
          <w:sz w:val="28"/>
          <w:szCs w:val="28"/>
          <w:shd w:val="clear" w:color="auto" w:fill="FFFFFF"/>
        </w:rPr>
        <w:t xml:space="preserve">Ххххх хххх хх хх х хххх ххххххх хххххххх хххххх хххххх ххххх хххххх хххххх хххххх. Ххх ххх ххххххх ххххххх хххх ххххх ххххххх ххххххххх хххххх ххххххх. Ххххх хххх хх хх х хххх. Ххх хххх хххххххх ххххххх хххххх ххх ххххх ххх. Ххх ххх ххххххх ххххххх хххх ххххх ххххххх ххххххххх хххххх ххххххх. </w:t>
      </w:r>
      <w:r>
        <w:rPr>
          <w:color w:val="000000" w:themeColor="text1"/>
          <w:sz w:val="28"/>
          <w:szCs w:val="28"/>
          <w:shd w:val="clear" w:color="auto" w:fill="FFFFFF"/>
        </w:rPr>
        <w:lastRenderedPageBreak/>
        <w:t xml:space="preserve">Ххххх хххх хх хх х хххх ххххххх хххххххх хххххх хххххх ххххх хххххх хххххх хххххх. Ххх ххх ххххххх ххххххх хххх ххххх ххххххх ххххххххх хххххх ххххххх. Ххххх хххх хх хх х хххх. Ххх хххх хххххххх ххххххх хххххх ххх ххххх ххх. Ххх ххх ххххххх ххххххх хххх ххххх ххххххх ххххххххх хххххх ххххххх. </w:t>
      </w:r>
      <w:r>
        <w:rPr>
          <w:rFonts w:eastAsia="Calibri"/>
          <w:sz w:val="28"/>
          <w:szCs w:val="28"/>
        </w:rPr>
        <w:t xml:space="preserve">Для реализации и визуализации интерфейса и мы нарисовали несколько изображений в формате </w:t>
      </w:r>
      <w:proofErr w:type="gramStart"/>
      <w:r>
        <w:rPr>
          <w:rFonts w:eastAsia="Calibri"/>
          <w:sz w:val="28"/>
          <w:szCs w:val="28"/>
          <w:lang w:val="en-US"/>
        </w:rPr>
        <w:t>png</w:t>
      </w:r>
      <w:r>
        <w:rPr>
          <w:sz w:val="28"/>
          <w:szCs w:val="28"/>
        </w:rPr>
        <w:t>(</w:t>
      </w:r>
      <w:proofErr w:type="gramEnd"/>
      <w:r>
        <w:rPr>
          <w:sz w:val="28"/>
          <w:szCs w:val="28"/>
        </w:rPr>
        <w:t>см. Рис.4.1-4.2):</w:t>
      </w:r>
    </w:p>
    <w:p w:rsidR="00F37BC6" w:rsidRDefault="00F37BC6">
      <w:pPr>
        <w:spacing w:line="360" w:lineRule="auto"/>
        <w:ind w:firstLine="720"/>
        <w:contextualSpacing/>
        <w:jc w:val="both"/>
        <w:rPr>
          <w:rFonts w:eastAsia="Calibri"/>
          <w:sz w:val="28"/>
          <w:szCs w:val="28"/>
        </w:rPr>
      </w:pPr>
    </w:p>
    <w:p w:rsidR="00F37BC6" w:rsidRDefault="004C2629">
      <w:pPr>
        <w:spacing w:line="360" w:lineRule="auto"/>
        <w:ind w:firstLine="720"/>
        <w:contextualSpacing/>
        <w:jc w:val="both"/>
        <w:rPr>
          <w:rFonts w:eastAsia="Calibri"/>
          <w:bCs/>
          <w:sz w:val="28"/>
          <w:szCs w:val="28"/>
          <w:lang w:eastAsia="en-US"/>
        </w:rPr>
      </w:pPr>
      <w:r>
        <w:rPr>
          <w:rFonts w:eastAsia="Calibri"/>
          <w:bCs/>
          <w:sz w:val="28"/>
          <w:szCs w:val="28"/>
          <w:lang w:eastAsia="en-US"/>
        </w:rPr>
        <w:t>Реализация интерфейса:</w:t>
      </w:r>
    </w:p>
    <w:p w:rsidR="00F37BC6" w:rsidRDefault="004C2629">
      <w:pPr>
        <w:spacing w:line="360" w:lineRule="auto"/>
        <w:contextualSpacing/>
        <w:jc w:val="center"/>
        <w:rPr>
          <w:rFonts w:eastAsia="Calibri"/>
          <w:b/>
          <w:bCs/>
          <w:sz w:val="28"/>
          <w:szCs w:val="28"/>
          <w:lang w:eastAsia="en-US"/>
        </w:rPr>
      </w:pPr>
      <w:bookmarkStart w:id="39" w:name="кнопки"/>
      <w:r>
        <w:rPr>
          <w:noProof/>
        </w:rPr>
        <w:drawing>
          <wp:inline distT="0" distB="0" distL="0" distR="0">
            <wp:extent cx="5286375" cy="762000"/>
            <wp:effectExtent l="0" t="0" r="952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286375" cy="762000"/>
                    </a:xfrm>
                    <a:prstGeom prst="rect">
                      <a:avLst/>
                    </a:prstGeom>
                  </pic:spPr>
                </pic:pic>
              </a:graphicData>
            </a:graphic>
          </wp:inline>
        </w:drawing>
      </w:r>
    </w:p>
    <w:p w:rsidR="00F37BC6" w:rsidRDefault="004C2629">
      <w:pPr>
        <w:spacing w:line="360" w:lineRule="auto"/>
        <w:jc w:val="center"/>
        <w:rPr>
          <w:sz w:val="28"/>
          <w:szCs w:val="28"/>
          <w:lang w:eastAsia="en-US"/>
        </w:rPr>
      </w:pPr>
      <w:r>
        <w:rPr>
          <w:sz w:val="28"/>
          <w:szCs w:val="28"/>
          <w:lang w:eastAsia="en-US"/>
        </w:rPr>
        <w:t>Рисунок Х – Фрагмент программного кода, показывающий хххххх хххххх</w:t>
      </w:r>
    </w:p>
    <w:p w:rsidR="00F37BC6" w:rsidRDefault="00F37BC6">
      <w:pPr>
        <w:spacing w:line="360" w:lineRule="auto"/>
        <w:contextualSpacing/>
        <w:jc w:val="center"/>
        <w:rPr>
          <w:rFonts w:eastAsia="Calibri"/>
          <w:b/>
          <w:bCs/>
          <w:sz w:val="28"/>
          <w:szCs w:val="28"/>
          <w:lang w:eastAsia="en-US"/>
        </w:rPr>
      </w:pPr>
    </w:p>
    <w:p w:rsidR="00F37BC6" w:rsidRDefault="004C2629">
      <w:pPr>
        <w:spacing w:line="360" w:lineRule="auto"/>
        <w:contextualSpacing/>
        <w:jc w:val="center"/>
        <w:rPr>
          <w:rFonts w:eastAsia="Calibri"/>
          <w:b/>
          <w:bCs/>
          <w:sz w:val="28"/>
          <w:szCs w:val="28"/>
          <w:lang w:eastAsia="en-US"/>
        </w:rPr>
      </w:pPr>
      <w:r>
        <w:rPr>
          <w:noProof/>
        </w:rPr>
        <w:drawing>
          <wp:inline distT="0" distB="0" distL="0" distR="0">
            <wp:extent cx="2533650" cy="1695450"/>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2533650" cy="1695450"/>
                    </a:xfrm>
                    <a:prstGeom prst="rect">
                      <a:avLst/>
                    </a:prstGeom>
                  </pic:spPr>
                </pic:pic>
              </a:graphicData>
            </a:graphic>
          </wp:inline>
        </w:drawing>
      </w:r>
    </w:p>
    <w:p w:rsidR="00F37BC6" w:rsidRDefault="004C2629">
      <w:pPr>
        <w:spacing w:line="360" w:lineRule="auto"/>
        <w:jc w:val="center"/>
        <w:rPr>
          <w:sz w:val="28"/>
          <w:szCs w:val="28"/>
          <w:lang w:eastAsia="en-US"/>
        </w:rPr>
      </w:pPr>
      <w:r>
        <w:rPr>
          <w:sz w:val="28"/>
          <w:szCs w:val="28"/>
          <w:lang w:eastAsia="en-US"/>
        </w:rPr>
        <w:t>Рисунок Х – Фрагмент программного кода, показывающий хххххх хххххх</w:t>
      </w:r>
    </w:p>
    <w:p w:rsidR="00F37BC6" w:rsidRDefault="004C2629">
      <w:pPr>
        <w:spacing w:line="360" w:lineRule="auto"/>
        <w:contextualSpacing/>
        <w:jc w:val="center"/>
        <w:rPr>
          <w:rFonts w:eastAsia="Calibri"/>
          <w:b/>
          <w:bCs/>
          <w:sz w:val="28"/>
          <w:szCs w:val="28"/>
          <w:lang w:eastAsia="en-US"/>
        </w:rPr>
      </w:pPr>
      <w:r>
        <w:rPr>
          <w:rFonts w:eastAsia="Calibri"/>
          <w:b/>
          <w:bCs/>
          <w:noProof/>
          <w:sz w:val="28"/>
          <w:szCs w:val="28"/>
        </w:rPr>
        <w:drawing>
          <wp:inline distT="0" distB="0" distL="0" distR="0">
            <wp:extent cx="2489200" cy="944880"/>
            <wp:effectExtent l="0" t="0" r="6350" b="7620"/>
            <wp:docPr id="134" name="Рисунок 134" descr="C:\Users\Airat\AppData\Local\Temp\Tmp_view\game\img\start_b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C:\Users\Airat\AppData\Local\Temp\Tmp_view\game\img\start_btn.pn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2489200" cy="944880"/>
                    </a:xfrm>
                    <a:prstGeom prst="rect">
                      <a:avLst/>
                    </a:prstGeom>
                    <a:noFill/>
                    <a:ln>
                      <a:noFill/>
                    </a:ln>
                  </pic:spPr>
                </pic:pic>
              </a:graphicData>
            </a:graphic>
          </wp:inline>
        </w:drawing>
      </w:r>
      <w:r>
        <w:rPr>
          <w:rFonts w:eastAsia="Calibri"/>
          <w:b/>
          <w:bCs/>
          <w:noProof/>
          <w:sz w:val="28"/>
          <w:szCs w:val="28"/>
        </w:rPr>
        <w:drawing>
          <wp:inline distT="0" distB="0" distL="0" distR="0">
            <wp:extent cx="2113280" cy="944880"/>
            <wp:effectExtent l="0" t="0" r="1270" b="7620"/>
            <wp:docPr id="132" name="Рисунок 132" descr="C:\Users\Airat\AppData\Local\Temp\Tmp_view\game\img\exit_b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C:\Users\Airat\AppData\Local\Temp\Tmp_view\game\img\exit_btn.pn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113280" cy="944880"/>
                    </a:xfrm>
                    <a:prstGeom prst="rect">
                      <a:avLst/>
                    </a:prstGeom>
                    <a:noFill/>
                    <a:ln>
                      <a:noFill/>
                    </a:ln>
                  </pic:spPr>
                </pic:pic>
              </a:graphicData>
            </a:graphic>
          </wp:inline>
        </w:drawing>
      </w:r>
      <w:r>
        <w:rPr>
          <w:rFonts w:eastAsia="Calibri"/>
          <w:b/>
          <w:bCs/>
          <w:noProof/>
          <w:sz w:val="28"/>
          <w:szCs w:val="28"/>
        </w:rPr>
        <w:drawing>
          <wp:inline distT="0" distB="0" distL="0" distR="0">
            <wp:extent cx="1942059" cy="556815"/>
            <wp:effectExtent l="0" t="0" r="1270" b="0"/>
            <wp:docPr id="133" name="Рисунок 133" descr="C:\Users\Airat\AppData\Local\Temp\Tmp_view\game\img\restart_b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C:\Users\Airat\AppData\Local\Temp\Tmp_view\game\img\restart_btn.pn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2172159" cy="622788"/>
                    </a:xfrm>
                    <a:prstGeom prst="rect">
                      <a:avLst/>
                    </a:prstGeom>
                    <a:noFill/>
                    <a:ln>
                      <a:noFill/>
                    </a:ln>
                  </pic:spPr>
                </pic:pic>
              </a:graphicData>
            </a:graphic>
          </wp:inline>
        </w:drawing>
      </w:r>
    </w:p>
    <w:p w:rsidR="00F37BC6" w:rsidRDefault="004C2629">
      <w:pPr>
        <w:spacing w:line="360" w:lineRule="auto"/>
        <w:ind w:firstLine="720"/>
        <w:contextualSpacing/>
        <w:jc w:val="center"/>
        <w:rPr>
          <w:rFonts w:eastAsia="Calibri"/>
          <w:bCs/>
          <w:sz w:val="28"/>
          <w:szCs w:val="28"/>
          <w:lang w:val="en-US" w:eastAsia="en-US"/>
        </w:rPr>
      </w:pPr>
      <w:r>
        <w:rPr>
          <w:sz w:val="28"/>
          <w:szCs w:val="28"/>
          <w:lang w:eastAsia="en-US"/>
        </w:rPr>
        <w:t>Рисунок</w:t>
      </w:r>
      <w:r>
        <w:rPr>
          <w:sz w:val="28"/>
          <w:szCs w:val="28"/>
          <w:lang w:val="en-US" w:eastAsia="en-US"/>
        </w:rPr>
        <w:t xml:space="preserve"> </w:t>
      </w:r>
      <w:r>
        <w:rPr>
          <w:sz w:val="28"/>
          <w:szCs w:val="28"/>
          <w:lang w:eastAsia="en-US"/>
        </w:rPr>
        <w:t>Х</w:t>
      </w:r>
      <w:r>
        <w:rPr>
          <w:sz w:val="28"/>
          <w:szCs w:val="28"/>
          <w:lang w:val="en-US" w:eastAsia="en-US"/>
        </w:rPr>
        <w:t xml:space="preserve"> – </w:t>
      </w:r>
      <w:r>
        <w:rPr>
          <w:sz w:val="28"/>
          <w:szCs w:val="28"/>
        </w:rPr>
        <w:t>кнопки</w:t>
      </w:r>
      <w:r>
        <w:rPr>
          <w:sz w:val="28"/>
          <w:szCs w:val="28"/>
          <w:lang w:val="en-US"/>
        </w:rPr>
        <w:t xml:space="preserve"> “START”,” EXIT”,” RESTART”</w:t>
      </w:r>
    </w:p>
    <w:bookmarkEnd w:id="39"/>
    <w:p w:rsidR="00F37BC6" w:rsidRDefault="00F37BC6">
      <w:pPr>
        <w:spacing w:line="360" w:lineRule="auto"/>
        <w:ind w:firstLine="720"/>
        <w:contextualSpacing/>
        <w:jc w:val="both"/>
        <w:rPr>
          <w:rFonts w:eastAsia="Calibri"/>
          <w:bCs/>
          <w:sz w:val="28"/>
          <w:szCs w:val="28"/>
          <w:lang w:val="en-US" w:eastAsia="en-US"/>
        </w:rPr>
      </w:pPr>
    </w:p>
    <w:p w:rsidR="00F37BC6" w:rsidRDefault="004C2629">
      <w:pPr>
        <w:spacing w:line="360" w:lineRule="auto"/>
        <w:ind w:firstLine="720"/>
        <w:contextualSpacing/>
        <w:jc w:val="both"/>
        <w:rPr>
          <w:rFonts w:eastAsia="Calibri"/>
          <w:bCs/>
          <w:sz w:val="28"/>
          <w:szCs w:val="28"/>
          <w:lang w:val="en-US" w:eastAsia="en-US"/>
        </w:rPr>
      </w:pPr>
      <w:r>
        <w:rPr>
          <w:color w:val="000000" w:themeColor="text1"/>
          <w:sz w:val="28"/>
          <w:szCs w:val="28"/>
          <w:shd w:val="clear" w:color="auto" w:fill="FFFFFF"/>
        </w:rPr>
        <w:t>Ххххх</w:t>
      </w:r>
      <w:r>
        <w:rPr>
          <w:color w:val="000000" w:themeColor="text1"/>
          <w:sz w:val="28"/>
          <w:szCs w:val="28"/>
          <w:shd w:val="clear" w:color="auto" w:fill="FFFFFF"/>
          <w:lang w:val="en-US"/>
        </w:rPr>
        <w:t xml:space="preserve"> </w:t>
      </w:r>
      <w:r>
        <w:rPr>
          <w:color w:val="000000" w:themeColor="text1"/>
          <w:sz w:val="28"/>
          <w:szCs w:val="28"/>
          <w:shd w:val="clear" w:color="auto" w:fill="FFFFFF"/>
        </w:rPr>
        <w:t>хххх</w:t>
      </w:r>
      <w:r>
        <w:rPr>
          <w:color w:val="000000" w:themeColor="text1"/>
          <w:sz w:val="28"/>
          <w:szCs w:val="28"/>
          <w:shd w:val="clear" w:color="auto" w:fill="FFFFFF"/>
          <w:lang w:val="en-US"/>
        </w:rPr>
        <w:t xml:space="preserve"> </w:t>
      </w:r>
      <w:r>
        <w:rPr>
          <w:color w:val="000000" w:themeColor="text1"/>
          <w:sz w:val="28"/>
          <w:szCs w:val="28"/>
          <w:shd w:val="clear" w:color="auto" w:fill="FFFFFF"/>
        </w:rPr>
        <w:t>хх</w:t>
      </w:r>
      <w:r>
        <w:rPr>
          <w:color w:val="000000" w:themeColor="text1"/>
          <w:sz w:val="28"/>
          <w:szCs w:val="28"/>
          <w:shd w:val="clear" w:color="auto" w:fill="FFFFFF"/>
          <w:lang w:val="en-US"/>
        </w:rPr>
        <w:t xml:space="preserve"> </w:t>
      </w:r>
      <w:r>
        <w:rPr>
          <w:color w:val="000000" w:themeColor="text1"/>
          <w:sz w:val="28"/>
          <w:szCs w:val="28"/>
          <w:shd w:val="clear" w:color="auto" w:fill="FFFFFF"/>
        </w:rPr>
        <w:t>хх</w:t>
      </w:r>
      <w:r>
        <w:rPr>
          <w:color w:val="000000" w:themeColor="text1"/>
          <w:sz w:val="28"/>
          <w:szCs w:val="28"/>
          <w:shd w:val="clear" w:color="auto" w:fill="FFFFFF"/>
          <w:lang w:val="en-US"/>
        </w:rPr>
        <w:t xml:space="preserve"> </w:t>
      </w:r>
      <w:r>
        <w:rPr>
          <w:color w:val="000000" w:themeColor="text1"/>
          <w:sz w:val="28"/>
          <w:szCs w:val="28"/>
          <w:shd w:val="clear" w:color="auto" w:fill="FFFFFF"/>
        </w:rPr>
        <w:t>х</w:t>
      </w:r>
      <w:r>
        <w:rPr>
          <w:color w:val="000000" w:themeColor="text1"/>
          <w:sz w:val="28"/>
          <w:szCs w:val="28"/>
          <w:shd w:val="clear" w:color="auto" w:fill="FFFFFF"/>
          <w:lang w:val="en-US"/>
        </w:rPr>
        <w:t xml:space="preserve"> </w:t>
      </w:r>
      <w:r>
        <w:rPr>
          <w:color w:val="000000" w:themeColor="text1"/>
          <w:sz w:val="28"/>
          <w:szCs w:val="28"/>
          <w:shd w:val="clear" w:color="auto" w:fill="FFFFFF"/>
        </w:rPr>
        <w:t>хххх</w:t>
      </w:r>
      <w:r>
        <w:rPr>
          <w:color w:val="000000" w:themeColor="text1"/>
          <w:sz w:val="28"/>
          <w:szCs w:val="28"/>
          <w:shd w:val="clear" w:color="auto" w:fill="FFFFFF"/>
          <w:lang w:val="en-US"/>
        </w:rPr>
        <w:t xml:space="preserve"> </w:t>
      </w:r>
      <w:r>
        <w:rPr>
          <w:color w:val="000000" w:themeColor="text1"/>
          <w:sz w:val="28"/>
          <w:szCs w:val="28"/>
          <w:shd w:val="clear" w:color="auto" w:fill="FFFFFF"/>
        </w:rPr>
        <w:t>ххххххх</w:t>
      </w:r>
      <w:r>
        <w:rPr>
          <w:color w:val="000000" w:themeColor="text1"/>
          <w:sz w:val="28"/>
          <w:szCs w:val="28"/>
          <w:shd w:val="clear" w:color="auto" w:fill="FFFFFF"/>
          <w:lang w:val="en-US"/>
        </w:rPr>
        <w:t xml:space="preserve"> </w:t>
      </w:r>
      <w:r>
        <w:rPr>
          <w:color w:val="000000" w:themeColor="text1"/>
          <w:sz w:val="28"/>
          <w:szCs w:val="28"/>
          <w:shd w:val="clear" w:color="auto" w:fill="FFFFFF"/>
        </w:rPr>
        <w:t>хххххххх</w:t>
      </w:r>
      <w:r>
        <w:rPr>
          <w:color w:val="000000" w:themeColor="text1"/>
          <w:sz w:val="28"/>
          <w:szCs w:val="28"/>
          <w:shd w:val="clear" w:color="auto" w:fill="FFFFFF"/>
          <w:lang w:val="en-US"/>
        </w:rPr>
        <w:t xml:space="preserve"> </w:t>
      </w:r>
      <w:r>
        <w:rPr>
          <w:color w:val="000000" w:themeColor="text1"/>
          <w:sz w:val="28"/>
          <w:szCs w:val="28"/>
          <w:shd w:val="clear" w:color="auto" w:fill="FFFFFF"/>
        </w:rPr>
        <w:t>хххххх</w:t>
      </w:r>
      <w:r>
        <w:rPr>
          <w:color w:val="000000" w:themeColor="text1"/>
          <w:sz w:val="28"/>
          <w:szCs w:val="28"/>
          <w:shd w:val="clear" w:color="auto" w:fill="FFFFFF"/>
          <w:lang w:val="en-US"/>
        </w:rPr>
        <w:t xml:space="preserve"> </w:t>
      </w:r>
      <w:r>
        <w:rPr>
          <w:color w:val="000000" w:themeColor="text1"/>
          <w:sz w:val="28"/>
          <w:szCs w:val="28"/>
          <w:shd w:val="clear" w:color="auto" w:fill="FFFFFF"/>
        </w:rPr>
        <w:t>хххххх</w:t>
      </w:r>
      <w:r>
        <w:rPr>
          <w:color w:val="000000" w:themeColor="text1"/>
          <w:sz w:val="28"/>
          <w:szCs w:val="28"/>
          <w:shd w:val="clear" w:color="auto" w:fill="FFFFFF"/>
          <w:lang w:val="en-US"/>
        </w:rPr>
        <w:t xml:space="preserve"> </w:t>
      </w:r>
      <w:r>
        <w:rPr>
          <w:color w:val="000000" w:themeColor="text1"/>
          <w:sz w:val="28"/>
          <w:szCs w:val="28"/>
          <w:shd w:val="clear" w:color="auto" w:fill="FFFFFF"/>
        </w:rPr>
        <w:t>ххххх</w:t>
      </w:r>
      <w:r>
        <w:rPr>
          <w:color w:val="000000" w:themeColor="text1"/>
          <w:sz w:val="28"/>
          <w:szCs w:val="28"/>
          <w:shd w:val="clear" w:color="auto" w:fill="FFFFFF"/>
          <w:lang w:val="en-US"/>
        </w:rPr>
        <w:t xml:space="preserve"> </w:t>
      </w:r>
      <w:r>
        <w:rPr>
          <w:color w:val="000000" w:themeColor="text1"/>
          <w:sz w:val="28"/>
          <w:szCs w:val="28"/>
          <w:shd w:val="clear" w:color="auto" w:fill="FFFFFF"/>
        </w:rPr>
        <w:t>хххххх</w:t>
      </w:r>
      <w:r>
        <w:rPr>
          <w:color w:val="000000" w:themeColor="text1"/>
          <w:sz w:val="28"/>
          <w:szCs w:val="28"/>
          <w:shd w:val="clear" w:color="auto" w:fill="FFFFFF"/>
          <w:lang w:val="en-US"/>
        </w:rPr>
        <w:t xml:space="preserve"> </w:t>
      </w:r>
      <w:r>
        <w:rPr>
          <w:color w:val="000000" w:themeColor="text1"/>
          <w:sz w:val="28"/>
          <w:szCs w:val="28"/>
          <w:shd w:val="clear" w:color="auto" w:fill="FFFFFF"/>
        </w:rPr>
        <w:t>хххххх</w:t>
      </w:r>
      <w:r>
        <w:rPr>
          <w:color w:val="000000" w:themeColor="text1"/>
          <w:sz w:val="28"/>
          <w:szCs w:val="28"/>
          <w:shd w:val="clear" w:color="auto" w:fill="FFFFFF"/>
          <w:lang w:val="en-US"/>
        </w:rPr>
        <w:t xml:space="preserve"> </w:t>
      </w:r>
      <w:r>
        <w:rPr>
          <w:color w:val="000000" w:themeColor="text1"/>
          <w:sz w:val="28"/>
          <w:szCs w:val="28"/>
          <w:shd w:val="clear" w:color="auto" w:fill="FFFFFF"/>
        </w:rPr>
        <w:t>хххххх</w:t>
      </w:r>
      <w:r>
        <w:rPr>
          <w:color w:val="000000" w:themeColor="text1"/>
          <w:sz w:val="28"/>
          <w:szCs w:val="28"/>
          <w:shd w:val="clear" w:color="auto" w:fill="FFFFFF"/>
          <w:lang w:val="en-US"/>
        </w:rPr>
        <w:t xml:space="preserve">. </w:t>
      </w:r>
      <w:r>
        <w:rPr>
          <w:color w:val="000000" w:themeColor="text1"/>
          <w:sz w:val="28"/>
          <w:szCs w:val="28"/>
          <w:shd w:val="clear" w:color="auto" w:fill="FFFFFF"/>
        </w:rPr>
        <w:t>Ххх</w:t>
      </w:r>
      <w:r>
        <w:rPr>
          <w:color w:val="000000" w:themeColor="text1"/>
          <w:sz w:val="28"/>
          <w:szCs w:val="28"/>
          <w:shd w:val="clear" w:color="auto" w:fill="FFFFFF"/>
          <w:lang w:val="en-US"/>
        </w:rPr>
        <w:t xml:space="preserve"> </w:t>
      </w:r>
      <w:r>
        <w:rPr>
          <w:color w:val="000000" w:themeColor="text1"/>
          <w:sz w:val="28"/>
          <w:szCs w:val="28"/>
          <w:shd w:val="clear" w:color="auto" w:fill="FFFFFF"/>
        </w:rPr>
        <w:t>ххх</w:t>
      </w:r>
      <w:r>
        <w:rPr>
          <w:color w:val="000000" w:themeColor="text1"/>
          <w:sz w:val="28"/>
          <w:szCs w:val="28"/>
          <w:shd w:val="clear" w:color="auto" w:fill="FFFFFF"/>
          <w:lang w:val="en-US"/>
        </w:rPr>
        <w:t xml:space="preserve"> </w:t>
      </w:r>
      <w:r>
        <w:rPr>
          <w:color w:val="000000" w:themeColor="text1"/>
          <w:sz w:val="28"/>
          <w:szCs w:val="28"/>
          <w:shd w:val="clear" w:color="auto" w:fill="FFFFFF"/>
        </w:rPr>
        <w:t>ххххххх</w:t>
      </w:r>
      <w:r>
        <w:rPr>
          <w:color w:val="000000" w:themeColor="text1"/>
          <w:sz w:val="28"/>
          <w:szCs w:val="28"/>
          <w:shd w:val="clear" w:color="auto" w:fill="FFFFFF"/>
          <w:lang w:val="en-US"/>
        </w:rPr>
        <w:t xml:space="preserve"> </w:t>
      </w:r>
      <w:r>
        <w:rPr>
          <w:color w:val="000000" w:themeColor="text1"/>
          <w:sz w:val="28"/>
          <w:szCs w:val="28"/>
          <w:shd w:val="clear" w:color="auto" w:fill="FFFFFF"/>
        </w:rPr>
        <w:t>ххххххх</w:t>
      </w:r>
      <w:r>
        <w:rPr>
          <w:color w:val="000000" w:themeColor="text1"/>
          <w:sz w:val="28"/>
          <w:szCs w:val="28"/>
          <w:shd w:val="clear" w:color="auto" w:fill="FFFFFF"/>
          <w:lang w:val="en-US"/>
        </w:rPr>
        <w:t xml:space="preserve"> </w:t>
      </w:r>
      <w:r>
        <w:rPr>
          <w:color w:val="000000" w:themeColor="text1"/>
          <w:sz w:val="28"/>
          <w:szCs w:val="28"/>
          <w:shd w:val="clear" w:color="auto" w:fill="FFFFFF"/>
        </w:rPr>
        <w:t>хххх</w:t>
      </w:r>
      <w:r>
        <w:rPr>
          <w:color w:val="000000" w:themeColor="text1"/>
          <w:sz w:val="28"/>
          <w:szCs w:val="28"/>
          <w:shd w:val="clear" w:color="auto" w:fill="FFFFFF"/>
          <w:lang w:val="en-US"/>
        </w:rPr>
        <w:t xml:space="preserve"> </w:t>
      </w:r>
      <w:r>
        <w:rPr>
          <w:color w:val="000000" w:themeColor="text1"/>
          <w:sz w:val="28"/>
          <w:szCs w:val="28"/>
          <w:shd w:val="clear" w:color="auto" w:fill="FFFFFF"/>
        </w:rPr>
        <w:t>ххххх</w:t>
      </w:r>
      <w:r>
        <w:rPr>
          <w:color w:val="000000" w:themeColor="text1"/>
          <w:sz w:val="28"/>
          <w:szCs w:val="28"/>
          <w:shd w:val="clear" w:color="auto" w:fill="FFFFFF"/>
          <w:lang w:val="en-US"/>
        </w:rPr>
        <w:t xml:space="preserve"> </w:t>
      </w:r>
      <w:r>
        <w:rPr>
          <w:color w:val="000000" w:themeColor="text1"/>
          <w:sz w:val="28"/>
          <w:szCs w:val="28"/>
          <w:shd w:val="clear" w:color="auto" w:fill="FFFFFF"/>
        </w:rPr>
        <w:t>ххххххх</w:t>
      </w:r>
      <w:r>
        <w:rPr>
          <w:color w:val="000000" w:themeColor="text1"/>
          <w:sz w:val="28"/>
          <w:szCs w:val="28"/>
          <w:shd w:val="clear" w:color="auto" w:fill="FFFFFF"/>
          <w:lang w:val="en-US"/>
        </w:rPr>
        <w:t xml:space="preserve"> </w:t>
      </w:r>
      <w:r>
        <w:rPr>
          <w:color w:val="000000" w:themeColor="text1"/>
          <w:sz w:val="28"/>
          <w:szCs w:val="28"/>
          <w:shd w:val="clear" w:color="auto" w:fill="FFFFFF"/>
        </w:rPr>
        <w:t>ххххххххх</w:t>
      </w:r>
      <w:r>
        <w:rPr>
          <w:color w:val="000000" w:themeColor="text1"/>
          <w:sz w:val="28"/>
          <w:szCs w:val="28"/>
          <w:shd w:val="clear" w:color="auto" w:fill="FFFFFF"/>
          <w:lang w:val="en-US"/>
        </w:rPr>
        <w:t xml:space="preserve"> </w:t>
      </w:r>
      <w:r>
        <w:rPr>
          <w:color w:val="000000" w:themeColor="text1"/>
          <w:sz w:val="28"/>
          <w:szCs w:val="28"/>
          <w:shd w:val="clear" w:color="auto" w:fill="FFFFFF"/>
        </w:rPr>
        <w:t>хххххх</w:t>
      </w:r>
      <w:r>
        <w:rPr>
          <w:color w:val="000000" w:themeColor="text1"/>
          <w:sz w:val="28"/>
          <w:szCs w:val="28"/>
          <w:shd w:val="clear" w:color="auto" w:fill="FFFFFF"/>
          <w:lang w:val="en-US"/>
        </w:rPr>
        <w:t xml:space="preserve"> </w:t>
      </w:r>
      <w:r>
        <w:rPr>
          <w:color w:val="000000" w:themeColor="text1"/>
          <w:sz w:val="28"/>
          <w:szCs w:val="28"/>
          <w:shd w:val="clear" w:color="auto" w:fill="FFFFFF"/>
        </w:rPr>
        <w:t>ххххххх</w:t>
      </w:r>
      <w:r>
        <w:rPr>
          <w:color w:val="000000" w:themeColor="text1"/>
          <w:sz w:val="28"/>
          <w:szCs w:val="28"/>
          <w:shd w:val="clear" w:color="auto" w:fill="FFFFFF"/>
          <w:lang w:val="en-US"/>
        </w:rPr>
        <w:t xml:space="preserve">. </w:t>
      </w:r>
      <w:r>
        <w:rPr>
          <w:color w:val="000000" w:themeColor="text1"/>
          <w:sz w:val="28"/>
          <w:szCs w:val="28"/>
          <w:shd w:val="clear" w:color="auto" w:fill="FFFFFF"/>
        </w:rPr>
        <w:t>Ххххх</w:t>
      </w:r>
      <w:r>
        <w:rPr>
          <w:color w:val="000000" w:themeColor="text1"/>
          <w:sz w:val="28"/>
          <w:szCs w:val="28"/>
          <w:shd w:val="clear" w:color="auto" w:fill="FFFFFF"/>
          <w:lang w:val="en-US"/>
        </w:rPr>
        <w:t xml:space="preserve"> </w:t>
      </w:r>
      <w:r>
        <w:rPr>
          <w:color w:val="000000" w:themeColor="text1"/>
          <w:sz w:val="28"/>
          <w:szCs w:val="28"/>
          <w:shd w:val="clear" w:color="auto" w:fill="FFFFFF"/>
        </w:rPr>
        <w:t>хххх</w:t>
      </w:r>
      <w:r>
        <w:rPr>
          <w:color w:val="000000" w:themeColor="text1"/>
          <w:sz w:val="28"/>
          <w:szCs w:val="28"/>
          <w:shd w:val="clear" w:color="auto" w:fill="FFFFFF"/>
          <w:lang w:val="en-US"/>
        </w:rPr>
        <w:t xml:space="preserve"> </w:t>
      </w:r>
      <w:r>
        <w:rPr>
          <w:color w:val="000000" w:themeColor="text1"/>
          <w:sz w:val="28"/>
          <w:szCs w:val="28"/>
          <w:shd w:val="clear" w:color="auto" w:fill="FFFFFF"/>
        </w:rPr>
        <w:t>хх</w:t>
      </w:r>
      <w:r>
        <w:rPr>
          <w:color w:val="000000" w:themeColor="text1"/>
          <w:sz w:val="28"/>
          <w:szCs w:val="28"/>
          <w:shd w:val="clear" w:color="auto" w:fill="FFFFFF"/>
          <w:lang w:val="en-US"/>
        </w:rPr>
        <w:t xml:space="preserve"> </w:t>
      </w:r>
      <w:r>
        <w:rPr>
          <w:color w:val="000000" w:themeColor="text1"/>
          <w:sz w:val="28"/>
          <w:szCs w:val="28"/>
          <w:shd w:val="clear" w:color="auto" w:fill="FFFFFF"/>
        </w:rPr>
        <w:t>хх</w:t>
      </w:r>
      <w:r>
        <w:rPr>
          <w:color w:val="000000" w:themeColor="text1"/>
          <w:sz w:val="28"/>
          <w:szCs w:val="28"/>
          <w:shd w:val="clear" w:color="auto" w:fill="FFFFFF"/>
          <w:lang w:val="en-US"/>
        </w:rPr>
        <w:t xml:space="preserve"> </w:t>
      </w:r>
      <w:r>
        <w:rPr>
          <w:color w:val="000000" w:themeColor="text1"/>
          <w:sz w:val="28"/>
          <w:szCs w:val="28"/>
          <w:shd w:val="clear" w:color="auto" w:fill="FFFFFF"/>
        </w:rPr>
        <w:t>х</w:t>
      </w:r>
      <w:r>
        <w:rPr>
          <w:color w:val="000000" w:themeColor="text1"/>
          <w:sz w:val="28"/>
          <w:szCs w:val="28"/>
          <w:shd w:val="clear" w:color="auto" w:fill="FFFFFF"/>
          <w:lang w:val="en-US"/>
        </w:rPr>
        <w:t xml:space="preserve"> </w:t>
      </w:r>
      <w:r>
        <w:rPr>
          <w:color w:val="000000" w:themeColor="text1"/>
          <w:sz w:val="28"/>
          <w:szCs w:val="28"/>
          <w:shd w:val="clear" w:color="auto" w:fill="FFFFFF"/>
        </w:rPr>
        <w:t>хххх</w:t>
      </w:r>
      <w:r>
        <w:rPr>
          <w:color w:val="000000" w:themeColor="text1"/>
          <w:sz w:val="28"/>
          <w:szCs w:val="28"/>
          <w:shd w:val="clear" w:color="auto" w:fill="FFFFFF"/>
          <w:lang w:val="en-US"/>
        </w:rPr>
        <w:t xml:space="preserve">. </w:t>
      </w:r>
      <w:r>
        <w:rPr>
          <w:color w:val="000000" w:themeColor="text1"/>
          <w:sz w:val="28"/>
          <w:szCs w:val="28"/>
          <w:shd w:val="clear" w:color="auto" w:fill="FFFFFF"/>
        </w:rPr>
        <w:t>Ххх</w:t>
      </w:r>
      <w:r>
        <w:rPr>
          <w:color w:val="000000" w:themeColor="text1"/>
          <w:sz w:val="28"/>
          <w:szCs w:val="28"/>
          <w:shd w:val="clear" w:color="auto" w:fill="FFFFFF"/>
          <w:lang w:val="en-US"/>
        </w:rPr>
        <w:t xml:space="preserve"> </w:t>
      </w:r>
      <w:r>
        <w:rPr>
          <w:color w:val="000000" w:themeColor="text1"/>
          <w:sz w:val="28"/>
          <w:szCs w:val="28"/>
          <w:shd w:val="clear" w:color="auto" w:fill="FFFFFF"/>
        </w:rPr>
        <w:t>хххх</w:t>
      </w:r>
      <w:r>
        <w:rPr>
          <w:color w:val="000000" w:themeColor="text1"/>
          <w:sz w:val="28"/>
          <w:szCs w:val="28"/>
          <w:shd w:val="clear" w:color="auto" w:fill="FFFFFF"/>
          <w:lang w:val="en-US"/>
        </w:rPr>
        <w:t xml:space="preserve"> </w:t>
      </w:r>
      <w:r>
        <w:rPr>
          <w:color w:val="000000" w:themeColor="text1"/>
          <w:sz w:val="28"/>
          <w:szCs w:val="28"/>
          <w:shd w:val="clear" w:color="auto" w:fill="FFFFFF"/>
        </w:rPr>
        <w:t>хххххххх</w:t>
      </w:r>
      <w:r>
        <w:rPr>
          <w:color w:val="000000" w:themeColor="text1"/>
          <w:sz w:val="28"/>
          <w:szCs w:val="28"/>
          <w:shd w:val="clear" w:color="auto" w:fill="FFFFFF"/>
          <w:lang w:val="en-US"/>
        </w:rPr>
        <w:t xml:space="preserve"> </w:t>
      </w:r>
      <w:r>
        <w:rPr>
          <w:color w:val="000000" w:themeColor="text1"/>
          <w:sz w:val="28"/>
          <w:szCs w:val="28"/>
          <w:shd w:val="clear" w:color="auto" w:fill="FFFFFF"/>
        </w:rPr>
        <w:t>ххххххх</w:t>
      </w:r>
      <w:r>
        <w:rPr>
          <w:color w:val="000000" w:themeColor="text1"/>
          <w:sz w:val="28"/>
          <w:szCs w:val="28"/>
          <w:shd w:val="clear" w:color="auto" w:fill="FFFFFF"/>
          <w:lang w:val="en-US"/>
        </w:rPr>
        <w:t xml:space="preserve"> </w:t>
      </w:r>
      <w:r>
        <w:rPr>
          <w:color w:val="000000" w:themeColor="text1"/>
          <w:sz w:val="28"/>
          <w:szCs w:val="28"/>
          <w:shd w:val="clear" w:color="auto" w:fill="FFFFFF"/>
        </w:rPr>
        <w:t>хххххх</w:t>
      </w:r>
      <w:r>
        <w:rPr>
          <w:color w:val="000000" w:themeColor="text1"/>
          <w:sz w:val="28"/>
          <w:szCs w:val="28"/>
          <w:shd w:val="clear" w:color="auto" w:fill="FFFFFF"/>
          <w:lang w:val="en-US"/>
        </w:rPr>
        <w:t xml:space="preserve"> </w:t>
      </w:r>
      <w:r>
        <w:rPr>
          <w:color w:val="000000" w:themeColor="text1"/>
          <w:sz w:val="28"/>
          <w:szCs w:val="28"/>
          <w:shd w:val="clear" w:color="auto" w:fill="FFFFFF"/>
        </w:rPr>
        <w:t>ххх</w:t>
      </w:r>
      <w:r>
        <w:rPr>
          <w:color w:val="000000" w:themeColor="text1"/>
          <w:sz w:val="28"/>
          <w:szCs w:val="28"/>
          <w:shd w:val="clear" w:color="auto" w:fill="FFFFFF"/>
          <w:lang w:val="en-US"/>
        </w:rPr>
        <w:t xml:space="preserve"> </w:t>
      </w:r>
      <w:r>
        <w:rPr>
          <w:color w:val="000000" w:themeColor="text1"/>
          <w:sz w:val="28"/>
          <w:szCs w:val="28"/>
          <w:shd w:val="clear" w:color="auto" w:fill="FFFFFF"/>
        </w:rPr>
        <w:t>ххххх</w:t>
      </w:r>
      <w:r>
        <w:rPr>
          <w:color w:val="000000" w:themeColor="text1"/>
          <w:sz w:val="28"/>
          <w:szCs w:val="28"/>
          <w:shd w:val="clear" w:color="auto" w:fill="FFFFFF"/>
          <w:lang w:val="en-US"/>
        </w:rPr>
        <w:t xml:space="preserve"> </w:t>
      </w:r>
      <w:r>
        <w:rPr>
          <w:color w:val="000000" w:themeColor="text1"/>
          <w:sz w:val="28"/>
          <w:szCs w:val="28"/>
          <w:shd w:val="clear" w:color="auto" w:fill="FFFFFF"/>
        </w:rPr>
        <w:lastRenderedPageBreak/>
        <w:t>ххх</w:t>
      </w:r>
      <w:r>
        <w:rPr>
          <w:color w:val="000000" w:themeColor="text1"/>
          <w:sz w:val="28"/>
          <w:szCs w:val="28"/>
          <w:shd w:val="clear" w:color="auto" w:fill="FFFFFF"/>
          <w:lang w:val="en-US"/>
        </w:rPr>
        <w:t xml:space="preserve">. </w:t>
      </w:r>
      <w:r>
        <w:rPr>
          <w:color w:val="000000" w:themeColor="text1"/>
          <w:sz w:val="28"/>
          <w:szCs w:val="28"/>
          <w:shd w:val="clear" w:color="auto" w:fill="FFFFFF"/>
        </w:rPr>
        <w:t>Ххх</w:t>
      </w:r>
      <w:r>
        <w:rPr>
          <w:color w:val="000000" w:themeColor="text1"/>
          <w:sz w:val="28"/>
          <w:szCs w:val="28"/>
          <w:shd w:val="clear" w:color="auto" w:fill="FFFFFF"/>
          <w:lang w:val="en-US"/>
        </w:rPr>
        <w:t xml:space="preserve"> </w:t>
      </w:r>
      <w:r>
        <w:rPr>
          <w:color w:val="000000" w:themeColor="text1"/>
          <w:sz w:val="28"/>
          <w:szCs w:val="28"/>
          <w:shd w:val="clear" w:color="auto" w:fill="FFFFFF"/>
        </w:rPr>
        <w:t>ххх</w:t>
      </w:r>
      <w:r>
        <w:rPr>
          <w:color w:val="000000" w:themeColor="text1"/>
          <w:sz w:val="28"/>
          <w:szCs w:val="28"/>
          <w:shd w:val="clear" w:color="auto" w:fill="FFFFFF"/>
          <w:lang w:val="en-US"/>
        </w:rPr>
        <w:t xml:space="preserve"> </w:t>
      </w:r>
      <w:r>
        <w:rPr>
          <w:color w:val="000000" w:themeColor="text1"/>
          <w:sz w:val="28"/>
          <w:szCs w:val="28"/>
          <w:shd w:val="clear" w:color="auto" w:fill="FFFFFF"/>
        </w:rPr>
        <w:t>ххххххх</w:t>
      </w:r>
      <w:r>
        <w:rPr>
          <w:color w:val="000000" w:themeColor="text1"/>
          <w:sz w:val="28"/>
          <w:szCs w:val="28"/>
          <w:shd w:val="clear" w:color="auto" w:fill="FFFFFF"/>
          <w:lang w:val="en-US"/>
        </w:rPr>
        <w:t xml:space="preserve"> </w:t>
      </w:r>
      <w:r>
        <w:rPr>
          <w:color w:val="000000" w:themeColor="text1"/>
          <w:sz w:val="28"/>
          <w:szCs w:val="28"/>
          <w:shd w:val="clear" w:color="auto" w:fill="FFFFFF"/>
        </w:rPr>
        <w:t>ххххххх</w:t>
      </w:r>
      <w:r>
        <w:rPr>
          <w:color w:val="000000" w:themeColor="text1"/>
          <w:sz w:val="28"/>
          <w:szCs w:val="28"/>
          <w:shd w:val="clear" w:color="auto" w:fill="FFFFFF"/>
          <w:lang w:val="en-US"/>
        </w:rPr>
        <w:t xml:space="preserve"> </w:t>
      </w:r>
      <w:r>
        <w:rPr>
          <w:color w:val="000000" w:themeColor="text1"/>
          <w:sz w:val="28"/>
          <w:szCs w:val="28"/>
          <w:shd w:val="clear" w:color="auto" w:fill="FFFFFF"/>
        </w:rPr>
        <w:t>хххх</w:t>
      </w:r>
      <w:r>
        <w:rPr>
          <w:color w:val="000000" w:themeColor="text1"/>
          <w:sz w:val="28"/>
          <w:szCs w:val="28"/>
          <w:shd w:val="clear" w:color="auto" w:fill="FFFFFF"/>
          <w:lang w:val="en-US"/>
        </w:rPr>
        <w:t xml:space="preserve"> </w:t>
      </w:r>
      <w:r>
        <w:rPr>
          <w:color w:val="000000" w:themeColor="text1"/>
          <w:sz w:val="28"/>
          <w:szCs w:val="28"/>
          <w:shd w:val="clear" w:color="auto" w:fill="FFFFFF"/>
        </w:rPr>
        <w:t>ххххх</w:t>
      </w:r>
      <w:r>
        <w:rPr>
          <w:color w:val="000000" w:themeColor="text1"/>
          <w:sz w:val="28"/>
          <w:szCs w:val="28"/>
          <w:shd w:val="clear" w:color="auto" w:fill="FFFFFF"/>
          <w:lang w:val="en-US"/>
        </w:rPr>
        <w:t xml:space="preserve"> </w:t>
      </w:r>
      <w:r>
        <w:rPr>
          <w:color w:val="000000" w:themeColor="text1"/>
          <w:sz w:val="28"/>
          <w:szCs w:val="28"/>
          <w:shd w:val="clear" w:color="auto" w:fill="FFFFFF"/>
        </w:rPr>
        <w:t>ххххххх</w:t>
      </w:r>
      <w:r>
        <w:rPr>
          <w:color w:val="000000" w:themeColor="text1"/>
          <w:sz w:val="28"/>
          <w:szCs w:val="28"/>
          <w:shd w:val="clear" w:color="auto" w:fill="FFFFFF"/>
          <w:lang w:val="en-US"/>
        </w:rPr>
        <w:t xml:space="preserve"> </w:t>
      </w:r>
      <w:r>
        <w:rPr>
          <w:color w:val="000000" w:themeColor="text1"/>
          <w:sz w:val="28"/>
          <w:szCs w:val="28"/>
          <w:shd w:val="clear" w:color="auto" w:fill="FFFFFF"/>
        </w:rPr>
        <w:t>ххххххххх</w:t>
      </w:r>
      <w:r>
        <w:rPr>
          <w:color w:val="000000" w:themeColor="text1"/>
          <w:sz w:val="28"/>
          <w:szCs w:val="28"/>
          <w:shd w:val="clear" w:color="auto" w:fill="FFFFFF"/>
          <w:lang w:val="en-US"/>
        </w:rPr>
        <w:t xml:space="preserve"> </w:t>
      </w:r>
      <w:r>
        <w:rPr>
          <w:color w:val="000000" w:themeColor="text1"/>
          <w:sz w:val="28"/>
          <w:szCs w:val="28"/>
          <w:shd w:val="clear" w:color="auto" w:fill="FFFFFF"/>
        </w:rPr>
        <w:t>хххххх</w:t>
      </w:r>
      <w:r>
        <w:rPr>
          <w:color w:val="000000" w:themeColor="text1"/>
          <w:sz w:val="28"/>
          <w:szCs w:val="28"/>
          <w:shd w:val="clear" w:color="auto" w:fill="FFFFFF"/>
          <w:lang w:val="en-US"/>
        </w:rPr>
        <w:t xml:space="preserve"> </w:t>
      </w:r>
      <w:r>
        <w:rPr>
          <w:color w:val="000000" w:themeColor="text1"/>
          <w:sz w:val="28"/>
          <w:szCs w:val="28"/>
          <w:shd w:val="clear" w:color="auto" w:fill="FFFFFF"/>
        </w:rPr>
        <w:t>ххххххх</w:t>
      </w:r>
      <w:r>
        <w:rPr>
          <w:color w:val="000000" w:themeColor="text1"/>
          <w:sz w:val="28"/>
          <w:szCs w:val="28"/>
          <w:shd w:val="clear" w:color="auto" w:fill="FFFFFF"/>
          <w:lang w:val="en-US"/>
        </w:rPr>
        <w:t xml:space="preserve">. </w:t>
      </w:r>
      <w:r>
        <w:rPr>
          <w:color w:val="000000" w:themeColor="text1"/>
          <w:sz w:val="28"/>
          <w:szCs w:val="28"/>
          <w:shd w:val="clear" w:color="auto" w:fill="FFFFFF"/>
        </w:rPr>
        <w:t>Ххххх</w:t>
      </w:r>
      <w:r>
        <w:rPr>
          <w:color w:val="000000" w:themeColor="text1"/>
          <w:sz w:val="28"/>
          <w:szCs w:val="28"/>
          <w:shd w:val="clear" w:color="auto" w:fill="FFFFFF"/>
          <w:lang w:val="en-US"/>
        </w:rPr>
        <w:t xml:space="preserve"> </w:t>
      </w:r>
      <w:r>
        <w:rPr>
          <w:color w:val="000000" w:themeColor="text1"/>
          <w:sz w:val="28"/>
          <w:szCs w:val="28"/>
          <w:shd w:val="clear" w:color="auto" w:fill="FFFFFF"/>
        </w:rPr>
        <w:t>хххх</w:t>
      </w:r>
      <w:r>
        <w:rPr>
          <w:color w:val="000000" w:themeColor="text1"/>
          <w:sz w:val="28"/>
          <w:szCs w:val="28"/>
          <w:shd w:val="clear" w:color="auto" w:fill="FFFFFF"/>
          <w:lang w:val="en-US"/>
        </w:rPr>
        <w:t xml:space="preserve"> </w:t>
      </w:r>
      <w:r>
        <w:rPr>
          <w:color w:val="000000" w:themeColor="text1"/>
          <w:sz w:val="28"/>
          <w:szCs w:val="28"/>
          <w:shd w:val="clear" w:color="auto" w:fill="FFFFFF"/>
        </w:rPr>
        <w:t>хх</w:t>
      </w:r>
      <w:r>
        <w:rPr>
          <w:color w:val="000000" w:themeColor="text1"/>
          <w:sz w:val="28"/>
          <w:szCs w:val="28"/>
          <w:shd w:val="clear" w:color="auto" w:fill="FFFFFF"/>
          <w:lang w:val="en-US"/>
        </w:rPr>
        <w:t xml:space="preserve"> </w:t>
      </w:r>
      <w:r>
        <w:rPr>
          <w:color w:val="000000" w:themeColor="text1"/>
          <w:sz w:val="28"/>
          <w:szCs w:val="28"/>
          <w:shd w:val="clear" w:color="auto" w:fill="FFFFFF"/>
        </w:rPr>
        <w:t>хх</w:t>
      </w:r>
      <w:r>
        <w:rPr>
          <w:color w:val="000000" w:themeColor="text1"/>
          <w:sz w:val="28"/>
          <w:szCs w:val="28"/>
          <w:shd w:val="clear" w:color="auto" w:fill="FFFFFF"/>
          <w:lang w:val="en-US"/>
        </w:rPr>
        <w:t xml:space="preserve"> </w:t>
      </w:r>
      <w:r>
        <w:rPr>
          <w:color w:val="000000" w:themeColor="text1"/>
          <w:sz w:val="28"/>
          <w:szCs w:val="28"/>
          <w:shd w:val="clear" w:color="auto" w:fill="FFFFFF"/>
        </w:rPr>
        <w:t>х</w:t>
      </w:r>
      <w:r>
        <w:rPr>
          <w:color w:val="000000" w:themeColor="text1"/>
          <w:sz w:val="28"/>
          <w:szCs w:val="28"/>
          <w:shd w:val="clear" w:color="auto" w:fill="FFFFFF"/>
          <w:lang w:val="en-US"/>
        </w:rPr>
        <w:t xml:space="preserve"> </w:t>
      </w:r>
      <w:r>
        <w:rPr>
          <w:color w:val="000000" w:themeColor="text1"/>
          <w:sz w:val="28"/>
          <w:szCs w:val="28"/>
          <w:shd w:val="clear" w:color="auto" w:fill="FFFFFF"/>
        </w:rPr>
        <w:t>хххх</w:t>
      </w:r>
      <w:r>
        <w:rPr>
          <w:color w:val="000000" w:themeColor="text1"/>
          <w:sz w:val="28"/>
          <w:szCs w:val="28"/>
          <w:shd w:val="clear" w:color="auto" w:fill="FFFFFF"/>
          <w:lang w:val="en-US"/>
        </w:rPr>
        <w:t xml:space="preserve"> </w:t>
      </w:r>
      <w:r>
        <w:rPr>
          <w:color w:val="000000" w:themeColor="text1"/>
          <w:sz w:val="28"/>
          <w:szCs w:val="28"/>
          <w:shd w:val="clear" w:color="auto" w:fill="FFFFFF"/>
        </w:rPr>
        <w:t>ххххххх</w:t>
      </w:r>
      <w:r>
        <w:rPr>
          <w:color w:val="000000" w:themeColor="text1"/>
          <w:sz w:val="28"/>
          <w:szCs w:val="28"/>
          <w:shd w:val="clear" w:color="auto" w:fill="FFFFFF"/>
          <w:lang w:val="en-US"/>
        </w:rPr>
        <w:t xml:space="preserve"> </w:t>
      </w:r>
      <w:r>
        <w:rPr>
          <w:color w:val="000000" w:themeColor="text1"/>
          <w:sz w:val="28"/>
          <w:szCs w:val="28"/>
          <w:shd w:val="clear" w:color="auto" w:fill="FFFFFF"/>
        </w:rPr>
        <w:t>хххххххх</w:t>
      </w:r>
      <w:r>
        <w:rPr>
          <w:color w:val="000000" w:themeColor="text1"/>
          <w:sz w:val="28"/>
          <w:szCs w:val="28"/>
          <w:shd w:val="clear" w:color="auto" w:fill="FFFFFF"/>
          <w:lang w:val="en-US"/>
        </w:rPr>
        <w:t xml:space="preserve"> </w:t>
      </w:r>
      <w:r>
        <w:rPr>
          <w:color w:val="000000" w:themeColor="text1"/>
          <w:sz w:val="28"/>
          <w:szCs w:val="28"/>
          <w:shd w:val="clear" w:color="auto" w:fill="FFFFFF"/>
        </w:rPr>
        <w:t>хххххх</w:t>
      </w:r>
      <w:r>
        <w:rPr>
          <w:color w:val="000000" w:themeColor="text1"/>
          <w:sz w:val="28"/>
          <w:szCs w:val="28"/>
          <w:shd w:val="clear" w:color="auto" w:fill="FFFFFF"/>
          <w:lang w:val="en-US"/>
        </w:rPr>
        <w:t xml:space="preserve"> </w:t>
      </w:r>
      <w:r>
        <w:rPr>
          <w:color w:val="000000" w:themeColor="text1"/>
          <w:sz w:val="28"/>
          <w:szCs w:val="28"/>
          <w:shd w:val="clear" w:color="auto" w:fill="FFFFFF"/>
        </w:rPr>
        <w:t>хххххх</w:t>
      </w:r>
      <w:r>
        <w:rPr>
          <w:color w:val="000000" w:themeColor="text1"/>
          <w:sz w:val="28"/>
          <w:szCs w:val="28"/>
          <w:shd w:val="clear" w:color="auto" w:fill="FFFFFF"/>
          <w:lang w:val="en-US"/>
        </w:rPr>
        <w:t xml:space="preserve"> </w:t>
      </w:r>
      <w:r>
        <w:rPr>
          <w:color w:val="000000" w:themeColor="text1"/>
          <w:sz w:val="28"/>
          <w:szCs w:val="28"/>
          <w:shd w:val="clear" w:color="auto" w:fill="FFFFFF"/>
        </w:rPr>
        <w:t>ххххх</w:t>
      </w:r>
      <w:r>
        <w:rPr>
          <w:color w:val="000000" w:themeColor="text1"/>
          <w:sz w:val="28"/>
          <w:szCs w:val="28"/>
          <w:shd w:val="clear" w:color="auto" w:fill="FFFFFF"/>
          <w:lang w:val="en-US"/>
        </w:rPr>
        <w:t xml:space="preserve"> </w:t>
      </w:r>
      <w:r>
        <w:rPr>
          <w:color w:val="000000" w:themeColor="text1"/>
          <w:sz w:val="28"/>
          <w:szCs w:val="28"/>
          <w:shd w:val="clear" w:color="auto" w:fill="FFFFFF"/>
        </w:rPr>
        <w:t>хххххх</w:t>
      </w:r>
      <w:r>
        <w:rPr>
          <w:color w:val="000000" w:themeColor="text1"/>
          <w:sz w:val="28"/>
          <w:szCs w:val="28"/>
          <w:shd w:val="clear" w:color="auto" w:fill="FFFFFF"/>
          <w:lang w:val="en-US"/>
        </w:rPr>
        <w:t xml:space="preserve"> </w:t>
      </w:r>
      <w:r>
        <w:rPr>
          <w:color w:val="000000" w:themeColor="text1"/>
          <w:sz w:val="28"/>
          <w:szCs w:val="28"/>
          <w:shd w:val="clear" w:color="auto" w:fill="FFFFFF"/>
        </w:rPr>
        <w:t>хххххх</w:t>
      </w:r>
      <w:r>
        <w:rPr>
          <w:color w:val="000000" w:themeColor="text1"/>
          <w:sz w:val="28"/>
          <w:szCs w:val="28"/>
          <w:shd w:val="clear" w:color="auto" w:fill="FFFFFF"/>
          <w:lang w:val="en-US"/>
        </w:rPr>
        <w:t xml:space="preserve"> </w:t>
      </w:r>
      <w:r>
        <w:rPr>
          <w:color w:val="000000" w:themeColor="text1"/>
          <w:sz w:val="28"/>
          <w:szCs w:val="28"/>
          <w:shd w:val="clear" w:color="auto" w:fill="FFFFFF"/>
        </w:rPr>
        <w:t>хххххх</w:t>
      </w:r>
      <w:r>
        <w:rPr>
          <w:color w:val="000000" w:themeColor="text1"/>
          <w:sz w:val="28"/>
          <w:szCs w:val="28"/>
          <w:shd w:val="clear" w:color="auto" w:fill="FFFFFF"/>
          <w:lang w:val="en-US"/>
        </w:rPr>
        <w:t xml:space="preserve">. </w:t>
      </w:r>
      <w:r>
        <w:rPr>
          <w:color w:val="000000" w:themeColor="text1"/>
          <w:sz w:val="28"/>
          <w:szCs w:val="28"/>
          <w:shd w:val="clear" w:color="auto" w:fill="FFFFFF"/>
        </w:rPr>
        <w:t>Ххх</w:t>
      </w:r>
      <w:r>
        <w:rPr>
          <w:color w:val="000000" w:themeColor="text1"/>
          <w:sz w:val="28"/>
          <w:szCs w:val="28"/>
          <w:shd w:val="clear" w:color="auto" w:fill="FFFFFF"/>
          <w:lang w:val="en-US"/>
        </w:rPr>
        <w:t xml:space="preserve"> </w:t>
      </w:r>
      <w:r>
        <w:rPr>
          <w:color w:val="000000" w:themeColor="text1"/>
          <w:sz w:val="28"/>
          <w:szCs w:val="28"/>
          <w:shd w:val="clear" w:color="auto" w:fill="FFFFFF"/>
        </w:rPr>
        <w:t>ххх</w:t>
      </w:r>
      <w:r>
        <w:rPr>
          <w:color w:val="000000" w:themeColor="text1"/>
          <w:sz w:val="28"/>
          <w:szCs w:val="28"/>
          <w:shd w:val="clear" w:color="auto" w:fill="FFFFFF"/>
          <w:lang w:val="en-US"/>
        </w:rPr>
        <w:t xml:space="preserve"> </w:t>
      </w:r>
      <w:r>
        <w:rPr>
          <w:color w:val="000000" w:themeColor="text1"/>
          <w:sz w:val="28"/>
          <w:szCs w:val="28"/>
          <w:shd w:val="clear" w:color="auto" w:fill="FFFFFF"/>
        </w:rPr>
        <w:t>ххххххх</w:t>
      </w:r>
      <w:r>
        <w:rPr>
          <w:color w:val="000000" w:themeColor="text1"/>
          <w:sz w:val="28"/>
          <w:szCs w:val="28"/>
          <w:shd w:val="clear" w:color="auto" w:fill="FFFFFF"/>
          <w:lang w:val="en-US"/>
        </w:rPr>
        <w:t xml:space="preserve"> </w:t>
      </w:r>
      <w:r>
        <w:rPr>
          <w:color w:val="000000" w:themeColor="text1"/>
          <w:sz w:val="28"/>
          <w:szCs w:val="28"/>
          <w:shd w:val="clear" w:color="auto" w:fill="FFFFFF"/>
        </w:rPr>
        <w:t>ххххххх</w:t>
      </w:r>
      <w:r>
        <w:rPr>
          <w:color w:val="000000" w:themeColor="text1"/>
          <w:sz w:val="28"/>
          <w:szCs w:val="28"/>
          <w:shd w:val="clear" w:color="auto" w:fill="FFFFFF"/>
          <w:lang w:val="en-US"/>
        </w:rPr>
        <w:t xml:space="preserve"> </w:t>
      </w:r>
      <w:r>
        <w:rPr>
          <w:color w:val="000000" w:themeColor="text1"/>
          <w:sz w:val="28"/>
          <w:szCs w:val="28"/>
          <w:shd w:val="clear" w:color="auto" w:fill="FFFFFF"/>
        </w:rPr>
        <w:t>хххх</w:t>
      </w:r>
      <w:r>
        <w:rPr>
          <w:color w:val="000000" w:themeColor="text1"/>
          <w:sz w:val="28"/>
          <w:szCs w:val="28"/>
          <w:shd w:val="clear" w:color="auto" w:fill="FFFFFF"/>
          <w:lang w:val="en-US"/>
        </w:rPr>
        <w:t xml:space="preserve"> </w:t>
      </w:r>
      <w:r>
        <w:rPr>
          <w:color w:val="000000" w:themeColor="text1"/>
          <w:sz w:val="28"/>
          <w:szCs w:val="28"/>
          <w:shd w:val="clear" w:color="auto" w:fill="FFFFFF"/>
        </w:rPr>
        <w:t>ххххх</w:t>
      </w:r>
      <w:r>
        <w:rPr>
          <w:color w:val="000000" w:themeColor="text1"/>
          <w:sz w:val="28"/>
          <w:szCs w:val="28"/>
          <w:shd w:val="clear" w:color="auto" w:fill="FFFFFF"/>
          <w:lang w:val="en-US"/>
        </w:rPr>
        <w:t xml:space="preserve"> </w:t>
      </w:r>
      <w:r>
        <w:rPr>
          <w:color w:val="000000" w:themeColor="text1"/>
          <w:sz w:val="28"/>
          <w:szCs w:val="28"/>
          <w:shd w:val="clear" w:color="auto" w:fill="FFFFFF"/>
        </w:rPr>
        <w:t>ххххххх</w:t>
      </w:r>
      <w:r>
        <w:rPr>
          <w:color w:val="000000" w:themeColor="text1"/>
          <w:sz w:val="28"/>
          <w:szCs w:val="28"/>
          <w:shd w:val="clear" w:color="auto" w:fill="FFFFFF"/>
          <w:lang w:val="en-US"/>
        </w:rPr>
        <w:t xml:space="preserve"> </w:t>
      </w:r>
      <w:r>
        <w:rPr>
          <w:color w:val="000000" w:themeColor="text1"/>
          <w:sz w:val="28"/>
          <w:szCs w:val="28"/>
          <w:shd w:val="clear" w:color="auto" w:fill="FFFFFF"/>
        </w:rPr>
        <w:t>ххххххххх</w:t>
      </w:r>
      <w:r>
        <w:rPr>
          <w:color w:val="000000" w:themeColor="text1"/>
          <w:sz w:val="28"/>
          <w:szCs w:val="28"/>
          <w:shd w:val="clear" w:color="auto" w:fill="FFFFFF"/>
          <w:lang w:val="en-US"/>
        </w:rPr>
        <w:t xml:space="preserve"> </w:t>
      </w:r>
      <w:r>
        <w:rPr>
          <w:color w:val="000000" w:themeColor="text1"/>
          <w:sz w:val="28"/>
          <w:szCs w:val="28"/>
          <w:shd w:val="clear" w:color="auto" w:fill="FFFFFF"/>
        </w:rPr>
        <w:t>хххххх</w:t>
      </w:r>
      <w:r>
        <w:rPr>
          <w:color w:val="000000" w:themeColor="text1"/>
          <w:sz w:val="28"/>
          <w:szCs w:val="28"/>
          <w:shd w:val="clear" w:color="auto" w:fill="FFFFFF"/>
          <w:lang w:val="en-US"/>
        </w:rPr>
        <w:t xml:space="preserve"> </w:t>
      </w:r>
      <w:r>
        <w:rPr>
          <w:color w:val="000000" w:themeColor="text1"/>
          <w:sz w:val="28"/>
          <w:szCs w:val="28"/>
          <w:shd w:val="clear" w:color="auto" w:fill="FFFFFF"/>
        </w:rPr>
        <w:t>ххххххх</w:t>
      </w:r>
      <w:r>
        <w:rPr>
          <w:color w:val="000000" w:themeColor="text1"/>
          <w:sz w:val="28"/>
          <w:szCs w:val="28"/>
          <w:shd w:val="clear" w:color="auto" w:fill="FFFFFF"/>
          <w:lang w:val="en-US"/>
        </w:rPr>
        <w:t xml:space="preserve">. </w:t>
      </w:r>
      <w:r>
        <w:rPr>
          <w:color w:val="000000" w:themeColor="text1"/>
          <w:sz w:val="28"/>
          <w:szCs w:val="28"/>
          <w:shd w:val="clear" w:color="auto" w:fill="FFFFFF"/>
        </w:rPr>
        <w:t>Ххххх</w:t>
      </w:r>
      <w:r>
        <w:rPr>
          <w:color w:val="000000" w:themeColor="text1"/>
          <w:sz w:val="28"/>
          <w:szCs w:val="28"/>
          <w:shd w:val="clear" w:color="auto" w:fill="FFFFFF"/>
          <w:lang w:val="en-US"/>
        </w:rPr>
        <w:t xml:space="preserve"> </w:t>
      </w:r>
      <w:r>
        <w:rPr>
          <w:color w:val="000000" w:themeColor="text1"/>
          <w:sz w:val="28"/>
          <w:szCs w:val="28"/>
          <w:shd w:val="clear" w:color="auto" w:fill="FFFFFF"/>
        </w:rPr>
        <w:t>хххх</w:t>
      </w:r>
      <w:r>
        <w:rPr>
          <w:color w:val="000000" w:themeColor="text1"/>
          <w:sz w:val="28"/>
          <w:szCs w:val="28"/>
          <w:shd w:val="clear" w:color="auto" w:fill="FFFFFF"/>
          <w:lang w:val="en-US"/>
        </w:rPr>
        <w:t xml:space="preserve"> </w:t>
      </w:r>
      <w:r>
        <w:rPr>
          <w:color w:val="000000" w:themeColor="text1"/>
          <w:sz w:val="28"/>
          <w:szCs w:val="28"/>
          <w:shd w:val="clear" w:color="auto" w:fill="FFFFFF"/>
        </w:rPr>
        <w:t>хх</w:t>
      </w:r>
      <w:r>
        <w:rPr>
          <w:color w:val="000000" w:themeColor="text1"/>
          <w:sz w:val="28"/>
          <w:szCs w:val="28"/>
          <w:shd w:val="clear" w:color="auto" w:fill="FFFFFF"/>
          <w:lang w:val="en-US"/>
        </w:rPr>
        <w:t xml:space="preserve"> </w:t>
      </w:r>
      <w:r>
        <w:rPr>
          <w:color w:val="000000" w:themeColor="text1"/>
          <w:sz w:val="28"/>
          <w:szCs w:val="28"/>
          <w:shd w:val="clear" w:color="auto" w:fill="FFFFFF"/>
        </w:rPr>
        <w:t>хх</w:t>
      </w:r>
      <w:r>
        <w:rPr>
          <w:color w:val="000000" w:themeColor="text1"/>
          <w:sz w:val="28"/>
          <w:szCs w:val="28"/>
          <w:shd w:val="clear" w:color="auto" w:fill="FFFFFF"/>
          <w:lang w:val="en-US"/>
        </w:rPr>
        <w:t xml:space="preserve"> </w:t>
      </w:r>
      <w:r>
        <w:rPr>
          <w:color w:val="000000" w:themeColor="text1"/>
          <w:sz w:val="28"/>
          <w:szCs w:val="28"/>
          <w:shd w:val="clear" w:color="auto" w:fill="FFFFFF"/>
        </w:rPr>
        <w:t>х</w:t>
      </w:r>
      <w:r>
        <w:rPr>
          <w:color w:val="000000" w:themeColor="text1"/>
          <w:sz w:val="28"/>
          <w:szCs w:val="28"/>
          <w:shd w:val="clear" w:color="auto" w:fill="FFFFFF"/>
          <w:lang w:val="en-US"/>
        </w:rPr>
        <w:t xml:space="preserve"> </w:t>
      </w:r>
      <w:r>
        <w:rPr>
          <w:color w:val="000000" w:themeColor="text1"/>
          <w:sz w:val="28"/>
          <w:szCs w:val="28"/>
          <w:shd w:val="clear" w:color="auto" w:fill="FFFFFF"/>
        </w:rPr>
        <w:t>хххх</w:t>
      </w:r>
      <w:r>
        <w:rPr>
          <w:color w:val="000000" w:themeColor="text1"/>
          <w:sz w:val="28"/>
          <w:szCs w:val="28"/>
          <w:shd w:val="clear" w:color="auto" w:fill="FFFFFF"/>
          <w:lang w:val="en-US"/>
        </w:rPr>
        <w:t xml:space="preserve">. </w:t>
      </w:r>
      <w:r>
        <w:rPr>
          <w:color w:val="000000" w:themeColor="text1"/>
          <w:sz w:val="28"/>
          <w:szCs w:val="28"/>
          <w:shd w:val="clear" w:color="auto" w:fill="FFFFFF"/>
        </w:rPr>
        <w:t>Ххх</w:t>
      </w:r>
      <w:r>
        <w:rPr>
          <w:color w:val="000000" w:themeColor="text1"/>
          <w:sz w:val="28"/>
          <w:szCs w:val="28"/>
          <w:shd w:val="clear" w:color="auto" w:fill="FFFFFF"/>
          <w:lang w:val="en-US"/>
        </w:rPr>
        <w:t xml:space="preserve"> </w:t>
      </w:r>
      <w:r>
        <w:rPr>
          <w:color w:val="000000" w:themeColor="text1"/>
          <w:sz w:val="28"/>
          <w:szCs w:val="28"/>
          <w:shd w:val="clear" w:color="auto" w:fill="FFFFFF"/>
        </w:rPr>
        <w:t>хххх</w:t>
      </w:r>
      <w:r>
        <w:rPr>
          <w:color w:val="000000" w:themeColor="text1"/>
          <w:sz w:val="28"/>
          <w:szCs w:val="28"/>
          <w:shd w:val="clear" w:color="auto" w:fill="FFFFFF"/>
          <w:lang w:val="en-US"/>
        </w:rPr>
        <w:t xml:space="preserve"> </w:t>
      </w:r>
      <w:r>
        <w:rPr>
          <w:color w:val="000000" w:themeColor="text1"/>
          <w:sz w:val="28"/>
          <w:szCs w:val="28"/>
          <w:shd w:val="clear" w:color="auto" w:fill="FFFFFF"/>
        </w:rPr>
        <w:t>хххххххх</w:t>
      </w:r>
      <w:r>
        <w:rPr>
          <w:color w:val="000000" w:themeColor="text1"/>
          <w:sz w:val="28"/>
          <w:szCs w:val="28"/>
          <w:shd w:val="clear" w:color="auto" w:fill="FFFFFF"/>
          <w:lang w:val="en-US"/>
        </w:rPr>
        <w:t xml:space="preserve"> </w:t>
      </w:r>
      <w:r>
        <w:rPr>
          <w:color w:val="000000" w:themeColor="text1"/>
          <w:sz w:val="28"/>
          <w:szCs w:val="28"/>
          <w:shd w:val="clear" w:color="auto" w:fill="FFFFFF"/>
        </w:rPr>
        <w:t>ххххххх</w:t>
      </w:r>
      <w:r>
        <w:rPr>
          <w:color w:val="000000" w:themeColor="text1"/>
          <w:sz w:val="28"/>
          <w:szCs w:val="28"/>
          <w:shd w:val="clear" w:color="auto" w:fill="FFFFFF"/>
          <w:lang w:val="en-US"/>
        </w:rPr>
        <w:t xml:space="preserve"> </w:t>
      </w:r>
      <w:r>
        <w:rPr>
          <w:color w:val="000000" w:themeColor="text1"/>
          <w:sz w:val="28"/>
          <w:szCs w:val="28"/>
          <w:shd w:val="clear" w:color="auto" w:fill="FFFFFF"/>
        </w:rPr>
        <w:t>хххххх</w:t>
      </w:r>
      <w:r>
        <w:rPr>
          <w:color w:val="000000" w:themeColor="text1"/>
          <w:sz w:val="28"/>
          <w:szCs w:val="28"/>
          <w:shd w:val="clear" w:color="auto" w:fill="FFFFFF"/>
          <w:lang w:val="en-US"/>
        </w:rPr>
        <w:t xml:space="preserve"> </w:t>
      </w:r>
      <w:r>
        <w:rPr>
          <w:color w:val="000000" w:themeColor="text1"/>
          <w:sz w:val="28"/>
          <w:szCs w:val="28"/>
          <w:shd w:val="clear" w:color="auto" w:fill="FFFFFF"/>
        </w:rPr>
        <w:t>ххх</w:t>
      </w:r>
      <w:r>
        <w:rPr>
          <w:color w:val="000000" w:themeColor="text1"/>
          <w:sz w:val="28"/>
          <w:szCs w:val="28"/>
          <w:shd w:val="clear" w:color="auto" w:fill="FFFFFF"/>
          <w:lang w:val="en-US"/>
        </w:rPr>
        <w:t xml:space="preserve"> </w:t>
      </w:r>
      <w:r>
        <w:rPr>
          <w:color w:val="000000" w:themeColor="text1"/>
          <w:sz w:val="28"/>
          <w:szCs w:val="28"/>
          <w:shd w:val="clear" w:color="auto" w:fill="FFFFFF"/>
        </w:rPr>
        <w:t>ххххх</w:t>
      </w:r>
      <w:r>
        <w:rPr>
          <w:color w:val="000000" w:themeColor="text1"/>
          <w:sz w:val="28"/>
          <w:szCs w:val="28"/>
          <w:shd w:val="clear" w:color="auto" w:fill="FFFFFF"/>
          <w:lang w:val="en-US"/>
        </w:rPr>
        <w:t xml:space="preserve"> </w:t>
      </w:r>
      <w:r>
        <w:rPr>
          <w:color w:val="000000" w:themeColor="text1"/>
          <w:sz w:val="28"/>
          <w:szCs w:val="28"/>
          <w:shd w:val="clear" w:color="auto" w:fill="FFFFFF"/>
        </w:rPr>
        <w:t>ххх</w:t>
      </w:r>
      <w:r>
        <w:rPr>
          <w:color w:val="000000" w:themeColor="text1"/>
          <w:sz w:val="28"/>
          <w:szCs w:val="28"/>
          <w:shd w:val="clear" w:color="auto" w:fill="FFFFFF"/>
          <w:lang w:val="en-US"/>
        </w:rPr>
        <w:t xml:space="preserve">. </w:t>
      </w:r>
      <w:r>
        <w:rPr>
          <w:color w:val="000000" w:themeColor="text1"/>
          <w:sz w:val="28"/>
          <w:szCs w:val="28"/>
          <w:shd w:val="clear" w:color="auto" w:fill="FFFFFF"/>
        </w:rPr>
        <w:t>Ххх</w:t>
      </w:r>
      <w:r>
        <w:rPr>
          <w:color w:val="000000" w:themeColor="text1"/>
          <w:sz w:val="28"/>
          <w:szCs w:val="28"/>
          <w:shd w:val="clear" w:color="auto" w:fill="FFFFFF"/>
          <w:lang w:val="en-US"/>
        </w:rPr>
        <w:t xml:space="preserve"> </w:t>
      </w:r>
      <w:r>
        <w:rPr>
          <w:color w:val="000000" w:themeColor="text1"/>
          <w:sz w:val="28"/>
          <w:szCs w:val="28"/>
          <w:shd w:val="clear" w:color="auto" w:fill="FFFFFF"/>
        </w:rPr>
        <w:t>ххх</w:t>
      </w:r>
      <w:r>
        <w:rPr>
          <w:color w:val="000000" w:themeColor="text1"/>
          <w:sz w:val="28"/>
          <w:szCs w:val="28"/>
          <w:shd w:val="clear" w:color="auto" w:fill="FFFFFF"/>
          <w:lang w:val="en-US"/>
        </w:rPr>
        <w:t xml:space="preserve"> </w:t>
      </w:r>
      <w:r>
        <w:rPr>
          <w:color w:val="000000" w:themeColor="text1"/>
          <w:sz w:val="28"/>
          <w:szCs w:val="28"/>
          <w:shd w:val="clear" w:color="auto" w:fill="FFFFFF"/>
        </w:rPr>
        <w:t>ххххххх</w:t>
      </w:r>
      <w:r>
        <w:rPr>
          <w:color w:val="000000" w:themeColor="text1"/>
          <w:sz w:val="28"/>
          <w:szCs w:val="28"/>
          <w:shd w:val="clear" w:color="auto" w:fill="FFFFFF"/>
          <w:lang w:val="en-US"/>
        </w:rPr>
        <w:t xml:space="preserve"> </w:t>
      </w:r>
      <w:r>
        <w:rPr>
          <w:color w:val="000000" w:themeColor="text1"/>
          <w:sz w:val="28"/>
          <w:szCs w:val="28"/>
          <w:shd w:val="clear" w:color="auto" w:fill="FFFFFF"/>
        </w:rPr>
        <w:t>ххххххх</w:t>
      </w:r>
      <w:r>
        <w:rPr>
          <w:color w:val="000000" w:themeColor="text1"/>
          <w:sz w:val="28"/>
          <w:szCs w:val="28"/>
          <w:shd w:val="clear" w:color="auto" w:fill="FFFFFF"/>
          <w:lang w:val="en-US"/>
        </w:rPr>
        <w:t xml:space="preserve"> </w:t>
      </w:r>
      <w:r>
        <w:rPr>
          <w:color w:val="000000" w:themeColor="text1"/>
          <w:sz w:val="28"/>
          <w:szCs w:val="28"/>
          <w:shd w:val="clear" w:color="auto" w:fill="FFFFFF"/>
        </w:rPr>
        <w:t>хххх</w:t>
      </w:r>
      <w:r>
        <w:rPr>
          <w:color w:val="000000" w:themeColor="text1"/>
          <w:sz w:val="28"/>
          <w:szCs w:val="28"/>
          <w:shd w:val="clear" w:color="auto" w:fill="FFFFFF"/>
          <w:lang w:val="en-US"/>
        </w:rPr>
        <w:t xml:space="preserve"> </w:t>
      </w:r>
      <w:r>
        <w:rPr>
          <w:color w:val="000000" w:themeColor="text1"/>
          <w:sz w:val="28"/>
          <w:szCs w:val="28"/>
          <w:shd w:val="clear" w:color="auto" w:fill="FFFFFF"/>
        </w:rPr>
        <w:t>ххххх</w:t>
      </w:r>
      <w:r>
        <w:rPr>
          <w:color w:val="000000" w:themeColor="text1"/>
          <w:sz w:val="28"/>
          <w:szCs w:val="28"/>
          <w:shd w:val="clear" w:color="auto" w:fill="FFFFFF"/>
          <w:lang w:val="en-US"/>
        </w:rPr>
        <w:t xml:space="preserve"> </w:t>
      </w:r>
      <w:r>
        <w:rPr>
          <w:color w:val="000000" w:themeColor="text1"/>
          <w:sz w:val="28"/>
          <w:szCs w:val="28"/>
          <w:shd w:val="clear" w:color="auto" w:fill="FFFFFF"/>
        </w:rPr>
        <w:t>ххххххх</w:t>
      </w:r>
      <w:r>
        <w:rPr>
          <w:color w:val="000000" w:themeColor="text1"/>
          <w:sz w:val="28"/>
          <w:szCs w:val="28"/>
          <w:shd w:val="clear" w:color="auto" w:fill="FFFFFF"/>
          <w:lang w:val="en-US"/>
        </w:rPr>
        <w:t xml:space="preserve"> </w:t>
      </w:r>
      <w:r>
        <w:rPr>
          <w:color w:val="000000" w:themeColor="text1"/>
          <w:sz w:val="28"/>
          <w:szCs w:val="28"/>
          <w:shd w:val="clear" w:color="auto" w:fill="FFFFFF"/>
        </w:rPr>
        <w:t>ххххххххх</w:t>
      </w:r>
      <w:r>
        <w:rPr>
          <w:color w:val="000000" w:themeColor="text1"/>
          <w:sz w:val="28"/>
          <w:szCs w:val="28"/>
          <w:shd w:val="clear" w:color="auto" w:fill="FFFFFF"/>
          <w:lang w:val="en-US"/>
        </w:rPr>
        <w:t xml:space="preserve"> </w:t>
      </w:r>
      <w:r>
        <w:rPr>
          <w:color w:val="000000" w:themeColor="text1"/>
          <w:sz w:val="28"/>
          <w:szCs w:val="28"/>
          <w:shd w:val="clear" w:color="auto" w:fill="FFFFFF"/>
        </w:rPr>
        <w:t>хххххх</w:t>
      </w:r>
      <w:r>
        <w:rPr>
          <w:color w:val="000000" w:themeColor="text1"/>
          <w:sz w:val="28"/>
          <w:szCs w:val="28"/>
          <w:shd w:val="clear" w:color="auto" w:fill="FFFFFF"/>
          <w:lang w:val="en-US"/>
        </w:rPr>
        <w:t xml:space="preserve"> </w:t>
      </w:r>
      <w:r>
        <w:rPr>
          <w:color w:val="000000" w:themeColor="text1"/>
          <w:sz w:val="28"/>
          <w:szCs w:val="28"/>
          <w:shd w:val="clear" w:color="auto" w:fill="FFFFFF"/>
        </w:rPr>
        <w:t>ххххххх</w:t>
      </w:r>
      <w:r>
        <w:rPr>
          <w:color w:val="000000" w:themeColor="text1"/>
          <w:sz w:val="28"/>
          <w:szCs w:val="28"/>
          <w:shd w:val="clear" w:color="auto" w:fill="FFFFFF"/>
          <w:lang w:val="en-US"/>
        </w:rPr>
        <w:t xml:space="preserve">. </w:t>
      </w:r>
      <w:r>
        <w:rPr>
          <w:rFonts w:eastAsia="Calibri"/>
          <w:bCs/>
          <w:sz w:val="28"/>
          <w:szCs w:val="28"/>
          <w:lang w:eastAsia="en-US"/>
        </w:rPr>
        <w:t>Реализация</w:t>
      </w:r>
      <w:r>
        <w:rPr>
          <w:rFonts w:eastAsia="Calibri"/>
          <w:bCs/>
          <w:sz w:val="28"/>
          <w:szCs w:val="28"/>
          <w:lang w:val="en-US" w:eastAsia="en-US"/>
        </w:rPr>
        <w:t xml:space="preserve"> </w:t>
      </w:r>
      <w:r>
        <w:rPr>
          <w:rFonts w:eastAsia="Calibri"/>
          <w:bCs/>
          <w:sz w:val="28"/>
          <w:szCs w:val="28"/>
          <w:lang w:eastAsia="en-US"/>
        </w:rPr>
        <w:t>подсказок</w:t>
      </w:r>
      <w:r>
        <w:rPr>
          <w:rFonts w:eastAsia="Calibri"/>
          <w:bCs/>
          <w:sz w:val="28"/>
          <w:szCs w:val="28"/>
          <w:lang w:val="en-US" w:eastAsia="en-US"/>
        </w:rPr>
        <w:t>:</w:t>
      </w:r>
    </w:p>
    <w:p w:rsidR="00F37BC6" w:rsidRDefault="004C2629">
      <w:pPr>
        <w:spacing w:line="360" w:lineRule="auto"/>
        <w:contextualSpacing/>
        <w:jc w:val="center"/>
        <w:rPr>
          <w:rFonts w:eastAsia="Calibri"/>
          <w:bCs/>
          <w:sz w:val="28"/>
          <w:szCs w:val="28"/>
          <w:lang w:eastAsia="en-US"/>
        </w:rPr>
      </w:pPr>
      <w:bookmarkStart w:id="40" w:name="холдбар"/>
      <w:r>
        <w:rPr>
          <w:noProof/>
        </w:rPr>
        <w:drawing>
          <wp:inline distT="0" distB="0" distL="0" distR="0">
            <wp:extent cx="5057775" cy="4124325"/>
            <wp:effectExtent l="0" t="0" r="9525" b="952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057775" cy="4124325"/>
                    </a:xfrm>
                    <a:prstGeom prst="rect">
                      <a:avLst/>
                    </a:prstGeom>
                  </pic:spPr>
                </pic:pic>
              </a:graphicData>
            </a:graphic>
          </wp:inline>
        </w:drawing>
      </w:r>
    </w:p>
    <w:p w:rsidR="00F37BC6" w:rsidRDefault="004C2629">
      <w:pPr>
        <w:spacing w:line="360" w:lineRule="auto"/>
        <w:jc w:val="center"/>
        <w:rPr>
          <w:sz w:val="28"/>
          <w:szCs w:val="28"/>
          <w:lang w:eastAsia="en-US"/>
        </w:rPr>
      </w:pPr>
      <w:r>
        <w:rPr>
          <w:sz w:val="28"/>
          <w:szCs w:val="28"/>
          <w:lang w:eastAsia="en-US"/>
        </w:rPr>
        <w:t>Рисунок Х – Фрагмент программного кода, показывающий хххххх хххххх</w:t>
      </w:r>
    </w:p>
    <w:p w:rsidR="00F37BC6" w:rsidRDefault="00F37BC6">
      <w:pPr>
        <w:spacing w:line="360" w:lineRule="auto"/>
        <w:contextualSpacing/>
        <w:jc w:val="both"/>
        <w:rPr>
          <w:rFonts w:eastAsia="Calibri"/>
          <w:bCs/>
          <w:sz w:val="28"/>
          <w:szCs w:val="28"/>
          <w:lang w:eastAsia="en-US"/>
        </w:rPr>
      </w:pPr>
    </w:p>
    <w:p w:rsidR="00F37BC6" w:rsidRDefault="004C2629">
      <w:pPr>
        <w:spacing w:line="360" w:lineRule="auto"/>
        <w:contextualSpacing/>
        <w:jc w:val="center"/>
        <w:rPr>
          <w:rFonts w:eastAsia="Calibri"/>
          <w:b/>
          <w:bCs/>
          <w:sz w:val="28"/>
          <w:szCs w:val="28"/>
          <w:lang w:eastAsia="en-US"/>
        </w:rPr>
      </w:pPr>
      <w:r>
        <w:rPr>
          <w:noProof/>
        </w:rPr>
        <w:drawing>
          <wp:inline distT="0" distB="0" distL="0" distR="0">
            <wp:extent cx="2828571" cy="819048"/>
            <wp:effectExtent l="0" t="0" r="0" b="635"/>
            <wp:docPr id="135" name="Рисунок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2828571" cy="819048"/>
                    </a:xfrm>
                    <a:prstGeom prst="rect">
                      <a:avLst/>
                    </a:prstGeom>
                  </pic:spPr>
                </pic:pic>
              </a:graphicData>
            </a:graphic>
          </wp:inline>
        </w:drawing>
      </w:r>
    </w:p>
    <w:p w:rsidR="00F37BC6" w:rsidRDefault="004C2629">
      <w:pPr>
        <w:spacing w:line="360" w:lineRule="auto"/>
        <w:contextualSpacing/>
        <w:jc w:val="center"/>
        <w:rPr>
          <w:sz w:val="28"/>
          <w:szCs w:val="28"/>
        </w:rPr>
      </w:pPr>
      <w:r>
        <w:rPr>
          <w:sz w:val="28"/>
          <w:szCs w:val="28"/>
          <w:lang w:eastAsia="en-US"/>
        </w:rPr>
        <w:t xml:space="preserve">Рисунок Х – </w:t>
      </w:r>
      <w:r>
        <w:rPr>
          <w:sz w:val="28"/>
          <w:szCs w:val="28"/>
        </w:rPr>
        <w:t>полоска здоровья и кол-во патронов с гранатами</w:t>
      </w:r>
    </w:p>
    <w:p w:rsidR="00F37BC6" w:rsidRDefault="00F37BC6">
      <w:pPr>
        <w:spacing w:line="360" w:lineRule="auto"/>
        <w:contextualSpacing/>
        <w:jc w:val="center"/>
        <w:rPr>
          <w:rFonts w:eastAsia="Calibri"/>
          <w:b/>
          <w:bCs/>
          <w:sz w:val="28"/>
          <w:szCs w:val="28"/>
          <w:lang w:eastAsia="en-US"/>
        </w:rPr>
      </w:pPr>
    </w:p>
    <w:p w:rsidR="00F37BC6" w:rsidRDefault="00F37BC6">
      <w:pPr>
        <w:spacing w:line="360" w:lineRule="auto"/>
        <w:contextualSpacing/>
        <w:jc w:val="center"/>
        <w:rPr>
          <w:rFonts w:eastAsia="Calibri"/>
          <w:b/>
          <w:bCs/>
          <w:sz w:val="28"/>
          <w:szCs w:val="28"/>
          <w:lang w:eastAsia="en-US"/>
        </w:rPr>
      </w:pPr>
    </w:p>
    <w:p w:rsidR="00F37BC6" w:rsidRDefault="00F37BC6">
      <w:pPr>
        <w:spacing w:line="360" w:lineRule="auto"/>
        <w:contextualSpacing/>
        <w:jc w:val="center"/>
        <w:rPr>
          <w:rFonts w:eastAsia="Calibri"/>
          <w:b/>
          <w:bCs/>
          <w:sz w:val="28"/>
          <w:szCs w:val="28"/>
          <w:lang w:eastAsia="en-US"/>
        </w:rPr>
      </w:pPr>
    </w:p>
    <w:p w:rsidR="00F37BC6" w:rsidRDefault="004C2629">
      <w:pPr>
        <w:pStyle w:val="2"/>
        <w:rPr>
          <w:rFonts w:eastAsia="Calibri"/>
          <w:lang w:eastAsia="en-US"/>
        </w:rPr>
      </w:pPr>
      <w:bookmarkStart w:id="41" w:name="_Toc104247476"/>
      <w:bookmarkEnd w:id="40"/>
      <w:r>
        <w:rPr>
          <w:rFonts w:eastAsia="Calibri"/>
          <w:lang w:eastAsia="en-US"/>
        </w:rPr>
        <w:lastRenderedPageBreak/>
        <w:t>Вывод по разделу</w:t>
      </w:r>
      <w:bookmarkEnd w:id="41"/>
    </w:p>
    <w:p w:rsidR="00F37BC6" w:rsidRDefault="00F37BC6">
      <w:pPr>
        <w:spacing w:line="360" w:lineRule="auto"/>
        <w:ind w:firstLine="709"/>
        <w:contextualSpacing/>
        <w:jc w:val="right"/>
        <w:rPr>
          <w:rFonts w:eastAsia="Calibri"/>
          <w:sz w:val="28"/>
          <w:szCs w:val="28"/>
          <w:lang w:eastAsia="en-US"/>
        </w:rPr>
      </w:pPr>
    </w:p>
    <w:p w:rsidR="00F37BC6" w:rsidRDefault="004C2629">
      <w:pPr>
        <w:spacing w:line="360" w:lineRule="auto"/>
        <w:jc w:val="right"/>
        <w:rPr>
          <w:rFonts w:eastAsia="Calibri"/>
          <w:sz w:val="28"/>
          <w:szCs w:val="28"/>
          <w:lang w:eastAsia="en-US"/>
        </w:rPr>
      </w:pPr>
      <w:r>
        <w:rPr>
          <w:rFonts w:eastAsia="Calibri"/>
          <w:sz w:val="28"/>
          <w:szCs w:val="28"/>
          <w:lang w:eastAsia="en-US"/>
        </w:rPr>
        <w:t>Таблица 2</w:t>
      </w:r>
    </w:p>
    <w:p w:rsidR="00F37BC6" w:rsidRDefault="004C2629">
      <w:pPr>
        <w:spacing w:line="360" w:lineRule="auto"/>
        <w:jc w:val="center"/>
        <w:rPr>
          <w:rFonts w:eastAsia="Calibri"/>
          <w:sz w:val="28"/>
          <w:szCs w:val="28"/>
          <w:lang w:eastAsia="en-US"/>
        </w:rPr>
      </w:pPr>
      <w:r>
        <w:rPr>
          <w:rFonts w:eastAsia="Calibri"/>
          <w:sz w:val="28"/>
          <w:szCs w:val="28"/>
          <w:lang w:eastAsia="en-US"/>
        </w:rPr>
        <w:t>Выводы по разделу 2</w:t>
      </w:r>
    </w:p>
    <w:tbl>
      <w:tblPr>
        <w:tblStyle w:val="ad"/>
        <w:tblW w:w="10031" w:type="dxa"/>
        <w:tblLayout w:type="fixed"/>
        <w:tblLook w:val="04A0" w:firstRow="1" w:lastRow="0" w:firstColumn="1" w:lastColumn="0" w:noHBand="0" w:noVBand="1"/>
      </w:tblPr>
      <w:tblGrid>
        <w:gridCol w:w="2802"/>
        <w:gridCol w:w="2268"/>
        <w:gridCol w:w="4961"/>
      </w:tblGrid>
      <w:tr w:rsidR="00F37BC6">
        <w:tc>
          <w:tcPr>
            <w:tcW w:w="2802" w:type="dxa"/>
            <w:shd w:val="clear" w:color="auto" w:fill="D9D9D9" w:themeFill="background1" w:themeFillShade="D9"/>
            <w:vAlign w:val="center"/>
          </w:tcPr>
          <w:p w:rsidR="00F37BC6" w:rsidRDefault="004C2629">
            <w:pPr>
              <w:pStyle w:val="aff"/>
              <w:rPr>
                <w:color w:val="000000" w:themeColor="text1"/>
              </w:rPr>
            </w:pPr>
            <w:r>
              <w:rPr>
                <w:color w:val="000000" w:themeColor="text1"/>
              </w:rPr>
              <w:t>Выводы </w:t>
            </w:r>
          </w:p>
        </w:tc>
        <w:tc>
          <w:tcPr>
            <w:tcW w:w="2268" w:type="dxa"/>
            <w:shd w:val="clear" w:color="auto" w:fill="D9D9D9" w:themeFill="background1" w:themeFillShade="D9"/>
          </w:tcPr>
          <w:p w:rsidR="00F37BC6" w:rsidRDefault="004C2629">
            <w:pPr>
              <w:rPr>
                <w:sz w:val="24"/>
                <w:szCs w:val="24"/>
              </w:rPr>
            </w:pPr>
            <w:r>
              <w:rPr>
                <w:color w:val="000000"/>
                <w:sz w:val="24"/>
                <w:szCs w:val="24"/>
              </w:rPr>
              <w:t>Код и наименование компетенции выпускника программы бакалавриата</w:t>
            </w:r>
          </w:p>
        </w:tc>
        <w:tc>
          <w:tcPr>
            <w:tcW w:w="4961" w:type="dxa"/>
            <w:shd w:val="clear" w:color="auto" w:fill="D9D9D9" w:themeFill="background1" w:themeFillShade="D9"/>
          </w:tcPr>
          <w:p w:rsidR="00F37BC6" w:rsidRDefault="004C2629">
            <w:pPr>
              <w:rPr>
                <w:sz w:val="24"/>
                <w:szCs w:val="24"/>
              </w:rPr>
            </w:pPr>
            <w:r>
              <w:rPr>
                <w:color w:val="000000"/>
                <w:sz w:val="24"/>
                <w:szCs w:val="24"/>
              </w:rPr>
              <w:t>Код и наименование индикатора достижения компетенции</w:t>
            </w:r>
          </w:p>
        </w:tc>
      </w:tr>
      <w:tr w:rsidR="00F37BC6">
        <w:trPr>
          <w:trHeight w:val="3418"/>
        </w:trPr>
        <w:tc>
          <w:tcPr>
            <w:tcW w:w="2802" w:type="dxa"/>
            <w:vMerge w:val="restart"/>
            <w:shd w:val="clear" w:color="auto" w:fill="FBD4B4" w:themeFill="accent6" w:themeFillTint="66"/>
          </w:tcPr>
          <w:p w:rsidR="00F37BC6" w:rsidRDefault="004C2629">
            <w:pPr>
              <w:rPr>
                <w:b/>
                <w:color w:val="FF0000"/>
                <w:sz w:val="24"/>
                <w:szCs w:val="24"/>
              </w:rPr>
            </w:pPr>
            <w:r>
              <w:rPr>
                <w:b/>
                <w:color w:val="FF0000"/>
                <w:sz w:val="24"/>
                <w:szCs w:val="24"/>
              </w:rPr>
              <w:t>ЭТО ПРИМЕР ФОРМУЛИРОВКИ ВЫВОДОВ</w:t>
            </w:r>
          </w:p>
          <w:p w:rsidR="00F37BC6" w:rsidRDefault="00F37BC6">
            <w:pPr>
              <w:tabs>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sz w:val="24"/>
                <w:szCs w:val="24"/>
              </w:rPr>
            </w:pPr>
          </w:p>
          <w:p w:rsidR="00F37BC6" w:rsidRDefault="004C2629">
            <w:pPr>
              <w:tabs>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sz w:val="24"/>
                <w:szCs w:val="24"/>
              </w:rPr>
            </w:pPr>
            <w:r>
              <w:rPr>
                <w:sz w:val="24"/>
                <w:szCs w:val="24"/>
              </w:rPr>
              <w:t>- Визуализированы объекты игрового окружения.</w:t>
            </w:r>
          </w:p>
          <w:p w:rsidR="00F37BC6" w:rsidRDefault="004C2629">
            <w:pPr>
              <w:tabs>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sz w:val="24"/>
                <w:szCs w:val="24"/>
              </w:rPr>
            </w:pPr>
            <w:r>
              <w:rPr>
                <w:sz w:val="24"/>
                <w:szCs w:val="24"/>
              </w:rPr>
              <w:t xml:space="preserve">- Визуализированы объекты, управляемые игроком; реализовать анимацию отражающую процесс управления </w:t>
            </w:r>
            <w:r>
              <w:rPr>
                <w:sz w:val="24"/>
                <w:szCs w:val="24"/>
                <w:lang w:eastAsia="en-US"/>
              </w:rPr>
              <w:t>хххххх хххххх ххх хххххххххх хххххх хххххх ххх</w:t>
            </w:r>
            <w:r>
              <w:rPr>
                <w:sz w:val="24"/>
                <w:szCs w:val="24"/>
              </w:rPr>
              <w:t>.</w:t>
            </w:r>
          </w:p>
          <w:p w:rsidR="00F37BC6" w:rsidRDefault="004C2629">
            <w:pPr>
              <w:tabs>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sz w:val="24"/>
                <w:szCs w:val="24"/>
              </w:rPr>
            </w:pPr>
            <w:r>
              <w:rPr>
                <w:sz w:val="24"/>
                <w:szCs w:val="24"/>
              </w:rPr>
              <w:t xml:space="preserve">- Визуализированы объекты, препятствующие достижению игровых целей </w:t>
            </w:r>
            <w:r>
              <w:rPr>
                <w:sz w:val="24"/>
                <w:szCs w:val="24"/>
                <w:lang w:eastAsia="en-US"/>
              </w:rPr>
              <w:t>хххххх хххххх ххх хххххххххх хххххх хххххх ххх</w:t>
            </w:r>
            <w:r>
              <w:rPr>
                <w:sz w:val="24"/>
                <w:szCs w:val="24"/>
              </w:rPr>
              <w:t>.</w:t>
            </w:r>
          </w:p>
          <w:p w:rsidR="00F37BC6" w:rsidRDefault="004C2629">
            <w:pPr>
              <w:tabs>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sz w:val="24"/>
                <w:szCs w:val="24"/>
              </w:rPr>
            </w:pPr>
            <w:r>
              <w:rPr>
                <w:sz w:val="24"/>
                <w:szCs w:val="24"/>
              </w:rPr>
              <w:t>- Разработана интерфейсная часть, вывод основных и вспомогательных данных, подсказок и интерактивных элементов управления.</w:t>
            </w:r>
          </w:p>
          <w:p w:rsidR="00F37BC6" w:rsidRDefault="004C2629">
            <w:pPr>
              <w:tabs>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sz w:val="24"/>
                <w:szCs w:val="24"/>
                <w:lang w:eastAsia="en-US"/>
              </w:rPr>
            </w:pPr>
            <w:r>
              <w:rPr>
                <w:sz w:val="24"/>
                <w:szCs w:val="24"/>
                <w:lang w:eastAsia="en-US"/>
              </w:rPr>
              <w:t>- хххххх хххххх ххх хххххххххх хххххх хххххх ххх</w:t>
            </w:r>
          </w:p>
          <w:p w:rsidR="00F37BC6" w:rsidRDefault="004C2629">
            <w:pPr>
              <w:tabs>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sz w:val="24"/>
                <w:szCs w:val="24"/>
                <w:lang w:eastAsia="en-US"/>
              </w:rPr>
            </w:pPr>
            <w:r>
              <w:rPr>
                <w:sz w:val="24"/>
                <w:szCs w:val="24"/>
                <w:lang w:eastAsia="en-US"/>
              </w:rPr>
              <w:t>- хххххх хххххх ххх хххххххххх хххххх хххххх ххх</w:t>
            </w:r>
          </w:p>
          <w:p w:rsidR="00F37BC6" w:rsidRDefault="004C2629">
            <w:pPr>
              <w:tabs>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sz w:val="24"/>
                <w:szCs w:val="24"/>
                <w:lang w:eastAsia="en-US"/>
              </w:rPr>
            </w:pPr>
            <w:r>
              <w:rPr>
                <w:sz w:val="24"/>
                <w:szCs w:val="24"/>
                <w:lang w:eastAsia="en-US"/>
              </w:rPr>
              <w:t>- хххххх хххххх ххх хххххххххх хххххх хххххх ххх</w:t>
            </w:r>
          </w:p>
          <w:p w:rsidR="00F37BC6" w:rsidRDefault="004C2629">
            <w:pPr>
              <w:tabs>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sz w:val="24"/>
                <w:szCs w:val="24"/>
                <w:lang w:eastAsia="en-US"/>
              </w:rPr>
            </w:pPr>
            <w:r>
              <w:rPr>
                <w:sz w:val="24"/>
                <w:szCs w:val="24"/>
                <w:lang w:eastAsia="en-US"/>
              </w:rPr>
              <w:t>- хххххх хххххх ххх хххххххххх хххххх хххххх ххх</w:t>
            </w:r>
          </w:p>
          <w:p w:rsidR="00F37BC6" w:rsidRDefault="004C2629">
            <w:pPr>
              <w:tabs>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sz w:val="24"/>
                <w:szCs w:val="24"/>
                <w:lang w:eastAsia="en-US"/>
              </w:rPr>
            </w:pPr>
            <w:r>
              <w:rPr>
                <w:sz w:val="24"/>
                <w:szCs w:val="24"/>
                <w:lang w:eastAsia="en-US"/>
              </w:rPr>
              <w:t xml:space="preserve">- хххххх хххххх ххх </w:t>
            </w:r>
            <w:r>
              <w:rPr>
                <w:sz w:val="24"/>
                <w:szCs w:val="24"/>
                <w:lang w:eastAsia="en-US"/>
              </w:rPr>
              <w:lastRenderedPageBreak/>
              <w:t>хххххххххх хххххх хххххх ххх</w:t>
            </w:r>
          </w:p>
          <w:p w:rsidR="00F37BC6" w:rsidRDefault="004C2629">
            <w:pPr>
              <w:tabs>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000000"/>
                <w:sz w:val="24"/>
                <w:szCs w:val="24"/>
              </w:rPr>
            </w:pPr>
            <w:r>
              <w:rPr>
                <w:sz w:val="24"/>
                <w:szCs w:val="24"/>
                <w:lang w:eastAsia="en-US"/>
              </w:rPr>
              <w:t>- хххххх хххххх ххх хххххххххх хххххх хххххх ххх</w:t>
            </w:r>
          </w:p>
        </w:tc>
        <w:tc>
          <w:tcPr>
            <w:tcW w:w="2268" w:type="dxa"/>
          </w:tcPr>
          <w:p w:rsidR="00F37BC6" w:rsidRDefault="004C2629">
            <w:pPr>
              <w:overflowPunct/>
              <w:autoSpaceDE/>
              <w:autoSpaceDN/>
              <w:adjustRightInd/>
              <w:jc w:val="both"/>
              <w:textAlignment w:val="auto"/>
            </w:pPr>
            <w:r>
              <w:rPr>
                <w:color w:val="000000"/>
              </w:rPr>
              <w:lastRenderedPageBreak/>
              <w:t>ОПК-2. Способен понимать принципы работы современных информационных технологий и программных средств, в том числе отечественного производства, и использовать их при решении задач профессиональной деятельности;</w:t>
            </w:r>
          </w:p>
          <w:p w:rsidR="00F37BC6" w:rsidRDefault="004C2629">
            <w:pPr>
              <w:rPr>
                <w:rFonts w:eastAsia="Calibri"/>
                <w:sz w:val="24"/>
                <w:szCs w:val="24"/>
                <w:lang w:eastAsia="en-US"/>
              </w:rPr>
            </w:pPr>
            <w:r>
              <w:t> </w:t>
            </w:r>
          </w:p>
        </w:tc>
        <w:tc>
          <w:tcPr>
            <w:tcW w:w="4961" w:type="dxa"/>
          </w:tcPr>
          <w:p w:rsidR="00F37BC6" w:rsidRDefault="004C2629">
            <w:pPr>
              <w:overflowPunct/>
              <w:autoSpaceDE/>
              <w:autoSpaceDN/>
              <w:adjustRightInd/>
              <w:textAlignment w:val="auto"/>
            </w:pPr>
            <w:r>
              <w:rPr>
                <w:color w:val="000000"/>
              </w:rPr>
              <w:t>ОПК-2.1.</w:t>
            </w:r>
          </w:p>
          <w:p w:rsidR="00F37BC6" w:rsidRDefault="004C2629">
            <w:pPr>
              <w:overflowPunct/>
              <w:autoSpaceDE/>
              <w:autoSpaceDN/>
              <w:adjustRightInd/>
              <w:textAlignment w:val="auto"/>
            </w:pPr>
            <w:r>
              <w:rPr>
                <w:color w:val="000000"/>
              </w:rPr>
              <w:t>Знает принципы работы современные информационных технологий и программных средств, в том числе отечественного производства при решении задач профессиональной деятельности.</w:t>
            </w:r>
          </w:p>
          <w:p w:rsidR="00F37BC6" w:rsidRDefault="004C2629">
            <w:pPr>
              <w:overflowPunct/>
              <w:autoSpaceDE/>
              <w:autoSpaceDN/>
              <w:adjustRightInd/>
              <w:textAlignment w:val="auto"/>
            </w:pPr>
            <w:r>
              <w:rPr>
                <w:color w:val="000000"/>
              </w:rPr>
              <w:t>ОПК-2.2.</w:t>
            </w:r>
          </w:p>
          <w:p w:rsidR="00F37BC6" w:rsidRDefault="004C2629">
            <w:pPr>
              <w:overflowPunct/>
              <w:autoSpaceDE/>
              <w:autoSpaceDN/>
              <w:adjustRightInd/>
              <w:textAlignment w:val="auto"/>
            </w:pPr>
            <w:r>
              <w:rPr>
                <w:color w:val="000000"/>
              </w:rPr>
              <w:t>Умеет выбирать современные информационные технологии и программные средства, в том числе отечественного производства при решении задач профессиональной деятельности.</w:t>
            </w:r>
          </w:p>
          <w:p w:rsidR="00F37BC6" w:rsidRDefault="004C2629">
            <w:pPr>
              <w:overflowPunct/>
              <w:autoSpaceDE/>
              <w:autoSpaceDN/>
              <w:adjustRightInd/>
              <w:textAlignment w:val="auto"/>
            </w:pPr>
            <w:r>
              <w:rPr>
                <w:color w:val="000000"/>
              </w:rPr>
              <w:t>ОПК-2.3.</w:t>
            </w:r>
          </w:p>
          <w:p w:rsidR="00F37BC6" w:rsidRDefault="004C2629">
            <w:pPr>
              <w:rPr>
                <w:rFonts w:eastAsia="Calibri"/>
                <w:sz w:val="24"/>
                <w:szCs w:val="24"/>
                <w:lang w:eastAsia="en-US"/>
              </w:rPr>
            </w:pPr>
            <w:r>
              <w:rPr>
                <w:color w:val="000000"/>
              </w:rPr>
              <w:t xml:space="preserve">Владеет навыками применения современных информационных технологий и программных средств, в том числе отечественного производства, при решении задач профессиональной деятельности. </w:t>
            </w:r>
          </w:p>
        </w:tc>
      </w:tr>
      <w:tr w:rsidR="00F37BC6">
        <w:tc>
          <w:tcPr>
            <w:tcW w:w="2802" w:type="dxa"/>
            <w:vMerge/>
            <w:shd w:val="clear" w:color="auto" w:fill="FBD4B4" w:themeFill="accent6" w:themeFillTint="66"/>
          </w:tcPr>
          <w:p w:rsidR="00F37BC6" w:rsidRDefault="00F37BC6">
            <w:pPr>
              <w:shd w:val="clear" w:color="auto" w:fill="FFFFFF"/>
              <w:spacing w:line="276" w:lineRule="auto"/>
              <w:ind w:right="135"/>
              <w:rPr>
                <w:color w:val="000000"/>
                <w:sz w:val="24"/>
                <w:szCs w:val="24"/>
              </w:rPr>
            </w:pPr>
          </w:p>
        </w:tc>
        <w:tc>
          <w:tcPr>
            <w:tcW w:w="2268" w:type="dxa"/>
          </w:tcPr>
          <w:p w:rsidR="00F37BC6" w:rsidRDefault="004C2629">
            <w:pPr>
              <w:overflowPunct/>
              <w:autoSpaceDE/>
              <w:autoSpaceDN/>
              <w:adjustRightInd/>
              <w:jc w:val="both"/>
              <w:textAlignment w:val="auto"/>
            </w:pPr>
            <w:r>
              <w:rPr>
                <w:color w:val="000000"/>
              </w:rPr>
              <w:t>ОПК-3. Способен решать стандартные задачи профессиональной деятельности на основе информационной и библиографической культуры с применением информационно-коммуникационных технологий и с учетом основных требований информационной безопасности;</w:t>
            </w:r>
          </w:p>
          <w:p w:rsidR="00F37BC6" w:rsidRDefault="004C2629">
            <w:pPr>
              <w:overflowPunct/>
              <w:autoSpaceDE/>
              <w:autoSpaceDN/>
              <w:adjustRightInd/>
              <w:textAlignment w:val="auto"/>
            </w:pPr>
            <w:r>
              <w:t> </w:t>
            </w:r>
          </w:p>
        </w:tc>
        <w:tc>
          <w:tcPr>
            <w:tcW w:w="4961" w:type="dxa"/>
          </w:tcPr>
          <w:p w:rsidR="00F37BC6" w:rsidRDefault="004C2629">
            <w:pPr>
              <w:overflowPunct/>
              <w:autoSpaceDE/>
              <w:autoSpaceDN/>
              <w:adjustRightInd/>
              <w:textAlignment w:val="auto"/>
            </w:pPr>
            <w:r>
              <w:rPr>
                <w:color w:val="000000"/>
              </w:rPr>
              <w:t>ОПК-3.1.</w:t>
            </w:r>
          </w:p>
          <w:p w:rsidR="00F37BC6" w:rsidRDefault="004C2629">
            <w:pPr>
              <w:overflowPunct/>
              <w:autoSpaceDE/>
              <w:autoSpaceDN/>
              <w:adjustRightInd/>
              <w:textAlignment w:val="auto"/>
            </w:pPr>
            <w:r>
              <w:rPr>
                <w:color w:val="000000"/>
              </w:rPr>
              <w:t>Знает принципы, методы и средства решения стандартных задач профессиональной деятельности на основе информационной и библиографической культуры с применением информационно коммуникационных технологий и с учетом основных требований информационной безопасности.</w:t>
            </w:r>
          </w:p>
          <w:p w:rsidR="00F37BC6" w:rsidRDefault="004C2629">
            <w:pPr>
              <w:overflowPunct/>
              <w:autoSpaceDE/>
              <w:autoSpaceDN/>
              <w:adjustRightInd/>
              <w:textAlignment w:val="auto"/>
            </w:pPr>
            <w:r>
              <w:rPr>
                <w:color w:val="000000"/>
              </w:rPr>
              <w:t>ОПК-3.2.</w:t>
            </w:r>
          </w:p>
          <w:p w:rsidR="00F37BC6" w:rsidRDefault="004C2629">
            <w:pPr>
              <w:overflowPunct/>
              <w:autoSpaceDE/>
              <w:autoSpaceDN/>
              <w:adjustRightInd/>
              <w:textAlignment w:val="auto"/>
            </w:pPr>
            <w:r>
              <w:rPr>
                <w:color w:val="000000"/>
              </w:rPr>
              <w:t>Умеет решать стандартные задачи профессиональной деятельности на основе информационной и библиографической культуры с применением информационно коммуникационных технологий и с учетом основных требований информационной безопасности.</w:t>
            </w:r>
          </w:p>
          <w:p w:rsidR="00F37BC6" w:rsidRDefault="004C2629">
            <w:pPr>
              <w:overflowPunct/>
              <w:autoSpaceDE/>
              <w:autoSpaceDN/>
              <w:adjustRightInd/>
              <w:textAlignment w:val="auto"/>
            </w:pPr>
            <w:r>
              <w:rPr>
                <w:color w:val="000000"/>
              </w:rPr>
              <w:t>ОПК-3.3.</w:t>
            </w:r>
          </w:p>
          <w:p w:rsidR="00F37BC6" w:rsidRDefault="004C2629">
            <w:pPr>
              <w:overflowPunct/>
              <w:autoSpaceDE/>
              <w:autoSpaceDN/>
              <w:adjustRightInd/>
              <w:textAlignment w:val="auto"/>
            </w:pPr>
            <w:r>
              <w:rPr>
                <w:color w:val="000000"/>
              </w:rPr>
              <w:t>Владеет навыками подготовки обзоров, аннотаций, составления рефератов, научных докладов, публикаций, и библиографии по научно-исследовательской работе с учетом требований информационной безопасности.</w:t>
            </w:r>
          </w:p>
        </w:tc>
      </w:tr>
      <w:tr w:rsidR="00F37BC6">
        <w:tc>
          <w:tcPr>
            <w:tcW w:w="2802" w:type="dxa"/>
            <w:vMerge/>
            <w:shd w:val="clear" w:color="auto" w:fill="FBD4B4" w:themeFill="accent6" w:themeFillTint="66"/>
          </w:tcPr>
          <w:p w:rsidR="00F37BC6" w:rsidRDefault="00F37BC6">
            <w:pPr>
              <w:shd w:val="clear" w:color="auto" w:fill="FFFFFF"/>
              <w:spacing w:line="276" w:lineRule="auto"/>
              <w:ind w:right="135"/>
              <w:rPr>
                <w:color w:val="000000"/>
                <w:sz w:val="24"/>
                <w:szCs w:val="24"/>
              </w:rPr>
            </w:pPr>
          </w:p>
        </w:tc>
        <w:tc>
          <w:tcPr>
            <w:tcW w:w="2268" w:type="dxa"/>
          </w:tcPr>
          <w:p w:rsidR="00F37BC6" w:rsidRDefault="004C2629">
            <w:pPr>
              <w:jc w:val="both"/>
              <w:rPr>
                <w:rFonts w:eastAsiaTheme="minorHAnsi"/>
                <w:lang w:eastAsia="en-US"/>
              </w:rPr>
            </w:pPr>
            <w:r>
              <w:rPr>
                <w:rFonts w:eastAsiaTheme="minorHAnsi"/>
                <w:lang w:eastAsia="en-US"/>
              </w:rPr>
              <w:t>ОПК-6. Способен анализировать и разрабатывать организационно-технические и экономические процессы с применением методов системного анализа и математического моделирования;</w:t>
            </w:r>
          </w:p>
          <w:p w:rsidR="00F37BC6" w:rsidRDefault="00F37BC6"/>
        </w:tc>
        <w:tc>
          <w:tcPr>
            <w:tcW w:w="4961" w:type="dxa"/>
          </w:tcPr>
          <w:p w:rsidR="00F37BC6" w:rsidRDefault="004C2629">
            <w:r>
              <w:t>ОПК-6.1.</w:t>
            </w:r>
          </w:p>
          <w:p w:rsidR="00F37BC6" w:rsidRDefault="004C2629">
            <w:r>
              <w:t>Знает основы теории систем и системного анализа, дискретной математики, теории вероятностей и математической статистики, методов оптимизации и исследования операций, нечетких вычислений, математического и имитационного моделирования.</w:t>
            </w:r>
          </w:p>
          <w:p w:rsidR="00F37BC6" w:rsidRDefault="004C2629">
            <w:r>
              <w:t>ОПК-6.2.</w:t>
            </w:r>
          </w:p>
          <w:p w:rsidR="00F37BC6" w:rsidRDefault="004C2629">
            <w:r>
              <w:t>Умеет применять методы теории систем и системного анализа, математического, статистического и имитационного моделирования для автоматизации задач принятия решений, анализа информационных потоков, расчета экономической эффективности и надежности информационных систем и технологий.</w:t>
            </w:r>
          </w:p>
          <w:p w:rsidR="00F37BC6" w:rsidRDefault="004C2629">
            <w:r>
              <w:t>ОПК-6.3.</w:t>
            </w:r>
          </w:p>
          <w:p w:rsidR="00F37BC6" w:rsidRDefault="004C2629">
            <w:r>
              <w:t xml:space="preserve">Владеет навыками проведения инженерных расчетов </w:t>
            </w:r>
            <w:r>
              <w:lastRenderedPageBreak/>
              <w:t>основных показателей результативности создания и применения информационных систем и технологий.</w:t>
            </w:r>
          </w:p>
        </w:tc>
      </w:tr>
      <w:tr w:rsidR="00F37BC6">
        <w:tc>
          <w:tcPr>
            <w:tcW w:w="2802" w:type="dxa"/>
            <w:vMerge/>
            <w:shd w:val="clear" w:color="auto" w:fill="FBD4B4" w:themeFill="accent6" w:themeFillTint="66"/>
          </w:tcPr>
          <w:p w:rsidR="00F37BC6" w:rsidRDefault="00F37BC6">
            <w:pPr>
              <w:shd w:val="clear" w:color="auto" w:fill="FFFFFF"/>
              <w:spacing w:line="276" w:lineRule="auto"/>
              <w:ind w:right="135"/>
              <w:rPr>
                <w:color w:val="000000"/>
                <w:sz w:val="24"/>
                <w:szCs w:val="24"/>
              </w:rPr>
            </w:pPr>
          </w:p>
        </w:tc>
        <w:tc>
          <w:tcPr>
            <w:tcW w:w="2268" w:type="dxa"/>
          </w:tcPr>
          <w:p w:rsidR="00F37BC6" w:rsidRDefault="004C2629">
            <w:pPr>
              <w:overflowPunct/>
              <w:autoSpaceDE/>
              <w:autoSpaceDN/>
              <w:adjustRightInd/>
              <w:textAlignment w:val="auto"/>
            </w:pPr>
            <w:r>
              <w:rPr>
                <w:color w:val="000000"/>
              </w:rPr>
              <w:t>УК-4. Способен осуществлять деловую коммуникацию в устной и письменной формах на государственном языке Российской Федерации и иностранном(ых) языке(ах)</w:t>
            </w:r>
          </w:p>
        </w:tc>
        <w:tc>
          <w:tcPr>
            <w:tcW w:w="4961" w:type="dxa"/>
          </w:tcPr>
          <w:p w:rsidR="00F37BC6" w:rsidRDefault="004C2629">
            <w:pPr>
              <w:overflowPunct/>
              <w:autoSpaceDE/>
              <w:autoSpaceDN/>
              <w:adjustRightInd/>
              <w:textAlignment w:val="auto"/>
            </w:pPr>
            <w:r>
              <w:rPr>
                <w:color w:val="000000"/>
              </w:rPr>
              <w:t>УК-4.1.</w:t>
            </w:r>
          </w:p>
          <w:p w:rsidR="00F37BC6" w:rsidRDefault="004C2629">
            <w:pPr>
              <w:overflowPunct/>
              <w:autoSpaceDE/>
              <w:autoSpaceDN/>
              <w:adjustRightInd/>
              <w:textAlignment w:val="auto"/>
            </w:pPr>
            <w:r>
              <w:rPr>
                <w:color w:val="000000"/>
              </w:rPr>
              <w:t>Знает принципы построения устного и письменного высказывания на государственном и иностранном языках; требования к деловой устной и письменной коммуникации.</w:t>
            </w:r>
          </w:p>
          <w:p w:rsidR="00F37BC6" w:rsidRDefault="004C2629">
            <w:pPr>
              <w:overflowPunct/>
              <w:autoSpaceDE/>
              <w:autoSpaceDN/>
              <w:adjustRightInd/>
              <w:textAlignment w:val="auto"/>
            </w:pPr>
            <w:r>
              <w:rPr>
                <w:color w:val="000000"/>
              </w:rPr>
              <w:t>УК-4.2.</w:t>
            </w:r>
          </w:p>
          <w:p w:rsidR="00F37BC6" w:rsidRDefault="004C2629">
            <w:pPr>
              <w:overflowPunct/>
              <w:autoSpaceDE/>
              <w:autoSpaceDN/>
              <w:adjustRightInd/>
              <w:textAlignment w:val="auto"/>
            </w:pPr>
            <w:r>
              <w:rPr>
                <w:color w:val="000000"/>
              </w:rPr>
              <w:t>Умеет применять на практике устную и письменную деловую коммуникацию.</w:t>
            </w:r>
          </w:p>
          <w:p w:rsidR="00F37BC6" w:rsidRDefault="004C2629">
            <w:pPr>
              <w:overflowPunct/>
              <w:autoSpaceDE/>
              <w:autoSpaceDN/>
              <w:adjustRightInd/>
              <w:textAlignment w:val="auto"/>
            </w:pPr>
            <w:r>
              <w:rPr>
                <w:color w:val="000000"/>
              </w:rPr>
              <w:t>УК-4.3.</w:t>
            </w:r>
          </w:p>
          <w:p w:rsidR="00F37BC6" w:rsidRDefault="004C2629">
            <w:pPr>
              <w:overflowPunct/>
              <w:autoSpaceDE/>
              <w:autoSpaceDN/>
              <w:adjustRightInd/>
              <w:textAlignment w:val="auto"/>
            </w:pPr>
            <w:r>
              <w:rPr>
                <w:color w:val="000000"/>
              </w:rPr>
              <w:t>Владеет методикой составления суждения в межличностном деловом общении на государственном и иностранном языках, с применением адекватных языковых форм и средств.</w:t>
            </w:r>
          </w:p>
        </w:tc>
      </w:tr>
      <w:tr w:rsidR="00F37BC6">
        <w:tc>
          <w:tcPr>
            <w:tcW w:w="2802" w:type="dxa"/>
            <w:vMerge/>
            <w:shd w:val="clear" w:color="auto" w:fill="FBD4B4" w:themeFill="accent6" w:themeFillTint="66"/>
          </w:tcPr>
          <w:p w:rsidR="00F37BC6" w:rsidRDefault="00F37BC6">
            <w:pPr>
              <w:shd w:val="clear" w:color="auto" w:fill="FFFFFF"/>
              <w:spacing w:line="276" w:lineRule="auto"/>
              <w:ind w:right="135"/>
              <w:rPr>
                <w:color w:val="000000"/>
                <w:sz w:val="24"/>
                <w:szCs w:val="24"/>
              </w:rPr>
            </w:pPr>
          </w:p>
        </w:tc>
        <w:tc>
          <w:tcPr>
            <w:tcW w:w="2268" w:type="dxa"/>
          </w:tcPr>
          <w:p w:rsidR="00F37BC6" w:rsidRDefault="004C2629">
            <w:pPr>
              <w:jc w:val="both"/>
              <w:rPr>
                <w:rFonts w:eastAsiaTheme="minorHAnsi"/>
                <w:lang w:eastAsia="en-US"/>
              </w:rPr>
            </w:pPr>
            <w:r>
              <w:rPr>
                <w:rFonts w:eastAsiaTheme="minorHAnsi"/>
                <w:lang w:eastAsia="en-US"/>
              </w:rPr>
              <w:t>ОПК-7. Способен разрабатывать алгоритмы и программы, пригодные для практического применения;</w:t>
            </w:r>
          </w:p>
          <w:p w:rsidR="00F37BC6" w:rsidRDefault="00F37BC6"/>
        </w:tc>
        <w:tc>
          <w:tcPr>
            <w:tcW w:w="4961" w:type="dxa"/>
          </w:tcPr>
          <w:p w:rsidR="00F37BC6" w:rsidRDefault="004C2629">
            <w:r>
              <w:t>ОПК-7.1.</w:t>
            </w:r>
          </w:p>
          <w:p w:rsidR="00F37BC6" w:rsidRDefault="004C2629">
            <w:r>
              <w:t>Знает основные языки программирования и работы с базами данных, операционные системы и оболочки, современные программные среды разработки информационных систем и технологий.</w:t>
            </w:r>
          </w:p>
          <w:p w:rsidR="00F37BC6" w:rsidRDefault="004C2629">
            <w:r>
              <w:t>ОПК-7.2.</w:t>
            </w:r>
          </w:p>
          <w:p w:rsidR="00F37BC6" w:rsidRDefault="004C2629">
            <w:r>
              <w:t>Умеет применять языки программирования и работы с базами данных, современные программные среды разработки информационных систем и технологий для автоматизации бизнес-процессов, решения прикладных задач различных классов, ведения баз данных и информационных хранилищ.</w:t>
            </w:r>
          </w:p>
          <w:p w:rsidR="00F37BC6" w:rsidRDefault="004C2629">
            <w:r>
              <w:t>ОПК-7.3.</w:t>
            </w:r>
          </w:p>
          <w:p w:rsidR="00F37BC6" w:rsidRDefault="004C2629">
            <w:r>
              <w:t>Владеет навыками программирования, отладки и тестирования прототипов программно-технических комплексов задач.</w:t>
            </w:r>
          </w:p>
        </w:tc>
      </w:tr>
      <w:tr w:rsidR="00F37BC6">
        <w:tc>
          <w:tcPr>
            <w:tcW w:w="2802" w:type="dxa"/>
            <w:vMerge/>
            <w:shd w:val="clear" w:color="auto" w:fill="FBD4B4" w:themeFill="accent6" w:themeFillTint="66"/>
          </w:tcPr>
          <w:p w:rsidR="00F37BC6" w:rsidRDefault="00F37BC6">
            <w:pPr>
              <w:shd w:val="clear" w:color="auto" w:fill="FFFFFF"/>
              <w:spacing w:line="276" w:lineRule="auto"/>
              <w:ind w:right="135"/>
              <w:rPr>
                <w:color w:val="000000"/>
                <w:sz w:val="24"/>
                <w:szCs w:val="24"/>
              </w:rPr>
            </w:pPr>
          </w:p>
        </w:tc>
        <w:tc>
          <w:tcPr>
            <w:tcW w:w="2268" w:type="dxa"/>
          </w:tcPr>
          <w:p w:rsidR="00F37BC6" w:rsidRDefault="004C2629">
            <w:pPr>
              <w:jc w:val="both"/>
              <w:rPr>
                <w:rFonts w:eastAsiaTheme="minorHAnsi"/>
                <w:lang w:eastAsia="en-US"/>
              </w:rPr>
            </w:pPr>
            <w:r>
              <w:rPr>
                <w:rFonts w:eastAsiaTheme="minorHAnsi"/>
                <w:lang w:eastAsia="en-US"/>
              </w:rPr>
              <w:t>ОПК-8. Способен принимать участие в управлении проектами создания информационных систем на стадиях жизненного цикла;</w:t>
            </w:r>
          </w:p>
          <w:p w:rsidR="00F37BC6" w:rsidRDefault="00F37BC6"/>
        </w:tc>
        <w:tc>
          <w:tcPr>
            <w:tcW w:w="4961" w:type="dxa"/>
          </w:tcPr>
          <w:p w:rsidR="00F37BC6" w:rsidRDefault="004C2629">
            <w:r>
              <w:t>ОПК-8.1.</w:t>
            </w:r>
          </w:p>
          <w:p w:rsidR="00F37BC6" w:rsidRDefault="004C2629">
            <w:r>
              <w:t>Знает основные технологии создания и внедрения информационных систем, стандарты управления жизненным циклом информационной системы.</w:t>
            </w:r>
          </w:p>
          <w:p w:rsidR="00F37BC6" w:rsidRDefault="004C2629">
            <w:r>
              <w:t>ОПК-8.2.</w:t>
            </w:r>
          </w:p>
          <w:p w:rsidR="00F37BC6" w:rsidRDefault="004C2629">
            <w:r>
              <w:t>Умеет осуществлять организационное обеспечение выполнения работ на всех стадиях и в процессах жизненного цикла информационной системы.</w:t>
            </w:r>
          </w:p>
          <w:p w:rsidR="00F37BC6" w:rsidRDefault="004C2629">
            <w:r>
              <w:t>ОПК-8.3.</w:t>
            </w:r>
          </w:p>
          <w:p w:rsidR="00F37BC6" w:rsidRDefault="004C2629">
            <w:r>
              <w:t>Владеет навыками составления плановой и отчетной документации по управлению проектами создания информационных систем на стадиях жизненного цикла.</w:t>
            </w:r>
          </w:p>
        </w:tc>
      </w:tr>
      <w:tr w:rsidR="00F37BC6">
        <w:trPr>
          <w:trHeight w:val="3230"/>
        </w:trPr>
        <w:tc>
          <w:tcPr>
            <w:tcW w:w="2802" w:type="dxa"/>
            <w:vMerge/>
            <w:shd w:val="clear" w:color="auto" w:fill="FBD4B4" w:themeFill="accent6" w:themeFillTint="66"/>
          </w:tcPr>
          <w:p w:rsidR="00F37BC6" w:rsidRDefault="00F37BC6">
            <w:pPr>
              <w:shd w:val="clear" w:color="auto" w:fill="FFFFFF"/>
              <w:spacing w:line="276" w:lineRule="auto"/>
              <w:ind w:right="135"/>
              <w:rPr>
                <w:color w:val="000000"/>
                <w:sz w:val="24"/>
                <w:szCs w:val="24"/>
              </w:rPr>
            </w:pPr>
          </w:p>
        </w:tc>
        <w:tc>
          <w:tcPr>
            <w:tcW w:w="2268" w:type="dxa"/>
          </w:tcPr>
          <w:p w:rsidR="00F37BC6" w:rsidRDefault="004C2629">
            <w:r>
              <w:rPr>
                <w:color w:val="000000"/>
              </w:rPr>
              <w:t>УК-3. Способен осуществлять социальное взаимодействие и реализовывать свою роль в команде</w:t>
            </w:r>
          </w:p>
        </w:tc>
        <w:tc>
          <w:tcPr>
            <w:tcW w:w="4961" w:type="dxa"/>
          </w:tcPr>
          <w:p w:rsidR="00F37BC6" w:rsidRDefault="004C2629">
            <w:pPr>
              <w:overflowPunct/>
              <w:autoSpaceDE/>
              <w:autoSpaceDN/>
              <w:adjustRightInd/>
              <w:textAlignment w:val="auto"/>
            </w:pPr>
            <w:r>
              <w:rPr>
                <w:color w:val="000000"/>
              </w:rPr>
              <w:t>УК-3.1.</w:t>
            </w:r>
          </w:p>
          <w:p w:rsidR="00F37BC6" w:rsidRDefault="004C2629">
            <w:pPr>
              <w:overflowPunct/>
              <w:autoSpaceDE/>
              <w:autoSpaceDN/>
              <w:adjustRightInd/>
              <w:textAlignment w:val="auto"/>
            </w:pPr>
            <w:r>
              <w:rPr>
                <w:color w:val="000000"/>
              </w:rPr>
              <w:t>Знает типологию и факторы формирования команд, способы социального взаимодействия.</w:t>
            </w:r>
          </w:p>
          <w:p w:rsidR="00F37BC6" w:rsidRDefault="004C2629">
            <w:pPr>
              <w:overflowPunct/>
              <w:autoSpaceDE/>
              <w:autoSpaceDN/>
              <w:adjustRightInd/>
              <w:textAlignment w:val="auto"/>
            </w:pPr>
            <w:r>
              <w:rPr>
                <w:color w:val="000000"/>
              </w:rPr>
              <w:t>УК-3.2.</w:t>
            </w:r>
          </w:p>
          <w:p w:rsidR="00F37BC6" w:rsidRDefault="004C2629">
            <w:pPr>
              <w:overflowPunct/>
              <w:autoSpaceDE/>
              <w:autoSpaceDN/>
              <w:adjustRightInd/>
              <w:textAlignment w:val="auto"/>
            </w:pPr>
            <w:r>
              <w:rPr>
                <w:color w:val="000000"/>
              </w:rPr>
              <w:t>Умеет действовать в духе сотрудничества; принимать решения с соблюдением этических принципов их реализации; проявлять уважение к мнению и культуре других; определять цели и работать в направлении личностного, образовательного и профессионального роста.</w:t>
            </w:r>
          </w:p>
          <w:p w:rsidR="00F37BC6" w:rsidRDefault="004C2629">
            <w:pPr>
              <w:overflowPunct/>
              <w:autoSpaceDE/>
              <w:autoSpaceDN/>
              <w:adjustRightInd/>
              <w:textAlignment w:val="auto"/>
            </w:pPr>
            <w:r>
              <w:rPr>
                <w:color w:val="000000"/>
              </w:rPr>
              <w:t>УК-3.3.</w:t>
            </w:r>
          </w:p>
          <w:p w:rsidR="00F37BC6" w:rsidRDefault="004C2629">
            <w:r>
              <w:rPr>
                <w:color w:val="000000"/>
              </w:rPr>
              <w:t>Владеет навыками распределения ролей в условиях командного взаимодействия; методами оценки своих действий, планирования и управления временем.</w:t>
            </w:r>
          </w:p>
        </w:tc>
      </w:tr>
      <w:tr w:rsidR="00F37BC6">
        <w:trPr>
          <w:trHeight w:val="2599"/>
        </w:trPr>
        <w:tc>
          <w:tcPr>
            <w:tcW w:w="2802" w:type="dxa"/>
            <w:vMerge/>
            <w:shd w:val="clear" w:color="auto" w:fill="FBD4B4" w:themeFill="accent6" w:themeFillTint="66"/>
          </w:tcPr>
          <w:p w:rsidR="00F37BC6" w:rsidRDefault="00F37BC6">
            <w:pPr>
              <w:shd w:val="clear" w:color="auto" w:fill="FFFFFF"/>
              <w:spacing w:line="276" w:lineRule="auto"/>
              <w:ind w:right="135"/>
              <w:rPr>
                <w:color w:val="000000"/>
                <w:sz w:val="24"/>
                <w:szCs w:val="24"/>
              </w:rPr>
            </w:pPr>
          </w:p>
        </w:tc>
        <w:tc>
          <w:tcPr>
            <w:tcW w:w="2268" w:type="dxa"/>
          </w:tcPr>
          <w:p w:rsidR="00F37BC6" w:rsidRDefault="004C2629">
            <w:pPr>
              <w:overflowPunct/>
              <w:autoSpaceDE/>
              <w:autoSpaceDN/>
              <w:adjustRightInd/>
              <w:textAlignment w:val="auto"/>
            </w:pPr>
            <w:r>
              <w:rPr>
                <w:color w:val="000000"/>
              </w:rPr>
              <w:t>УК-6. Способен управлять своим временем, выстраивать и реализовывать траекторию саморазвития на основе принципов образования в течение всей жизни</w:t>
            </w:r>
          </w:p>
        </w:tc>
        <w:tc>
          <w:tcPr>
            <w:tcW w:w="4961" w:type="dxa"/>
          </w:tcPr>
          <w:p w:rsidR="00F37BC6" w:rsidRDefault="004C2629">
            <w:pPr>
              <w:overflowPunct/>
              <w:autoSpaceDE/>
              <w:autoSpaceDN/>
              <w:adjustRightInd/>
              <w:textAlignment w:val="auto"/>
            </w:pPr>
            <w:r>
              <w:rPr>
                <w:color w:val="000000"/>
              </w:rPr>
              <w:t>УК-6.1.</w:t>
            </w:r>
          </w:p>
          <w:p w:rsidR="00F37BC6" w:rsidRDefault="004C2629">
            <w:pPr>
              <w:overflowPunct/>
              <w:autoSpaceDE/>
              <w:autoSpaceDN/>
              <w:adjustRightInd/>
              <w:textAlignment w:val="auto"/>
            </w:pPr>
            <w:r>
              <w:rPr>
                <w:color w:val="000000"/>
              </w:rPr>
              <w:t>Знает основные принципы самовоспитания и самообразования, исходя из требований рынка труда.</w:t>
            </w:r>
          </w:p>
          <w:p w:rsidR="00F37BC6" w:rsidRDefault="004C2629">
            <w:pPr>
              <w:overflowPunct/>
              <w:autoSpaceDE/>
              <w:autoSpaceDN/>
              <w:adjustRightInd/>
              <w:textAlignment w:val="auto"/>
            </w:pPr>
            <w:r>
              <w:rPr>
                <w:color w:val="000000"/>
              </w:rPr>
              <w:t>УК-6.2.</w:t>
            </w:r>
          </w:p>
          <w:p w:rsidR="00F37BC6" w:rsidRDefault="004C2629">
            <w:pPr>
              <w:overflowPunct/>
              <w:autoSpaceDE/>
              <w:autoSpaceDN/>
              <w:adjustRightInd/>
              <w:textAlignment w:val="auto"/>
            </w:pPr>
            <w:r>
              <w:rPr>
                <w:color w:val="000000"/>
              </w:rPr>
              <w:t>Умеет демонстрировать умение самоконтроля и рефлексии, позволяющие самостоятельно корректировать обучение по выбранной траектории.</w:t>
            </w:r>
          </w:p>
          <w:p w:rsidR="00F37BC6" w:rsidRDefault="004C2629">
            <w:pPr>
              <w:overflowPunct/>
              <w:autoSpaceDE/>
              <w:autoSpaceDN/>
              <w:adjustRightInd/>
              <w:textAlignment w:val="auto"/>
            </w:pPr>
            <w:r>
              <w:rPr>
                <w:color w:val="000000"/>
              </w:rPr>
              <w:t>УК-6.3.</w:t>
            </w:r>
          </w:p>
          <w:p w:rsidR="00F37BC6" w:rsidRDefault="004C2629">
            <w:pPr>
              <w:overflowPunct/>
              <w:autoSpaceDE/>
              <w:autoSpaceDN/>
              <w:adjustRightInd/>
              <w:textAlignment w:val="auto"/>
            </w:pPr>
            <w:r>
              <w:rPr>
                <w:color w:val="000000"/>
              </w:rPr>
              <w:t>Владеет способами управления своей познавательной деятельностью и удовлетворения образовательных интересов и потребностей.</w:t>
            </w:r>
          </w:p>
        </w:tc>
      </w:tr>
    </w:tbl>
    <w:p w:rsidR="00F37BC6" w:rsidRDefault="00F37BC6">
      <w:pPr>
        <w:spacing w:line="360" w:lineRule="auto"/>
        <w:jc w:val="center"/>
        <w:rPr>
          <w:rFonts w:eastAsia="Calibri"/>
          <w:sz w:val="28"/>
          <w:szCs w:val="28"/>
          <w:lang w:eastAsia="en-US"/>
        </w:rPr>
      </w:pPr>
    </w:p>
    <w:p w:rsidR="00F37BC6" w:rsidRDefault="00F37BC6">
      <w:pPr>
        <w:spacing w:line="360" w:lineRule="auto"/>
        <w:jc w:val="center"/>
        <w:rPr>
          <w:rFonts w:eastAsia="Calibri"/>
          <w:sz w:val="28"/>
          <w:szCs w:val="28"/>
          <w:lang w:eastAsia="en-US"/>
        </w:rPr>
      </w:pPr>
    </w:p>
    <w:p w:rsidR="00F37BC6" w:rsidRDefault="00F37BC6">
      <w:pPr>
        <w:spacing w:line="360" w:lineRule="auto"/>
        <w:jc w:val="center"/>
        <w:rPr>
          <w:rFonts w:eastAsia="Calibri"/>
          <w:sz w:val="28"/>
          <w:szCs w:val="28"/>
          <w:lang w:eastAsia="en-US"/>
        </w:rPr>
      </w:pPr>
    </w:p>
    <w:p w:rsidR="00F37BC6" w:rsidRDefault="004C2629">
      <w:pPr>
        <w:spacing w:line="360" w:lineRule="auto"/>
        <w:rPr>
          <w:rFonts w:eastAsia="Calibri"/>
          <w:sz w:val="28"/>
          <w:szCs w:val="28"/>
          <w:lang w:eastAsia="en-US"/>
        </w:rPr>
      </w:pPr>
      <w:r>
        <w:rPr>
          <w:rFonts w:eastAsia="Calibri"/>
          <w:sz w:val="28"/>
          <w:szCs w:val="28"/>
          <w:lang w:eastAsia="en-US"/>
        </w:rPr>
        <w:br w:type="page"/>
      </w:r>
    </w:p>
    <w:p w:rsidR="00F37BC6" w:rsidRDefault="004C2629">
      <w:pPr>
        <w:pStyle w:val="1"/>
      </w:pPr>
      <w:bookmarkStart w:id="42" w:name="_Toc104247477"/>
      <w:r>
        <w:lastRenderedPageBreak/>
        <w:t>Тестирование игры</w:t>
      </w:r>
      <w:bookmarkEnd w:id="42"/>
    </w:p>
    <w:p w:rsidR="00F37BC6" w:rsidRDefault="004C2629">
      <w:pPr>
        <w:pStyle w:val="2"/>
        <w:rPr>
          <w:rFonts w:eastAsia="Calibri"/>
          <w:lang w:eastAsia="en-US"/>
        </w:rPr>
      </w:pPr>
      <w:bookmarkStart w:id="43" w:name="_Toc45721609"/>
      <w:bookmarkStart w:id="44" w:name="_Toc104247478"/>
      <w:r>
        <w:rPr>
          <w:rFonts w:eastAsia="Calibri"/>
          <w:lang w:eastAsia="en-US"/>
        </w:rPr>
        <w:t>Запуск игры и проверка на различные ошибки</w:t>
      </w:r>
      <w:bookmarkEnd w:id="43"/>
      <w:bookmarkEnd w:id="44"/>
    </w:p>
    <w:p w:rsidR="00F37BC6" w:rsidRDefault="004C2629">
      <w:pPr>
        <w:spacing w:line="360" w:lineRule="auto"/>
        <w:ind w:firstLine="851"/>
        <w:contextualSpacing/>
        <w:jc w:val="both"/>
        <w:rPr>
          <w:rFonts w:eastAsia="Calibri"/>
          <w:sz w:val="28"/>
          <w:szCs w:val="28"/>
        </w:rPr>
      </w:pPr>
      <w:r>
        <w:rPr>
          <w:color w:val="000000" w:themeColor="text1"/>
          <w:sz w:val="28"/>
          <w:szCs w:val="28"/>
          <w:shd w:val="clear" w:color="auto" w:fill="FFFFFF"/>
        </w:rPr>
        <w:t xml:space="preserve">Ххххх хххх хх хх х хххх ххххххх хххххххх хххххх хххххх ххххх хххххх хххххх хххххх. Ххх ххх ххххххх ххххххх хххх ххххх ххххххх ххххххххх хххххх ххххххх. Ххххх хххх хх хх х хххх. Ххх хххх хххххххх ххххххх хххххх ххх ххххх ххх. Ххх ххх ххххххх ххххххх хххх ххххх ххххххх ххххххххх хххххх ххххххх. Ххххх хххх хх хх х хххх ххххххх хххххххх хххххх хххххх ххххх хххххх хххххх хххххх. Ххх ххх ххххххх ххххххх хххх ххххх ххххххх ххххххххх хххххх ххххххх. Ххххх хххх хх хх х хххх. Ххх хххх хххххххх ххххххх хххххх ххх ххххх ххх. Ххх ххх ххххххх ххххххх хххх ххххх ххххххх ххххххххх хххххх ххххххх. </w:t>
      </w:r>
      <w:r>
        <w:rPr>
          <w:rFonts w:eastAsia="Calibri"/>
          <w:sz w:val="28"/>
          <w:szCs w:val="28"/>
        </w:rPr>
        <w:t>При запуске игры не столкнулись с ошибками в коде.</w:t>
      </w:r>
    </w:p>
    <w:p w:rsidR="00F37BC6" w:rsidRDefault="00F37BC6">
      <w:pPr>
        <w:spacing w:line="360" w:lineRule="auto"/>
        <w:ind w:firstLine="851"/>
        <w:contextualSpacing/>
        <w:jc w:val="both"/>
        <w:rPr>
          <w:rFonts w:eastAsia="Calibri"/>
          <w:b/>
          <w:sz w:val="28"/>
          <w:szCs w:val="28"/>
          <w:lang w:eastAsia="en-US"/>
        </w:rPr>
      </w:pPr>
    </w:p>
    <w:p w:rsidR="00F37BC6" w:rsidRDefault="004C2629">
      <w:pPr>
        <w:pStyle w:val="2"/>
        <w:rPr>
          <w:rFonts w:eastAsia="Calibri"/>
          <w:lang w:eastAsia="en-US"/>
        </w:rPr>
      </w:pPr>
      <w:bookmarkStart w:id="45" w:name="_Toc104247479"/>
      <w:r>
        <w:rPr>
          <w:rFonts w:eastAsia="Calibri"/>
          <w:lang w:eastAsia="en-US"/>
        </w:rPr>
        <w:t>Выявление ошибок и багов</w:t>
      </w:r>
      <w:bookmarkEnd w:id="45"/>
    </w:p>
    <w:p w:rsidR="00F37BC6" w:rsidRDefault="004C2629">
      <w:pPr>
        <w:spacing w:line="360" w:lineRule="auto"/>
        <w:ind w:firstLine="851"/>
        <w:contextualSpacing/>
        <w:jc w:val="both"/>
        <w:rPr>
          <w:rFonts w:eastAsia="Calibri"/>
          <w:sz w:val="28"/>
          <w:szCs w:val="28"/>
        </w:rPr>
      </w:pPr>
      <w:r>
        <w:rPr>
          <w:color w:val="000000" w:themeColor="text1"/>
          <w:sz w:val="28"/>
          <w:szCs w:val="28"/>
          <w:shd w:val="clear" w:color="auto" w:fill="FFFFFF"/>
        </w:rPr>
        <w:t xml:space="preserve">Ххххх хххх хх хх х хххх ххххххх хххххххх хххххх хххххх ххххх хххххх хххххх хххххх. Ххх ххх ххххххх ххххххх хххх ххххх ххххххх ххххххххх хххххх ххххххх. Ххххх хххх хх хх х хххх. Ххх хххх хххххххх ххххххх хххххх ххх ххххх ххх. Ххх ххх ххххххх ххххххх хххх ххххх ххххххх ххххххххх хххххх ххххххх. Ххххх хххх хх хх х хххх ххххххх хххххххх хххххх хххххх ххххх хххххх хххххх хххххх. Ххх ххх ххххххх ххххххх хххх ххххх ххххххх ххххххххх хххххх ххххххх. Ххххх хххх хх хх х хххх. Ххх хххх хххххххх ххххххх хххххх ххх ххххх ххх. Ххх ххх ххххххх ххххххх хххх ххххх ххххххх ххххххххх хххххх ххххххх. Ххххх хххх хх хх х хххх ххххххх хххххххх хххххх хххххх ххххх хххххх хххххх хххххх. Ххх ххх ххххххх ххххххх хххх ххххх ххххххх ххххххххх хххххх ххххххх. Ххххх хххх хх хх х хххх. Ххх хххх хххххххх ххххххх хххххх ххх ххххх ххх. Ххх ххх ххххххх ххххххх хххх ххххх ххххххх ххххххххх хххххх ххххххх. Ххххх хххх хх хх х хххх ххххххх хххххххх хххххх хххххх ххххх хххххх хххххх хххххх. Ххх ххх ххххххх ххххххх хххх ххххх ххххххх ххххххххх хххххх ххххххх. Ххххх хххх хх хх х хххх. Ххх хххх хххххххх ххххххх хххххх ххх ххххх ххх. Ххх ххх ххххххх ххххххх хххх ххххх ххххххх ххххххххх хххххх ххххххх. </w:t>
      </w:r>
      <w:r>
        <w:rPr>
          <w:rFonts w:eastAsia="Calibri"/>
          <w:sz w:val="28"/>
          <w:szCs w:val="28"/>
        </w:rPr>
        <w:t xml:space="preserve">В </w:t>
      </w:r>
      <w:r>
        <w:rPr>
          <w:rFonts w:eastAsia="Calibri"/>
          <w:sz w:val="28"/>
          <w:szCs w:val="28"/>
        </w:rPr>
        <w:lastRenderedPageBreak/>
        <w:t>ходе тестирования был найден баг с разрешением, при изменении разрешения персонажи становились меньше чем другие объекты окружения.</w:t>
      </w:r>
    </w:p>
    <w:p w:rsidR="00F37BC6" w:rsidRDefault="00F37BC6">
      <w:pPr>
        <w:spacing w:line="360" w:lineRule="auto"/>
        <w:ind w:firstLine="851"/>
        <w:contextualSpacing/>
        <w:jc w:val="both"/>
        <w:rPr>
          <w:rFonts w:eastAsia="Calibri"/>
          <w:sz w:val="28"/>
          <w:szCs w:val="28"/>
        </w:rPr>
      </w:pPr>
    </w:p>
    <w:p w:rsidR="00F37BC6" w:rsidRDefault="004C2629">
      <w:pPr>
        <w:pStyle w:val="2"/>
        <w:rPr>
          <w:rFonts w:eastAsia="Calibri"/>
          <w:lang w:eastAsia="en-US"/>
        </w:rPr>
      </w:pPr>
      <w:bookmarkStart w:id="46" w:name="_Toc104247480"/>
      <w:r>
        <w:rPr>
          <w:rFonts w:eastAsia="Calibri"/>
          <w:lang w:eastAsia="en-US"/>
        </w:rPr>
        <w:t>Устранение их путем исправления кода</w:t>
      </w:r>
      <w:bookmarkEnd w:id="46"/>
    </w:p>
    <w:p w:rsidR="00F37BC6" w:rsidRDefault="004C2629">
      <w:pPr>
        <w:spacing w:line="360" w:lineRule="auto"/>
        <w:ind w:firstLine="851"/>
        <w:contextualSpacing/>
        <w:jc w:val="both"/>
        <w:rPr>
          <w:color w:val="000000" w:themeColor="text1"/>
          <w:sz w:val="28"/>
          <w:szCs w:val="28"/>
          <w:shd w:val="clear" w:color="auto" w:fill="FFFFFF"/>
        </w:rPr>
      </w:pPr>
      <w:r>
        <w:rPr>
          <w:color w:val="000000" w:themeColor="text1"/>
          <w:sz w:val="28"/>
          <w:szCs w:val="28"/>
          <w:shd w:val="clear" w:color="auto" w:fill="FFFFFF"/>
        </w:rPr>
        <w:t>Ххххх хххх хх хх х хххх ххххххх хххххххх хххххх хххххх ххххх хххххх хххххх хххххх. Ххх ххх ххххххх ххххххх хххх ххххх ххххххх ххххххххх хххххх ххххххх. Ххххх хххх хх хх х хххх. Ххх хххх хххххххх ххххххх хххххх ххх ххххх ххх. Ххх ххх ххххххх ххххххх хххх ххххх ххххххх ххххххххх хххххх ххххххх.</w:t>
      </w:r>
    </w:p>
    <w:p w:rsidR="00F37BC6" w:rsidRDefault="004C2629">
      <w:pPr>
        <w:spacing w:line="360" w:lineRule="auto"/>
        <w:ind w:firstLine="851"/>
        <w:contextualSpacing/>
        <w:jc w:val="both"/>
        <w:rPr>
          <w:rFonts w:eastAsia="Calibri"/>
          <w:sz w:val="28"/>
          <w:szCs w:val="28"/>
        </w:rPr>
      </w:pPr>
      <w:r>
        <w:rPr>
          <w:color w:val="000000" w:themeColor="text1"/>
          <w:sz w:val="28"/>
          <w:szCs w:val="28"/>
          <w:shd w:val="clear" w:color="auto" w:fill="FFFFFF"/>
        </w:rPr>
        <w:t>Ххххх хххх хх хх х хххх ххххххх хххххххх хххххх хххххх ххххх хххххх хххххх хххххх. Ххх ххх ххххххх ххххххх хххх ххххх ххххххх ххххххххх хххххх ххххххх. Ххххх хххх хх хх х хххх. Ххх хххх хххххххх ххххххх хххххх ххх ххххх ххх. Ххх ххх ххххххх ххххххх хххх ххххх ххххххх ххххххххх хххххх ххххххх.</w:t>
      </w:r>
    </w:p>
    <w:p w:rsidR="00F37BC6" w:rsidRDefault="004C2629">
      <w:pPr>
        <w:pStyle w:val="2"/>
        <w:rPr>
          <w:rFonts w:eastAsia="Calibri"/>
          <w:lang w:eastAsia="en-US"/>
        </w:rPr>
      </w:pPr>
      <w:bookmarkStart w:id="47" w:name="_Toc104247481"/>
      <w:r>
        <w:rPr>
          <w:rFonts w:eastAsia="Calibri"/>
          <w:lang w:eastAsia="en-US"/>
        </w:rPr>
        <w:t>Проверка игры и ее прохождение</w:t>
      </w:r>
      <w:bookmarkEnd w:id="47"/>
    </w:p>
    <w:p w:rsidR="00F37BC6" w:rsidRDefault="004C2629">
      <w:pPr>
        <w:spacing w:line="360" w:lineRule="auto"/>
        <w:ind w:firstLine="851"/>
        <w:contextualSpacing/>
        <w:jc w:val="both"/>
        <w:rPr>
          <w:rFonts w:eastAsia="Calibri"/>
          <w:sz w:val="28"/>
          <w:szCs w:val="28"/>
        </w:rPr>
      </w:pPr>
      <w:r>
        <w:rPr>
          <w:rFonts w:eastAsia="Calibri"/>
          <w:sz w:val="28"/>
          <w:szCs w:val="28"/>
        </w:rPr>
        <w:t>Запустив код появляется главное меню. Дается выбор: начать или выйти. Если вы нажимаете старт, то вы можете начать дуэль между двумя игроками.Игрок 1 – зененый солдат, управляется он клавишами “</w:t>
      </w:r>
      <w:r>
        <w:rPr>
          <w:rFonts w:eastAsia="Calibri"/>
          <w:sz w:val="28"/>
          <w:szCs w:val="28"/>
          <w:lang w:val="en-US"/>
        </w:rPr>
        <w:t>W</w:t>
      </w:r>
      <w:proofErr w:type="gramStart"/>
      <w:r>
        <w:rPr>
          <w:rFonts w:eastAsia="Calibri"/>
          <w:sz w:val="28"/>
          <w:szCs w:val="28"/>
        </w:rPr>
        <w:t>”,“</w:t>
      </w:r>
      <w:proofErr w:type="gramEnd"/>
      <w:r>
        <w:rPr>
          <w:rFonts w:eastAsia="Calibri"/>
          <w:sz w:val="28"/>
          <w:szCs w:val="28"/>
          <w:lang w:val="en-US"/>
        </w:rPr>
        <w:t>A</w:t>
      </w:r>
      <w:r>
        <w:rPr>
          <w:rFonts w:eastAsia="Calibri"/>
          <w:sz w:val="28"/>
          <w:szCs w:val="28"/>
        </w:rPr>
        <w:t>”,“</w:t>
      </w:r>
      <w:r>
        <w:rPr>
          <w:rFonts w:eastAsia="Calibri"/>
          <w:sz w:val="28"/>
          <w:szCs w:val="28"/>
          <w:lang w:val="en-US"/>
        </w:rPr>
        <w:t>S</w:t>
      </w:r>
      <w:r>
        <w:rPr>
          <w:rFonts w:eastAsia="Calibri"/>
          <w:sz w:val="28"/>
          <w:szCs w:val="28"/>
        </w:rPr>
        <w:t>”,“</w:t>
      </w:r>
      <w:r>
        <w:rPr>
          <w:rFonts w:eastAsia="Calibri"/>
          <w:sz w:val="28"/>
          <w:szCs w:val="28"/>
          <w:lang w:val="en-US"/>
        </w:rPr>
        <w:t>D</w:t>
      </w:r>
      <w:r>
        <w:rPr>
          <w:rFonts w:eastAsia="Calibri"/>
          <w:sz w:val="28"/>
          <w:szCs w:val="28"/>
        </w:rPr>
        <w:t>”,“</w:t>
      </w:r>
      <w:r>
        <w:rPr>
          <w:rFonts w:eastAsia="Calibri"/>
          <w:sz w:val="28"/>
          <w:szCs w:val="28"/>
          <w:lang w:val="en-US"/>
        </w:rPr>
        <w:t>SPACEBAR</w:t>
      </w:r>
      <w:r>
        <w:rPr>
          <w:rFonts w:eastAsia="Calibri"/>
          <w:sz w:val="28"/>
          <w:szCs w:val="28"/>
        </w:rPr>
        <w:t>”, “</w:t>
      </w:r>
      <w:r>
        <w:rPr>
          <w:rFonts w:eastAsia="Calibri"/>
          <w:sz w:val="28"/>
          <w:szCs w:val="28"/>
          <w:lang w:val="en-US"/>
        </w:rPr>
        <w:t>Q</w:t>
      </w:r>
      <w:r>
        <w:rPr>
          <w:rFonts w:eastAsia="Calibri"/>
          <w:sz w:val="28"/>
          <w:szCs w:val="28"/>
        </w:rPr>
        <w:t xml:space="preserve">”. Игрок 2 – красный солдат, управляется он </w:t>
      </w:r>
      <w:proofErr w:type="gramStart"/>
      <w:r>
        <w:rPr>
          <w:rFonts w:eastAsia="Calibri"/>
          <w:sz w:val="28"/>
          <w:szCs w:val="28"/>
        </w:rPr>
        <w:t>клавишами“</w:t>
      </w:r>
      <w:proofErr w:type="gramEnd"/>
      <w:r>
        <w:rPr>
          <w:rFonts w:eastAsia="Calibri"/>
          <w:sz w:val="28"/>
          <w:szCs w:val="28"/>
        </w:rPr>
        <w:t>СТРЕЛКА ВВЕРХ”,“СТРЕЛКА ВНИЗ”,“СТРЕЛКА ВЛЕВО”,“СТРЕЛКА ВПРАВО”,“</w:t>
      </w:r>
      <w:r>
        <w:rPr>
          <w:rFonts w:eastAsia="Calibri"/>
          <w:sz w:val="28"/>
          <w:szCs w:val="28"/>
          <w:lang w:val="en-US"/>
        </w:rPr>
        <w:t>M</w:t>
      </w:r>
      <w:r>
        <w:rPr>
          <w:rFonts w:eastAsia="Calibri"/>
          <w:sz w:val="28"/>
          <w:szCs w:val="28"/>
        </w:rPr>
        <w:t>”, “</w:t>
      </w:r>
      <w:r>
        <w:rPr>
          <w:rFonts w:eastAsia="Calibri"/>
          <w:sz w:val="28"/>
          <w:szCs w:val="28"/>
          <w:lang w:val="en-US"/>
        </w:rPr>
        <w:t>N</w:t>
      </w:r>
      <w:r>
        <w:rPr>
          <w:rFonts w:eastAsia="Calibri"/>
          <w:sz w:val="28"/>
          <w:szCs w:val="28"/>
        </w:rPr>
        <w:t>”. Оба игрока должны убить друг- друга используя пули и гранаты, при этом обходя объекты, которые препятствуют им(вода). В случае смерти одного из игроков перед вами появляется кнопка “</w:t>
      </w:r>
      <w:r>
        <w:rPr>
          <w:rFonts w:eastAsia="Calibri"/>
          <w:sz w:val="28"/>
          <w:szCs w:val="28"/>
          <w:lang w:val="en-US"/>
        </w:rPr>
        <w:t>restart</w:t>
      </w:r>
      <w:r>
        <w:rPr>
          <w:rFonts w:eastAsia="Calibri"/>
          <w:sz w:val="28"/>
          <w:szCs w:val="28"/>
        </w:rPr>
        <w:t xml:space="preserve">” и игра начинается заново. </w:t>
      </w:r>
      <w:r>
        <w:rPr>
          <w:color w:val="000000" w:themeColor="text1"/>
          <w:sz w:val="28"/>
          <w:szCs w:val="28"/>
          <w:shd w:val="clear" w:color="auto" w:fill="FFFFFF"/>
        </w:rPr>
        <w:t>Ххххх хххх хх хх х хххх ххххххх хххххххх хххххх хххххх ххххх хххххх хххххх хххххх. Ххх ххх ххххххх ххххххх хххх ххххх ххххххх ххххххххх хххххх ххххххх. Ххххх хххх хх хх х хххх. Ххх хххх хххххххх ххххххх хххххх ххх ххххх ххх. Ххх ххх ххххххх ххххххх хххх ххххх ххххххх ххххххххх хххххх ххххххх. Ххххх хххх хх хх х хххх ххххххх хххххххх хххххх хххххх ххххх хххххх хххххх хххххх. Ххх ххх ххххххх ххххххх хххх ххххх ххххххх ххххххххх хххххх ххххххх. Ххххх хххх хх хх х хххх. Ххх хххх хххххххх ххххххх хххххх ххх ххххх ххх. Ххх ххх ххххххх ххххххх хххх ххххх ххххххх ххххххххх хххххх ххххххх.</w:t>
      </w:r>
    </w:p>
    <w:p w:rsidR="00F37BC6" w:rsidRDefault="004C2629">
      <w:pPr>
        <w:pStyle w:val="2"/>
        <w:rPr>
          <w:rFonts w:eastAsia="Calibri"/>
          <w:lang w:eastAsia="en-US"/>
        </w:rPr>
      </w:pPr>
      <w:bookmarkStart w:id="48" w:name="_Toc104247482"/>
      <w:r>
        <w:rPr>
          <w:rFonts w:eastAsia="Calibri"/>
          <w:lang w:eastAsia="en-US"/>
        </w:rPr>
        <w:lastRenderedPageBreak/>
        <w:t>Выводы по разделу</w:t>
      </w:r>
      <w:bookmarkEnd w:id="48"/>
    </w:p>
    <w:p w:rsidR="00F37BC6" w:rsidRDefault="004C2629">
      <w:pPr>
        <w:tabs>
          <w:tab w:val="left" w:pos="6562"/>
        </w:tabs>
        <w:spacing w:line="360" w:lineRule="auto"/>
        <w:jc w:val="both"/>
        <w:rPr>
          <w:rFonts w:eastAsia="Calibri"/>
          <w:sz w:val="28"/>
          <w:szCs w:val="28"/>
          <w:lang w:eastAsia="en-US"/>
        </w:rPr>
      </w:pPr>
      <w:r>
        <w:rPr>
          <w:rFonts w:eastAsia="Calibri"/>
          <w:sz w:val="28"/>
          <w:szCs w:val="28"/>
          <w:lang w:eastAsia="en-US"/>
        </w:rPr>
        <w:tab/>
        <w:t>Таблица 3</w:t>
      </w:r>
    </w:p>
    <w:p w:rsidR="00F37BC6" w:rsidRDefault="004C2629">
      <w:pPr>
        <w:spacing w:line="360" w:lineRule="auto"/>
        <w:jc w:val="center"/>
        <w:rPr>
          <w:rFonts w:eastAsia="Calibri"/>
          <w:sz w:val="28"/>
          <w:szCs w:val="28"/>
          <w:lang w:eastAsia="en-US"/>
        </w:rPr>
      </w:pPr>
      <w:r>
        <w:rPr>
          <w:rFonts w:eastAsia="Calibri"/>
          <w:sz w:val="28"/>
          <w:szCs w:val="28"/>
          <w:lang w:eastAsia="en-US"/>
        </w:rPr>
        <w:t>Выводы по разделу 3</w:t>
      </w:r>
    </w:p>
    <w:tbl>
      <w:tblPr>
        <w:tblStyle w:val="ad"/>
        <w:tblW w:w="10031" w:type="dxa"/>
        <w:tblLayout w:type="fixed"/>
        <w:tblLook w:val="04A0" w:firstRow="1" w:lastRow="0" w:firstColumn="1" w:lastColumn="0" w:noHBand="0" w:noVBand="1"/>
      </w:tblPr>
      <w:tblGrid>
        <w:gridCol w:w="2802"/>
        <w:gridCol w:w="2268"/>
        <w:gridCol w:w="4961"/>
      </w:tblGrid>
      <w:tr w:rsidR="00F37BC6">
        <w:tc>
          <w:tcPr>
            <w:tcW w:w="2802" w:type="dxa"/>
            <w:shd w:val="clear" w:color="auto" w:fill="D9D9D9" w:themeFill="background1" w:themeFillShade="D9"/>
            <w:vAlign w:val="center"/>
          </w:tcPr>
          <w:p w:rsidR="00F37BC6" w:rsidRDefault="004C2629">
            <w:pPr>
              <w:pStyle w:val="aff"/>
              <w:rPr>
                <w:color w:val="000000" w:themeColor="text1"/>
              </w:rPr>
            </w:pPr>
            <w:r>
              <w:rPr>
                <w:color w:val="000000" w:themeColor="text1"/>
              </w:rPr>
              <w:t>Выводы </w:t>
            </w:r>
          </w:p>
        </w:tc>
        <w:tc>
          <w:tcPr>
            <w:tcW w:w="2268" w:type="dxa"/>
            <w:shd w:val="clear" w:color="auto" w:fill="D9D9D9" w:themeFill="background1" w:themeFillShade="D9"/>
          </w:tcPr>
          <w:p w:rsidR="00F37BC6" w:rsidRDefault="004C2629">
            <w:pPr>
              <w:rPr>
                <w:sz w:val="24"/>
                <w:szCs w:val="24"/>
              </w:rPr>
            </w:pPr>
            <w:r>
              <w:rPr>
                <w:color w:val="000000"/>
                <w:sz w:val="24"/>
                <w:szCs w:val="24"/>
              </w:rPr>
              <w:t>Код и наименование компетенции выпускника программы бакалавриата</w:t>
            </w:r>
          </w:p>
        </w:tc>
        <w:tc>
          <w:tcPr>
            <w:tcW w:w="4961" w:type="dxa"/>
            <w:shd w:val="clear" w:color="auto" w:fill="D9D9D9" w:themeFill="background1" w:themeFillShade="D9"/>
          </w:tcPr>
          <w:p w:rsidR="00F37BC6" w:rsidRDefault="004C2629">
            <w:pPr>
              <w:rPr>
                <w:sz w:val="24"/>
                <w:szCs w:val="24"/>
              </w:rPr>
            </w:pPr>
            <w:r>
              <w:rPr>
                <w:color w:val="000000"/>
                <w:sz w:val="24"/>
                <w:szCs w:val="24"/>
              </w:rPr>
              <w:t>Код и наименование индикатора достижения компетенции</w:t>
            </w:r>
          </w:p>
        </w:tc>
      </w:tr>
      <w:tr w:rsidR="00F37BC6">
        <w:trPr>
          <w:trHeight w:val="2804"/>
        </w:trPr>
        <w:tc>
          <w:tcPr>
            <w:tcW w:w="2802" w:type="dxa"/>
            <w:vMerge w:val="restart"/>
            <w:shd w:val="clear" w:color="auto" w:fill="FBD4B4" w:themeFill="accent6" w:themeFillTint="66"/>
          </w:tcPr>
          <w:p w:rsidR="00F37BC6" w:rsidRDefault="004C2629">
            <w:pPr>
              <w:rPr>
                <w:b/>
                <w:color w:val="FF0000"/>
                <w:sz w:val="24"/>
                <w:szCs w:val="24"/>
              </w:rPr>
            </w:pPr>
            <w:r>
              <w:rPr>
                <w:b/>
                <w:color w:val="FF0000"/>
                <w:sz w:val="24"/>
                <w:szCs w:val="24"/>
              </w:rPr>
              <w:t>ЭТО ПРИМЕР ФОРМУЛИРОВКИ ВЫВОДОВ</w:t>
            </w:r>
          </w:p>
          <w:p w:rsidR="00F37BC6" w:rsidRDefault="00F37BC6">
            <w:pPr>
              <w:tabs>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sz w:val="24"/>
                <w:szCs w:val="24"/>
              </w:rPr>
            </w:pPr>
          </w:p>
          <w:p w:rsidR="00F37BC6" w:rsidRDefault="004C2629">
            <w:pPr>
              <w:tabs>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sz w:val="24"/>
                <w:szCs w:val="24"/>
              </w:rPr>
            </w:pPr>
            <w:r>
              <w:rPr>
                <w:sz w:val="24"/>
                <w:szCs w:val="24"/>
              </w:rPr>
              <w:t>- Настроены несколько возможных вариантов противодействия игроку для различных уровней сложности</w:t>
            </w:r>
          </w:p>
          <w:p w:rsidR="00F37BC6" w:rsidRDefault="004C2629">
            <w:pPr>
              <w:tabs>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sz w:val="24"/>
                <w:szCs w:val="24"/>
              </w:rPr>
            </w:pPr>
            <w:r>
              <w:rPr>
                <w:sz w:val="24"/>
                <w:szCs w:val="24"/>
              </w:rPr>
              <w:t xml:space="preserve">- Сбалансированы объекты игрового мира между собой </w:t>
            </w:r>
            <w:r>
              <w:rPr>
                <w:sz w:val="24"/>
                <w:szCs w:val="24"/>
                <w:lang w:eastAsia="en-US"/>
              </w:rPr>
              <w:t>хххххх хххххх ххх хххххххххх хххххх хххххх ххх</w:t>
            </w:r>
          </w:p>
          <w:p w:rsidR="00F37BC6" w:rsidRDefault="004C2629">
            <w:pPr>
              <w:tabs>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sz w:val="24"/>
                <w:szCs w:val="24"/>
              </w:rPr>
            </w:pPr>
            <w:r>
              <w:rPr>
                <w:sz w:val="24"/>
                <w:szCs w:val="24"/>
              </w:rPr>
              <w:t>- Разработана процедуры подсчёта очков.</w:t>
            </w:r>
          </w:p>
          <w:p w:rsidR="00F37BC6" w:rsidRDefault="004C2629">
            <w:pPr>
              <w:tabs>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sz w:val="24"/>
                <w:szCs w:val="24"/>
              </w:rPr>
            </w:pPr>
            <w:r>
              <w:rPr>
                <w:sz w:val="24"/>
                <w:szCs w:val="24"/>
              </w:rPr>
              <w:t xml:space="preserve">- Добавлены спецэффекты при взаимодействии объектов игрового мира </w:t>
            </w:r>
            <w:r>
              <w:rPr>
                <w:sz w:val="24"/>
                <w:szCs w:val="24"/>
                <w:lang w:eastAsia="en-US"/>
              </w:rPr>
              <w:t>хххххх хххххх ххх хххххххххх хххххх хххххх ххх</w:t>
            </w:r>
            <w:r>
              <w:rPr>
                <w:sz w:val="24"/>
                <w:szCs w:val="24"/>
              </w:rPr>
              <w:t>.</w:t>
            </w:r>
          </w:p>
          <w:p w:rsidR="00F37BC6" w:rsidRDefault="00F37BC6">
            <w:pPr>
              <w:tabs>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sz w:val="24"/>
                <w:szCs w:val="24"/>
              </w:rPr>
            </w:pPr>
          </w:p>
          <w:p w:rsidR="00F37BC6" w:rsidRDefault="004C2629">
            <w:pPr>
              <w:tabs>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000000"/>
                <w:sz w:val="24"/>
                <w:szCs w:val="24"/>
              </w:rPr>
            </w:pPr>
            <w:r>
              <w:rPr>
                <w:sz w:val="24"/>
                <w:szCs w:val="24"/>
              </w:rPr>
              <w:t xml:space="preserve">- </w:t>
            </w:r>
            <w:r>
              <w:rPr>
                <w:color w:val="000000"/>
                <w:sz w:val="24"/>
                <w:szCs w:val="24"/>
              </w:rPr>
              <w:t>Участниками проектной группы была проведена апробация игры.</w:t>
            </w:r>
          </w:p>
          <w:p w:rsidR="00F37BC6" w:rsidRDefault="004C2629">
            <w:pPr>
              <w:tabs>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sz w:val="24"/>
                <w:szCs w:val="24"/>
              </w:rPr>
            </w:pPr>
            <w:r>
              <w:rPr>
                <w:color w:val="000000"/>
                <w:sz w:val="24"/>
                <w:szCs w:val="24"/>
              </w:rPr>
              <w:t>- Игра проверена на наличие ошибок посредством группового игрового тестирования на различных компьютерных сборках.</w:t>
            </w:r>
          </w:p>
          <w:p w:rsidR="00F37BC6" w:rsidRDefault="004C2629">
            <w:pPr>
              <w:tabs>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sz w:val="24"/>
                <w:szCs w:val="24"/>
              </w:rPr>
            </w:pPr>
            <w:r>
              <w:rPr>
                <w:sz w:val="24"/>
                <w:szCs w:val="24"/>
              </w:rPr>
              <w:t xml:space="preserve">- Проведено тестирование игрового процесса на </w:t>
            </w:r>
            <w:r>
              <w:rPr>
                <w:sz w:val="24"/>
                <w:szCs w:val="24"/>
                <w:lang w:eastAsia="en-US"/>
              </w:rPr>
              <w:t>хххххх хххххх ххх хххххххххх хххххх хххххх ххх</w:t>
            </w:r>
          </w:p>
          <w:p w:rsidR="00F37BC6" w:rsidRDefault="00F37BC6">
            <w:pPr>
              <w:tabs>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000000"/>
                <w:sz w:val="24"/>
                <w:szCs w:val="24"/>
              </w:rPr>
            </w:pPr>
          </w:p>
        </w:tc>
        <w:tc>
          <w:tcPr>
            <w:tcW w:w="2268" w:type="dxa"/>
          </w:tcPr>
          <w:p w:rsidR="00F37BC6" w:rsidRDefault="004C2629">
            <w:pPr>
              <w:jc w:val="both"/>
              <w:rPr>
                <w:rFonts w:eastAsiaTheme="minorHAnsi"/>
                <w:lang w:eastAsia="en-US"/>
              </w:rPr>
            </w:pPr>
            <w:r>
              <w:rPr>
                <w:rFonts w:eastAsiaTheme="minorHAnsi"/>
                <w:lang w:eastAsia="en-US"/>
              </w:rPr>
              <w:t>ОПК-1. Способен применять естественнонаучные и общеинженерные знания, методы математического анализа и моделирования, теоретического и экспериментального исследования в профессиональной деятельности;</w:t>
            </w:r>
          </w:p>
          <w:p w:rsidR="00F37BC6" w:rsidRDefault="00F37BC6"/>
        </w:tc>
        <w:tc>
          <w:tcPr>
            <w:tcW w:w="4961" w:type="dxa"/>
          </w:tcPr>
          <w:p w:rsidR="00F37BC6" w:rsidRDefault="004C2629">
            <w:r>
              <w:t>ОПК-1.1.</w:t>
            </w:r>
          </w:p>
          <w:p w:rsidR="00F37BC6" w:rsidRDefault="004C2629">
            <w:r>
              <w:t>Знает основы математики, физики, вычислительной техники и программирования.</w:t>
            </w:r>
          </w:p>
          <w:p w:rsidR="00F37BC6" w:rsidRDefault="004C2629">
            <w:r>
              <w:t>ОПК-1.2.</w:t>
            </w:r>
          </w:p>
          <w:p w:rsidR="00F37BC6" w:rsidRDefault="004C2629">
            <w:r>
              <w:t>Умеет решать стандартные профессиональные задачи с применением естественнонаучных и общеинженерных знаний, методов математического анализа и моделирования.</w:t>
            </w:r>
          </w:p>
          <w:p w:rsidR="00F37BC6" w:rsidRDefault="004C2629">
            <w:r>
              <w:t>ОПК-1.3.</w:t>
            </w:r>
          </w:p>
          <w:p w:rsidR="00F37BC6" w:rsidRDefault="004C2629">
            <w:r>
              <w:t>Владеет навыками теоретического и экспериментального исследования объектов профессиональной деятельности.</w:t>
            </w:r>
          </w:p>
        </w:tc>
      </w:tr>
      <w:tr w:rsidR="00F37BC6">
        <w:tc>
          <w:tcPr>
            <w:tcW w:w="2802" w:type="dxa"/>
            <w:vMerge/>
            <w:shd w:val="clear" w:color="auto" w:fill="FBD4B4" w:themeFill="accent6" w:themeFillTint="66"/>
          </w:tcPr>
          <w:p w:rsidR="00F37BC6" w:rsidRDefault="00F37BC6">
            <w:pPr>
              <w:shd w:val="clear" w:color="auto" w:fill="FFFFFF"/>
              <w:spacing w:line="276" w:lineRule="auto"/>
              <w:ind w:right="135"/>
              <w:rPr>
                <w:color w:val="000000"/>
                <w:sz w:val="24"/>
                <w:szCs w:val="24"/>
              </w:rPr>
            </w:pPr>
          </w:p>
        </w:tc>
        <w:tc>
          <w:tcPr>
            <w:tcW w:w="2268" w:type="dxa"/>
          </w:tcPr>
          <w:p w:rsidR="00F37BC6" w:rsidRDefault="004C2629">
            <w:pPr>
              <w:overflowPunct/>
              <w:autoSpaceDE/>
              <w:autoSpaceDN/>
              <w:adjustRightInd/>
              <w:jc w:val="both"/>
              <w:textAlignment w:val="auto"/>
            </w:pPr>
            <w:r>
              <w:rPr>
                <w:color w:val="000000"/>
              </w:rPr>
              <w:t>ОПК-3. Способен решать стандартные задачи профессиональной деятельности на основе информационной и библиографической культуры с применением информационно-коммуникационных технологий и с учетом основных требований информационной безопасности;</w:t>
            </w:r>
          </w:p>
          <w:p w:rsidR="00F37BC6" w:rsidRDefault="004C2629">
            <w:pPr>
              <w:overflowPunct/>
              <w:autoSpaceDE/>
              <w:autoSpaceDN/>
              <w:adjustRightInd/>
              <w:textAlignment w:val="auto"/>
            </w:pPr>
            <w:r>
              <w:t> </w:t>
            </w:r>
          </w:p>
        </w:tc>
        <w:tc>
          <w:tcPr>
            <w:tcW w:w="4961" w:type="dxa"/>
          </w:tcPr>
          <w:p w:rsidR="00F37BC6" w:rsidRDefault="004C2629">
            <w:pPr>
              <w:overflowPunct/>
              <w:autoSpaceDE/>
              <w:autoSpaceDN/>
              <w:adjustRightInd/>
              <w:textAlignment w:val="auto"/>
            </w:pPr>
            <w:r>
              <w:rPr>
                <w:color w:val="000000"/>
              </w:rPr>
              <w:t>ОПК-3.1.</w:t>
            </w:r>
          </w:p>
          <w:p w:rsidR="00F37BC6" w:rsidRDefault="004C2629">
            <w:pPr>
              <w:overflowPunct/>
              <w:autoSpaceDE/>
              <w:autoSpaceDN/>
              <w:adjustRightInd/>
              <w:textAlignment w:val="auto"/>
            </w:pPr>
            <w:r>
              <w:rPr>
                <w:color w:val="000000"/>
              </w:rPr>
              <w:t>Знает принципы, методы и средства решения стандартных задач профессиональной деятельности на основе информационной и библиографической культуры с применением информационно коммуникационных технологий и с учетом основных требований информационной безопасности.</w:t>
            </w:r>
          </w:p>
          <w:p w:rsidR="00F37BC6" w:rsidRDefault="004C2629">
            <w:pPr>
              <w:overflowPunct/>
              <w:autoSpaceDE/>
              <w:autoSpaceDN/>
              <w:adjustRightInd/>
              <w:textAlignment w:val="auto"/>
            </w:pPr>
            <w:r>
              <w:rPr>
                <w:color w:val="000000"/>
              </w:rPr>
              <w:t>ОПК-3.2.</w:t>
            </w:r>
          </w:p>
          <w:p w:rsidR="00F37BC6" w:rsidRDefault="004C2629">
            <w:pPr>
              <w:overflowPunct/>
              <w:autoSpaceDE/>
              <w:autoSpaceDN/>
              <w:adjustRightInd/>
              <w:textAlignment w:val="auto"/>
            </w:pPr>
            <w:r>
              <w:rPr>
                <w:color w:val="000000"/>
              </w:rPr>
              <w:t>Умеет решать стандартные задачи профессиональной деятельности на основе информационной и библиографической культуры с применением информационно коммуникационных технологий и с учетом основных требований информационной безопасности.</w:t>
            </w:r>
          </w:p>
          <w:p w:rsidR="00F37BC6" w:rsidRDefault="004C2629">
            <w:pPr>
              <w:overflowPunct/>
              <w:autoSpaceDE/>
              <w:autoSpaceDN/>
              <w:adjustRightInd/>
              <w:textAlignment w:val="auto"/>
            </w:pPr>
            <w:r>
              <w:rPr>
                <w:color w:val="000000"/>
              </w:rPr>
              <w:t>ОПК-3.3.</w:t>
            </w:r>
          </w:p>
          <w:p w:rsidR="00F37BC6" w:rsidRDefault="004C2629">
            <w:pPr>
              <w:overflowPunct/>
              <w:autoSpaceDE/>
              <w:autoSpaceDN/>
              <w:adjustRightInd/>
              <w:textAlignment w:val="auto"/>
            </w:pPr>
            <w:r>
              <w:rPr>
                <w:color w:val="000000"/>
              </w:rPr>
              <w:t>Владеет навыками подготовки обзоров, аннотаций, составления рефератов, научных докладов, публикаций, и библиографии по научно-исследовательской работе с учетом требований информационной безопасности.</w:t>
            </w:r>
          </w:p>
        </w:tc>
      </w:tr>
      <w:tr w:rsidR="00F37BC6">
        <w:tc>
          <w:tcPr>
            <w:tcW w:w="2802" w:type="dxa"/>
            <w:vMerge/>
            <w:shd w:val="clear" w:color="auto" w:fill="FBD4B4" w:themeFill="accent6" w:themeFillTint="66"/>
          </w:tcPr>
          <w:p w:rsidR="00F37BC6" w:rsidRDefault="00F37BC6">
            <w:pPr>
              <w:shd w:val="clear" w:color="auto" w:fill="FFFFFF"/>
              <w:spacing w:line="276" w:lineRule="auto"/>
              <w:ind w:right="135"/>
              <w:rPr>
                <w:color w:val="000000"/>
                <w:sz w:val="24"/>
                <w:szCs w:val="24"/>
              </w:rPr>
            </w:pPr>
          </w:p>
        </w:tc>
        <w:tc>
          <w:tcPr>
            <w:tcW w:w="2268" w:type="dxa"/>
          </w:tcPr>
          <w:p w:rsidR="00F37BC6" w:rsidRDefault="004C2629">
            <w:pPr>
              <w:jc w:val="both"/>
              <w:rPr>
                <w:rFonts w:eastAsiaTheme="minorHAnsi"/>
                <w:lang w:eastAsia="en-US"/>
              </w:rPr>
            </w:pPr>
            <w:r>
              <w:rPr>
                <w:rFonts w:eastAsiaTheme="minorHAnsi"/>
                <w:lang w:eastAsia="en-US"/>
              </w:rPr>
              <w:t>ОПК-4. Способен участвовать в разработке стандартов, норм и правил, а также технической документации, связанной с профессиональной деятельностью;</w:t>
            </w:r>
          </w:p>
          <w:p w:rsidR="00F37BC6" w:rsidRDefault="00F37BC6"/>
        </w:tc>
        <w:tc>
          <w:tcPr>
            <w:tcW w:w="4961" w:type="dxa"/>
          </w:tcPr>
          <w:p w:rsidR="00F37BC6" w:rsidRDefault="004C2629">
            <w:r>
              <w:t>ОПК-4.1.</w:t>
            </w:r>
          </w:p>
          <w:p w:rsidR="00F37BC6" w:rsidRDefault="004C2629">
            <w:r>
              <w:t xml:space="preserve">Знает основные стандарты оформления технической документации на </w:t>
            </w:r>
            <w:proofErr w:type="gramStart"/>
            <w:r>
              <w:t>раз-личных</w:t>
            </w:r>
            <w:proofErr w:type="gramEnd"/>
            <w:r>
              <w:t xml:space="preserve"> стадиях жизненного цикла информационной системы.</w:t>
            </w:r>
          </w:p>
          <w:p w:rsidR="00F37BC6" w:rsidRDefault="004C2629">
            <w:r>
              <w:t>ОПК-4.2.</w:t>
            </w:r>
          </w:p>
          <w:p w:rsidR="00F37BC6" w:rsidRDefault="004C2629">
            <w:r>
              <w:t>Умеет применять стандарты оформления технической документации на различных стадиях жизненного цикла информационной системы.</w:t>
            </w:r>
          </w:p>
          <w:p w:rsidR="00F37BC6" w:rsidRDefault="004C2629">
            <w:r>
              <w:t>ОПК-4.3.</w:t>
            </w:r>
          </w:p>
          <w:p w:rsidR="00F37BC6" w:rsidRDefault="004C2629">
            <w:r>
              <w:t>Владеет навыками составления технической документации на различных этапах жизненного цикла информационной системы.</w:t>
            </w:r>
          </w:p>
        </w:tc>
      </w:tr>
      <w:tr w:rsidR="00F37BC6">
        <w:tc>
          <w:tcPr>
            <w:tcW w:w="2802" w:type="dxa"/>
            <w:vMerge/>
            <w:shd w:val="clear" w:color="auto" w:fill="FBD4B4" w:themeFill="accent6" w:themeFillTint="66"/>
          </w:tcPr>
          <w:p w:rsidR="00F37BC6" w:rsidRDefault="00F37BC6">
            <w:pPr>
              <w:shd w:val="clear" w:color="auto" w:fill="FFFFFF"/>
              <w:spacing w:line="276" w:lineRule="auto"/>
              <w:ind w:right="135"/>
              <w:rPr>
                <w:color w:val="000000"/>
                <w:sz w:val="24"/>
                <w:szCs w:val="24"/>
              </w:rPr>
            </w:pPr>
          </w:p>
        </w:tc>
        <w:tc>
          <w:tcPr>
            <w:tcW w:w="2268" w:type="dxa"/>
          </w:tcPr>
          <w:p w:rsidR="00F37BC6" w:rsidRDefault="004C2629">
            <w:pPr>
              <w:overflowPunct/>
              <w:autoSpaceDE/>
              <w:autoSpaceDN/>
              <w:adjustRightInd/>
              <w:textAlignment w:val="auto"/>
            </w:pPr>
            <w:r>
              <w:rPr>
                <w:color w:val="000000"/>
              </w:rPr>
              <w:t>УК-4. Способен осуществлять деловую коммуникацию в устной и письменной формах на государственном языке Российской Федерации и иностранном(ых) язы</w:t>
            </w:r>
            <w:r>
              <w:rPr>
                <w:color w:val="000000"/>
              </w:rPr>
              <w:lastRenderedPageBreak/>
              <w:t>ке(ах)</w:t>
            </w:r>
          </w:p>
        </w:tc>
        <w:tc>
          <w:tcPr>
            <w:tcW w:w="4961" w:type="dxa"/>
          </w:tcPr>
          <w:p w:rsidR="00F37BC6" w:rsidRDefault="004C2629">
            <w:pPr>
              <w:overflowPunct/>
              <w:autoSpaceDE/>
              <w:autoSpaceDN/>
              <w:adjustRightInd/>
              <w:textAlignment w:val="auto"/>
            </w:pPr>
            <w:r>
              <w:rPr>
                <w:color w:val="000000"/>
              </w:rPr>
              <w:lastRenderedPageBreak/>
              <w:t>УК-4.1.</w:t>
            </w:r>
          </w:p>
          <w:p w:rsidR="00F37BC6" w:rsidRDefault="004C2629">
            <w:pPr>
              <w:overflowPunct/>
              <w:autoSpaceDE/>
              <w:autoSpaceDN/>
              <w:adjustRightInd/>
              <w:textAlignment w:val="auto"/>
            </w:pPr>
            <w:r>
              <w:rPr>
                <w:color w:val="000000"/>
              </w:rPr>
              <w:t>Знает принципы построения устного и письменного высказывания на государственном и иностранном языках; требования к деловой устной и письменной коммуникации.</w:t>
            </w:r>
          </w:p>
          <w:p w:rsidR="00F37BC6" w:rsidRDefault="004C2629">
            <w:pPr>
              <w:overflowPunct/>
              <w:autoSpaceDE/>
              <w:autoSpaceDN/>
              <w:adjustRightInd/>
              <w:textAlignment w:val="auto"/>
            </w:pPr>
            <w:r>
              <w:rPr>
                <w:color w:val="000000"/>
              </w:rPr>
              <w:t>УК-4.2.</w:t>
            </w:r>
          </w:p>
          <w:p w:rsidR="00F37BC6" w:rsidRDefault="004C2629">
            <w:pPr>
              <w:overflowPunct/>
              <w:autoSpaceDE/>
              <w:autoSpaceDN/>
              <w:adjustRightInd/>
              <w:textAlignment w:val="auto"/>
            </w:pPr>
            <w:r>
              <w:rPr>
                <w:color w:val="000000"/>
              </w:rPr>
              <w:t>Умеет применять на практике устную и письменную деловую коммуникацию.</w:t>
            </w:r>
          </w:p>
          <w:p w:rsidR="00F37BC6" w:rsidRDefault="004C2629">
            <w:pPr>
              <w:overflowPunct/>
              <w:autoSpaceDE/>
              <w:autoSpaceDN/>
              <w:adjustRightInd/>
              <w:textAlignment w:val="auto"/>
            </w:pPr>
            <w:r>
              <w:rPr>
                <w:color w:val="000000"/>
              </w:rPr>
              <w:lastRenderedPageBreak/>
              <w:t>УК-4.3.</w:t>
            </w:r>
          </w:p>
          <w:p w:rsidR="00F37BC6" w:rsidRDefault="004C2629">
            <w:pPr>
              <w:overflowPunct/>
              <w:autoSpaceDE/>
              <w:autoSpaceDN/>
              <w:adjustRightInd/>
              <w:textAlignment w:val="auto"/>
            </w:pPr>
            <w:r>
              <w:rPr>
                <w:color w:val="000000"/>
              </w:rPr>
              <w:t>Владеет методикой составления суждения в межличностном деловом общении на государственном и иностранном языках, с применением адекватных языковых форм и средств.</w:t>
            </w:r>
          </w:p>
        </w:tc>
      </w:tr>
      <w:tr w:rsidR="00F37BC6">
        <w:tc>
          <w:tcPr>
            <w:tcW w:w="2802" w:type="dxa"/>
            <w:vMerge/>
            <w:shd w:val="clear" w:color="auto" w:fill="FBD4B4" w:themeFill="accent6" w:themeFillTint="66"/>
          </w:tcPr>
          <w:p w:rsidR="00F37BC6" w:rsidRDefault="00F37BC6">
            <w:pPr>
              <w:shd w:val="clear" w:color="auto" w:fill="FFFFFF"/>
              <w:spacing w:line="276" w:lineRule="auto"/>
              <w:ind w:right="135"/>
              <w:rPr>
                <w:color w:val="000000"/>
                <w:sz w:val="24"/>
                <w:szCs w:val="24"/>
              </w:rPr>
            </w:pPr>
          </w:p>
        </w:tc>
        <w:tc>
          <w:tcPr>
            <w:tcW w:w="2268" w:type="dxa"/>
          </w:tcPr>
          <w:p w:rsidR="00F37BC6" w:rsidRDefault="004C2629">
            <w:pPr>
              <w:jc w:val="both"/>
              <w:rPr>
                <w:rFonts w:eastAsiaTheme="minorHAnsi"/>
                <w:lang w:eastAsia="en-US"/>
              </w:rPr>
            </w:pPr>
            <w:r>
              <w:rPr>
                <w:rFonts w:eastAsiaTheme="minorHAnsi"/>
                <w:lang w:eastAsia="en-US"/>
              </w:rPr>
              <w:t>ОПК-7. Способен разрабатывать алгоритмы и программы, пригодные для практического применения;</w:t>
            </w:r>
          </w:p>
          <w:p w:rsidR="00F37BC6" w:rsidRDefault="00F37BC6"/>
        </w:tc>
        <w:tc>
          <w:tcPr>
            <w:tcW w:w="4961" w:type="dxa"/>
          </w:tcPr>
          <w:p w:rsidR="00F37BC6" w:rsidRDefault="004C2629">
            <w:r>
              <w:t>ОПК-7.1.</w:t>
            </w:r>
          </w:p>
          <w:p w:rsidR="00F37BC6" w:rsidRDefault="004C2629">
            <w:r>
              <w:t>Знает основные языки программирования и работы с базами данных, операционные системы и оболочки, современные программные среды разработки информационных систем и технологий.</w:t>
            </w:r>
          </w:p>
          <w:p w:rsidR="00F37BC6" w:rsidRDefault="004C2629">
            <w:r>
              <w:t>ОПК-7.2.</w:t>
            </w:r>
          </w:p>
          <w:p w:rsidR="00F37BC6" w:rsidRDefault="004C2629">
            <w:r>
              <w:t>Умеет применять языки программирования и работы с базами данных, современные программные среды разработки информационных систем и технологий для автоматизации бизнес-процессов, решения прикладных задач различных классов, ведения баз данных и информационных хранилищ.</w:t>
            </w:r>
          </w:p>
          <w:p w:rsidR="00F37BC6" w:rsidRDefault="004C2629">
            <w:r>
              <w:t>ОПК-7.3.</w:t>
            </w:r>
          </w:p>
          <w:p w:rsidR="00F37BC6" w:rsidRDefault="004C2629">
            <w:r>
              <w:t>Владеет навыками программирования, отладки и тестирования прототипов программно-технических комплексов задач.</w:t>
            </w:r>
          </w:p>
        </w:tc>
      </w:tr>
      <w:tr w:rsidR="00F37BC6">
        <w:tc>
          <w:tcPr>
            <w:tcW w:w="2802" w:type="dxa"/>
            <w:vMerge/>
            <w:shd w:val="clear" w:color="auto" w:fill="FBD4B4" w:themeFill="accent6" w:themeFillTint="66"/>
          </w:tcPr>
          <w:p w:rsidR="00F37BC6" w:rsidRDefault="00F37BC6">
            <w:pPr>
              <w:shd w:val="clear" w:color="auto" w:fill="FFFFFF"/>
              <w:spacing w:line="276" w:lineRule="auto"/>
              <w:ind w:right="135"/>
              <w:rPr>
                <w:color w:val="000000"/>
                <w:sz w:val="24"/>
                <w:szCs w:val="24"/>
              </w:rPr>
            </w:pPr>
          </w:p>
        </w:tc>
        <w:tc>
          <w:tcPr>
            <w:tcW w:w="2268" w:type="dxa"/>
          </w:tcPr>
          <w:p w:rsidR="00F37BC6" w:rsidRDefault="004C2629">
            <w:pPr>
              <w:jc w:val="both"/>
              <w:rPr>
                <w:rFonts w:eastAsiaTheme="minorHAnsi"/>
                <w:lang w:eastAsia="en-US"/>
              </w:rPr>
            </w:pPr>
            <w:r>
              <w:rPr>
                <w:rFonts w:eastAsiaTheme="minorHAnsi"/>
                <w:lang w:eastAsia="en-US"/>
              </w:rPr>
              <w:t>ОПК-8. Способен принимать участие в управлении проектами создания информационных систем на стадиях жизненного цикла;</w:t>
            </w:r>
          </w:p>
          <w:p w:rsidR="00F37BC6" w:rsidRDefault="00F37BC6"/>
        </w:tc>
        <w:tc>
          <w:tcPr>
            <w:tcW w:w="4961" w:type="dxa"/>
          </w:tcPr>
          <w:p w:rsidR="00F37BC6" w:rsidRDefault="004C2629">
            <w:r>
              <w:t>ОПК-8.1.</w:t>
            </w:r>
          </w:p>
          <w:p w:rsidR="00F37BC6" w:rsidRDefault="004C2629">
            <w:r>
              <w:t>Знает основные технологии создания и внедрения информационных систем, стандарты управления жизненным циклом информационной системы.</w:t>
            </w:r>
          </w:p>
          <w:p w:rsidR="00F37BC6" w:rsidRDefault="004C2629">
            <w:r>
              <w:t>ОПК-8.2.</w:t>
            </w:r>
          </w:p>
          <w:p w:rsidR="00F37BC6" w:rsidRDefault="004C2629">
            <w:r>
              <w:t>Умеет осуществлять организационное обеспечение выполнения работ на всех стадиях и в процессах жизненного цикла информационной системы.</w:t>
            </w:r>
          </w:p>
          <w:p w:rsidR="00F37BC6" w:rsidRDefault="004C2629">
            <w:r>
              <w:t>ОПК-8.3.</w:t>
            </w:r>
          </w:p>
          <w:p w:rsidR="00F37BC6" w:rsidRDefault="004C2629">
            <w:r>
              <w:t>Владеет навыками составления плановой и отчетной документации по управлению проектами создания информационных систем на стадиях жизненного цикла.</w:t>
            </w:r>
          </w:p>
        </w:tc>
      </w:tr>
      <w:tr w:rsidR="00F37BC6">
        <w:trPr>
          <w:trHeight w:val="3230"/>
        </w:trPr>
        <w:tc>
          <w:tcPr>
            <w:tcW w:w="2802" w:type="dxa"/>
            <w:vMerge/>
            <w:shd w:val="clear" w:color="auto" w:fill="FBD4B4" w:themeFill="accent6" w:themeFillTint="66"/>
          </w:tcPr>
          <w:p w:rsidR="00F37BC6" w:rsidRDefault="00F37BC6">
            <w:pPr>
              <w:shd w:val="clear" w:color="auto" w:fill="FFFFFF"/>
              <w:spacing w:line="276" w:lineRule="auto"/>
              <w:ind w:right="135"/>
              <w:rPr>
                <w:color w:val="000000"/>
                <w:sz w:val="24"/>
                <w:szCs w:val="24"/>
              </w:rPr>
            </w:pPr>
          </w:p>
        </w:tc>
        <w:tc>
          <w:tcPr>
            <w:tcW w:w="2268" w:type="dxa"/>
          </w:tcPr>
          <w:p w:rsidR="00F37BC6" w:rsidRDefault="004C2629">
            <w:r>
              <w:rPr>
                <w:color w:val="000000"/>
              </w:rPr>
              <w:t>УК-3. Способен осуществлять социальное взаимодействие и реализовывать свою роль в команде</w:t>
            </w:r>
          </w:p>
        </w:tc>
        <w:tc>
          <w:tcPr>
            <w:tcW w:w="4961" w:type="dxa"/>
          </w:tcPr>
          <w:p w:rsidR="00F37BC6" w:rsidRDefault="004C2629">
            <w:pPr>
              <w:overflowPunct/>
              <w:autoSpaceDE/>
              <w:autoSpaceDN/>
              <w:adjustRightInd/>
              <w:textAlignment w:val="auto"/>
            </w:pPr>
            <w:r>
              <w:rPr>
                <w:color w:val="000000"/>
              </w:rPr>
              <w:t>УК-3.1.</w:t>
            </w:r>
          </w:p>
          <w:p w:rsidR="00F37BC6" w:rsidRDefault="004C2629">
            <w:pPr>
              <w:overflowPunct/>
              <w:autoSpaceDE/>
              <w:autoSpaceDN/>
              <w:adjustRightInd/>
              <w:textAlignment w:val="auto"/>
            </w:pPr>
            <w:r>
              <w:rPr>
                <w:color w:val="000000"/>
              </w:rPr>
              <w:t>Знает типологию и факторы формирования команд, способы социального взаимодействия.</w:t>
            </w:r>
          </w:p>
          <w:p w:rsidR="00F37BC6" w:rsidRDefault="004C2629">
            <w:pPr>
              <w:overflowPunct/>
              <w:autoSpaceDE/>
              <w:autoSpaceDN/>
              <w:adjustRightInd/>
              <w:textAlignment w:val="auto"/>
            </w:pPr>
            <w:r>
              <w:rPr>
                <w:color w:val="000000"/>
              </w:rPr>
              <w:t>УК-3.2.</w:t>
            </w:r>
          </w:p>
          <w:p w:rsidR="00F37BC6" w:rsidRDefault="004C2629">
            <w:pPr>
              <w:overflowPunct/>
              <w:autoSpaceDE/>
              <w:autoSpaceDN/>
              <w:adjustRightInd/>
              <w:textAlignment w:val="auto"/>
            </w:pPr>
            <w:r>
              <w:rPr>
                <w:color w:val="000000"/>
              </w:rPr>
              <w:t>Умеет действовать в духе сотрудничества; принимать решения с соблюдением этических принципов их реализации; проявлять уважение к мнению и культуре других; определять цели и работать в направлении личностного, образовательного и профессионального роста.</w:t>
            </w:r>
          </w:p>
          <w:p w:rsidR="00F37BC6" w:rsidRDefault="004C2629">
            <w:pPr>
              <w:overflowPunct/>
              <w:autoSpaceDE/>
              <w:autoSpaceDN/>
              <w:adjustRightInd/>
              <w:textAlignment w:val="auto"/>
            </w:pPr>
            <w:r>
              <w:rPr>
                <w:color w:val="000000"/>
              </w:rPr>
              <w:t>УК-3.3.</w:t>
            </w:r>
          </w:p>
          <w:p w:rsidR="00F37BC6" w:rsidRDefault="004C2629">
            <w:r>
              <w:rPr>
                <w:color w:val="000000"/>
              </w:rPr>
              <w:t>Владеет навыками распределения ролей в условиях командного взаимодействия; методами оценки своих действий, планирования и управления временем.</w:t>
            </w:r>
          </w:p>
        </w:tc>
      </w:tr>
      <w:tr w:rsidR="00F37BC6">
        <w:trPr>
          <w:trHeight w:val="2599"/>
        </w:trPr>
        <w:tc>
          <w:tcPr>
            <w:tcW w:w="2802" w:type="dxa"/>
            <w:vMerge/>
            <w:shd w:val="clear" w:color="auto" w:fill="FBD4B4" w:themeFill="accent6" w:themeFillTint="66"/>
          </w:tcPr>
          <w:p w:rsidR="00F37BC6" w:rsidRDefault="00F37BC6">
            <w:pPr>
              <w:shd w:val="clear" w:color="auto" w:fill="FFFFFF"/>
              <w:spacing w:line="276" w:lineRule="auto"/>
              <w:ind w:right="135"/>
              <w:rPr>
                <w:color w:val="000000"/>
                <w:sz w:val="24"/>
                <w:szCs w:val="24"/>
              </w:rPr>
            </w:pPr>
          </w:p>
        </w:tc>
        <w:tc>
          <w:tcPr>
            <w:tcW w:w="2268" w:type="dxa"/>
          </w:tcPr>
          <w:p w:rsidR="00F37BC6" w:rsidRDefault="004C2629">
            <w:pPr>
              <w:overflowPunct/>
              <w:autoSpaceDE/>
              <w:autoSpaceDN/>
              <w:adjustRightInd/>
              <w:textAlignment w:val="auto"/>
            </w:pPr>
            <w:r>
              <w:rPr>
                <w:color w:val="000000"/>
              </w:rPr>
              <w:t>УК-6. Способен управлять своим временем, выстраивать и реализовывать траекторию саморазвития на основе принципов образования в течение всей жизни</w:t>
            </w:r>
          </w:p>
        </w:tc>
        <w:tc>
          <w:tcPr>
            <w:tcW w:w="4961" w:type="dxa"/>
          </w:tcPr>
          <w:p w:rsidR="00F37BC6" w:rsidRDefault="004C2629">
            <w:pPr>
              <w:overflowPunct/>
              <w:autoSpaceDE/>
              <w:autoSpaceDN/>
              <w:adjustRightInd/>
              <w:textAlignment w:val="auto"/>
            </w:pPr>
            <w:r>
              <w:rPr>
                <w:color w:val="000000"/>
              </w:rPr>
              <w:t>УК-6.1.</w:t>
            </w:r>
          </w:p>
          <w:p w:rsidR="00F37BC6" w:rsidRDefault="004C2629">
            <w:pPr>
              <w:overflowPunct/>
              <w:autoSpaceDE/>
              <w:autoSpaceDN/>
              <w:adjustRightInd/>
              <w:textAlignment w:val="auto"/>
            </w:pPr>
            <w:r>
              <w:rPr>
                <w:color w:val="000000"/>
              </w:rPr>
              <w:t>Знает основные принципы самовоспитания и самообразования, исходя из требований рынка труда.</w:t>
            </w:r>
          </w:p>
          <w:p w:rsidR="00F37BC6" w:rsidRDefault="004C2629">
            <w:pPr>
              <w:overflowPunct/>
              <w:autoSpaceDE/>
              <w:autoSpaceDN/>
              <w:adjustRightInd/>
              <w:textAlignment w:val="auto"/>
            </w:pPr>
            <w:r>
              <w:rPr>
                <w:color w:val="000000"/>
              </w:rPr>
              <w:t>УК-6.2.</w:t>
            </w:r>
          </w:p>
          <w:p w:rsidR="00F37BC6" w:rsidRDefault="004C2629">
            <w:pPr>
              <w:overflowPunct/>
              <w:autoSpaceDE/>
              <w:autoSpaceDN/>
              <w:adjustRightInd/>
              <w:textAlignment w:val="auto"/>
            </w:pPr>
            <w:r>
              <w:rPr>
                <w:color w:val="000000"/>
              </w:rPr>
              <w:t>Умеет демонстрировать умение самоконтроля и рефлексии, позволяющие самостоятельно корректировать обучение по выбранной траектории.</w:t>
            </w:r>
          </w:p>
          <w:p w:rsidR="00F37BC6" w:rsidRDefault="004C2629">
            <w:pPr>
              <w:overflowPunct/>
              <w:autoSpaceDE/>
              <w:autoSpaceDN/>
              <w:adjustRightInd/>
              <w:textAlignment w:val="auto"/>
            </w:pPr>
            <w:r>
              <w:rPr>
                <w:color w:val="000000"/>
              </w:rPr>
              <w:t>УК-6.3.</w:t>
            </w:r>
          </w:p>
          <w:p w:rsidR="00F37BC6" w:rsidRDefault="004C2629">
            <w:pPr>
              <w:overflowPunct/>
              <w:autoSpaceDE/>
              <w:autoSpaceDN/>
              <w:adjustRightInd/>
              <w:textAlignment w:val="auto"/>
            </w:pPr>
            <w:r>
              <w:rPr>
                <w:color w:val="000000"/>
              </w:rPr>
              <w:t>Владеет способами управления своей познавательной деятельностью и удовлетворения образовательных интересов и потребностей.</w:t>
            </w:r>
          </w:p>
        </w:tc>
      </w:tr>
    </w:tbl>
    <w:p w:rsidR="00F37BC6" w:rsidRDefault="00F37BC6">
      <w:pPr>
        <w:spacing w:line="360" w:lineRule="auto"/>
        <w:jc w:val="center"/>
        <w:rPr>
          <w:rFonts w:eastAsia="Calibri"/>
          <w:sz w:val="28"/>
          <w:szCs w:val="28"/>
          <w:lang w:eastAsia="en-US"/>
        </w:rPr>
      </w:pPr>
    </w:p>
    <w:p w:rsidR="00F37BC6" w:rsidRDefault="004C2629">
      <w:pPr>
        <w:rPr>
          <w:rFonts w:eastAsia="Calibri"/>
          <w:b/>
          <w:bCs/>
          <w:caps/>
          <w:color w:val="000000" w:themeColor="text1"/>
          <w:sz w:val="28"/>
          <w:szCs w:val="28"/>
        </w:rPr>
      </w:pPr>
      <w:bookmarkStart w:id="49" w:name="_Toc459564246"/>
      <w:bookmarkStart w:id="50" w:name="_Toc485635207"/>
      <w:bookmarkStart w:id="51" w:name="_Toc523599256"/>
      <w:bookmarkStart w:id="52" w:name="_Toc45721613"/>
      <w:r>
        <w:br w:type="page"/>
      </w:r>
    </w:p>
    <w:p w:rsidR="00F37BC6" w:rsidRDefault="004C2629">
      <w:pPr>
        <w:pStyle w:val="1"/>
        <w:numPr>
          <w:ilvl w:val="0"/>
          <w:numId w:val="0"/>
        </w:numPr>
      </w:pPr>
      <w:bookmarkStart w:id="53" w:name="_Toc104247483"/>
      <w:r>
        <w:lastRenderedPageBreak/>
        <w:t>Заключение</w:t>
      </w:r>
      <w:bookmarkEnd w:id="49"/>
      <w:bookmarkEnd w:id="50"/>
      <w:bookmarkEnd w:id="51"/>
      <w:bookmarkEnd w:id="52"/>
      <w:bookmarkEnd w:id="53"/>
    </w:p>
    <w:p w:rsidR="00F37BC6" w:rsidRDefault="004C2629">
      <w:pPr>
        <w:spacing w:line="360" w:lineRule="auto"/>
        <w:ind w:firstLine="709"/>
        <w:jc w:val="both"/>
        <w:rPr>
          <w:sz w:val="28"/>
          <w:szCs w:val="28"/>
        </w:rPr>
      </w:pPr>
      <w:r>
        <w:rPr>
          <w:sz w:val="28"/>
          <w:szCs w:val="28"/>
          <w:lang w:bidi="ru-RU"/>
        </w:rPr>
        <w:t>При выполнении заданий ознакомительной практики все члены проектной группы первичные профессиональные навыки, практического опыта, закрепление, систематизация и расширение теоретических знаний по дисциплинам учебного плана</w:t>
      </w:r>
      <w:r>
        <w:rPr>
          <w:sz w:val="28"/>
          <w:szCs w:val="28"/>
        </w:rPr>
        <w:t xml:space="preserve"> при прохождении учебной практики в Университете.</w:t>
      </w:r>
    </w:p>
    <w:p w:rsidR="00F37BC6" w:rsidRDefault="004C2629">
      <w:pPr>
        <w:widowControl w:val="0"/>
        <w:numPr>
          <w:ilvl w:val="0"/>
          <w:numId w:val="1"/>
        </w:numPr>
        <w:spacing w:after="200" w:line="360" w:lineRule="auto"/>
        <w:ind w:left="0" w:firstLine="851"/>
        <w:contextualSpacing/>
        <w:jc w:val="both"/>
        <w:rPr>
          <w:rFonts w:eastAsia="Calibri"/>
          <w:iCs/>
          <w:color w:val="000000"/>
          <w:sz w:val="28"/>
          <w:szCs w:val="28"/>
          <w:lang w:eastAsia="en-US" w:bidi="ru-RU"/>
        </w:rPr>
      </w:pPr>
      <w:r>
        <w:rPr>
          <w:rFonts w:eastAsia="Calibri"/>
          <w:iCs/>
          <w:color w:val="000000"/>
          <w:sz w:val="28"/>
          <w:szCs w:val="28"/>
          <w:lang w:eastAsia="en-US" w:bidi="ru-RU"/>
        </w:rPr>
        <w:t>Закрепили приобретенные теоретические знания.</w:t>
      </w:r>
    </w:p>
    <w:p w:rsidR="00F37BC6" w:rsidRDefault="004C2629">
      <w:pPr>
        <w:widowControl w:val="0"/>
        <w:numPr>
          <w:ilvl w:val="0"/>
          <w:numId w:val="1"/>
        </w:numPr>
        <w:spacing w:after="200" w:line="360" w:lineRule="auto"/>
        <w:ind w:left="0" w:firstLine="851"/>
        <w:contextualSpacing/>
        <w:jc w:val="both"/>
        <w:rPr>
          <w:rFonts w:eastAsia="Calibri"/>
          <w:iCs/>
          <w:color w:val="000000"/>
          <w:sz w:val="28"/>
          <w:szCs w:val="28"/>
          <w:lang w:eastAsia="en-US" w:bidi="ru-RU"/>
        </w:rPr>
      </w:pPr>
      <w:r>
        <w:rPr>
          <w:rFonts w:eastAsia="Calibri"/>
          <w:iCs/>
          <w:color w:val="000000"/>
          <w:sz w:val="28"/>
          <w:szCs w:val="28"/>
          <w:lang w:eastAsia="en-US" w:bidi="ru-RU"/>
        </w:rPr>
        <w:t>Приобрели навыки научного поиска и практической работы с информационными источниками данных.</w:t>
      </w:r>
    </w:p>
    <w:p w:rsidR="00F37BC6" w:rsidRDefault="004C2629">
      <w:pPr>
        <w:widowControl w:val="0"/>
        <w:numPr>
          <w:ilvl w:val="0"/>
          <w:numId w:val="1"/>
        </w:numPr>
        <w:spacing w:after="200" w:line="360" w:lineRule="auto"/>
        <w:ind w:left="0" w:firstLine="851"/>
        <w:contextualSpacing/>
        <w:jc w:val="both"/>
        <w:rPr>
          <w:rFonts w:eastAsia="Calibri"/>
          <w:iCs/>
          <w:color w:val="000000"/>
          <w:sz w:val="28"/>
          <w:szCs w:val="28"/>
          <w:lang w:eastAsia="en-US" w:bidi="ru-RU"/>
        </w:rPr>
      </w:pPr>
      <w:r>
        <w:rPr>
          <w:rFonts w:eastAsia="Calibri"/>
          <w:iCs/>
          <w:color w:val="000000"/>
          <w:sz w:val="28"/>
          <w:szCs w:val="28"/>
          <w:lang w:eastAsia="en-US" w:bidi="ru-RU"/>
        </w:rPr>
        <w:t>Овладели практическими методиками формирования цели и задач для работы над групповым проектом, управлвения познавательной деятельностью.</w:t>
      </w:r>
    </w:p>
    <w:p w:rsidR="00F37BC6" w:rsidRDefault="004C2629">
      <w:pPr>
        <w:widowControl w:val="0"/>
        <w:numPr>
          <w:ilvl w:val="0"/>
          <w:numId w:val="1"/>
        </w:numPr>
        <w:spacing w:after="200" w:line="360" w:lineRule="auto"/>
        <w:contextualSpacing/>
        <w:jc w:val="both"/>
        <w:rPr>
          <w:rFonts w:eastAsia="Calibri"/>
          <w:iCs/>
          <w:color w:val="000000"/>
          <w:sz w:val="28"/>
          <w:szCs w:val="28"/>
          <w:lang w:eastAsia="en-US" w:bidi="ru-RU"/>
        </w:rPr>
      </w:pPr>
      <w:r>
        <w:rPr>
          <w:rFonts w:eastAsia="Calibri"/>
          <w:iCs/>
          <w:color w:val="000000"/>
          <w:sz w:val="28"/>
          <w:szCs w:val="28"/>
          <w:lang w:eastAsia="en-US" w:bidi="ru-RU"/>
        </w:rPr>
        <w:t>Приобрели практические навыки участия в командной работе, в групповых проектах, распределения ролей в условиях командного взаимодействия</w:t>
      </w:r>
    </w:p>
    <w:p w:rsidR="00F37BC6" w:rsidRDefault="004C2629">
      <w:pPr>
        <w:widowControl w:val="0"/>
        <w:numPr>
          <w:ilvl w:val="0"/>
          <w:numId w:val="1"/>
        </w:numPr>
        <w:spacing w:after="200" w:line="360" w:lineRule="auto"/>
        <w:contextualSpacing/>
        <w:jc w:val="both"/>
        <w:rPr>
          <w:rFonts w:eastAsia="Calibri"/>
          <w:iCs/>
          <w:color w:val="000000"/>
          <w:sz w:val="28"/>
          <w:szCs w:val="28"/>
          <w:lang w:eastAsia="en-US" w:bidi="ru-RU"/>
        </w:rPr>
      </w:pPr>
      <w:r>
        <w:rPr>
          <w:rFonts w:eastAsia="Calibri"/>
          <w:iCs/>
          <w:color w:val="000000"/>
          <w:sz w:val="28"/>
          <w:szCs w:val="28"/>
          <w:lang w:eastAsia="en-US" w:bidi="ru-RU"/>
        </w:rPr>
        <w:t>Приобрели практические навыки использования иностранного языка при анализе зарубежных инфомационных Интернет источников.</w:t>
      </w:r>
    </w:p>
    <w:p w:rsidR="00F37BC6" w:rsidRDefault="004C2629">
      <w:pPr>
        <w:widowControl w:val="0"/>
        <w:numPr>
          <w:ilvl w:val="0"/>
          <w:numId w:val="1"/>
        </w:numPr>
        <w:spacing w:after="200" w:line="360" w:lineRule="auto"/>
        <w:contextualSpacing/>
        <w:jc w:val="both"/>
        <w:rPr>
          <w:rFonts w:eastAsia="Calibri"/>
          <w:iCs/>
          <w:color w:val="000000"/>
          <w:sz w:val="28"/>
          <w:szCs w:val="28"/>
          <w:lang w:eastAsia="en-US" w:bidi="ru-RU"/>
        </w:rPr>
      </w:pPr>
      <w:r>
        <w:rPr>
          <w:rFonts w:eastAsia="Calibri"/>
          <w:iCs/>
          <w:color w:val="000000"/>
          <w:sz w:val="28"/>
          <w:szCs w:val="28"/>
          <w:lang w:eastAsia="en-US" w:bidi="ru-RU"/>
        </w:rPr>
        <w:t>Приобрели навыкииспользования современных информационных технологий и программных средств для решения прикладных задач.</w:t>
      </w:r>
    </w:p>
    <w:p w:rsidR="00F37BC6" w:rsidRDefault="004C2629">
      <w:pPr>
        <w:widowControl w:val="0"/>
        <w:numPr>
          <w:ilvl w:val="0"/>
          <w:numId w:val="1"/>
        </w:numPr>
        <w:spacing w:after="200" w:line="360" w:lineRule="auto"/>
        <w:ind w:left="0" w:firstLine="851"/>
        <w:contextualSpacing/>
        <w:jc w:val="both"/>
        <w:rPr>
          <w:rFonts w:eastAsia="Calibri"/>
          <w:iCs/>
          <w:color w:val="000000"/>
          <w:sz w:val="28"/>
          <w:szCs w:val="28"/>
          <w:lang w:eastAsia="en-US" w:bidi="ru-RU"/>
        </w:rPr>
      </w:pPr>
      <w:r>
        <w:rPr>
          <w:rFonts w:eastAsia="Calibri"/>
          <w:iCs/>
          <w:color w:val="000000"/>
          <w:sz w:val="28"/>
          <w:szCs w:val="28"/>
          <w:lang w:eastAsia="en-US" w:bidi="ru-RU"/>
        </w:rPr>
        <w:t>Приобрели навыки инсталлирования программного обеспечения.</w:t>
      </w:r>
    </w:p>
    <w:p w:rsidR="00F37BC6" w:rsidRDefault="004C2629">
      <w:pPr>
        <w:widowControl w:val="0"/>
        <w:numPr>
          <w:ilvl w:val="0"/>
          <w:numId w:val="1"/>
        </w:numPr>
        <w:spacing w:after="200" w:line="360" w:lineRule="auto"/>
        <w:ind w:left="0" w:firstLine="851"/>
        <w:contextualSpacing/>
        <w:jc w:val="both"/>
        <w:rPr>
          <w:rFonts w:eastAsia="Calibri"/>
          <w:iCs/>
          <w:color w:val="000000"/>
          <w:sz w:val="28"/>
          <w:szCs w:val="28"/>
          <w:lang w:eastAsia="en-US" w:bidi="ru-RU"/>
        </w:rPr>
      </w:pPr>
      <w:r>
        <w:rPr>
          <w:rFonts w:eastAsia="Calibri"/>
          <w:iCs/>
          <w:color w:val="000000"/>
          <w:sz w:val="28"/>
          <w:szCs w:val="28"/>
          <w:lang w:eastAsia="en-US" w:bidi="ru-RU"/>
        </w:rPr>
        <w:t>Сформировали практические навыки по основам алгоритмизации вычислительных процессов и программированию решения прикладных задач их отладке и тестирования на выбранной языковой платформе.</w:t>
      </w:r>
    </w:p>
    <w:p w:rsidR="00F37BC6" w:rsidRDefault="004C2629">
      <w:pPr>
        <w:widowControl w:val="0"/>
        <w:numPr>
          <w:ilvl w:val="0"/>
          <w:numId w:val="1"/>
        </w:numPr>
        <w:spacing w:after="200" w:line="360" w:lineRule="auto"/>
        <w:ind w:left="0" w:firstLine="851"/>
        <w:contextualSpacing/>
        <w:jc w:val="both"/>
        <w:rPr>
          <w:rFonts w:eastAsia="Calibri"/>
          <w:iCs/>
          <w:color w:val="000000"/>
          <w:sz w:val="28"/>
          <w:szCs w:val="28"/>
          <w:lang w:eastAsia="en-US" w:bidi="ru-RU"/>
        </w:rPr>
      </w:pPr>
      <w:r>
        <w:rPr>
          <w:rFonts w:eastAsia="Calibri"/>
          <w:iCs/>
          <w:color w:val="000000"/>
          <w:sz w:val="28"/>
          <w:szCs w:val="28"/>
          <w:lang w:eastAsia="en-US" w:bidi="ru-RU"/>
        </w:rPr>
        <w:t>Получили навыки экспериментального исследования больших данных и практического решения информационных задач.</w:t>
      </w:r>
    </w:p>
    <w:p w:rsidR="00F37BC6" w:rsidRDefault="004C2629">
      <w:pPr>
        <w:widowControl w:val="0"/>
        <w:numPr>
          <w:ilvl w:val="0"/>
          <w:numId w:val="1"/>
        </w:numPr>
        <w:spacing w:after="200" w:line="360" w:lineRule="auto"/>
        <w:contextualSpacing/>
        <w:jc w:val="both"/>
        <w:rPr>
          <w:rFonts w:eastAsia="Calibri"/>
          <w:iCs/>
          <w:color w:val="000000"/>
          <w:sz w:val="28"/>
          <w:szCs w:val="28"/>
          <w:lang w:eastAsia="en-US" w:bidi="ru-RU"/>
        </w:rPr>
      </w:pPr>
      <w:r>
        <w:rPr>
          <w:rFonts w:eastAsia="Calibri"/>
          <w:iCs/>
          <w:color w:val="000000"/>
          <w:sz w:val="28"/>
          <w:szCs w:val="28"/>
          <w:lang w:eastAsia="en-US" w:bidi="ru-RU"/>
        </w:rPr>
        <w:t>Получили навыки проведения разработки алгоритмов повдения объектов виртуальных миров.</w:t>
      </w:r>
    </w:p>
    <w:p w:rsidR="00F37BC6" w:rsidRDefault="004C2629">
      <w:pPr>
        <w:widowControl w:val="0"/>
        <w:numPr>
          <w:ilvl w:val="0"/>
          <w:numId w:val="1"/>
        </w:numPr>
        <w:spacing w:after="200" w:line="360" w:lineRule="auto"/>
        <w:ind w:left="0" w:firstLine="851"/>
        <w:contextualSpacing/>
        <w:jc w:val="both"/>
        <w:rPr>
          <w:rFonts w:eastAsia="Calibri"/>
          <w:iCs/>
          <w:color w:val="000000"/>
          <w:sz w:val="28"/>
          <w:szCs w:val="28"/>
          <w:lang w:eastAsia="en-US" w:bidi="ru-RU"/>
        </w:rPr>
      </w:pPr>
      <w:r>
        <w:rPr>
          <w:rFonts w:eastAsia="Calibri"/>
          <w:iCs/>
          <w:color w:val="000000"/>
          <w:sz w:val="28"/>
          <w:szCs w:val="28"/>
          <w:lang w:eastAsia="en-US" w:bidi="ru-RU"/>
        </w:rPr>
        <w:t>Получили навыки самостоятельной работы.</w:t>
      </w:r>
    </w:p>
    <w:p w:rsidR="00F37BC6" w:rsidRDefault="004C2629">
      <w:pPr>
        <w:widowControl w:val="0"/>
        <w:numPr>
          <w:ilvl w:val="0"/>
          <w:numId w:val="1"/>
        </w:numPr>
        <w:spacing w:after="200" w:line="360" w:lineRule="auto"/>
        <w:ind w:left="0" w:firstLine="851"/>
        <w:contextualSpacing/>
        <w:jc w:val="both"/>
        <w:rPr>
          <w:rFonts w:eastAsia="Calibri"/>
          <w:iCs/>
          <w:color w:val="000000"/>
          <w:sz w:val="28"/>
          <w:szCs w:val="28"/>
          <w:lang w:eastAsia="en-US" w:bidi="ru-RU"/>
        </w:rPr>
      </w:pPr>
      <w:r>
        <w:rPr>
          <w:rFonts w:eastAsia="Calibri"/>
          <w:iCs/>
          <w:color w:val="000000"/>
          <w:sz w:val="28"/>
          <w:szCs w:val="28"/>
          <w:lang w:eastAsia="en-US" w:bidi="ru-RU"/>
        </w:rPr>
        <w:t>Получили навыки подготовки отчетной документации</w:t>
      </w:r>
    </w:p>
    <w:p w:rsidR="00F37BC6" w:rsidRDefault="004C2629">
      <w:pPr>
        <w:spacing w:line="360" w:lineRule="auto"/>
        <w:ind w:firstLine="851"/>
        <w:jc w:val="both"/>
        <w:rPr>
          <w:b/>
          <w:caps/>
          <w:color w:val="000000" w:themeColor="text1"/>
          <w:sz w:val="28"/>
          <w:szCs w:val="28"/>
        </w:rPr>
      </w:pPr>
      <w:r>
        <w:rPr>
          <w:rFonts w:eastAsia="Calibri"/>
          <w:sz w:val="28"/>
          <w:szCs w:val="28"/>
        </w:rPr>
        <w:lastRenderedPageBreak/>
        <w:t>Источниками информации явились открытые информационные базы, информационно-справочные документы, интернет-ресурсы, учебно-методические материалы, размещенные в Электронном Университете.</w:t>
      </w:r>
      <w:r>
        <w:rPr>
          <w:sz w:val="28"/>
          <w:szCs w:val="28"/>
        </w:rPr>
        <w:br w:type="page"/>
      </w:r>
    </w:p>
    <w:p w:rsidR="00F37BC6" w:rsidRDefault="004C2629">
      <w:pPr>
        <w:pStyle w:val="1"/>
        <w:numPr>
          <w:ilvl w:val="0"/>
          <w:numId w:val="0"/>
        </w:numPr>
      </w:pPr>
      <w:bookmarkStart w:id="54" w:name="_Toc45721614"/>
      <w:bookmarkStart w:id="55" w:name="_Toc104247484"/>
      <w:r>
        <w:lastRenderedPageBreak/>
        <w:t>Список использованной литературы</w:t>
      </w:r>
      <w:bookmarkEnd w:id="54"/>
      <w:bookmarkEnd w:id="55"/>
    </w:p>
    <w:p w:rsidR="00F37BC6" w:rsidRDefault="004C2629">
      <w:pPr>
        <w:numPr>
          <w:ilvl w:val="0"/>
          <w:numId w:val="14"/>
        </w:numPr>
        <w:shd w:val="clear" w:color="auto" w:fill="FF0000"/>
        <w:overflowPunct w:val="0"/>
        <w:autoSpaceDE w:val="0"/>
        <w:autoSpaceDN w:val="0"/>
        <w:adjustRightInd w:val="0"/>
        <w:spacing w:line="360" w:lineRule="auto"/>
        <w:ind w:firstLine="360"/>
        <w:jc w:val="both"/>
        <w:textAlignment w:val="baseline"/>
        <w:rPr>
          <w:rFonts w:eastAsia="Calibri"/>
          <w:b/>
          <w:sz w:val="28"/>
          <w:szCs w:val="24"/>
          <w:highlight w:val="yellow"/>
        </w:rPr>
      </w:pPr>
      <w:bookmarkStart w:id="56" w:name="тайлы"/>
      <w:bookmarkStart w:id="57" w:name="всетайлы"/>
      <w:r>
        <w:rPr>
          <w:rFonts w:eastAsia="Calibri"/>
          <w:sz w:val="28"/>
          <w:szCs w:val="24"/>
        </w:rPr>
        <w:t xml:space="preserve">ЭТО ПРИМЕР СПИСКА ЛИТЕРАТУРЫ. </w:t>
      </w:r>
      <w:r>
        <w:rPr>
          <w:rFonts w:eastAsia="Calibri"/>
          <w:b/>
          <w:sz w:val="28"/>
          <w:szCs w:val="24"/>
          <w:highlight w:val="yellow"/>
        </w:rPr>
        <w:t xml:space="preserve">Список литературы должен быть оформлен по </w:t>
      </w:r>
      <w:r>
        <w:rPr>
          <w:rFonts w:eastAsia="Calibri"/>
          <w:b/>
          <w:bCs/>
          <w:sz w:val="28"/>
          <w:szCs w:val="24"/>
          <w:highlight w:val="yellow"/>
        </w:rPr>
        <w:t>ГОСТ</w:t>
      </w:r>
      <w:r>
        <w:rPr>
          <w:rFonts w:eastAsia="Calibri"/>
          <w:b/>
          <w:sz w:val="28"/>
          <w:szCs w:val="24"/>
          <w:highlight w:val="yellow"/>
        </w:rPr>
        <w:t xml:space="preserve"> Р 7.0.100-2018. На представленные в списке источники должны быть ссылки по тексту</w:t>
      </w:r>
    </w:p>
    <w:p w:rsidR="00F37BC6" w:rsidRDefault="004C2629">
      <w:pPr>
        <w:numPr>
          <w:ilvl w:val="0"/>
          <w:numId w:val="14"/>
        </w:numPr>
        <w:shd w:val="clear" w:color="auto" w:fill="E36C0A" w:themeFill="accent6" w:themeFillShade="BF"/>
        <w:overflowPunct w:val="0"/>
        <w:autoSpaceDE w:val="0"/>
        <w:autoSpaceDN w:val="0"/>
        <w:adjustRightInd w:val="0"/>
        <w:spacing w:line="360" w:lineRule="auto"/>
        <w:ind w:firstLine="360"/>
        <w:jc w:val="both"/>
        <w:textAlignment w:val="baseline"/>
        <w:rPr>
          <w:rFonts w:eastAsia="Calibri"/>
          <w:sz w:val="28"/>
          <w:szCs w:val="24"/>
        </w:rPr>
      </w:pPr>
      <w:r>
        <w:rPr>
          <w:rFonts w:eastAsia="Calibri"/>
          <w:sz w:val="28"/>
          <w:szCs w:val="24"/>
        </w:rPr>
        <w:t xml:space="preserve">Провалов, В.С. Информационные технологии управления / В.С. Провалов. – 4-е изд., стер. – </w:t>
      </w:r>
      <w:proofErr w:type="gramStart"/>
      <w:r>
        <w:rPr>
          <w:rFonts w:eastAsia="Calibri"/>
          <w:sz w:val="28"/>
          <w:szCs w:val="24"/>
        </w:rPr>
        <w:t>Москва :</w:t>
      </w:r>
      <w:proofErr w:type="gramEnd"/>
      <w:r>
        <w:rPr>
          <w:rFonts w:eastAsia="Calibri"/>
          <w:sz w:val="28"/>
          <w:szCs w:val="24"/>
        </w:rPr>
        <w:t xml:space="preserve"> Издательство «Флинта», 2018. – 374 с. – (Экономика и управление). – Режим доступа: – URL: </w:t>
      </w:r>
      <w:hyperlink r:id="rId90" w:history="1">
        <w:r>
          <w:rPr>
            <w:rFonts w:eastAsia="Calibri"/>
            <w:color w:val="0000FF"/>
            <w:sz w:val="28"/>
            <w:szCs w:val="24"/>
            <w:u w:val="single"/>
          </w:rPr>
          <w:t>http://biblioclub.ru/index.php?page=book&amp;id=69111</w:t>
        </w:r>
      </w:hyperlink>
      <w:r>
        <w:rPr>
          <w:rFonts w:eastAsia="Calibri"/>
          <w:sz w:val="28"/>
          <w:szCs w:val="24"/>
        </w:rPr>
        <w:t xml:space="preserve"> (дата обращения: 11.11.2019). – ISBN 978-5-9765-0269-7. – </w:t>
      </w:r>
      <w:proofErr w:type="gramStart"/>
      <w:r>
        <w:rPr>
          <w:rFonts w:eastAsia="Calibri"/>
          <w:sz w:val="28"/>
          <w:szCs w:val="24"/>
        </w:rPr>
        <w:t>Текст :</w:t>
      </w:r>
      <w:proofErr w:type="gramEnd"/>
      <w:r>
        <w:rPr>
          <w:rFonts w:eastAsia="Calibri"/>
          <w:sz w:val="28"/>
          <w:szCs w:val="24"/>
        </w:rPr>
        <w:t xml:space="preserve"> электронный. </w:t>
      </w:r>
    </w:p>
    <w:p w:rsidR="00F37BC6" w:rsidRDefault="004C2629">
      <w:pPr>
        <w:numPr>
          <w:ilvl w:val="0"/>
          <w:numId w:val="14"/>
        </w:numPr>
        <w:shd w:val="clear" w:color="auto" w:fill="E36C0A" w:themeFill="accent6" w:themeFillShade="BF"/>
        <w:overflowPunct w:val="0"/>
        <w:autoSpaceDE w:val="0"/>
        <w:autoSpaceDN w:val="0"/>
        <w:adjustRightInd w:val="0"/>
        <w:spacing w:line="360" w:lineRule="auto"/>
        <w:ind w:firstLine="360"/>
        <w:jc w:val="both"/>
        <w:textAlignment w:val="baseline"/>
        <w:rPr>
          <w:rFonts w:eastAsia="Calibri"/>
          <w:sz w:val="28"/>
          <w:szCs w:val="24"/>
        </w:rPr>
      </w:pPr>
      <w:r>
        <w:rPr>
          <w:rFonts w:eastAsia="Calibri"/>
          <w:sz w:val="28"/>
          <w:szCs w:val="24"/>
        </w:rPr>
        <w:t>Кравченко, Ю.А. Информационные и программные технологии / Ю.А. Кравченко, Э.В. Кулиев, В.В. </w:t>
      </w:r>
      <w:proofErr w:type="gramStart"/>
      <w:r>
        <w:rPr>
          <w:rFonts w:eastAsia="Calibri"/>
          <w:sz w:val="28"/>
          <w:szCs w:val="24"/>
        </w:rPr>
        <w:t>Марков ;</w:t>
      </w:r>
      <w:proofErr w:type="gramEnd"/>
      <w:r>
        <w:rPr>
          <w:rFonts w:eastAsia="Calibri"/>
          <w:sz w:val="28"/>
          <w:szCs w:val="24"/>
        </w:rPr>
        <w:t xml:space="preserve"> Министерство образования и науки Российской Федерации, Федеральное государственное автономное образовательное учреждение высшего образования «Южный федеральный университет», Инженерно-технологическая академия. – Ростов-на-</w:t>
      </w:r>
      <w:proofErr w:type="gramStart"/>
      <w:r>
        <w:rPr>
          <w:rFonts w:eastAsia="Calibri"/>
          <w:sz w:val="28"/>
          <w:szCs w:val="24"/>
        </w:rPr>
        <w:t>Дону ;</w:t>
      </w:r>
      <w:proofErr w:type="gramEnd"/>
      <w:r>
        <w:rPr>
          <w:rFonts w:eastAsia="Calibri"/>
          <w:sz w:val="28"/>
          <w:szCs w:val="24"/>
        </w:rPr>
        <w:t xml:space="preserve"> Таганрог : Издательство Южного федерального университета, 2017. – Ч. 1. Информационные технологии. – 113 с.: ил. – Режим доступа: – URL: </w:t>
      </w:r>
      <w:hyperlink r:id="rId91" w:history="1">
        <w:r>
          <w:rPr>
            <w:rFonts w:eastAsia="Calibri"/>
            <w:color w:val="0000FF"/>
            <w:sz w:val="28"/>
            <w:szCs w:val="24"/>
            <w:u w:val="single"/>
          </w:rPr>
          <w:t>http://biblioclub.ru/index.php?page=book&amp;id=499727</w:t>
        </w:r>
      </w:hyperlink>
      <w:r>
        <w:rPr>
          <w:rFonts w:eastAsia="Calibri"/>
          <w:sz w:val="28"/>
          <w:szCs w:val="24"/>
        </w:rPr>
        <w:t xml:space="preserve"> (дата обращения: 11.11.2019). – Библиогр. в кн. – ISBN 978-5-9275-2495-2. – </w:t>
      </w:r>
      <w:proofErr w:type="gramStart"/>
      <w:r>
        <w:rPr>
          <w:rFonts w:eastAsia="Calibri"/>
          <w:sz w:val="28"/>
          <w:szCs w:val="24"/>
        </w:rPr>
        <w:t>Текст :</w:t>
      </w:r>
      <w:proofErr w:type="gramEnd"/>
      <w:r>
        <w:rPr>
          <w:rFonts w:eastAsia="Calibri"/>
          <w:sz w:val="28"/>
          <w:szCs w:val="24"/>
        </w:rPr>
        <w:t xml:space="preserve"> электронный</w:t>
      </w:r>
    </w:p>
    <w:p w:rsidR="00F37BC6" w:rsidRDefault="004C2629">
      <w:pPr>
        <w:numPr>
          <w:ilvl w:val="0"/>
          <w:numId w:val="14"/>
        </w:numPr>
        <w:shd w:val="clear" w:color="auto" w:fill="E36C0A" w:themeFill="accent6" w:themeFillShade="BF"/>
        <w:overflowPunct w:val="0"/>
        <w:autoSpaceDE w:val="0"/>
        <w:autoSpaceDN w:val="0"/>
        <w:adjustRightInd w:val="0"/>
        <w:spacing w:line="360" w:lineRule="auto"/>
        <w:ind w:firstLine="360"/>
        <w:jc w:val="both"/>
        <w:textAlignment w:val="baseline"/>
        <w:rPr>
          <w:rFonts w:eastAsia="Calibri"/>
          <w:sz w:val="28"/>
          <w:szCs w:val="24"/>
        </w:rPr>
      </w:pPr>
      <w:r>
        <w:rPr>
          <w:rFonts w:eastAsia="Calibri"/>
          <w:sz w:val="28"/>
          <w:szCs w:val="24"/>
        </w:rPr>
        <w:t xml:space="preserve">Парфенова М.Я., Маликов С.Н </w:t>
      </w:r>
      <w:hyperlink r:id="rId92" w:tgtFrame="_blank" w:history="1">
        <w:r>
          <w:rPr>
            <w:rFonts w:eastAsia="Calibri"/>
            <w:color w:val="0000FF"/>
            <w:sz w:val="28"/>
            <w:szCs w:val="24"/>
            <w:u w:val="single"/>
          </w:rPr>
          <w:t>Методологические исследования эффективности информационных технологий: монография</w:t>
        </w:r>
      </w:hyperlink>
      <w:r>
        <w:rPr>
          <w:rFonts w:eastAsia="Calibri"/>
          <w:sz w:val="28"/>
          <w:szCs w:val="24"/>
        </w:rPr>
        <w:t xml:space="preserve">. Издательство: МУ им. С.Ю. Витте, 2017. </w:t>
      </w:r>
      <w:hyperlink r:id="rId93" w:history="1">
        <w:r>
          <w:rPr>
            <w:rFonts w:eastAsia="Calibri"/>
            <w:color w:val="0000FF"/>
            <w:sz w:val="28"/>
            <w:szCs w:val="24"/>
            <w:u w:val="single"/>
          </w:rPr>
          <w:t>https://online.muiv.ru/lib/pdf/117050.pdf</w:t>
        </w:r>
      </w:hyperlink>
    </w:p>
    <w:p w:rsidR="00F37BC6" w:rsidRDefault="004C2629">
      <w:pPr>
        <w:numPr>
          <w:ilvl w:val="0"/>
          <w:numId w:val="14"/>
        </w:numPr>
        <w:shd w:val="clear" w:color="auto" w:fill="E36C0A" w:themeFill="accent6" w:themeFillShade="BF"/>
        <w:overflowPunct w:val="0"/>
        <w:autoSpaceDE w:val="0"/>
        <w:autoSpaceDN w:val="0"/>
        <w:adjustRightInd w:val="0"/>
        <w:spacing w:line="360" w:lineRule="auto"/>
        <w:ind w:firstLine="360"/>
        <w:jc w:val="both"/>
        <w:textAlignment w:val="baseline"/>
        <w:rPr>
          <w:rFonts w:eastAsia="Calibri"/>
          <w:b/>
          <w:bCs/>
          <w:iCs/>
          <w:sz w:val="28"/>
          <w:szCs w:val="28"/>
          <w:lang w:val="x-none" w:eastAsia="x-none"/>
        </w:rPr>
      </w:pPr>
      <w:r>
        <w:rPr>
          <w:rFonts w:eastAsia="Calibri"/>
          <w:sz w:val="28"/>
          <w:szCs w:val="24"/>
        </w:rPr>
        <w:t xml:space="preserve">Балдин, К.В. Информационные системы в экономике / К.В. Балдин, В.Б. Уткин. – 7-е изд. – </w:t>
      </w:r>
      <w:proofErr w:type="gramStart"/>
      <w:r>
        <w:rPr>
          <w:rFonts w:eastAsia="Calibri"/>
          <w:sz w:val="28"/>
          <w:szCs w:val="24"/>
        </w:rPr>
        <w:t>Москва :</w:t>
      </w:r>
      <w:proofErr w:type="gramEnd"/>
      <w:r>
        <w:rPr>
          <w:rFonts w:eastAsia="Calibri"/>
          <w:sz w:val="28"/>
          <w:szCs w:val="24"/>
        </w:rPr>
        <w:t xml:space="preserve"> Издательско-торговая корпорация «Дашков и К°», 2017. – 395 </w:t>
      </w:r>
      <w:proofErr w:type="gramStart"/>
      <w:r>
        <w:rPr>
          <w:rFonts w:eastAsia="Calibri"/>
          <w:sz w:val="28"/>
          <w:szCs w:val="24"/>
        </w:rPr>
        <w:t>с. :</w:t>
      </w:r>
      <w:proofErr w:type="gramEnd"/>
      <w:r>
        <w:rPr>
          <w:rFonts w:eastAsia="Calibri"/>
          <w:sz w:val="28"/>
          <w:szCs w:val="24"/>
        </w:rPr>
        <w:t xml:space="preserve"> ил. – Режим доступа: по подписке. – URL: </w:t>
      </w:r>
      <w:hyperlink r:id="rId94" w:history="1">
        <w:r>
          <w:rPr>
            <w:rFonts w:eastAsia="Calibri"/>
            <w:color w:val="0000FF"/>
            <w:sz w:val="28"/>
            <w:szCs w:val="28"/>
            <w:u w:val="single"/>
          </w:rPr>
          <w:t>http://biblioclub.ru/index.php?page=book&amp;id=454036</w:t>
        </w:r>
      </w:hyperlink>
      <w:r>
        <w:rPr>
          <w:rFonts w:eastAsia="Calibri"/>
          <w:sz w:val="28"/>
          <w:szCs w:val="28"/>
        </w:rPr>
        <w:t xml:space="preserve"> (дата обращения: 11.11.2019). – Библиогр. в кн. – ISBN 978-5-394-01449-9. – </w:t>
      </w:r>
      <w:proofErr w:type="gramStart"/>
      <w:r>
        <w:rPr>
          <w:rFonts w:eastAsia="Calibri"/>
          <w:sz w:val="28"/>
          <w:szCs w:val="28"/>
        </w:rPr>
        <w:t>Текст :</w:t>
      </w:r>
      <w:proofErr w:type="gramEnd"/>
      <w:r>
        <w:rPr>
          <w:rFonts w:eastAsia="Calibri"/>
          <w:sz w:val="28"/>
          <w:szCs w:val="28"/>
        </w:rPr>
        <w:t xml:space="preserve"> электронный.</w:t>
      </w:r>
    </w:p>
    <w:p w:rsidR="00F37BC6" w:rsidRDefault="004C2629">
      <w:pPr>
        <w:numPr>
          <w:ilvl w:val="0"/>
          <w:numId w:val="14"/>
        </w:numPr>
        <w:shd w:val="clear" w:color="auto" w:fill="E36C0A" w:themeFill="accent6" w:themeFillShade="BF"/>
        <w:overflowPunct w:val="0"/>
        <w:autoSpaceDE w:val="0"/>
        <w:autoSpaceDN w:val="0"/>
        <w:adjustRightInd w:val="0"/>
        <w:spacing w:line="360" w:lineRule="auto"/>
        <w:ind w:firstLine="360"/>
        <w:jc w:val="both"/>
        <w:textAlignment w:val="baseline"/>
        <w:rPr>
          <w:rFonts w:eastAsia="Calibri"/>
          <w:b/>
          <w:bCs/>
          <w:iCs/>
          <w:sz w:val="28"/>
          <w:szCs w:val="28"/>
          <w:lang w:val="x-none" w:eastAsia="x-none"/>
        </w:rPr>
      </w:pPr>
      <w:r>
        <w:rPr>
          <w:rFonts w:eastAsia="Calibri"/>
          <w:sz w:val="28"/>
          <w:szCs w:val="28"/>
        </w:rPr>
        <w:t>Соловьев, Н.А. Введение в программную инженерию / Н.А. Соловьев, Л.А. </w:t>
      </w:r>
      <w:proofErr w:type="gramStart"/>
      <w:r>
        <w:rPr>
          <w:rFonts w:eastAsia="Calibri"/>
          <w:sz w:val="28"/>
          <w:szCs w:val="28"/>
        </w:rPr>
        <w:t>Юркевская ;</w:t>
      </w:r>
      <w:proofErr w:type="gramEnd"/>
      <w:r>
        <w:rPr>
          <w:rFonts w:eastAsia="Calibri"/>
          <w:sz w:val="28"/>
          <w:szCs w:val="28"/>
        </w:rPr>
        <w:t xml:space="preserve"> Министерство образования и науки Рос</w:t>
      </w:r>
      <w:r>
        <w:rPr>
          <w:rFonts w:eastAsia="Calibri"/>
          <w:sz w:val="28"/>
          <w:szCs w:val="28"/>
        </w:rPr>
        <w:lastRenderedPageBreak/>
        <w:t xml:space="preserve">сийской Федерации, Оренбургский Государственный Университет. – </w:t>
      </w:r>
      <w:proofErr w:type="gramStart"/>
      <w:r>
        <w:rPr>
          <w:rFonts w:eastAsia="Calibri"/>
          <w:sz w:val="28"/>
          <w:szCs w:val="28"/>
        </w:rPr>
        <w:t>Оренбург :</w:t>
      </w:r>
      <w:proofErr w:type="gramEnd"/>
      <w:r>
        <w:rPr>
          <w:rFonts w:eastAsia="Calibri"/>
          <w:sz w:val="28"/>
          <w:szCs w:val="28"/>
        </w:rPr>
        <w:t xml:space="preserve"> ОГУ, 2017. – 112 </w:t>
      </w:r>
      <w:proofErr w:type="gramStart"/>
      <w:r>
        <w:rPr>
          <w:rFonts w:eastAsia="Calibri"/>
          <w:sz w:val="28"/>
          <w:szCs w:val="28"/>
        </w:rPr>
        <w:t>с. :</w:t>
      </w:r>
      <w:proofErr w:type="gramEnd"/>
      <w:r>
        <w:rPr>
          <w:rFonts w:eastAsia="Calibri"/>
          <w:sz w:val="28"/>
          <w:szCs w:val="28"/>
        </w:rPr>
        <w:t xml:space="preserve"> схем., табл., ил. – Режим доступа: – URL: </w:t>
      </w:r>
      <w:hyperlink r:id="rId95" w:history="1">
        <w:r>
          <w:rPr>
            <w:rFonts w:eastAsia="Calibri"/>
            <w:color w:val="0000FF"/>
            <w:sz w:val="28"/>
            <w:szCs w:val="28"/>
            <w:u w:val="single"/>
          </w:rPr>
          <w:t>http://biblioclub.ru/index.php?page=book&amp;id=481815</w:t>
        </w:r>
      </w:hyperlink>
      <w:r>
        <w:rPr>
          <w:rFonts w:eastAsia="Calibri"/>
          <w:sz w:val="28"/>
          <w:szCs w:val="28"/>
        </w:rPr>
        <w:t xml:space="preserve"> (дата обращения: 11.11.2019). – </w:t>
      </w:r>
      <w:proofErr w:type="gramStart"/>
      <w:r>
        <w:rPr>
          <w:rFonts w:eastAsia="Calibri"/>
          <w:sz w:val="28"/>
          <w:szCs w:val="28"/>
        </w:rPr>
        <w:t>Библиогр.:</w:t>
      </w:r>
      <w:proofErr w:type="gramEnd"/>
      <w:r>
        <w:rPr>
          <w:rFonts w:eastAsia="Calibri"/>
          <w:sz w:val="28"/>
          <w:szCs w:val="28"/>
        </w:rPr>
        <w:t xml:space="preserve"> с. 83. – ISBN 978-5-7410-1685-5. – Текст : электронный.</w:t>
      </w:r>
    </w:p>
    <w:p w:rsidR="00F37BC6" w:rsidRDefault="004C2629">
      <w:pPr>
        <w:rPr>
          <w:rFonts w:eastAsia="Calibri"/>
          <w:b/>
          <w:bCs/>
          <w:caps/>
          <w:color w:val="000000" w:themeColor="text1"/>
          <w:sz w:val="28"/>
          <w:szCs w:val="28"/>
          <w:lang w:val="x-none"/>
        </w:rPr>
      </w:pPr>
      <w:r>
        <w:rPr>
          <w:lang w:val="x-none"/>
        </w:rPr>
        <w:br w:type="page"/>
      </w:r>
    </w:p>
    <w:p w:rsidR="00F37BC6" w:rsidRDefault="004C2629">
      <w:pPr>
        <w:pStyle w:val="1"/>
        <w:numPr>
          <w:ilvl w:val="0"/>
          <w:numId w:val="0"/>
        </w:numPr>
      </w:pPr>
      <w:bookmarkStart w:id="58" w:name="_Toc104247485"/>
      <w:r>
        <w:lastRenderedPageBreak/>
        <w:t>Приложение</w:t>
      </w:r>
      <w:bookmarkEnd w:id="58"/>
    </w:p>
    <w:p w:rsidR="00F37BC6" w:rsidRDefault="004C2629">
      <w:pPr>
        <w:pStyle w:val="2"/>
        <w:numPr>
          <w:ilvl w:val="0"/>
          <w:numId w:val="0"/>
        </w:numPr>
      </w:pPr>
      <w:bookmarkStart w:id="59" w:name="_Toc104247486"/>
      <w:r>
        <w:t>Изображения всех объектов «</w:t>
      </w:r>
      <w:r>
        <w:rPr>
          <w:lang w:val="en-US"/>
        </w:rPr>
        <w:t>tile</w:t>
      </w:r>
      <w:r>
        <w:t>» для загрузки мира</w:t>
      </w:r>
      <w:bookmarkEnd w:id="59"/>
    </w:p>
    <w:p w:rsidR="00F37BC6" w:rsidRDefault="00F37BC6"/>
    <w:p w:rsidR="00F37BC6" w:rsidRDefault="00F37BC6"/>
    <w:p w:rsidR="00F37BC6" w:rsidRDefault="00F37BC6"/>
    <w:p w:rsidR="00F37BC6" w:rsidRDefault="00F37BC6"/>
    <w:p w:rsidR="00F37BC6" w:rsidRDefault="004C2629">
      <w:r>
        <w:rPr>
          <w:noProof/>
        </w:rPr>
        <w:drawing>
          <wp:anchor distT="0" distB="0" distL="114300" distR="114300" simplePos="0" relativeHeight="251677696" behindDoc="1" locked="0" layoutInCell="1" allowOverlap="1">
            <wp:simplePos x="0" y="0"/>
            <wp:positionH relativeFrom="column">
              <wp:posOffset>5246370</wp:posOffset>
            </wp:positionH>
            <wp:positionV relativeFrom="paragraph">
              <wp:posOffset>47625</wp:posOffset>
            </wp:positionV>
            <wp:extent cx="406400" cy="406400"/>
            <wp:effectExtent l="0" t="0" r="0" b="0"/>
            <wp:wrapTight wrapText="bothSides">
              <wp:wrapPolygon edited="0">
                <wp:start x="0" y="0"/>
                <wp:lineTo x="0" y="20250"/>
                <wp:lineTo x="20250" y="20250"/>
                <wp:lineTo x="20250" y="0"/>
                <wp:lineTo x="0" y="0"/>
              </wp:wrapPolygon>
            </wp:wrapTight>
            <wp:docPr id="73" name="Рисунок 73" descr="C:\Users\Airat\AppData\Local\Temp\Tmp_view\game\img\til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Airat\AppData\Local\Temp\Tmp_view\game\img\tile\0.png"/>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406400" cy="406400"/>
                    </a:xfrm>
                    <a:prstGeom prst="rect">
                      <a:avLst/>
                    </a:prstGeom>
                    <a:noFill/>
                    <a:ln>
                      <a:noFill/>
                    </a:ln>
                  </pic:spPr>
                </pic:pic>
              </a:graphicData>
            </a:graphic>
          </wp:anchor>
        </w:drawing>
      </w:r>
      <w:r>
        <w:rPr>
          <w:noProof/>
        </w:rPr>
        <w:drawing>
          <wp:anchor distT="0" distB="0" distL="114300" distR="114300" simplePos="0" relativeHeight="251675648" behindDoc="1" locked="0" layoutInCell="1" allowOverlap="1">
            <wp:simplePos x="0" y="0"/>
            <wp:positionH relativeFrom="column">
              <wp:posOffset>4728210</wp:posOffset>
            </wp:positionH>
            <wp:positionV relativeFrom="paragraph">
              <wp:posOffset>47625</wp:posOffset>
            </wp:positionV>
            <wp:extent cx="406400" cy="406400"/>
            <wp:effectExtent l="0" t="0" r="0" b="0"/>
            <wp:wrapTight wrapText="bothSides">
              <wp:wrapPolygon edited="0">
                <wp:start x="0" y="0"/>
                <wp:lineTo x="0" y="20250"/>
                <wp:lineTo x="20250" y="20250"/>
                <wp:lineTo x="20250" y="0"/>
                <wp:lineTo x="0" y="0"/>
              </wp:wrapPolygon>
            </wp:wrapTight>
            <wp:docPr id="74" name="Рисунок 74" descr="C:\Users\Airat\AppData\Local\Temp\Tmp_view\game\img\til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Airat\AppData\Local\Temp\Tmp_view\game\img\tile\1.png"/>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406400" cy="406400"/>
                    </a:xfrm>
                    <a:prstGeom prst="rect">
                      <a:avLst/>
                    </a:prstGeom>
                    <a:noFill/>
                    <a:ln>
                      <a:noFill/>
                    </a:ln>
                  </pic:spPr>
                </pic:pic>
              </a:graphicData>
            </a:graphic>
          </wp:anchor>
        </w:drawing>
      </w:r>
      <w:r>
        <w:rPr>
          <w:noProof/>
        </w:rPr>
        <w:drawing>
          <wp:anchor distT="0" distB="0" distL="114300" distR="114300" simplePos="0" relativeHeight="251673600" behindDoc="1" locked="0" layoutInCell="1" allowOverlap="1">
            <wp:simplePos x="0" y="0"/>
            <wp:positionH relativeFrom="column">
              <wp:posOffset>4220210</wp:posOffset>
            </wp:positionH>
            <wp:positionV relativeFrom="paragraph">
              <wp:posOffset>47625</wp:posOffset>
            </wp:positionV>
            <wp:extent cx="406400" cy="406400"/>
            <wp:effectExtent l="0" t="0" r="0" b="0"/>
            <wp:wrapTight wrapText="bothSides">
              <wp:wrapPolygon edited="0">
                <wp:start x="0" y="0"/>
                <wp:lineTo x="0" y="20250"/>
                <wp:lineTo x="20250" y="20250"/>
                <wp:lineTo x="20250" y="0"/>
                <wp:lineTo x="0" y="0"/>
              </wp:wrapPolygon>
            </wp:wrapTight>
            <wp:docPr id="75" name="Рисунок 75" descr="C:\Users\Airat\AppData\Local\Temp\Tmp_view\game\img\til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Airat\AppData\Local\Temp\Tmp_view\game\img\tile\2.png"/>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406400" cy="406400"/>
                    </a:xfrm>
                    <a:prstGeom prst="rect">
                      <a:avLst/>
                    </a:prstGeom>
                    <a:noFill/>
                    <a:ln>
                      <a:noFill/>
                    </a:ln>
                  </pic:spPr>
                </pic:pic>
              </a:graphicData>
            </a:graphic>
          </wp:anchor>
        </w:drawing>
      </w:r>
      <w:r>
        <w:rPr>
          <w:noProof/>
        </w:rPr>
        <w:drawing>
          <wp:anchor distT="0" distB="0" distL="114300" distR="114300" simplePos="0" relativeHeight="251671552" behindDoc="1" locked="0" layoutInCell="1" allowOverlap="1">
            <wp:simplePos x="0" y="0"/>
            <wp:positionH relativeFrom="column">
              <wp:posOffset>3671570</wp:posOffset>
            </wp:positionH>
            <wp:positionV relativeFrom="paragraph">
              <wp:posOffset>47625</wp:posOffset>
            </wp:positionV>
            <wp:extent cx="406400" cy="406400"/>
            <wp:effectExtent l="0" t="0" r="0" b="0"/>
            <wp:wrapTight wrapText="bothSides">
              <wp:wrapPolygon edited="0">
                <wp:start x="0" y="0"/>
                <wp:lineTo x="0" y="20250"/>
                <wp:lineTo x="20250" y="20250"/>
                <wp:lineTo x="20250" y="0"/>
                <wp:lineTo x="0" y="0"/>
              </wp:wrapPolygon>
            </wp:wrapTight>
            <wp:docPr id="76" name="Рисунок 76" descr="C:\Users\Airat\AppData\Local\Temp\Tmp_view\game\img\til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Airat\AppData\Local\Temp\Tmp_view\game\img\tile\3.png"/>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406400" cy="406400"/>
                    </a:xfrm>
                    <a:prstGeom prst="rect">
                      <a:avLst/>
                    </a:prstGeom>
                    <a:noFill/>
                    <a:ln>
                      <a:noFill/>
                    </a:ln>
                  </pic:spPr>
                </pic:pic>
              </a:graphicData>
            </a:graphic>
          </wp:anchor>
        </w:drawing>
      </w:r>
      <w:r>
        <w:rPr>
          <w:noProof/>
        </w:rPr>
        <w:drawing>
          <wp:anchor distT="0" distB="0" distL="114300" distR="114300" simplePos="0" relativeHeight="251669504" behindDoc="1" locked="0" layoutInCell="1" allowOverlap="1">
            <wp:simplePos x="0" y="0"/>
            <wp:positionH relativeFrom="column">
              <wp:posOffset>3143250</wp:posOffset>
            </wp:positionH>
            <wp:positionV relativeFrom="paragraph">
              <wp:posOffset>47625</wp:posOffset>
            </wp:positionV>
            <wp:extent cx="406400" cy="406400"/>
            <wp:effectExtent l="0" t="0" r="0" b="0"/>
            <wp:wrapTight wrapText="bothSides">
              <wp:wrapPolygon edited="0">
                <wp:start x="0" y="0"/>
                <wp:lineTo x="0" y="20250"/>
                <wp:lineTo x="20250" y="20250"/>
                <wp:lineTo x="20250" y="0"/>
                <wp:lineTo x="0" y="0"/>
              </wp:wrapPolygon>
            </wp:wrapTight>
            <wp:docPr id="77" name="Рисунок 77" descr="C:\Users\Airat\AppData\Local\Temp\Tmp_view\game\img\til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Airat\AppData\Local\Temp\Tmp_view\game\img\tile\4.png"/>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406400" cy="406400"/>
                    </a:xfrm>
                    <a:prstGeom prst="rect">
                      <a:avLst/>
                    </a:prstGeom>
                    <a:noFill/>
                    <a:ln>
                      <a:noFill/>
                    </a:ln>
                  </pic:spPr>
                </pic:pic>
              </a:graphicData>
            </a:graphic>
          </wp:anchor>
        </w:drawing>
      </w:r>
      <w:r>
        <w:rPr>
          <w:noProof/>
        </w:rPr>
        <w:drawing>
          <wp:anchor distT="0" distB="0" distL="114300" distR="114300" simplePos="0" relativeHeight="251667456" behindDoc="1" locked="0" layoutInCell="1" allowOverlap="1">
            <wp:simplePos x="0" y="0"/>
            <wp:positionH relativeFrom="column">
              <wp:posOffset>2614930</wp:posOffset>
            </wp:positionH>
            <wp:positionV relativeFrom="paragraph">
              <wp:posOffset>47625</wp:posOffset>
            </wp:positionV>
            <wp:extent cx="406400" cy="406400"/>
            <wp:effectExtent l="0" t="0" r="0" b="0"/>
            <wp:wrapTight wrapText="bothSides">
              <wp:wrapPolygon edited="0">
                <wp:start x="0" y="0"/>
                <wp:lineTo x="0" y="20250"/>
                <wp:lineTo x="20250" y="20250"/>
                <wp:lineTo x="20250" y="0"/>
                <wp:lineTo x="0" y="0"/>
              </wp:wrapPolygon>
            </wp:wrapTight>
            <wp:docPr id="95" name="Рисунок 95" descr="C:\Users\Airat\AppData\Local\Temp\Tmp_view\game\img\til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Airat\AppData\Local\Temp\Tmp_view\game\img\tile\5.png"/>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406400" cy="406400"/>
                    </a:xfrm>
                    <a:prstGeom prst="rect">
                      <a:avLst/>
                    </a:prstGeom>
                    <a:noFill/>
                    <a:ln>
                      <a:noFill/>
                    </a:ln>
                  </pic:spPr>
                </pic:pic>
              </a:graphicData>
            </a:graphic>
          </wp:anchor>
        </w:drawing>
      </w:r>
      <w:r>
        <w:rPr>
          <w:noProof/>
        </w:rPr>
        <w:drawing>
          <wp:anchor distT="0" distB="0" distL="114300" distR="114300" simplePos="0" relativeHeight="251665408" behindDoc="1" locked="0" layoutInCell="1" allowOverlap="1">
            <wp:simplePos x="0" y="0"/>
            <wp:positionH relativeFrom="column">
              <wp:posOffset>2086610</wp:posOffset>
            </wp:positionH>
            <wp:positionV relativeFrom="paragraph">
              <wp:posOffset>47625</wp:posOffset>
            </wp:positionV>
            <wp:extent cx="406400" cy="406400"/>
            <wp:effectExtent l="0" t="0" r="0" b="0"/>
            <wp:wrapTight wrapText="bothSides">
              <wp:wrapPolygon edited="0">
                <wp:start x="0" y="0"/>
                <wp:lineTo x="0" y="18225"/>
                <wp:lineTo x="2025" y="20250"/>
                <wp:lineTo x="14175" y="20250"/>
                <wp:lineTo x="20250" y="20250"/>
                <wp:lineTo x="20250" y="0"/>
                <wp:lineTo x="0" y="0"/>
              </wp:wrapPolygon>
            </wp:wrapTight>
            <wp:docPr id="96" name="Рисунок 96" descr="C:\Users\Airat\AppData\Local\Temp\Tmp_view\game\img\til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Airat\AppData\Local\Temp\Tmp_view\game\img\tile\6.png"/>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406400" cy="406400"/>
                    </a:xfrm>
                    <a:prstGeom prst="rect">
                      <a:avLst/>
                    </a:prstGeom>
                    <a:noFill/>
                    <a:ln>
                      <a:noFill/>
                    </a:ln>
                  </pic:spPr>
                </pic:pic>
              </a:graphicData>
            </a:graphic>
          </wp:anchor>
        </w:drawing>
      </w:r>
      <w:r>
        <w:rPr>
          <w:noProof/>
        </w:rPr>
        <w:drawing>
          <wp:anchor distT="0" distB="0" distL="114300" distR="114300" simplePos="0" relativeHeight="251663360" behindDoc="1" locked="0" layoutInCell="1" allowOverlap="1">
            <wp:simplePos x="0" y="0"/>
            <wp:positionH relativeFrom="column">
              <wp:posOffset>1588770</wp:posOffset>
            </wp:positionH>
            <wp:positionV relativeFrom="paragraph">
              <wp:posOffset>47625</wp:posOffset>
            </wp:positionV>
            <wp:extent cx="406400" cy="406400"/>
            <wp:effectExtent l="0" t="0" r="0" b="0"/>
            <wp:wrapTight wrapText="bothSides">
              <wp:wrapPolygon edited="0">
                <wp:start x="0" y="0"/>
                <wp:lineTo x="0" y="20250"/>
                <wp:lineTo x="20250" y="20250"/>
                <wp:lineTo x="20250" y="0"/>
                <wp:lineTo x="0" y="0"/>
              </wp:wrapPolygon>
            </wp:wrapTight>
            <wp:docPr id="97" name="Рисунок 97" descr="C:\Users\Airat\AppData\Local\Temp\Tmp_view\game\img\til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Airat\AppData\Local\Temp\Tmp_view\game\img\tile\7.png"/>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406400" cy="406400"/>
                    </a:xfrm>
                    <a:prstGeom prst="rect">
                      <a:avLst/>
                    </a:prstGeom>
                    <a:noFill/>
                    <a:ln>
                      <a:noFill/>
                    </a:ln>
                  </pic:spPr>
                </pic:pic>
              </a:graphicData>
            </a:graphic>
          </wp:anchor>
        </w:drawing>
      </w:r>
      <w:r>
        <w:rPr>
          <w:noProof/>
        </w:rPr>
        <w:drawing>
          <wp:anchor distT="0" distB="0" distL="114300" distR="114300" simplePos="0" relativeHeight="251661312" behindDoc="1" locked="0" layoutInCell="1" allowOverlap="1">
            <wp:simplePos x="0" y="0"/>
            <wp:positionH relativeFrom="column">
              <wp:posOffset>999490</wp:posOffset>
            </wp:positionH>
            <wp:positionV relativeFrom="paragraph">
              <wp:posOffset>47625</wp:posOffset>
            </wp:positionV>
            <wp:extent cx="406400" cy="406400"/>
            <wp:effectExtent l="0" t="0" r="0" b="0"/>
            <wp:wrapTight wrapText="bothSides">
              <wp:wrapPolygon edited="0">
                <wp:start x="0" y="0"/>
                <wp:lineTo x="0" y="20250"/>
                <wp:lineTo x="17213" y="20250"/>
                <wp:lineTo x="20250" y="20250"/>
                <wp:lineTo x="20250" y="0"/>
                <wp:lineTo x="0" y="0"/>
              </wp:wrapPolygon>
            </wp:wrapTight>
            <wp:docPr id="98" name="Рисунок 98" descr="C:\Users\Airat\AppData\Local\Temp\Tmp_view\game\img\til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Airat\AppData\Local\Temp\Tmp_view\game\img\tile\8.png"/>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406400" cy="406400"/>
                    </a:xfrm>
                    <a:prstGeom prst="rect">
                      <a:avLst/>
                    </a:prstGeom>
                    <a:noFill/>
                    <a:ln>
                      <a:noFill/>
                    </a:ln>
                  </pic:spPr>
                </pic:pic>
              </a:graphicData>
            </a:graphic>
          </wp:anchor>
        </w:drawing>
      </w:r>
    </w:p>
    <w:bookmarkEnd w:id="56"/>
    <w:p w:rsidR="00F37BC6" w:rsidRDefault="004C2629">
      <w:pPr>
        <w:spacing w:line="360" w:lineRule="auto"/>
        <w:rPr>
          <w:color w:val="000000"/>
          <w:sz w:val="28"/>
          <w:szCs w:val="28"/>
        </w:rPr>
      </w:pPr>
      <w:r>
        <w:rPr>
          <w:color w:val="000000"/>
          <w:sz w:val="28"/>
          <w:szCs w:val="28"/>
        </w:rPr>
        <w:t>1-9 – земля</w:t>
      </w:r>
    </w:p>
    <w:p w:rsidR="00F37BC6" w:rsidRDefault="004C2629">
      <w:pPr>
        <w:spacing w:line="360" w:lineRule="auto"/>
        <w:rPr>
          <w:color w:val="000000"/>
          <w:sz w:val="28"/>
          <w:szCs w:val="28"/>
        </w:rPr>
      </w:pPr>
      <w:r>
        <w:rPr>
          <w:noProof/>
        </w:rPr>
        <w:drawing>
          <wp:anchor distT="0" distB="0" distL="114300" distR="114300" simplePos="0" relativeHeight="251656192" behindDoc="1" locked="0" layoutInCell="1" allowOverlap="1">
            <wp:simplePos x="0" y="0"/>
            <wp:positionH relativeFrom="column">
              <wp:posOffset>1501775</wp:posOffset>
            </wp:positionH>
            <wp:positionV relativeFrom="paragraph">
              <wp:posOffset>302895</wp:posOffset>
            </wp:positionV>
            <wp:extent cx="406400" cy="406400"/>
            <wp:effectExtent l="0" t="0" r="0" b="0"/>
            <wp:wrapTight wrapText="bothSides">
              <wp:wrapPolygon edited="0">
                <wp:start x="1013" y="0"/>
                <wp:lineTo x="0" y="1013"/>
                <wp:lineTo x="0" y="20250"/>
                <wp:lineTo x="20250" y="20250"/>
                <wp:lineTo x="20250" y="1013"/>
                <wp:lineTo x="19238" y="0"/>
                <wp:lineTo x="1013" y="0"/>
              </wp:wrapPolygon>
            </wp:wrapTight>
            <wp:docPr id="99" name="Рисунок 99" descr="C:\Users\Airat\AppData\Local\Temp\Tmp_view\game\img\til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Airat\AppData\Local\Temp\Tmp_view\game\img\tile\9.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06400" cy="406400"/>
                    </a:xfrm>
                    <a:prstGeom prst="rect">
                      <a:avLst/>
                    </a:prstGeom>
                    <a:noFill/>
                    <a:ln>
                      <a:noFill/>
                    </a:ln>
                  </pic:spPr>
                </pic:pic>
              </a:graphicData>
            </a:graphic>
          </wp:anchor>
        </w:drawing>
      </w:r>
      <w:r>
        <w:rPr>
          <w:noProof/>
        </w:rPr>
        <w:drawing>
          <wp:anchor distT="0" distB="0" distL="114300" distR="114300" simplePos="0" relativeHeight="251659264" behindDoc="1" locked="0" layoutInCell="1" allowOverlap="1">
            <wp:simplePos x="0" y="0"/>
            <wp:positionH relativeFrom="column">
              <wp:posOffset>963295</wp:posOffset>
            </wp:positionH>
            <wp:positionV relativeFrom="paragraph">
              <wp:posOffset>309245</wp:posOffset>
            </wp:positionV>
            <wp:extent cx="406400" cy="406400"/>
            <wp:effectExtent l="0" t="0" r="0" b="0"/>
            <wp:wrapTight wrapText="bothSides">
              <wp:wrapPolygon edited="0">
                <wp:start x="0" y="0"/>
                <wp:lineTo x="0" y="20250"/>
                <wp:lineTo x="20250" y="20250"/>
                <wp:lineTo x="20250" y="0"/>
                <wp:lineTo x="0" y="0"/>
              </wp:wrapPolygon>
            </wp:wrapTight>
            <wp:docPr id="100" name="Рисунок 100" descr="C:\Users\Airat\AppData\Local\Temp\Tmp_view\game\img\til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Airat\AppData\Local\Temp\Tmp_view\game\img\tile\10.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06400" cy="406400"/>
                    </a:xfrm>
                    <a:prstGeom prst="rect">
                      <a:avLst/>
                    </a:prstGeom>
                    <a:noFill/>
                    <a:ln>
                      <a:noFill/>
                    </a:ln>
                  </pic:spPr>
                </pic:pic>
              </a:graphicData>
            </a:graphic>
          </wp:anchor>
        </w:drawing>
      </w:r>
    </w:p>
    <w:p w:rsidR="00F37BC6" w:rsidRDefault="00F37BC6"/>
    <w:p w:rsidR="00F37BC6" w:rsidRDefault="004C2629">
      <w:pPr>
        <w:spacing w:line="360" w:lineRule="auto"/>
        <w:rPr>
          <w:color w:val="000000"/>
          <w:sz w:val="28"/>
          <w:szCs w:val="28"/>
        </w:rPr>
      </w:pPr>
      <w:r>
        <w:rPr>
          <w:color w:val="000000"/>
          <w:sz w:val="28"/>
          <w:szCs w:val="28"/>
        </w:rPr>
        <w:t>10-11 вода</w:t>
      </w:r>
    </w:p>
    <w:p w:rsidR="00F37BC6" w:rsidRDefault="00F37BC6"/>
    <w:p w:rsidR="00F37BC6" w:rsidRDefault="004C2629">
      <w:pPr>
        <w:spacing w:line="360" w:lineRule="auto"/>
        <w:rPr>
          <w:color w:val="000000"/>
          <w:sz w:val="28"/>
          <w:szCs w:val="28"/>
        </w:rPr>
      </w:pPr>
      <w:r>
        <w:rPr>
          <w:noProof/>
        </w:rPr>
        <w:drawing>
          <wp:anchor distT="0" distB="0" distL="114300" distR="114300" simplePos="0" relativeHeight="251655168" behindDoc="1" locked="0" layoutInCell="1" allowOverlap="1">
            <wp:simplePos x="0" y="0"/>
            <wp:positionH relativeFrom="column">
              <wp:posOffset>3258820</wp:posOffset>
            </wp:positionH>
            <wp:positionV relativeFrom="paragraph">
              <wp:posOffset>153035</wp:posOffset>
            </wp:positionV>
            <wp:extent cx="406400" cy="406400"/>
            <wp:effectExtent l="0" t="0" r="0" b="0"/>
            <wp:wrapTight wrapText="bothSides">
              <wp:wrapPolygon edited="0">
                <wp:start x="1013" y="13163"/>
                <wp:lineTo x="0" y="16200"/>
                <wp:lineTo x="0" y="20250"/>
                <wp:lineTo x="20250" y="20250"/>
                <wp:lineTo x="20250" y="15188"/>
                <wp:lineTo x="6075" y="13163"/>
                <wp:lineTo x="1013" y="13163"/>
              </wp:wrapPolygon>
            </wp:wrapTight>
            <wp:docPr id="104" name="Рисунок 104" descr="C:\Users\Airat\AppData\Local\Temp\Tmp_view\game\img\til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Airat\AppData\Local\Temp\Tmp_view\game\img\tile\14.png"/>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406400" cy="406400"/>
                    </a:xfrm>
                    <a:prstGeom prst="rect">
                      <a:avLst/>
                    </a:prstGeom>
                    <a:noFill/>
                    <a:ln>
                      <a:noFill/>
                    </a:ln>
                  </pic:spPr>
                </pic:pic>
              </a:graphicData>
            </a:graphic>
          </wp:anchor>
        </w:drawing>
      </w:r>
      <w:r>
        <w:rPr>
          <w:noProof/>
        </w:rPr>
        <w:drawing>
          <wp:anchor distT="0" distB="0" distL="114300" distR="114300" simplePos="0" relativeHeight="251651072" behindDoc="1" locked="0" layoutInCell="1" allowOverlap="1">
            <wp:simplePos x="0" y="0"/>
            <wp:positionH relativeFrom="column">
              <wp:posOffset>2736850</wp:posOffset>
            </wp:positionH>
            <wp:positionV relativeFrom="paragraph">
              <wp:posOffset>153035</wp:posOffset>
            </wp:positionV>
            <wp:extent cx="406400" cy="406400"/>
            <wp:effectExtent l="0" t="0" r="0" b="0"/>
            <wp:wrapTight wrapText="bothSides">
              <wp:wrapPolygon edited="0">
                <wp:start x="0" y="0"/>
                <wp:lineTo x="0" y="20250"/>
                <wp:lineTo x="20250" y="20250"/>
                <wp:lineTo x="20250" y="0"/>
                <wp:lineTo x="0" y="0"/>
              </wp:wrapPolygon>
            </wp:wrapTight>
            <wp:docPr id="102" name="Рисунок 102" descr="C:\Users\Airat\AppData\Local\Temp\Tmp_view\game\img\til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Airat\AppData\Local\Temp\Tmp_view\game\img\tile\12.png"/>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406400" cy="406400"/>
                    </a:xfrm>
                    <a:prstGeom prst="rect">
                      <a:avLst/>
                    </a:prstGeom>
                    <a:noFill/>
                    <a:ln>
                      <a:noFill/>
                    </a:ln>
                  </pic:spPr>
                </pic:pic>
              </a:graphicData>
            </a:graphic>
          </wp:anchor>
        </w:drawing>
      </w:r>
      <w:r>
        <w:rPr>
          <w:noProof/>
        </w:rPr>
        <w:drawing>
          <wp:anchor distT="0" distB="0" distL="114300" distR="114300" simplePos="0" relativeHeight="251649024" behindDoc="1" locked="0" layoutInCell="1" allowOverlap="1">
            <wp:simplePos x="0" y="0"/>
            <wp:positionH relativeFrom="column">
              <wp:posOffset>2208530</wp:posOffset>
            </wp:positionH>
            <wp:positionV relativeFrom="paragraph">
              <wp:posOffset>153035</wp:posOffset>
            </wp:positionV>
            <wp:extent cx="406400" cy="406400"/>
            <wp:effectExtent l="0" t="0" r="0" b="0"/>
            <wp:wrapTight wrapText="bothSides">
              <wp:wrapPolygon edited="0">
                <wp:start x="9113" y="11138"/>
                <wp:lineTo x="0" y="17213"/>
                <wp:lineTo x="0" y="20250"/>
                <wp:lineTo x="20250" y="20250"/>
                <wp:lineTo x="20250" y="17213"/>
                <wp:lineTo x="17213" y="11138"/>
                <wp:lineTo x="9113" y="11138"/>
              </wp:wrapPolygon>
            </wp:wrapTight>
            <wp:docPr id="101" name="Рисунок 101" descr="C:\Users\Airat\AppData\Local\Temp\Tmp_view\game\img\til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Airat\AppData\Local\Temp\Tmp_view\game\img\tile\11.png"/>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406400" cy="406400"/>
                    </a:xfrm>
                    <a:prstGeom prst="rect">
                      <a:avLst/>
                    </a:prstGeom>
                    <a:noFill/>
                    <a:ln>
                      <a:noFill/>
                    </a:ln>
                  </pic:spPr>
                </pic:pic>
              </a:graphicData>
            </a:graphic>
          </wp:anchor>
        </w:drawing>
      </w:r>
      <w:r>
        <w:rPr>
          <w:noProof/>
        </w:rPr>
        <w:drawing>
          <wp:anchor distT="0" distB="0" distL="114300" distR="114300" simplePos="0" relativeHeight="251653120" behindDoc="1" locked="0" layoutInCell="1" allowOverlap="1">
            <wp:simplePos x="0" y="0"/>
            <wp:positionH relativeFrom="column">
              <wp:posOffset>1629410</wp:posOffset>
            </wp:positionH>
            <wp:positionV relativeFrom="paragraph">
              <wp:posOffset>153035</wp:posOffset>
            </wp:positionV>
            <wp:extent cx="406400" cy="406400"/>
            <wp:effectExtent l="0" t="0" r="0" b="0"/>
            <wp:wrapTight wrapText="bothSides">
              <wp:wrapPolygon edited="0">
                <wp:start x="7088" y="7088"/>
                <wp:lineTo x="0" y="10125"/>
                <wp:lineTo x="0" y="20250"/>
                <wp:lineTo x="20250" y="20250"/>
                <wp:lineTo x="20250" y="14175"/>
                <wp:lineTo x="13163" y="7088"/>
                <wp:lineTo x="7088" y="7088"/>
              </wp:wrapPolygon>
            </wp:wrapTight>
            <wp:docPr id="103" name="Рисунок 103" descr="C:\Users\Airat\AppData\Local\Temp\Tmp_view\game\img\til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Airat\AppData\Local\Temp\Tmp_view\game\img\tile\13.png"/>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406400" cy="406400"/>
                    </a:xfrm>
                    <a:prstGeom prst="rect">
                      <a:avLst/>
                    </a:prstGeom>
                    <a:noFill/>
                    <a:ln>
                      <a:noFill/>
                    </a:ln>
                  </pic:spPr>
                </pic:pic>
              </a:graphicData>
            </a:graphic>
          </wp:anchor>
        </w:drawing>
      </w:r>
    </w:p>
    <w:p w:rsidR="00F37BC6" w:rsidRDefault="004C2629">
      <w:pPr>
        <w:spacing w:line="360" w:lineRule="auto"/>
        <w:rPr>
          <w:color w:val="000000"/>
          <w:sz w:val="28"/>
          <w:szCs w:val="28"/>
        </w:rPr>
      </w:pPr>
      <w:r>
        <w:rPr>
          <w:color w:val="000000"/>
          <w:sz w:val="28"/>
          <w:szCs w:val="28"/>
        </w:rPr>
        <w:t>12-15 декорации</w:t>
      </w:r>
    </w:p>
    <w:p w:rsidR="00F37BC6" w:rsidRDefault="00F37BC6"/>
    <w:p w:rsidR="00F37BC6" w:rsidRDefault="004C2629">
      <w:pPr>
        <w:spacing w:line="360" w:lineRule="auto"/>
        <w:rPr>
          <w:color w:val="000000"/>
          <w:sz w:val="28"/>
          <w:szCs w:val="28"/>
        </w:rPr>
      </w:pPr>
      <w:r>
        <w:rPr>
          <w:noProof/>
          <w:color w:val="000000"/>
          <w:sz w:val="28"/>
          <w:szCs w:val="28"/>
        </w:rPr>
        <w:drawing>
          <wp:anchor distT="0" distB="0" distL="114300" distR="114300" simplePos="0" relativeHeight="251646976" behindDoc="1" locked="0" layoutInCell="1" allowOverlap="1">
            <wp:simplePos x="0" y="0"/>
            <wp:positionH relativeFrom="column">
              <wp:posOffset>1156970</wp:posOffset>
            </wp:positionH>
            <wp:positionV relativeFrom="paragraph">
              <wp:posOffset>210185</wp:posOffset>
            </wp:positionV>
            <wp:extent cx="380365" cy="497840"/>
            <wp:effectExtent l="0" t="0" r="635" b="0"/>
            <wp:wrapTight wrapText="bothSides">
              <wp:wrapPolygon edited="0">
                <wp:start x="4327" y="0"/>
                <wp:lineTo x="0" y="5786"/>
                <wp:lineTo x="0" y="20663"/>
                <wp:lineTo x="15145" y="20663"/>
                <wp:lineTo x="14063" y="14878"/>
                <wp:lineTo x="20554" y="12398"/>
                <wp:lineTo x="20554" y="9918"/>
                <wp:lineTo x="12982" y="0"/>
                <wp:lineTo x="4327" y="0"/>
              </wp:wrapPolygon>
            </wp:wrapTight>
            <wp:docPr id="115" name="Рисунок 115" descr="C:\Users\Airat\AppData\Local\Temp\Tmp_view\game\img\til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Airat\AppData\Local\Temp\Tmp_view\game\img\tile\15.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80365" cy="497840"/>
                    </a:xfrm>
                    <a:prstGeom prst="rect">
                      <a:avLst/>
                    </a:prstGeom>
                    <a:noFill/>
                    <a:ln>
                      <a:noFill/>
                    </a:ln>
                  </pic:spPr>
                </pic:pic>
              </a:graphicData>
            </a:graphic>
          </wp:anchor>
        </w:drawing>
      </w:r>
    </w:p>
    <w:p w:rsidR="00F37BC6" w:rsidRDefault="004C2629">
      <w:pPr>
        <w:spacing w:line="360" w:lineRule="auto"/>
        <w:rPr>
          <w:color w:val="000000"/>
          <w:sz w:val="28"/>
          <w:szCs w:val="28"/>
        </w:rPr>
      </w:pPr>
      <w:r>
        <w:rPr>
          <w:color w:val="000000"/>
          <w:sz w:val="28"/>
          <w:szCs w:val="28"/>
        </w:rPr>
        <w:t>16 – игрок 1</w:t>
      </w:r>
    </w:p>
    <w:p w:rsidR="00F37BC6" w:rsidRDefault="004C2629">
      <w:pPr>
        <w:spacing w:line="360" w:lineRule="auto"/>
        <w:rPr>
          <w:color w:val="000000"/>
          <w:sz w:val="28"/>
          <w:szCs w:val="28"/>
        </w:rPr>
      </w:pPr>
      <w:r>
        <w:rPr>
          <w:noProof/>
          <w:color w:val="000000"/>
          <w:sz w:val="28"/>
          <w:szCs w:val="28"/>
        </w:rPr>
        <w:drawing>
          <wp:anchor distT="0" distB="0" distL="114300" distR="114300" simplePos="0" relativeHeight="251644928" behindDoc="1" locked="0" layoutInCell="1" allowOverlap="1">
            <wp:simplePos x="0" y="0"/>
            <wp:positionH relativeFrom="column">
              <wp:posOffset>1273810</wp:posOffset>
            </wp:positionH>
            <wp:positionV relativeFrom="paragraph">
              <wp:posOffset>298450</wp:posOffset>
            </wp:positionV>
            <wp:extent cx="355600" cy="457200"/>
            <wp:effectExtent l="0" t="0" r="6350" b="0"/>
            <wp:wrapTight wrapText="bothSides">
              <wp:wrapPolygon edited="0">
                <wp:start x="3471" y="0"/>
                <wp:lineTo x="0" y="8100"/>
                <wp:lineTo x="0" y="20700"/>
                <wp:lineTo x="15043" y="20700"/>
                <wp:lineTo x="15043" y="16200"/>
                <wp:lineTo x="20829" y="12600"/>
                <wp:lineTo x="20829" y="9900"/>
                <wp:lineTo x="13886" y="0"/>
                <wp:lineTo x="3471" y="0"/>
              </wp:wrapPolygon>
            </wp:wrapTight>
            <wp:docPr id="111" name="Рисунок 111" descr="C:\Users\Airat\AppData\Local\Temp\Tmp_view\game\img\til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Airat\AppData\Local\Temp\Tmp_view\game\img\tile\16.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55600" cy="457200"/>
                    </a:xfrm>
                    <a:prstGeom prst="rect">
                      <a:avLst/>
                    </a:prstGeom>
                    <a:noFill/>
                    <a:ln>
                      <a:noFill/>
                    </a:ln>
                  </pic:spPr>
                </pic:pic>
              </a:graphicData>
            </a:graphic>
          </wp:anchor>
        </w:drawing>
      </w:r>
    </w:p>
    <w:p w:rsidR="00F37BC6" w:rsidRDefault="004C2629">
      <w:pPr>
        <w:spacing w:line="360" w:lineRule="auto"/>
        <w:rPr>
          <w:color w:val="000000"/>
          <w:sz w:val="28"/>
          <w:szCs w:val="28"/>
        </w:rPr>
      </w:pPr>
      <w:r>
        <w:rPr>
          <w:color w:val="000000"/>
          <w:sz w:val="28"/>
          <w:szCs w:val="28"/>
        </w:rPr>
        <w:t>17 – игрок 2</w:t>
      </w:r>
    </w:p>
    <w:p w:rsidR="00F37BC6" w:rsidRDefault="004C2629">
      <w:pPr>
        <w:spacing w:line="360" w:lineRule="auto"/>
        <w:rPr>
          <w:color w:val="000000"/>
          <w:sz w:val="28"/>
          <w:szCs w:val="28"/>
        </w:rPr>
      </w:pPr>
      <w:r>
        <w:rPr>
          <w:noProof/>
          <w:color w:val="000000"/>
          <w:sz w:val="28"/>
          <w:szCs w:val="28"/>
        </w:rPr>
        <w:drawing>
          <wp:anchor distT="0" distB="0" distL="114300" distR="114300" simplePos="0" relativeHeight="251642880" behindDoc="1" locked="0" layoutInCell="1" allowOverlap="1">
            <wp:simplePos x="0" y="0"/>
            <wp:positionH relativeFrom="column">
              <wp:posOffset>1751330</wp:posOffset>
            </wp:positionH>
            <wp:positionV relativeFrom="paragraph">
              <wp:posOffset>458470</wp:posOffset>
            </wp:positionV>
            <wp:extent cx="457200" cy="457200"/>
            <wp:effectExtent l="0" t="0" r="0" b="0"/>
            <wp:wrapTight wrapText="bothSides">
              <wp:wrapPolygon edited="0">
                <wp:start x="0" y="0"/>
                <wp:lineTo x="0" y="20700"/>
                <wp:lineTo x="20700" y="20700"/>
                <wp:lineTo x="20700" y="0"/>
                <wp:lineTo x="0" y="0"/>
              </wp:wrapPolygon>
            </wp:wrapTight>
            <wp:docPr id="112" name="Рисунок 112" descr="C:\Users\Airat\AppData\Local\Temp\Tmp_view\game\img\til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Airat\AppData\Local\Temp\Tmp_view\game\img\tile\17.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anchor>
        </w:drawing>
      </w:r>
    </w:p>
    <w:p w:rsidR="00F37BC6" w:rsidRDefault="004C2629">
      <w:pPr>
        <w:spacing w:line="360" w:lineRule="auto"/>
        <w:rPr>
          <w:color w:val="000000"/>
          <w:sz w:val="28"/>
          <w:szCs w:val="28"/>
        </w:rPr>
      </w:pPr>
      <w:r>
        <w:rPr>
          <w:color w:val="000000"/>
          <w:sz w:val="28"/>
          <w:szCs w:val="28"/>
        </w:rPr>
        <w:t>18 – ищик патронов</w:t>
      </w:r>
    </w:p>
    <w:p w:rsidR="00F37BC6" w:rsidRDefault="004C2629">
      <w:pPr>
        <w:spacing w:line="360" w:lineRule="auto"/>
        <w:rPr>
          <w:color w:val="000000"/>
          <w:sz w:val="28"/>
          <w:szCs w:val="28"/>
        </w:rPr>
      </w:pPr>
      <w:r>
        <w:rPr>
          <w:noProof/>
          <w:color w:val="000000"/>
          <w:sz w:val="28"/>
          <w:szCs w:val="28"/>
        </w:rPr>
        <w:drawing>
          <wp:anchor distT="0" distB="0" distL="114300" distR="114300" simplePos="0" relativeHeight="251640832" behindDoc="1" locked="0" layoutInCell="1" allowOverlap="1">
            <wp:simplePos x="0" y="0"/>
            <wp:positionH relativeFrom="column">
              <wp:posOffset>1751330</wp:posOffset>
            </wp:positionH>
            <wp:positionV relativeFrom="paragraph">
              <wp:posOffset>405130</wp:posOffset>
            </wp:positionV>
            <wp:extent cx="457200" cy="457200"/>
            <wp:effectExtent l="0" t="0" r="0" b="0"/>
            <wp:wrapTight wrapText="bothSides">
              <wp:wrapPolygon edited="0">
                <wp:start x="0" y="0"/>
                <wp:lineTo x="0" y="20700"/>
                <wp:lineTo x="20700" y="20700"/>
                <wp:lineTo x="20700" y="0"/>
                <wp:lineTo x="0" y="0"/>
              </wp:wrapPolygon>
            </wp:wrapTight>
            <wp:docPr id="113" name="Рисунок 113" descr="C:\Users\Airat\AppData\Local\Temp\Tmp_view\game\img\til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Airat\AppData\Local\Temp\Tmp_view\game\img\tile\18.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anchor>
        </w:drawing>
      </w:r>
    </w:p>
    <w:p w:rsidR="00F37BC6" w:rsidRDefault="004C2629">
      <w:pPr>
        <w:spacing w:line="360" w:lineRule="auto"/>
        <w:rPr>
          <w:color w:val="000000"/>
          <w:sz w:val="28"/>
          <w:szCs w:val="28"/>
        </w:rPr>
      </w:pPr>
      <w:r>
        <w:rPr>
          <w:color w:val="000000"/>
          <w:sz w:val="28"/>
          <w:szCs w:val="28"/>
        </w:rPr>
        <w:t>19 – ищик гранат</w:t>
      </w:r>
    </w:p>
    <w:p w:rsidR="00F37BC6" w:rsidRDefault="004C2629">
      <w:pPr>
        <w:spacing w:line="360" w:lineRule="auto"/>
        <w:rPr>
          <w:color w:val="000000"/>
          <w:sz w:val="28"/>
          <w:szCs w:val="28"/>
        </w:rPr>
      </w:pPr>
      <w:r>
        <w:rPr>
          <w:noProof/>
          <w:color w:val="000000"/>
          <w:sz w:val="28"/>
          <w:szCs w:val="28"/>
        </w:rPr>
        <w:drawing>
          <wp:anchor distT="0" distB="0" distL="114300" distR="114300" simplePos="0" relativeHeight="251638784" behindDoc="1" locked="0" layoutInCell="1" allowOverlap="1">
            <wp:simplePos x="0" y="0"/>
            <wp:positionH relativeFrom="column">
              <wp:posOffset>1751330</wp:posOffset>
            </wp:positionH>
            <wp:positionV relativeFrom="paragraph">
              <wp:posOffset>352425</wp:posOffset>
            </wp:positionV>
            <wp:extent cx="457200" cy="457200"/>
            <wp:effectExtent l="0" t="0" r="0" b="0"/>
            <wp:wrapTight wrapText="bothSides">
              <wp:wrapPolygon edited="0">
                <wp:start x="0" y="0"/>
                <wp:lineTo x="0" y="20700"/>
                <wp:lineTo x="20700" y="20700"/>
                <wp:lineTo x="20700" y="0"/>
                <wp:lineTo x="0" y="0"/>
              </wp:wrapPolygon>
            </wp:wrapTight>
            <wp:docPr id="114" name="Рисунок 114" descr="C:\Users\Airat\AppData\Local\Temp\Tmp_view\game\img\til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Airat\AppData\Local\Temp\Tmp_view\game\img\tile\19.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anchor>
        </w:drawing>
      </w:r>
    </w:p>
    <w:p w:rsidR="00F37BC6" w:rsidRDefault="004C2629">
      <w:pPr>
        <w:spacing w:line="360" w:lineRule="auto"/>
        <w:rPr>
          <w:color w:val="000000"/>
          <w:sz w:val="28"/>
          <w:szCs w:val="28"/>
        </w:rPr>
      </w:pPr>
      <w:r>
        <w:rPr>
          <w:color w:val="000000"/>
          <w:sz w:val="28"/>
          <w:szCs w:val="28"/>
        </w:rPr>
        <w:t xml:space="preserve">20 – ящик здоровья </w:t>
      </w:r>
    </w:p>
    <w:bookmarkEnd w:id="57"/>
    <w:p w:rsidR="00F37BC6" w:rsidRDefault="00F37BC6">
      <w:pPr>
        <w:spacing w:line="360" w:lineRule="auto"/>
        <w:rPr>
          <w:color w:val="000000"/>
          <w:sz w:val="28"/>
          <w:szCs w:val="28"/>
        </w:rPr>
      </w:pPr>
    </w:p>
    <w:p w:rsidR="00F37BC6" w:rsidRDefault="00F37BC6">
      <w:pPr>
        <w:spacing w:line="360" w:lineRule="auto"/>
        <w:rPr>
          <w:color w:val="000000"/>
          <w:sz w:val="28"/>
          <w:szCs w:val="28"/>
        </w:rPr>
      </w:pPr>
    </w:p>
    <w:sectPr w:rsidR="00F37BC6">
      <w:pgSz w:w="11906" w:h="16838"/>
      <w:pgMar w:top="851" w:right="680" w:bottom="851" w:left="1418"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2352F" w:rsidRDefault="0052352F">
      <w:r>
        <w:separator/>
      </w:r>
    </w:p>
  </w:endnote>
  <w:endnote w:type="continuationSeparator" w:id="0">
    <w:p w:rsidR="0052352F" w:rsidRDefault="0052352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EFF" w:usb1="C000785B" w:usb2="00000009" w:usb3="00000000" w:csb0="000001FF" w:csb1="00000000"/>
  </w:font>
  <w:font w:name="Book Antiqua">
    <w:panose1 w:val="02040602050305030304"/>
    <w:charset w:val="CC"/>
    <w:family w:val="roman"/>
    <w:pitch w:val="variable"/>
    <w:sig w:usb0="00000287" w:usb1="00000000" w:usb2="00000000" w:usb3="00000000" w:csb0="0000009F"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09293512"/>
      <w:docPartObj>
        <w:docPartGallery w:val="Page Numbers (Bottom of Page)"/>
        <w:docPartUnique/>
      </w:docPartObj>
    </w:sdtPr>
    <w:sdtContent>
      <w:p w:rsidR="004C2629" w:rsidRDefault="004C2629">
        <w:pPr>
          <w:pStyle w:val="a4"/>
          <w:jc w:val="center"/>
        </w:pPr>
        <w:r>
          <w:fldChar w:fldCharType="begin"/>
        </w:r>
        <w:r>
          <w:instrText>PAGE   \* MERGEFORMAT</w:instrText>
        </w:r>
        <w:r>
          <w:fldChar w:fldCharType="separate"/>
        </w:r>
        <w:r w:rsidR="00342069">
          <w:rPr>
            <w:noProof/>
          </w:rPr>
          <w:t>21</w:t>
        </w:r>
        <w:r>
          <w:fldChar w:fldCharType="end"/>
        </w:r>
      </w:p>
    </w:sdtContent>
  </w:sdt>
  <w:p w:rsidR="004C2629" w:rsidRDefault="004C2629">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2352F" w:rsidRDefault="0052352F">
      <w:r>
        <w:separator/>
      </w:r>
    </w:p>
  </w:footnote>
  <w:footnote w:type="continuationSeparator" w:id="0">
    <w:p w:rsidR="0052352F" w:rsidRDefault="0052352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C2629" w:rsidRDefault="004C2629">
    <w:pPr>
      <w:pStyle w:val="a3"/>
      <w:framePr w:wrap="around" w:vAnchor="text" w:hAnchor="margin" w:xAlign="center" w:y="1"/>
      <w:rPr>
        <w:rStyle w:val="a6"/>
      </w:rPr>
    </w:pPr>
    <w:r>
      <w:rPr>
        <w:rStyle w:val="a6"/>
      </w:rPr>
      <w:fldChar w:fldCharType="begin"/>
    </w:r>
    <w:r>
      <w:rPr>
        <w:rStyle w:val="a6"/>
      </w:rPr>
      <w:instrText xml:space="preserve">PAGE  </w:instrText>
    </w:r>
    <w:r>
      <w:rPr>
        <w:rStyle w:val="a6"/>
      </w:rPr>
      <w:fldChar w:fldCharType="separate"/>
    </w:r>
    <w:r>
      <w:rPr>
        <w:rStyle w:val="a6"/>
        <w:noProof/>
      </w:rPr>
      <w:t>18</w:t>
    </w:r>
    <w:r>
      <w:rPr>
        <w:rStyle w:val="a6"/>
      </w:rPr>
      <w:fldChar w:fldCharType="end"/>
    </w:r>
  </w:p>
  <w:p w:rsidR="004C2629" w:rsidRDefault="004C2629">
    <w:pPr>
      <w:pStyle w:val="a3"/>
    </w:pPr>
  </w:p>
  <w:p w:rsidR="004C2629" w:rsidRDefault="004C2629"/>
  <w:p w:rsidR="004C2629" w:rsidRDefault="004C2629"/>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C2629" w:rsidRDefault="004C2629">
    <w:pPr>
      <w:pStyle w:val="a3"/>
    </w:pPr>
  </w:p>
  <w:p w:rsidR="004C2629" w:rsidRDefault="004C2629">
    <w:pPr>
      <w:pStyle w:val="a3"/>
    </w:pPr>
  </w:p>
</w:hdr>
</file>

<file path=word/intelligence.xml><?xml version="1.0" encoding="utf-8"?>
<int:Intelligence xmlns:int="http://schemas.microsoft.com/office/intelligence/2019/intelligence">
  <int:IntelligenceSettings/>
  <int:Manifest>
    <int:WordHash hashCode="Dy4Ck91daXyPSM" id="AzUc09bb"/>
    <int:WordHash hashCode="TCGKXMCofvMmjU" id="/+9ajQBf"/>
    <int:WordHash hashCode="LFZhtc8LwM7kiV" id="cVfwpOT5"/>
    <int:WordHash hashCode="bMmBdE5ciTF5Q0" id="qB8syTyD"/>
  </int:Manifest>
  <int:Observations>
    <int:Content id="AzUc09bb">
      <int:Rejection type="LegacyProofing"/>
    </int:Content>
    <int:Content id="/+9ajQBf">
      <int:Rejection type="LegacyProofing"/>
    </int:Content>
    <int:Content id="cVfwpOT5">
      <int:Rejection type="LegacyProofing"/>
    </int:Content>
    <int:Content id="qB8syTyD">
      <int:Rejection type="LegacyProofing"/>
    </int:Content>
  </int:Observations>
</int:Intelligence>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2"/>
    <w:multiLevelType w:val="multilevel"/>
    <w:tmpl w:val="00000002"/>
    <w:name w:val="WW8Num3"/>
    <w:lvl w:ilvl="0">
      <w:start w:val="1"/>
      <w:numFmt w:val="decimal"/>
      <w:lvlText w:val="%1"/>
      <w:lvlJc w:val="left"/>
      <w:pPr>
        <w:tabs>
          <w:tab w:val="num" w:pos="630"/>
        </w:tabs>
        <w:ind w:left="630" w:hanging="630"/>
      </w:pPr>
    </w:lvl>
    <w:lvl w:ilvl="1">
      <w:start w:val="1"/>
      <w:numFmt w:val="decimal"/>
      <w:lvlText w:val="%1.%2"/>
      <w:lvlJc w:val="left"/>
      <w:pPr>
        <w:tabs>
          <w:tab w:val="num" w:pos="630"/>
        </w:tabs>
        <w:ind w:left="630" w:hanging="630"/>
      </w:pPr>
    </w:lvl>
    <w:lvl w:ilvl="2">
      <w:start w:val="1"/>
      <w:numFmt w:val="decimal"/>
      <w:lvlText w:val="%1.%2.%3"/>
      <w:lvlJc w:val="left"/>
      <w:pPr>
        <w:tabs>
          <w:tab w:val="num" w:pos="720"/>
        </w:tabs>
        <w:ind w:left="720" w:hanging="720"/>
      </w:pPr>
    </w:lvl>
    <w:lvl w:ilvl="3">
      <w:start w:val="1"/>
      <w:numFmt w:val="decimal"/>
      <w:lvlText w:val="%1.%2.%3.%4"/>
      <w:lvlJc w:val="left"/>
      <w:pPr>
        <w:tabs>
          <w:tab w:val="num" w:pos="1080"/>
        </w:tabs>
        <w:ind w:left="1080" w:hanging="1080"/>
      </w:pPr>
    </w:lvl>
    <w:lvl w:ilvl="4">
      <w:start w:val="1"/>
      <w:numFmt w:val="decimal"/>
      <w:lvlText w:val="%1.%2.%3.%4.%5"/>
      <w:lvlJc w:val="left"/>
      <w:pPr>
        <w:tabs>
          <w:tab w:val="num" w:pos="1080"/>
        </w:tabs>
        <w:ind w:left="1080" w:hanging="1080"/>
      </w:pPr>
    </w:lvl>
    <w:lvl w:ilvl="5">
      <w:start w:val="1"/>
      <w:numFmt w:val="decimal"/>
      <w:lvlText w:val="%1.%2.%3.%4.%5.%6"/>
      <w:lvlJc w:val="left"/>
      <w:pPr>
        <w:tabs>
          <w:tab w:val="num" w:pos="1440"/>
        </w:tabs>
        <w:ind w:left="1440" w:hanging="1440"/>
      </w:pPr>
    </w:lvl>
    <w:lvl w:ilvl="6">
      <w:start w:val="1"/>
      <w:numFmt w:val="decimal"/>
      <w:lvlText w:val="%1.%2.%3.%4.%5.%6.%7"/>
      <w:lvlJc w:val="left"/>
      <w:pPr>
        <w:tabs>
          <w:tab w:val="num" w:pos="1440"/>
        </w:tabs>
        <w:ind w:left="1440" w:hanging="1440"/>
      </w:pPr>
    </w:lvl>
    <w:lvl w:ilvl="7">
      <w:start w:val="1"/>
      <w:numFmt w:val="decimal"/>
      <w:lvlText w:val="%1.%2.%3.%4.%5.%6.%7.%8"/>
      <w:lvlJc w:val="left"/>
      <w:pPr>
        <w:tabs>
          <w:tab w:val="num" w:pos="1800"/>
        </w:tabs>
        <w:ind w:left="1800" w:hanging="1800"/>
      </w:pPr>
    </w:lvl>
    <w:lvl w:ilvl="8">
      <w:start w:val="1"/>
      <w:numFmt w:val="decimal"/>
      <w:lvlText w:val="%1.%2.%3.%4.%5.%6.%7.%8.%9"/>
      <w:lvlJc w:val="left"/>
      <w:pPr>
        <w:tabs>
          <w:tab w:val="num" w:pos="2160"/>
        </w:tabs>
        <w:ind w:left="2160" w:hanging="2160"/>
      </w:pPr>
    </w:lvl>
  </w:abstractNum>
  <w:abstractNum w:abstractNumId="1" w15:restartNumberingAfterBreak="0">
    <w:nsid w:val="062D1B17"/>
    <w:multiLevelType w:val="multilevel"/>
    <w:tmpl w:val="00AE5C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32F1941"/>
    <w:multiLevelType w:val="multilevel"/>
    <w:tmpl w:val="7B1085A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17961544"/>
    <w:multiLevelType w:val="hybridMultilevel"/>
    <w:tmpl w:val="0F742862"/>
    <w:lvl w:ilvl="0" w:tplc="0419000F">
      <w:start w:val="1"/>
      <w:numFmt w:val="decimal"/>
      <w:lvlText w:val="%1."/>
      <w:lvlJc w:val="left"/>
      <w:pPr>
        <w:ind w:left="7209" w:hanging="360"/>
      </w:pPr>
    </w:lvl>
    <w:lvl w:ilvl="1" w:tplc="04190019" w:tentative="1">
      <w:start w:val="1"/>
      <w:numFmt w:val="lowerLetter"/>
      <w:lvlText w:val="%2."/>
      <w:lvlJc w:val="left"/>
      <w:pPr>
        <w:ind w:left="7929" w:hanging="360"/>
      </w:pPr>
    </w:lvl>
    <w:lvl w:ilvl="2" w:tplc="0419001B" w:tentative="1">
      <w:start w:val="1"/>
      <w:numFmt w:val="lowerRoman"/>
      <w:lvlText w:val="%3."/>
      <w:lvlJc w:val="right"/>
      <w:pPr>
        <w:ind w:left="8649" w:hanging="180"/>
      </w:pPr>
    </w:lvl>
    <w:lvl w:ilvl="3" w:tplc="0419000F" w:tentative="1">
      <w:start w:val="1"/>
      <w:numFmt w:val="decimal"/>
      <w:lvlText w:val="%4."/>
      <w:lvlJc w:val="left"/>
      <w:pPr>
        <w:ind w:left="9369" w:hanging="360"/>
      </w:pPr>
    </w:lvl>
    <w:lvl w:ilvl="4" w:tplc="04190019" w:tentative="1">
      <w:start w:val="1"/>
      <w:numFmt w:val="lowerLetter"/>
      <w:lvlText w:val="%5."/>
      <w:lvlJc w:val="left"/>
      <w:pPr>
        <w:ind w:left="10089" w:hanging="360"/>
      </w:pPr>
    </w:lvl>
    <w:lvl w:ilvl="5" w:tplc="0419001B" w:tentative="1">
      <w:start w:val="1"/>
      <w:numFmt w:val="lowerRoman"/>
      <w:lvlText w:val="%6."/>
      <w:lvlJc w:val="right"/>
      <w:pPr>
        <w:ind w:left="10809" w:hanging="180"/>
      </w:pPr>
    </w:lvl>
    <w:lvl w:ilvl="6" w:tplc="0419000F" w:tentative="1">
      <w:start w:val="1"/>
      <w:numFmt w:val="decimal"/>
      <w:lvlText w:val="%7."/>
      <w:lvlJc w:val="left"/>
      <w:pPr>
        <w:ind w:left="11529" w:hanging="360"/>
      </w:pPr>
    </w:lvl>
    <w:lvl w:ilvl="7" w:tplc="04190019" w:tentative="1">
      <w:start w:val="1"/>
      <w:numFmt w:val="lowerLetter"/>
      <w:lvlText w:val="%8."/>
      <w:lvlJc w:val="left"/>
      <w:pPr>
        <w:ind w:left="12249" w:hanging="360"/>
      </w:pPr>
    </w:lvl>
    <w:lvl w:ilvl="8" w:tplc="0419001B" w:tentative="1">
      <w:start w:val="1"/>
      <w:numFmt w:val="lowerRoman"/>
      <w:lvlText w:val="%9."/>
      <w:lvlJc w:val="right"/>
      <w:pPr>
        <w:ind w:left="12969" w:hanging="180"/>
      </w:pPr>
    </w:lvl>
  </w:abstractNum>
  <w:abstractNum w:abstractNumId="4" w15:restartNumberingAfterBreak="0">
    <w:nsid w:val="188B4BB7"/>
    <w:multiLevelType w:val="multilevel"/>
    <w:tmpl w:val="023E4C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ED87548"/>
    <w:multiLevelType w:val="multilevel"/>
    <w:tmpl w:val="3C784FF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15:restartNumberingAfterBreak="0">
    <w:nsid w:val="1F26228C"/>
    <w:multiLevelType w:val="hybridMultilevel"/>
    <w:tmpl w:val="041CE876"/>
    <w:lvl w:ilvl="0" w:tplc="0419000F">
      <w:start w:val="1"/>
      <w:numFmt w:val="decimal"/>
      <w:lvlText w:val="%1."/>
      <w:lvlJc w:val="left"/>
      <w:pPr>
        <w:ind w:left="3600" w:hanging="360"/>
      </w:pPr>
    </w:lvl>
    <w:lvl w:ilvl="1" w:tplc="04190019" w:tentative="1">
      <w:start w:val="1"/>
      <w:numFmt w:val="lowerLetter"/>
      <w:lvlText w:val="%2."/>
      <w:lvlJc w:val="left"/>
      <w:pPr>
        <w:ind w:left="4320" w:hanging="360"/>
      </w:pPr>
    </w:lvl>
    <w:lvl w:ilvl="2" w:tplc="0419001B" w:tentative="1">
      <w:start w:val="1"/>
      <w:numFmt w:val="lowerRoman"/>
      <w:lvlText w:val="%3."/>
      <w:lvlJc w:val="right"/>
      <w:pPr>
        <w:ind w:left="5040" w:hanging="180"/>
      </w:pPr>
    </w:lvl>
    <w:lvl w:ilvl="3" w:tplc="0419000F" w:tentative="1">
      <w:start w:val="1"/>
      <w:numFmt w:val="decimal"/>
      <w:lvlText w:val="%4."/>
      <w:lvlJc w:val="left"/>
      <w:pPr>
        <w:ind w:left="5760" w:hanging="360"/>
      </w:pPr>
    </w:lvl>
    <w:lvl w:ilvl="4" w:tplc="04190019" w:tentative="1">
      <w:start w:val="1"/>
      <w:numFmt w:val="lowerLetter"/>
      <w:lvlText w:val="%5."/>
      <w:lvlJc w:val="left"/>
      <w:pPr>
        <w:ind w:left="6480" w:hanging="360"/>
      </w:pPr>
    </w:lvl>
    <w:lvl w:ilvl="5" w:tplc="0419001B" w:tentative="1">
      <w:start w:val="1"/>
      <w:numFmt w:val="lowerRoman"/>
      <w:lvlText w:val="%6."/>
      <w:lvlJc w:val="right"/>
      <w:pPr>
        <w:ind w:left="7200" w:hanging="180"/>
      </w:pPr>
    </w:lvl>
    <w:lvl w:ilvl="6" w:tplc="0419000F" w:tentative="1">
      <w:start w:val="1"/>
      <w:numFmt w:val="decimal"/>
      <w:lvlText w:val="%7."/>
      <w:lvlJc w:val="left"/>
      <w:pPr>
        <w:ind w:left="7920" w:hanging="360"/>
      </w:pPr>
    </w:lvl>
    <w:lvl w:ilvl="7" w:tplc="04190019" w:tentative="1">
      <w:start w:val="1"/>
      <w:numFmt w:val="lowerLetter"/>
      <w:lvlText w:val="%8."/>
      <w:lvlJc w:val="left"/>
      <w:pPr>
        <w:ind w:left="8640" w:hanging="360"/>
      </w:pPr>
    </w:lvl>
    <w:lvl w:ilvl="8" w:tplc="0419001B" w:tentative="1">
      <w:start w:val="1"/>
      <w:numFmt w:val="lowerRoman"/>
      <w:lvlText w:val="%9."/>
      <w:lvlJc w:val="right"/>
      <w:pPr>
        <w:ind w:left="9360" w:hanging="180"/>
      </w:pPr>
    </w:lvl>
  </w:abstractNum>
  <w:abstractNum w:abstractNumId="7" w15:restartNumberingAfterBreak="0">
    <w:nsid w:val="2365185F"/>
    <w:multiLevelType w:val="multilevel"/>
    <w:tmpl w:val="C2385A7A"/>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8" w15:restartNumberingAfterBreak="0">
    <w:nsid w:val="24D35906"/>
    <w:multiLevelType w:val="hybridMultilevel"/>
    <w:tmpl w:val="0E80A878"/>
    <w:lvl w:ilvl="0" w:tplc="BD9A5EE2">
      <w:start w:val="1"/>
      <w:numFmt w:val="bullet"/>
      <w:lvlText w:val="–"/>
      <w:lvlJc w:val="left"/>
      <w:pPr>
        <w:ind w:left="644" w:hanging="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353041FD"/>
    <w:multiLevelType w:val="multilevel"/>
    <w:tmpl w:val="9AC649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B872064"/>
    <w:multiLevelType w:val="multilevel"/>
    <w:tmpl w:val="ADC028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F712A7A"/>
    <w:multiLevelType w:val="hybridMultilevel"/>
    <w:tmpl w:val="67489A22"/>
    <w:lvl w:ilvl="0" w:tplc="0419000F">
      <w:start w:val="1"/>
      <w:numFmt w:val="decimal"/>
      <w:lvlText w:val="%1."/>
      <w:lvlJc w:val="left"/>
      <w:pPr>
        <w:tabs>
          <w:tab w:val="num" w:pos="720"/>
        </w:tabs>
        <w:ind w:left="720"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2" w15:restartNumberingAfterBreak="0">
    <w:nsid w:val="60C1099F"/>
    <w:multiLevelType w:val="hybridMultilevel"/>
    <w:tmpl w:val="8B8C0A1A"/>
    <w:lvl w:ilvl="0" w:tplc="D37CED9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6428154D"/>
    <w:multiLevelType w:val="multilevel"/>
    <w:tmpl w:val="DFFC87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30844A0"/>
    <w:multiLevelType w:val="hybridMultilevel"/>
    <w:tmpl w:val="C248C436"/>
    <w:lvl w:ilvl="0" w:tplc="F45ACA20">
      <w:start w:val="1"/>
      <w:numFmt w:val="decimal"/>
      <w:lvlText w:val="%1"/>
      <w:lvlJc w:val="left"/>
      <w:pPr>
        <w:tabs>
          <w:tab w:val="num" w:pos="720"/>
        </w:tabs>
        <w:ind w:left="720" w:hanging="360"/>
      </w:pPr>
      <w:rPr>
        <w:rFonts w:hint="default"/>
      </w:rPr>
    </w:lvl>
    <w:lvl w:ilvl="1" w:tplc="04190019">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5" w15:restartNumberingAfterBreak="0">
    <w:nsid w:val="78BA4EAD"/>
    <w:multiLevelType w:val="hybridMultilevel"/>
    <w:tmpl w:val="2ABA945A"/>
    <w:lvl w:ilvl="0" w:tplc="0419000F">
      <w:start w:val="1"/>
      <w:numFmt w:val="decimal"/>
      <w:lvlText w:val="%1."/>
      <w:lvlJc w:val="left"/>
      <w:pPr>
        <w:ind w:left="3600" w:hanging="360"/>
      </w:pPr>
    </w:lvl>
    <w:lvl w:ilvl="1" w:tplc="04190019" w:tentative="1">
      <w:start w:val="1"/>
      <w:numFmt w:val="lowerLetter"/>
      <w:lvlText w:val="%2."/>
      <w:lvlJc w:val="left"/>
      <w:pPr>
        <w:ind w:left="4320" w:hanging="360"/>
      </w:pPr>
    </w:lvl>
    <w:lvl w:ilvl="2" w:tplc="0419001B" w:tentative="1">
      <w:start w:val="1"/>
      <w:numFmt w:val="lowerRoman"/>
      <w:lvlText w:val="%3."/>
      <w:lvlJc w:val="right"/>
      <w:pPr>
        <w:ind w:left="5040" w:hanging="180"/>
      </w:pPr>
    </w:lvl>
    <w:lvl w:ilvl="3" w:tplc="0419000F" w:tentative="1">
      <w:start w:val="1"/>
      <w:numFmt w:val="decimal"/>
      <w:lvlText w:val="%4."/>
      <w:lvlJc w:val="left"/>
      <w:pPr>
        <w:ind w:left="5760" w:hanging="360"/>
      </w:pPr>
    </w:lvl>
    <w:lvl w:ilvl="4" w:tplc="04190019" w:tentative="1">
      <w:start w:val="1"/>
      <w:numFmt w:val="lowerLetter"/>
      <w:lvlText w:val="%5."/>
      <w:lvlJc w:val="left"/>
      <w:pPr>
        <w:ind w:left="6480" w:hanging="360"/>
      </w:pPr>
    </w:lvl>
    <w:lvl w:ilvl="5" w:tplc="0419001B" w:tentative="1">
      <w:start w:val="1"/>
      <w:numFmt w:val="lowerRoman"/>
      <w:lvlText w:val="%6."/>
      <w:lvlJc w:val="right"/>
      <w:pPr>
        <w:ind w:left="7200" w:hanging="180"/>
      </w:pPr>
    </w:lvl>
    <w:lvl w:ilvl="6" w:tplc="0419000F" w:tentative="1">
      <w:start w:val="1"/>
      <w:numFmt w:val="decimal"/>
      <w:lvlText w:val="%7."/>
      <w:lvlJc w:val="left"/>
      <w:pPr>
        <w:ind w:left="7920" w:hanging="360"/>
      </w:pPr>
    </w:lvl>
    <w:lvl w:ilvl="7" w:tplc="04190019" w:tentative="1">
      <w:start w:val="1"/>
      <w:numFmt w:val="lowerLetter"/>
      <w:lvlText w:val="%8."/>
      <w:lvlJc w:val="left"/>
      <w:pPr>
        <w:ind w:left="8640" w:hanging="360"/>
      </w:pPr>
    </w:lvl>
    <w:lvl w:ilvl="8" w:tplc="0419001B" w:tentative="1">
      <w:start w:val="1"/>
      <w:numFmt w:val="lowerRoman"/>
      <w:lvlText w:val="%9."/>
      <w:lvlJc w:val="right"/>
      <w:pPr>
        <w:ind w:left="9360" w:hanging="180"/>
      </w:pPr>
    </w:lvl>
  </w:abstractNum>
  <w:num w:numId="1">
    <w:abstractNumId w:val="12"/>
  </w:num>
  <w:num w:numId="2">
    <w:abstractNumId w:val="2"/>
  </w:num>
  <w:num w:numId="3">
    <w:abstractNumId w:val="11"/>
  </w:num>
  <w:num w:numId="4">
    <w:abstractNumId w:val="1"/>
  </w:num>
  <w:num w:numId="5">
    <w:abstractNumId w:val="10"/>
  </w:num>
  <w:num w:numId="6">
    <w:abstractNumId w:val="13"/>
  </w:num>
  <w:num w:numId="7">
    <w:abstractNumId w:val="9"/>
  </w:num>
  <w:num w:numId="8">
    <w:abstractNumId w:val="4"/>
  </w:num>
  <w:num w:numId="9">
    <w:abstractNumId w:val="6"/>
  </w:num>
  <w:num w:numId="10">
    <w:abstractNumId w:val="3"/>
  </w:num>
  <w:num w:numId="11">
    <w:abstractNumId w:val="15"/>
  </w:num>
  <w:num w:numId="12">
    <w:abstractNumId w:val="7"/>
  </w:num>
  <w:num w:numId="13">
    <w:abstractNumId w:val="5"/>
  </w:num>
  <w:num w:numId="14">
    <w:abstractNumId w:val="14"/>
  </w:num>
  <w:num w:numId="15">
    <w:abstractNumId w:val="8"/>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embedSystemFonts/>
  <w:hideSpellingErrors/>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autoHyphenation/>
  <w:hyphenationZone w:val="142"/>
  <w:drawingGridHorizontalSpacing w:val="120"/>
  <w:drawingGridVerticalSpacing w:val="12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compatSetting w:name="compatibilityMode" w:uri="http://schemas.microsoft.com/office/word" w:val="12"/>
  </w:compat>
  <w:rsids>
    <w:rsidRoot w:val="00F37BC6"/>
    <w:rsid w:val="002B514D"/>
    <w:rsid w:val="00342069"/>
    <w:rsid w:val="004C2629"/>
    <w:rsid w:val="0052352F"/>
    <w:rsid w:val="00E530FC"/>
    <w:rsid w:val="00F37BC6"/>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DDA3DD81-E638-4AD8-964C-5BB59A08E2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autoRedefine/>
    <w:uiPriority w:val="9"/>
    <w:qFormat/>
    <w:pPr>
      <w:keepNext/>
      <w:numPr>
        <w:numId w:val="12"/>
      </w:numPr>
      <w:spacing w:line="360" w:lineRule="auto"/>
      <w:outlineLvl w:val="0"/>
    </w:pPr>
    <w:rPr>
      <w:rFonts w:eastAsia="Calibri"/>
      <w:b/>
      <w:bCs/>
      <w:caps/>
      <w:color w:val="000000" w:themeColor="text1"/>
      <w:sz w:val="28"/>
      <w:szCs w:val="28"/>
    </w:rPr>
  </w:style>
  <w:style w:type="paragraph" w:styleId="2">
    <w:name w:val="heading 2"/>
    <w:basedOn w:val="a"/>
    <w:next w:val="a"/>
    <w:link w:val="20"/>
    <w:uiPriority w:val="9"/>
    <w:qFormat/>
    <w:pPr>
      <w:keepNext/>
      <w:numPr>
        <w:ilvl w:val="1"/>
        <w:numId w:val="12"/>
      </w:numPr>
      <w:spacing w:line="360" w:lineRule="auto"/>
      <w:outlineLvl w:val="1"/>
    </w:pPr>
    <w:rPr>
      <w:b/>
      <w:sz w:val="28"/>
    </w:rPr>
  </w:style>
  <w:style w:type="paragraph" w:styleId="3">
    <w:name w:val="heading 3"/>
    <w:aliases w:val="Заголовок 31,Знак Знак1,Знак Знак Знак Знак2,Знак Знак Знак12,Заголовок 31 Знак Знак1,Заголовок 321,Знак Знак Знак Знак11,Заголовок 3111,Знак Знак Знак111,Знак Знак Знак21,Знак Знак Знак3,Знак,Зн"/>
    <w:basedOn w:val="a"/>
    <w:next w:val="a"/>
    <w:link w:val="30"/>
    <w:qFormat/>
    <w:pPr>
      <w:keepNext/>
      <w:numPr>
        <w:ilvl w:val="2"/>
        <w:numId w:val="12"/>
      </w:numPr>
      <w:spacing w:line="360" w:lineRule="auto"/>
      <w:outlineLvl w:val="2"/>
    </w:pPr>
    <w:rPr>
      <w:b/>
      <w:sz w:val="28"/>
    </w:rPr>
  </w:style>
  <w:style w:type="paragraph" w:styleId="4">
    <w:name w:val="heading 4"/>
    <w:basedOn w:val="a"/>
    <w:next w:val="a"/>
    <w:qFormat/>
    <w:pPr>
      <w:keepNext/>
      <w:numPr>
        <w:ilvl w:val="3"/>
        <w:numId w:val="12"/>
      </w:numPr>
      <w:ind w:right="-766"/>
      <w:outlineLvl w:val="3"/>
    </w:pPr>
    <w:rPr>
      <w:sz w:val="24"/>
    </w:rPr>
  </w:style>
  <w:style w:type="paragraph" w:styleId="5">
    <w:name w:val="heading 5"/>
    <w:basedOn w:val="a"/>
    <w:next w:val="a"/>
    <w:qFormat/>
    <w:pPr>
      <w:keepNext/>
      <w:numPr>
        <w:ilvl w:val="4"/>
        <w:numId w:val="12"/>
      </w:numPr>
      <w:ind w:right="-766"/>
      <w:outlineLvl w:val="4"/>
    </w:pPr>
    <w:rPr>
      <w:sz w:val="24"/>
    </w:rPr>
  </w:style>
  <w:style w:type="paragraph" w:styleId="6">
    <w:name w:val="heading 6"/>
    <w:basedOn w:val="a"/>
    <w:next w:val="a"/>
    <w:qFormat/>
    <w:pPr>
      <w:keepNext/>
      <w:numPr>
        <w:ilvl w:val="5"/>
        <w:numId w:val="12"/>
      </w:numPr>
      <w:outlineLvl w:val="5"/>
    </w:pPr>
    <w:rPr>
      <w:b/>
      <w:sz w:val="24"/>
    </w:rPr>
  </w:style>
  <w:style w:type="paragraph" w:styleId="7">
    <w:name w:val="heading 7"/>
    <w:basedOn w:val="a"/>
    <w:next w:val="a"/>
    <w:link w:val="70"/>
    <w:qFormat/>
    <w:pPr>
      <w:keepNext/>
      <w:numPr>
        <w:ilvl w:val="6"/>
        <w:numId w:val="12"/>
      </w:numPr>
      <w:outlineLvl w:val="6"/>
    </w:pPr>
    <w:rPr>
      <w:b/>
      <w:sz w:val="32"/>
    </w:rPr>
  </w:style>
  <w:style w:type="paragraph" w:styleId="8">
    <w:name w:val="heading 8"/>
    <w:basedOn w:val="a"/>
    <w:next w:val="a"/>
    <w:qFormat/>
    <w:pPr>
      <w:keepNext/>
      <w:numPr>
        <w:ilvl w:val="7"/>
        <w:numId w:val="12"/>
      </w:numPr>
      <w:jc w:val="right"/>
      <w:outlineLvl w:val="7"/>
    </w:pPr>
    <w:rPr>
      <w:bCs/>
      <w:sz w:val="26"/>
    </w:rPr>
  </w:style>
  <w:style w:type="paragraph" w:styleId="9">
    <w:name w:val="heading 9"/>
    <w:basedOn w:val="a"/>
    <w:next w:val="a"/>
    <w:qFormat/>
    <w:pPr>
      <w:keepNext/>
      <w:numPr>
        <w:ilvl w:val="8"/>
        <w:numId w:val="12"/>
      </w:numPr>
      <w:ind w:right="-766"/>
      <w:jc w:val="both"/>
      <w:outlineLvl w:val="8"/>
    </w:pPr>
    <w:rPr>
      <w:sz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pPr>
      <w:tabs>
        <w:tab w:val="center" w:pos="4153"/>
        <w:tab w:val="right" w:pos="8306"/>
      </w:tabs>
    </w:pPr>
  </w:style>
  <w:style w:type="paragraph" w:styleId="a4">
    <w:name w:val="footer"/>
    <w:basedOn w:val="a"/>
    <w:link w:val="a5"/>
    <w:uiPriority w:val="99"/>
    <w:pPr>
      <w:tabs>
        <w:tab w:val="center" w:pos="4153"/>
        <w:tab w:val="right" w:pos="8306"/>
      </w:tabs>
    </w:pPr>
  </w:style>
  <w:style w:type="character" w:styleId="a6">
    <w:name w:val="page number"/>
    <w:basedOn w:val="a0"/>
  </w:style>
  <w:style w:type="paragraph" w:styleId="a7">
    <w:name w:val="Title"/>
    <w:basedOn w:val="a"/>
    <w:qFormat/>
    <w:pPr>
      <w:jc w:val="center"/>
    </w:pPr>
    <w:rPr>
      <w:b/>
      <w:sz w:val="28"/>
    </w:rPr>
  </w:style>
  <w:style w:type="paragraph" w:styleId="a8">
    <w:name w:val="Subtitle"/>
    <w:basedOn w:val="a"/>
    <w:qFormat/>
    <w:rPr>
      <w:b/>
      <w:sz w:val="28"/>
    </w:rPr>
  </w:style>
  <w:style w:type="paragraph" w:styleId="a9">
    <w:name w:val="Body Text Indent"/>
    <w:basedOn w:val="a"/>
    <w:link w:val="aa"/>
    <w:pPr>
      <w:ind w:firstLine="567"/>
      <w:jc w:val="both"/>
    </w:pPr>
    <w:rPr>
      <w:sz w:val="24"/>
    </w:rPr>
  </w:style>
  <w:style w:type="paragraph" w:styleId="ab">
    <w:name w:val="Block Text"/>
    <w:basedOn w:val="a"/>
    <w:pPr>
      <w:ind w:left="567" w:right="-766"/>
    </w:pPr>
    <w:rPr>
      <w:b/>
      <w:sz w:val="24"/>
    </w:rPr>
  </w:style>
  <w:style w:type="paragraph" w:styleId="31">
    <w:name w:val="Body Text Indent 3"/>
    <w:basedOn w:val="a"/>
    <w:pPr>
      <w:ind w:right="-766" w:firstLine="567"/>
      <w:jc w:val="both"/>
    </w:pPr>
    <w:rPr>
      <w:i/>
      <w:iCs/>
      <w:sz w:val="24"/>
    </w:rPr>
  </w:style>
  <w:style w:type="paragraph" w:styleId="21">
    <w:name w:val="Body Text Indent 2"/>
    <w:basedOn w:val="a"/>
    <w:link w:val="22"/>
    <w:pPr>
      <w:ind w:right="-766" w:firstLine="567"/>
      <w:jc w:val="both"/>
    </w:pPr>
    <w:rPr>
      <w:sz w:val="24"/>
    </w:rPr>
  </w:style>
  <w:style w:type="paragraph" w:customStyle="1" w:styleId="210">
    <w:name w:val="Основной текст с отступом 21"/>
    <w:basedOn w:val="a"/>
    <w:pPr>
      <w:ind w:right="-199" w:firstLine="567"/>
      <w:jc w:val="both"/>
    </w:pPr>
    <w:rPr>
      <w:sz w:val="24"/>
    </w:rPr>
  </w:style>
  <w:style w:type="paragraph" w:customStyle="1" w:styleId="ConsNonformat">
    <w:name w:val="ConsNonformat"/>
    <w:pPr>
      <w:widowControl w:val="0"/>
      <w:overflowPunct w:val="0"/>
      <w:autoSpaceDE w:val="0"/>
      <w:autoSpaceDN w:val="0"/>
      <w:adjustRightInd w:val="0"/>
      <w:textAlignment w:val="baseline"/>
    </w:pPr>
    <w:rPr>
      <w:rFonts w:ascii="Courier New" w:hAnsi="Courier New"/>
    </w:rPr>
  </w:style>
  <w:style w:type="paragraph" w:styleId="ac">
    <w:name w:val="Body Text"/>
    <w:basedOn w:val="a"/>
    <w:pPr>
      <w:spacing w:after="120"/>
    </w:pPr>
  </w:style>
  <w:style w:type="paragraph" w:styleId="23">
    <w:name w:val="Body Text 2"/>
    <w:basedOn w:val="a"/>
    <w:pPr>
      <w:jc w:val="both"/>
    </w:pPr>
    <w:rPr>
      <w:bCs/>
      <w:sz w:val="26"/>
    </w:rPr>
  </w:style>
  <w:style w:type="paragraph" w:styleId="32">
    <w:name w:val="Body Text 3"/>
    <w:basedOn w:val="a"/>
    <w:pPr>
      <w:ind w:right="-30"/>
      <w:jc w:val="both"/>
    </w:pPr>
    <w:rPr>
      <w:bCs/>
      <w:sz w:val="24"/>
    </w:rPr>
  </w:style>
  <w:style w:type="paragraph" w:customStyle="1" w:styleId="211">
    <w:name w:val="Основной текст 21"/>
    <w:basedOn w:val="a"/>
    <w:pPr>
      <w:jc w:val="both"/>
    </w:pPr>
    <w:rPr>
      <w:sz w:val="28"/>
    </w:rPr>
  </w:style>
  <w:style w:type="table" w:styleId="ad">
    <w:name w:val="Table Grid"/>
    <w:basedOn w:val="a1"/>
    <w:uiPriority w:val="59"/>
    <w:pPr>
      <w:overflowPunct w:val="0"/>
      <w:autoSpaceDE w:val="0"/>
      <w:autoSpaceDN w:val="0"/>
      <w:adjustRightInd w:val="0"/>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e">
    <w:name w:val="annotation reference"/>
    <w:rPr>
      <w:sz w:val="16"/>
      <w:szCs w:val="16"/>
    </w:rPr>
  </w:style>
  <w:style w:type="paragraph" w:styleId="af">
    <w:name w:val="annotation text"/>
    <w:basedOn w:val="a"/>
    <w:link w:val="af0"/>
  </w:style>
  <w:style w:type="character" w:customStyle="1" w:styleId="af0">
    <w:name w:val="Текст примечания Знак"/>
    <w:basedOn w:val="a0"/>
    <w:link w:val="af"/>
  </w:style>
  <w:style w:type="paragraph" w:styleId="af1">
    <w:name w:val="annotation subject"/>
    <w:basedOn w:val="af"/>
    <w:next w:val="af"/>
    <w:link w:val="af2"/>
    <w:rPr>
      <w:b/>
      <w:bCs/>
    </w:rPr>
  </w:style>
  <w:style w:type="character" w:customStyle="1" w:styleId="af2">
    <w:name w:val="Тема примечания Знак"/>
    <w:link w:val="af1"/>
    <w:rPr>
      <w:b/>
      <w:bCs/>
    </w:rPr>
  </w:style>
  <w:style w:type="paragraph" w:styleId="af3">
    <w:name w:val="Balloon Text"/>
    <w:basedOn w:val="a"/>
    <w:link w:val="af4"/>
    <w:rPr>
      <w:rFonts w:ascii="Tahoma" w:hAnsi="Tahoma" w:cs="Tahoma"/>
      <w:sz w:val="16"/>
      <w:szCs w:val="16"/>
    </w:rPr>
  </w:style>
  <w:style w:type="character" w:customStyle="1" w:styleId="af4">
    <w:name w:val="Текст выноски Знак"/>
    <w:link w:val="af3"/>
    <w:rPr>
      <w:rFonts w:ascii="Tahoma" w:hAnsi="Tahoma" w:cs="Tahoma"/>
      <w:sz w:val="16"/>
      <w:szCs w:val="16"/>
    </w:rPr>
  </w:style>
  <w:style w:type="character" w:customStyle="1" w:styleId="70">
    <w:name w:val="Заголовок 7 Знак"/>
    <w:link w:val="7"/>
    <w:rPr>
      <w:b/>
      <w:sz w:val="32"/>
    </w:rPr>
  </w:style>
  <w:style w:type="character" w:customStyle="1" w:styleId="20">
    <w:name w:val="Заголовок 2 Знак"/>
    <w:link w:val="2"/>
    <w:uiPriority w:val="9"/>
    <w:rPr>
      <w:b/>
      <w:sz w:val="28"/>
    </w:rPr>
  </w:style>
  <w:style w:type="paragraph" w:styleId="af5">
    <w:name w:val="footnote text"/>
    <w:aliases w:val="nienie,Текст сноски Знак Знак Знак Знак,Текст сноски Знак Знак Знак Знак Знак,Текст сноски Знак Знак Знак"/>
    <w:basedOn w:val="a"/>
    <w:link w:val="af6"/>
    <w:unhideWhenUsed/>
    <w:rPr>
      <w:rFonts w:ascii="Calibri" w:eastAsia="Calibri" w:hAnsi="Calibri"/>
      <w:lang w:eastAsia="en-US"/>
    </w:rPr>
  </w:style>
  <w:style w:type="character" w:customStyle="1" w:styleId="af6">
    <w:name w:val="Текст сноски Знак"/>
    <w:aliases w:val="nienie Знак1,Текст сноски Знак Знак Знак Знак Знак2,Текст сноски Знак Знак Знак Знак Знак Знак1,Текст сноски Знак Знак Знак Знак2"/>
    <w:link w:val="af5"/>
    <w:uiPriority w:val="99"/>
    <w:rPr>
      <w:rFonts w:ascii="Calibri" w:eastAsia="Calibri" w:hAnsi="Calibri"/>
      <w:lang w:eastAsia="en-US"/>
    </w:rPr>
  </w:style>
  <w:style w:type="character" w:styleId="af7">
    <w:name w:val="footnote reference"/>
    <w:uiPriority w:val="99"/>
    <w:unhideWhenUsed/>
    <w:rPr>
      <w:vertAlign w:val="superscript"/>
    </w:rPr>
  </w:style>
  <w:style w:type="table" w:customStyle="1" w:styleId="11">
    <w:name w:val="Сетка таблицы1"/>
    <w:basedOn w:val="a1"/>
    <w:next w:val="ad"/>
    <w:uiPriority w:val="59"/>
    <w:rPr>
      <w:rFonts w:ascii="Calibri" w:hAnsi="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nsPlusNormal">
    <w:name w:val="ConsPlusNormal"/>
    <w:pPr>
      <w:autoSpaceDE w:val="0"/>
      <w:autoSpaceDN w:val="0"/>
      <w:adjustRightInd w:val="0"/>
    </w:pPr>
    <w:rPr>
      <w:sz w:val="26"/>
      <w:szCs w:val="26"/>
    </w:rPr>
  </w:style>
  <w:style w:type="paragraph" w:styleId="af8">
    <w:name w:val="List Paragraph"/>
    <w:basedOn w:val="a"/>
    <w:uiPriority w:val="34"/>
    <w:qFormat/>
    <w:pPr>
      <w:spacing w:after="200" w:line="276" w:lineRule="auto"/>
      <w:ind w:left="720"/>
      <w:contextualSpacing/>
    </w:pPr>
    <w:rPr>
      <w:rFonts w:ascii="Calibri" w:eastAsia="Calibri" w:hAnsi="Calibri"/>
      <w:sz w:val="22"/>
      <w:szCs w:val="22"/>
      <w:lang w:eastAsia="en-US"/>
    </w:rPr>
  </w:style>
  <w:style w:type="character" w:customStyle="1" w:styleId="22">
    <w:name w:val="Основной текст с отступом 2 Знак"/>
    <w:basedOn w:val="a0"/>
    <w:link w:val="21"/>
    <w:rPr>
      <w:sz w:val="24"/>
    </w:rPr>
  </w:style>
  <w:style w:type="character" w:styleId="af9">
    <w:name w:val="Hyperlink"/>
    <w:basedOn w:val="a0"/>
    <w:uiPriority w:val="99"/>
    <w:unhideWhenUsed/>
    <w:rPr>
      <w:color w:val="0000FF"/>
      <w:u w:val="single"/>
    </w:rPr>
  </w:style>
  <w:style w:type="paragraph" w:styleId="afa">
    <w:name w:val="endnote text"/>
    <w:basedOn w:val="a"/>
    <w:link w:val="afb"/>
    <w:semiHidden/>
    <w:unhideWhenUsed/>
  </w:style>
  <w:style w:type="character" w:customStyle="1" w:styleId="afb">
    <w:name w:val="Текст концевой сноски Знак"/>
    <w:basedOn w:val="a0"/>
    <w:link w:val="afa"/>
    <w:semiHidden/>
  </w:style>
  <w:style w:type="character" w:styleId="afc">
    <w:name w:val="endnote reference"/>
    <w:basedOn w:val="a0"/>
    <w:semiHidden/>
    <w:unhideWhenUsed/>
    <w:rPr>
      <w:vertAlign w:val="superscript"/>
    </w:rPr>
  </w:style>
  <w:style w:type="numbering" w:customStyle="1" w:styleId="12">
    <w:name w:val="Нет списка1"/>
    <w:next w:val="a2"/>
    <w:semiHidden/>
  </w:style>
  <w:style w:type="character" w:customStyle="1" w:styleId="10">
    <w:name w:val="Заголовок 1 Знак"/>
    <w:link w:val="1"/>
    <w:uiPriority w:val="9"/>
    <w:rPr>
      <w:rFonts w:eastAsia="Calibri"/>
      <w:b/>
      <w:bCs/>
      <w:caps/>
      <w:color w:val="000000" w:themeColor="text1"/>
      <w:sz w:val="28"/>
      <w:szCs w:val="28"/>
    </w:rPr>
  </w:style>
  <w:style w:type="character" w:customStyle="1" w:styleId="30">
    <w:name w:val="Заголовок 3 Знак"/>
    <w:aliases w:val="Заголовок 31 Знак,Знак Знак1 Знак,Знак Знак Знак Знак2 Знак,Знак Знак Знак12 Знак,Заголовок 31 Знак Знак1 Знак,Заголовок 321 Знак,Знак Знак Знак Знак11 Знак,Заголовок 3111 Знак,Знак Знак Знак111 Знак,Знак Знак Знак21 Знак,Знак Знак"/>
    <w:link w:val="3"/>
    <w:rPr>
      <w:b/>
      <w:sz w:val="28"/>
    </w:rPr>
  </w:style>
  <w:style w:type="paragraph" w:customStyle="1" w:styleId="as">
    <w:name w:val="as_рис_№"/>
    <w:basedOn w:val="a"/>
    <w:link w:val="as0"/>
    <w:pPr>
      <w:keepLines/>
      <w:spacing w:before="120" w:after="240"/>
      <w:jc w:val="center"/>
    </w:pPr>
    <w:rPr>
      <w:rFonts w:eastAsia="Calibri" w:cs="Arial"/>
      <w:sz w:val="24"/>
      <w:szCs w:val="28"/>
    </w:rPr>
  </w:style>
  <w:style w:type="paragraph" w:customStyle="1" w:styleId="as1">
    <w:name w:val="as_рис_сам"/>
    <w:basedOn w:val="a"/>
    <w:next w:val="as"/>
    <w:link w:val="as2"/>
    <w:pPr>
      <w:keepNext/>
      <w:widowControl w:val="0"/>
      <w:jc w:val="center"/>
    </w:pPr>
    <w:rPr>
      <w:rFonts w:eastAsia="Calibri"/>
      <w:sz w:val="24"/>
      <w:szCs w:val="24"/>
    </w:rPr>
  </w:style>
  <w:style w:type="paragraph" w:customStyle="1" w:styleId="as3">
    <w:name w:val="as_табл_№"/>
    <w:basedOn w:val="a"/>
    <w:next w:val="as4"/>
    <w:link w:val="as5"/>
    <w:pPr>
      <w:keepNext/>
      <w:keepLines/>
      <w:spacing w:before="240" w:after="120"/>
      <w:jc w:val="right"/>
    </w:pPr>
    <w:rPr>
      <w:rFonts w:eastAsia="Calibri" w:cs="Arial"/>
      <w:sz w:val="24"/>
      <w:lang w:eastAsia="en-US"/>
    </w:rPr>
  </w:style>
  <w:style w:type="paragraph" w:customStyle="1" w:styleId="as4">
    <w:name w:val="as_табл_заголовок"/>
    <w:basedOn w:val="a"/>
    <w:next w:val="as1"/>
    <w:link w:val="as6"/>
    <w:pPr>
      <w:keepNext/>
      <w:keepLines/>
      <w:spacing w:before="240" w:after="240"/>
      <w:jc w:val="center"/>
    </w:pPr>
    <w:rPr>
      <w:rFonts w:eastAsia="Calibri" w:cs="Arial"/>
      <w:sz w:val="24"/>
      <w:lang w:eastAsia="en-US"/>
    </w:rPr>
  </w:style>
  <w:style w:type="character" w:customStyle="1" w:styleId="as6">
    <w:name w:val="as_табл_заголовок Знак"/>
    <w:link w:val="as4"/>
    <w:rPr>
      <w:rFonts w:eastAsia="Calibri" w:cs="Arial"/>
      <w:sz w:val="24"/>
      <w:lang w:eastAsia="en-US"/>
    </w:rPr>
  </w:style>
  <w:style w:type="character" w:customStyle="1" w:styleId="as5">
    <w:name w:val="as_табл_№ Знак"/>
    <w:link w:val="as3"/>
    <w:rPr>
      <w:rFonts w:eastAsia="Calibri" w:cs="Arial"/>
      <w:sz w:val="24"/>
      <w:lang w:eastAsia="en-US"/>
    </w:rPr>
  </w:style>
  <w:style w:type="paragraph" w:customStyle="1" w:styleId="asExcel">
    <w:name w:val="as_типа_Excel"/>
    <w:basedOn w:val="a"/>
    <w:rPr>
      <w:rFonts w:ascii="Arial" w:eastAsia="Calibri" w:hAnsi="Arial" w:cs="Arial"/>
      <w:sz w:val="16"/>
      <w:szCs w:val="16"/>
    </w:rPr>
  </w:style>
  <w:style w:type="paragraph" w:customStyle="1" w:styleId="ass">
    <w:name w:val="ass"/>
    <w:basedOn w:val="a"/>
    <w:link w:val="ass0"/>
    <w:pPr>
      <w:widowControl w:val="0"/>
      <w:spacing w:line="360" w:lineRule="auto"/>
      <w:ind w:firstLine="709"/>
      <w:jc w:val="both"/>
    </w:pPr>
    <w:rPr>
      <w:rFonts w:eastAsia="Calibri"/>
      <w:sz w:val="28"/>
      <w:szCs w:val="24"/>
    </w:rPr>
  </w:style>
  <w:style w:type="character" w:customStyle="1" w:styleId="ass0">
    <w:name w:val="ass Знак"/>
    <w:link w:val="ass"/>
    <w:rPr>
      <w:rFonts w:eastAsia="Calibri"/>
      <w:sz w:val="28"/>
      <w:szCs w:val="24"/>
    </w:rPr>
  </w:style>
  <w:style w:type="paragraph" w:customStyle="1" w:styleId="ass1">
    <w:name w:val="ass_где"/>
    <w:basedOn w:val="ass"/>
    <w:link w:val="ass2"/>
    <w:pPr>
      <w:tabs>
        <w:tab w:val="left" w:pos="1928"/>
        <w:tab w:val="left" w:pos="2041"/>
        <w:tab w:val="left" w:pos="2155"/>
        <w:tab w:val="left" w:pos="2268"/>
        <w:tab w:val="left" w:pos="2381"/>
        <w:tab w:val="left" w:pos="2495"/>
      </w:tabs>
      <w:ind w:left="1254" w:hanging="545"/>
    </w:pPr>
  </w:style>
  <w:style w:type="character" w:customStyle="1" w:styleId="ass2">
    <w:name w:val="ass_где Знак"/>
    <w:link w:val="ass1"/>
    <w:rPr>
      <w:rFonts w:eastAsia="Calibri"/>
      <w:sz w:val="28"/>
      <w:szCs w:val="24"/>
    </w:rPr>
  </w:style>
  <w:style w:type="paragraph" w:customStyle="1" w:styleId="ass3">
    <w:name w:val="assСхемаТекст"/>
    <w:basedOn w:val="a"/>
    <w:link w:val="ass4"/>
    <w:pPr>
      <w:jc w:val="center"/>
    </w:pPr>
    <w:rPr>
      <w:rFonts w:ascii="Tahoma" w:eastAsia="Calibri" w:hAnsi="Tahoma" w:cs="Tahoma"/>
      <w:sz w:val="16"/>
      <w:szCs w:val="16"/>
    </w:rPr>
  </w:style>
  <w:style w:type="character" w:customStyle="1" w:styleId="ass4">
    <w:name w:val="assСхемаТекст Знак"/>
    <w:link w:val="ass3"/>
    <w:rPr>
      <w:rFonts w:ascii="Tahoma" w:eastAsia="Calibri" w:hAnsi="Tahoma" w:cs="Tahoma"/>
      <w:sz w:val="16"/>
      <w:szCs w:val="16"/>
    </w:rPr>
  </w:style>
  <w:style w:type="character" w:customStyle="1" w:styleId="bold">
    <w:name w:val="курсив_bold"/>
    <w:rPr>
      <w:rFonts w:ascii="Times New Roman" w:hAnsi="Times New Roman"/>
      <w:bCs/>
      <w:i/>
      <w:iCs/>
      <w:spacing w:val="20"/>
      <w:sz w:val="28"/>
    </w:rPr>
  </w:style>
  <w:style w:type="paragraph" w:styleId="13">
    <w:name w:val="toc 1"/>
    <w:basedOn w:val="a"/>
    <w:next w:val="a"/>
    <w:autoRedefine/>
    <w:uiPriority w:val="39"/>
    <w:pPr>
      <w:tabs>
        <w:tab w:val="left" w:pos="480"/>
        <w:tab w:val="left" w:pos="1440"/>
        <w:tab w:val="right" w:leader="dot" w:pos="9462"/>
      </w:tabs>
      <w:spacing w:line="360" w:lineRule="auto"/>
      <w:ind w:right="578"/>
    </w:pPr>
    <w:rPr>
      <w:rFonts w:eastAsia="Calibri"/>
      <w:b/>
      <w:caps/>
      <w:noProof/>
      <w:sz w:val="28"/>
      <w:szCs w:val="28"/>
    </w:rPr>
  </w:style>
  <w:style w:type="paragraph" w:styleId="24">
    <w:name w:val="toc 2"/>
    <w:basedOn w:val="a"/>
    <w:next w:val="a"/>
    <w:autoRedefine/>
    <w:uiPriority w:val="39"/>
    <w:pPr>
      <w:tabs>
        <w:tab w:val="left" w:pos="960"/>
        <w:tab w:val="right" w:leader="dot" w:pos="9462"/>
      </w:tabs>
      <w:spacing w:line="360" w:lineRule="auto"/>
      <w:ind w:left="238" w:right="635"/>
    </w:pPr>
    <w:rPr>
      <w:rFonts w:eastAsia="Calibri"/>
      <w:noProof/>
      <w:sz w:val="28"/>
      <w:szCs w:val="28"/>
    </w:rPr>
  </w:style>
  <w:style w:type="paragraph" w:styleId="33">
    <w:name w:val="toc 3"/>
    <w:basedOn w:val="a"/>
    <w:next w:val="a"/>
    <w:autoRedefine/>
    <w:uiPriority w:val="39"/>
    <w:pPr>
      <w:tabs>
        <w:tab w:val="left" w:pos="1440"/>
        <w:tab w:val="right" w:pos="9360"/>
      </w:tabs>
      <w:spacing w:line="276" w:lineRule="auto"/>
      <w:ind w:left="567" w:right="533"/>
      <w:jc w:val="both"/>
    </w:pPr>
    <w:rPr>
      <w:rFonts w:eastAsia="Calibri"/>
      <w:sz w:val="24"/>
      <w:szCs w:val="24"/>
    </w:rPr>
  </w:style>
  <w:style w:type="paragraph" w:styleId="afd">
    <w:name w:val="caption"/>
    <w:basedOn w:val="a"/>
    <w:next w:val="a"/>
    <w:qFormat/>
    <w:pPr>
      <w:spacing w:before="360" w:after="360"/>
      <w:jc w:val="right"/>
    </w:pPr>
    <w:rPr>
      <w:rFonts w:eastAsia="Calibri"/>
      <w:bCs/>
      <w:sz w:val="24"/>
    </w:rPr>
  </w:style>
  <w:style w:type="character" w:customStyle="1" w:styleId="as2">
    <w:name w:val="as_рис_сам Знак"/>
    <w:link w:val="as1"/>
    <w:rPr>
      <w:rFonts w:eastAsia="Calibri"/>
      <w:sz w:val="24"/>
      <w:szCs w:val="24"/>
    </w:rPr>
  </w:style>
  <w:style w:type="paragraph" w:customStyle="1" w:styleId="ass5">
    <w:name w:val="ass_формула"/>
    <w:basedOn w:val="as3"/>
    <w:pPr>
      <w:keepNext w:val="0"/>
      <w:tabs>
        <w:tab w:val="left" w:pos="5187"/>
      </w:tabs>
      <w:spacing w:after="360"/>
    </w:pPr>
  </w:style>
  <w:style w:type="character" w:customStyle="1" w:styleId="bup">
    <w:name w:val="курсив_b_up"/>
    <w:rPr>
      <w:rFonts w:ascii="Times New Roman" w:hAnsi="Times New Roman"/>
      <w:bCs/>
      <w:i/>
      <w:iCs/>
      <w:spacing w:val="20"/>
      <w:sz w:val="30"/>
      <w:vertAlign w:val="superscript"/>
    </w:rPr>
  </w:style>
  <w:style w:type="character" w:customStyle="1" w:styleId="bdown">
    <w:name w:val="курсив_b_down"/>
    <w:rPr>
      <w:rFonts w:ascii="Times New Roman" w:hAnsi="Times New Roman"/>
      <w:bCs/>
      <w:i/>
      <w:iCs/>
      <w:spacing w:val="20"/>
      <w:sz w:val="30"/>
      <w:vertAlign w:val="subscript"/>
    </w:rPr>
  </w:style>
  <w:style w:type="paragraph" w:customStyle="1" w:styleId="as09">
    <w:name w:val="as_09"/>
    <w:basedOn w:val="ass"/>
    <w:pPr>
      <w:spacing w:line="336" w:lineRule="auto"/>
    </w:pPr>
  </w:style>
  <w:style w:type="character" w:customStyle="1" w:styleId="asss">
    <w:name w:val="asss_СсылТаб"/>
    <w:rPr>
      <w:b/>
      <w:color w:val="008000"/>
      <w:lang w:val="en-US"/>
    </w:rPr>
  </w:style>
  <w:style w:type="table" w:customStyle="1" w:styleId="25">
    <w:name w:val="Сетка таблицы2"/>
    <w:basedOn w:val="a1"/>
    <w:next w:val="ad"/>
    <w:pPr>
      <w:jc w:val="righ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Pr>
    <w:tcPr>
      <w:vAlign w:val="center"/>
    </w:tcPr>
    <w:tblStylePr w:type="firstRow">
      <w:pPr>
        <w:jc w:val="center"/>
      </w:pPr>
    </w:tblStylePr>
    <w:tblStylePr w:type="firstCol">
      <w:pPr>
        <w:jc w:val="left"/>
      </w:pPr>
    </w:tblStylePr>
  </w:style>
  <w:style w:type="table" w:customStyle="1" w:styleId="assTable">
    <w:name w:val="assTable"/>
    <w:basedOn w:val="a1"/>
    <w:pPr>
      <w:jc w:val="right"/>
    </w:pPr>
    <w:tblP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Pr>
    <w:tcPr>
      <w:shd w:val="clear" w:color="auto" w:fill="auto"/>
      <w:vAlign w:val="center"/>
    </w:tcPr>
    <w:tblStylePr w:type="firstRow">
      <w:pPr>
        <w:jc w:val="center"/>
      </w:pPr>
      <w:tblPr/>
      <w:tcPr>
        <w:tcBorders>
          <w:top w:val="single" w:sz="12" w:space="0" w:color="auto"/>
          <w:left w:val="single" w:sz="12" w:space="0" w:color="auto"/>
          <w:bottom w:val="single" w:sz="12" w:space="0" w:color="auto"/>
          <w:right w:val="single" w:sz="12" w:space="0" w:color="auto"/>
          <w:insideH w:val="single" w:sz="4" w:space="0" w:color="auto"/>
          <w:insideV w:val="single" w:sz="4" w:space="0" w:color="auto"/>
        </w:tcBorders>
        <w:shd w:val="clear" w:color="auto" w:fill="auto"/>
      </w:tcPr>
    </w:tblStylePr>
    <w:tblStylePr w:type="lastRow">
      <w:tblPr/>
      <w:tcPr>
        <w:tcBorders>
          <w:bottom w:val="single" w:sz="12" w:space="0" w:color="auto"/>
        </w:tcBorders>
        <w:shd w:val="clear" w:color="auto" w:fill="auto"/>
      </w:tcPr>
    </w:tblStylePr>
    <w:tblStylePr w:type="firstCol">
      <w:pPr>
        <w:jc w:val="left"/>
      </w:pPr>
    </w:tblStylePr>
    <w:tblStylePr w:type="lastCol">
      <w:tblPr/>
      <w:tcPr>
        <w:tcBorders>
          <w:top w:val="single" w:sz="4" w:space="0" w:color="auto"/>
          <w:left w:val="single" w:sz="4" w:space="0" w:color="auto"/>
          <w:bottom w:val="single" w:sz="4" w:space="0" w:color="auto"/>
          <w:right w:val="single" w:sz="12" w:space="0" w:color="auto"/>
          <w:insideH w:val="single" w:sz="4" w:space="0" w:color="auto"/>
          <w:insideV w:val="single" w:sz="4" w:space="0" w:color="auto"/>
        </w:tcBorders>
        <w:shd w:val="clear" w:color="auto" w:fill="auto"/>
      </w:tcPr>
    </w:tblStylePr>
  </w:style>
  <w:style w:type="table" w:customStyle="1" w:styleId="assTab">
    <w:name w:val="assTab"/>
    <w:pPr>
      <w:jc w:val="right"/>
    </w:pPr>
    <w:rPr>
      <w:sz w:val="28"/>
    </w:rPr>
    <w:tblPr>
      <w:tblCellMar>
        <w:top w:w="0" w:type="dxa"/>
        <w:left w:w="0" w:type="dxa"/>
        <w:bottom w:w="0" w:type="dxa"/>
        <w:right w:w="0" w:type="dxa"/>
      </w:tblCellMar>
    </w:tblPr>
    <w:tcPr>
      <w:shd w:val="clear" w:color="auto" w:fill="auto"/>
      <w:tcMar>
        <w:top w:w="0" w:type="dxa"/>
        <w:left w:w="108" w:type="dxa"/>
        <w:bottom w:w="0" w:type="dxa"/>
        <w:right w:w="108" w:type="dxa"/>
      </w:tcMar>
      <w:vAlign w:val="center"/>
    </w:tcPr>
  </w:style>
  <w:style w:type="table" w:customStyle="1" w:styleId="afe">
    <w:name w:val="табБал"/>
    <w:basedOn w:val="a1"/>
    <w:pPr>
      <w:jc w:val="right"/>
    </w:pPr>
    <w:rPr>
      <w:rFonts w:ascii="Arial" w:hAnsi="Arial"/>
      <w:sz w:val="1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tblStylePr w:type="firstRow">
      <w:pPr>
        <w:jc w:val="center"/>
      </w:pPr>
      <w:tblPr/>
      <w:tcPr>
        <w:vAlign w:val="center"/>
      </w:tcPr>
    </w:tblStylePr>
    <w:tblStylePr w:type="firstCol">
      <w:pPr>
        <w:jc w:val="left"/>
      </w:pPr>
      <w:rPr>
        <w:sz w:val="18"/>
      </w:rPr>
    </w:tblStylePr>
  </w:style>
  <w:style w:type="character" w:customStyle="1" w:styleId="asIBold">
    <w:name w:val="asIBold"/>
    <w:rPr>
      <w:b/>
      <w:spacing w:val="6"/>
    </w:rPr>
  </w:style>
  <w:style w:type="character" w:customStyle="1" w:styleId="asItalic">
    <w:name w:val="asItalic"/>
    <w:rPr>
      <w:i/>
      <w:spacing w:val="6"/>
    </w:rPr>
  </w:style>
  <w:style w:type="character" w:customStyle="1" w:styleId="asIUp">
    <w:name w:val="asIUp"/>
    <w:rPr>
      <w:i/>
      <w:spacing w:val="6"/>
      <w:vertAlign w:val="superscript"/>
      <w:lang w:eastAsia="en-US"/>
    </w:rPr>
  </w:style>
  <w:style w:type="character" w:customStyle="1" w:styleId="asIDown">
    <w:name w:val="asIDown"/>
    <w:rPr>
      <w:i/>
      <w:spacing w:val="6"/>
      <w:sz w:val="32"/>
      <w:vertAlign w:val="subscript"/>
    </w:rPr>
  </w:style>
  <w:style w:type="character" w:customStyle="1" w:styleId="asIUpStepen">
    <w:name w:val="asIUpStepen"/>
    <w:rPr>
      <w:spacing w:val="6"/>
      <w:vertAlign w:val="superscript"/>
      <w:lang w:eastAsia="en-US"/>
    </w:rPr>
  </w:style>
  <w:style w:type="character" w:customStyle="1" w:styleId="asss0">
    <w:name w:val="asssКрМурашки"/>
    <w:rPr>
      <w:effect w:val="none"/>
    </w:rPr>
  </w:style>
  <w:style w:type="character" w:customStyle="1" w:styleId="asIUpxIndex">
    <w:name w:val="asIUpxIndex"/>
    <w:rPr>
      <w:spacing w:val="6"/>
      <w:vertAlign w:val="subscript"/>
    </w:rPr>
  </w:style>
  <w:style w:type="paragraph" w:customStyle="1" w:styleId="as7">
    <w:name w:val="as_тбЗаг"/>
    <w:basedOn w:val="a"/>
    <w:next w:val="as1"/>
    <w:pPr>
      <w:keepNext/>
      <w:keepLines/>
      <w:spacing w:before="240" w:after="240"/>
      <w:jc w:val="center"/>
    </w:pPr>
    <w:rPr>
      <w:rFonts w:eastAsia="Calibri" w:cs="Arial"/>
      <w:sz w:val="24"/>
      <w:lang w:eastAsia="en-US"/>
    </w:rPr>
  </w:style>
  <w:style w:type="character" w:customStyle="1" w:styleId="asIcIF">
    <w:name w:val="asIc_IF"/>
    <w:rPr>
      <w:color w:val="auto"/>
      <w:effect w:val="none"/>
      <w:lang w:val="ru-RU"/>
    </w:rPr>
  </w:style>
  <w:style w:type="paragraph" w:customStyle="1" w:styleId="asblShapka">
    <w:name w:val="asblShapka"/>
    <w:basedOn w:val="a"/>
    <w:rPr>
      <w:rFonts w:eastAsia="Calibri"/>
      <w:sz w:val="18"/>
      <w:szCs w:val="24"/>
    </w:rPr>
  </w:style>
  <w:style w:type="paragraph" w:customStyle="1" w:styleId="asblTbl">
    <w:name w:val="asblTbl"/>
    <w:basedOn w:val="aff"/>
    <w:rPr>
      <w:sz w:val="20"/>
    </w:rPr>
  </w:style>
  <w:style w:type="paragraph" w:styleId="aff">
    <w:name w:val="Normal (Web)"/>
    <w:aliases w:val="Обычный (Web),Обычный (Web)1,Основной текст с отступом 22,Знак Знак Знак,Основной текст с отступом 23,Знак Знак Знак Знак Знак Знак Знак Знак Знак"/>
    <w:basedOn w:val="a"/>
    <w:link w:val="aff0"/>
    <w:uiPriority w:val="99"/>
    <w:rPr>
      <w:rFonts w:eastAsia="Calibri"/>
      <w:sz w:val="24"/>
      <w:szCs w:val="24"/>
    </w:rPr>
  </w:style>
  <w:style w:type="character" w:customStyle="1" w:styleId="asIDow">
    <w:name w:val="asIDow"/>
    <w:rPr>
      <w:rFonts w:ascii="Times New Roman" w:hAnsi="Times New Roman"/>
      <w:i/>
      <w:spacing w:val="6"/>
      <w:position w:val="-6"/>
      <w:sz w:val="30"/>
      <w:vertAlign w:val="subscript"/>
    </w:rPr>
  </w:style>
  <w:style w:type="character" w:customStyle="1" w:styleId="aa">
    <w:name w:val="Основной текст с отступом Знак"/>
    <w:link w:val="a9"/>
    <w:rPr>
      <w:sz w:val="24"/>
    </w:rPr>
  </w:style>
  <w:style w:type="paragraph" w:customStyle="1" w:styleId="14">
    <w:name w:val="Обычный1"/>
    <w:pPr>
      <w:spacing w:before="100" w:after="100"/>
    </w:pPr>
    <w:rPr>
      <w:snapToGrid w:val="0"/>
      <w:sz w:val="24"/>
    </w:rPr>
  </w:style>
  <w:style w:type="paragraph" w:customStyle="1" w:styleId="15">
    <w:name w:val="1"/>
    <w:basedOn w:val="a"/>
    <w:link w:val="16"/>
    <w:pPr>
      <w:widowControl w:val="0"/>
      <w:spacing w:line="360" w:lineRule="auto"/>
      <w:ind w:firstLine="709"/>
      <w:jc w:val="both"/>
    </w:pPr>
    <w:rPr>
      <w:sz w:val="28"/>
      <w:szCs w:val="24"/>
    </w:rPr>
  </w:style>
  <w:style w:type="character" w:customStyle="1" w:styleId="16">
    <w:name w:val="1 Знак Знак"/>
    <w:link w:val="15"/>
    <w:rPr>
      <w:sz w:val="28"/>
      <w:szCs w:val="24"/>
    </w:rPr>
  </w:style>
  <w:style w:type="paragraph" w:customStyle="1" w:styleId="ass6">
    <w:name w:val="ass Знак Знак"/>
    <w:basedOn w:val="a"/>
    <w:link w:val="ass7"/>
    <w:pPr>
      <w:widowControl w:val="0"/>
      <w:spacing w:line="360" w:lineRule="auto"/>
      <w:ind w:firstLine="709"/>
      <w:jc w:val="both"/>
    </w:pPr>
    <w:rPr>
      <w:sz w:val="28"/>
      <w:szCs w:val="24"/>
    </w:rPr>
  </w:style>
  <w:style w:type="character" w:customStyle="1" w:styleId="ass7">
    <w:name w:val="ass Знак Знак Знак"/>
    <w:link w:val="ass6"/>
    <w:rPr>
      <w:sz w:val="28"/>
      <w:szCs w:val="24"/>
    </w:rPr>
  </w:style>
  <w:style w:type="character" w:customStyle="1" w:styleId="ass20">
    <w:name w:val="ass Знак2"/>
    <w:rPr>
      <w:sz w:val="28"/>
      <w:szCs w:val="24"/>
      <w:lang w:val="ru-RU" w:eastAsia="ru-RU" w:bidi="ar-SA"/>
    </w:rPr>
  </w:style>
  <w:style w:type="paragraph" w:customStyle="1" w:styleId="aff1">
    <w:name w:val="мой"/>
    <w:pPr>
      <w:spacing w:line="360" w:lineRule="auto"/>
      <w:ind w:firstLine="1077"/>
      <w:jc w:val="both"/>
    </w:pPr>
    <w:rPr>
      <w:noProof/>
      <w:sz w:val="28"/>
    </w:rPr>
  </w:style>
  <w:style w:type="paragraph" w:customStyle="1" w:styleId="as12">
    <w:name w:val="Стиль as_рис_№ + 12 пт"/>
    <w:basedOn w:val="as"/>
    <w:pPr>
      <w:spacing w:line="360" w:lineRule="auto"/>
    </w:pPr>
    <w:rPr>
      <w:rFonts w:eastAsia="Times New Roman"/>
    </w:rPr>
  </w:style>
  <w:style w:type="character" w:customStyle="1" w:styleId="ass40">
    <w:name w:val="ass Знак4"/>
    <w:rPr>
      <w:sz w:val="28"/>
      <w:szCs w:val="24"/>
      <w:lang w:val="ru-RU" w:eastAsia="ru-RU" w:bidi="ar-SA"/>
    </w:rPr>
  </w:style>
  <w:style w:type="paragraph" w:customStyle="1" w:styleId="17">
    <w:name w:val="Стиль1 Знак Знак"/>
    <w:basedOn w:val="a"/>
    <w:link w:val="110"/>
    <w:rPr>
      <w:rFonts w:ascii="Book Antiqua" w:hAnsi="Book Antiqua"/>
      <w:sz w:val="18"/>
      <w:szCs w:val="24"/>
    </w:rPr>
  </w:style>
  <w:style w:type="character" w:customStyle="1" w:styleId="110">
    <w:name w:val="Стиль1 Знак Знак Знак1"/>
    <w:link w:val="17"/>
    <w:rPr>
      <w:rFonts w:ascii="Book Antiqua" w:hAnsi="Book Antiqua"/>
      <w:sz w:val="18"/>
      <w:szCs w:val="24"/>
    </w:rPr>
  </w:style>
  <w:style w:type="paragraph" w:customStyle="1" w:styleId="aff2">
    <w:name w:val="заг_таб"/>
    <w:basedOn w:val="a"/>
    <w:next w:val="a"/>
    <w:link w:val="aff3"/>
    <w:pPr>
      <w:keepNext/>
      <w:spacing w:after="240"/>
      <w:jc w:val="center"/>
    </w:pPr>
    <w:rPr>
      <w:rFonts w:ascii="Arial" w:hAnsi="Arial" w:cs="Arial"/>
      <w:sz w:val="28"/>
      <w:szCs w:val="24"/>
    </w:rPr>
  </w:style>
  <w:style w:type="character" w:customStyle="1" w:styleId="aff3">
    <w:name w:val="заг_таб Знак"/>
    <w:link w:val="aff2"/>
    <w:rPr>
      <w:rFonts w:ascii="Arial" w:hAnsi="Arial" w:cs="Arial"/>
      <w:sz w:val="28"/>
      <w:szCs w:val="24"/>
    </w:rPr>
  </w:style>
  <w:style w:type="paragraph" w:customStyle="1" w:styleId="ass10">
    <w:name w:val="ass Знак Знак1 Знак Знак"/>
    <w:basedOn w:val="a"/>
    <w:link w:val="ass11"/>
    <w:pPr>
      <w:tabs>
        <w:tab w:val="left" w:pos="1134"/>
      </w:tabs>
      <w:ind w:firstLine="567"/>
      <w:jc w:val="both"/>
    </w:pPr>
    <w:rPr>
      <w:sz w:val="28"/>
      <w:szCs w:val="24"/>
    </w:rPr>
  </w:style>
  <w:style w:type="character" w:customStyle="1" w:styleId="ass11">
    <w:name w:val="ass Знак Знак1 Знак Знак Знак"/>
    <w:link w:val="ass10"/>
    <w:rPr>
      <w:sz w:val="28"/>
      <w:szCs w:val="24"/>
    </w:rPr>
  </w:style>
  <w:style w:type="paragraph" w:customStyle="1" w:styleId="ass14pt1">
    <w:name w:val="Стиль ass + 14 pt1 Знак Знак Знак"/>
    <w:basedOn w:val="a"/>
    <w:link w:val="ass14pt10"/>
    <w:pPr>
      <w:spacing w:line="360" w:lineRule="auto"/>
      <w:ind w:firstLine="709"/>
      <w:jc w:val="both"/>
    </w:pPr>
    <w:rPr>
      <w:sz w:val="28"/>
      <w:szCs w:val="24"/>
    </w:rPr>
  </w:style>
  <w:style w:type="character" w:customStyle="1" w:styleId="ass14pt10">
    <w:name w:val="Стиль ass + 14 pt1 Знак Знак Знак Знак"/>
    <w:basedOn w:val="ass12"/>
    <w:link w:val="ass14pt1"/>
    <w:rPr>
      <w:sz w:val="28"/>
      <w:szCs w:val="24"/>
      <w:lang w:val="ru-RU" w:eastAsia="ru-RU" w:bidi="ar-SA"/>
    </w:rPr>
  </w:style>
  <w:style w:type="character" w:customStyle="1" w:styleId="ass12">
    <w:name w:val="ass Знак Знак1"/>
    <w:rPr>
      <w:sz w:val="28"/>
      <w:szCs w:val="24"/>
      <w:lang w:val="ru-RU" w:eastAsia="ru-RU" w:bidi="ar-SA"/>
    </w:rPr>
  </w:style>
  <w:style w:type="paragraph" w:customStyle="1" w:styleId="as8">
    <w:name w:val="as_табл_заголовок Знак Знак Знак Знак Знак"/>
    <w:basedOn w:val="a"/>
    <w:link w:val="as9"/>
    <w:pPr>
      <w:keepNext/>
      <w:keepLines/>
      <w:spacing w:after="240"/>
      <w:jc w:val="center"/>
    </w:pPr>
    <w:rPr>
      <w:rFonts w:cs="Arial"/>
      <w:sz w:val="28"/>
      <w:szCs w:val="24"/>
      <w:lang w:eastAsia="en-US"/>
    </w:rPr>
  </w:style>
  <w:style w:type="character" w:customStyle="1" w:styleId="as9">
    <w:name w:val="as_табл_заголовок Знак Знак Знак Знак Знак Знак"/>
    <w:link w:val="as8"/>
    <w:rPr>
      <w:rFonts w:cs="Arial"/>
      <w:sz w:val="28"/>
      <w:szCs w:val="24"/>
      <w:lang w:eastAsia="en-US"/>
    </w:rPr>
  </w:style>
  <w:style w:type="paragraph" w:customStyle="1" w:styleId="ass8">
    <w:name w:val="ass Знак Знак Знак Знак Знак Знак"/>
    <w:basedOn w:val="a"/>
    <w:link w:val="ass9"/>
    <w:pPr>
      <w:widowControl w:val="0"/>
      <w:tabs>
        <w:tab w:val="left" w:pos="1134"/>
      </w:tabs>
      <w:ind w:firstLine="567"/>
      <w:jc w:val="both"/>
    </w:pPr>
    <w:rPr>
      <w:sz w:val="28"/>
      <w:szCs w:val="24"/>
    </w:rPr>
  </w:style>
  <w:style w:type="character" w:customStyle="1" w:styleId="ass9">
    <w:name w:val="ass Знак Знак Знак Знак Знак Знак Знак"/>
    <w:link w:val="ass8"/>
    <w:rPr>
      <w:sz w:val="28"/>
      <w:szCs w:val="24"/>
    </w:rPr>
  </w:style>
  <w:style w:type="paragraph" w:customStyle="1" w:styleId="18">
    <w:name w:val="Стиль1 Знак Знак Знак Знак Знак Знак"/>
    <w:basedOn w:val="a"/>
    <w:link w:val="19"/>
    <w:rPr>
      <w:rFonts w:ascii="Book Antiqua" w:hAnsi="Book Antiqua"/>
      <w:sz w:val="18"/>
      <w:szCs w:val="24"/>
    </w:rPr>
  </w:style>
  <w:style w:type="character" w:customStyle="1" w:styleId="19">
    <w:name w:val="Стиль1 Знак Знак Знак Знак Знак Знак Знак"/>
    <w:link w:val="18"/>
    <w:rPr>
      <w:rFonts w:ascii="Book Antiqua" w:hAnsi="Book Antiqua"/>
      <w:sz w:val="18"/>
      <w:szCs w:val="24"/>
    </w:rPr>
  </w:style>
  <w:style w:type="paragraph" w:customStyle="1" w:styleId="0">
    <w:name w:val="Стиль заг_таб + После:  0 пт"/>
    <w:basedOn w:val="aff2"/>
    <w:pPr>
      <w:spacing w:after="0"/>
    </w:pPr>
    <w:rPr>
      <w:rFonts w:ascii="Tahoma" w:hAnsi="Tahoma" w:cs="Times New Roman"/>
      <w:sz w:val="26"/>
      <w:szCs w:val="20"/>
    </w:rPr>
  </w:style>
  <w:style w:type="paragraph" w:customStyle="1" w:styleId="ass13">
    <w:name w:val="ass Знак Знак Знак1 Знак Знак Знак"/>
    <w:basedOn w:val="a"/>
    <w:link w:val="ass14"/>
    <w:pPr>
      <w:widowControl w:val="0"/>
      <w:ind w:firstLine="567"/>
      <w:jc w:val="both"/>
    </w:pPr>
    <w:rPr>
      <w:sz w:val="26"/>
      <w:szCs w:val="24"/>
    </w:rPr>
  </w:style>
  <w:style w:type="character" w:customStyle="1" w:styleId="ass14">
    <w:name w:val="ass Знак Знак Знак1 Знак Знак Знак Знак"/>
    <w:link w:val="ass13"/>
    <w:rPr>
      <w:sz w:val="26"/>
      <w:szCs w:val="24"/>
    </w:rPr>
  </w:style>
  <w:style w:type="character" w:customStyle="1" w:styleId="ass21">
    <w:name w:val="ass Знак Знак Знак Знак2 Знак Знак"/>
    <w:link w:val="ass22"/>
    <w:rPr>
      <w:sz w:val="26"/>
      <w:szCs w:val="24"/>
    </w:rPr>
  </w:style>
  <w:style w:type="paragraph" w:customStyle="1" w:styleId="ass22">
    <w:name w:val="ass Знак Знак Знак Знак2 Знак"/>
    <w:basedOn w:val="a"/>
    <w:link w:val="ass21"/>
    <w:pPr>
      <w:widowControl w:val="0"/>
      <w:ind w:firstLine="567"/>
      <w:jc w:val="both"/>
    </w:pPr>
    <w:rPr>
      <w:sz w:val="26"/>
      <w:szCs w:val="24"/>
    </w:rPr>
  </w:style>
  <w:style w:type="paragraph" w:customStyle="1" w:styleId="ass13pt">
    <w:name w:val="Стиль ass + 13 pt Знак Знак Знак Знак Знак"/>
    <w:basedOn w:val="ass6"/>
    <w:link w:val="ass13pt0"/>
    <w:pPr>
      <w:widowControl/>
      <w:spacing w:line="312" w:lineRule="auto"/>
    </w:pPr>
    <w:rPr>
      <w:w w:val="90"/>
      <w:sz w:val="26"/>
      <w:szCs w:val="26"/>
    </w:rPr>
  </w:style>
  <w:style w:type="character" w:customStyle="1" w:styleId="ass13pt0">
    <w:name w:val="Стиль ass + 13 pt Знак Знак Знак Знак Знак Знак"/>
    <w:link w:val="ass13pt"/>
    <w:rPr>
      <w:w w:val="90"/>
      <w:sz w:val="26"/>
      <w:szCs w:val="26"/>
    </w:rPr>
  </w:style>
  <w:style w:type="paragraph" w:customStyle="1" w:styleId="asa">
    <w:name w:val="as_табл_заголовок Знак Знак Знак"/>
    <w:basedOn w:val="a"/>
    <w:link w:val="asb"/>
    <w:pPr>
      <w:keepNext/>
      <w:keepLines/>
      <w:spacing w:after="240"/>
      <w:jc w:val="center"/>
    </w:pPr>
    <w:rPr>
      <w:rFonts w:cs="Arial"/>
      <w:sz w:val="28"/>
      <w:szCs w:val="24"/>
      <w:lang w:eastAsia="en-US"/>
    </w:rPr>
  </w:style>
  <w:style w:type="character" w:customStyle="1" w:styleId="asb">
    <w:name w:val="as_табл_заголовок Знак Знак Знак Знак"/>
    <w:link w:val="asa"/>
    <w:rPr>
      <w:rFonts w:cs="Arial"/>
      <w:sz w:val="28"/>
      <w:szCs w:val="24"/>
      <w:lang w:eastAsia="en-US"/>
    </w:rPr>
  </w:style>
  <w:style w:type="character" w:customStyle="1" w:styleId="111">
    <w:name w:val="Стиль1 Знак Знак Знак1 Знак Знак Знак Знак"/>
    <w:link w:val="112"/>
    <w:rPr>
      <w:rFonts w:ascii="Book Antiqua" w:hAnsi="Book Antiqua"/>
      <w:sz w:val="18"/>
      <w:szCs w:val="24"/>
    </w:rPr>
  </w:style>
  <w:style w:type="paragraph" w:customStyle="1" w:styleId="112">
    <w:name w:val="Стиль1 Знак Знак Знак1 Знак Знак Знак"/>
    <w:basedOn w:val="a"/>
    <w:link w:val="111"/>
    <w:rPr>
      <w:rFonts w:ascii="Book Antiqua" w:hAnsi="Book Antiqua"/>
      <w:sz w:val="18"/>
      <w:szCs w:val="24"/>
    </w:rPr>
  </w:style>
  <w:style w:type="paragraph" w:customStyle="1" w:styleId="assa">
    <w:name w:val="Стиль ass + Черный"/>
    <w:basedOn w:val="a"/>
    <w:link w:val="assb"/>
    <w:pPr>
      <w:spacing w:line="312" w:lineRule="auto"/>
      <w:ind w:firstLine="709"/>
      <w:jc w:val="both"/>
    </w:pPr>
    <w:rPr>
      <w:color w:val="000000"/>
      <w:sz w:val="24"/>
      <w:szCs w:val="24"/>
    </w:rPr>
  </w:style>
  <w:style w:type="character" w:customStyle="1" w:styleId="assb">
    <w:name w:val="Стиль ass + Черный Знак"/>
    <w:link w:val="assa"/>
    <w:rPr>
      <w:color w:val="000000"/>
      <w:sz w:val="24"/>
      <w:szCs w:val="24"/>
    </w:rPr>
  </w:style>
  <w:style w:type="character" w:customStyle="1" w:styleId="1a">
    <w:name w:val="Стиль1 Знак Знак Знак Знак Знак Знак Знак Знак Знак Знак"/>
    <w:link w:val="1b"/>
    <w:rPr>
      <w:rFonts w:ascii="Book Antiqua" w:hAnsi="Book Antiqua"/>
      <w:sz w:val="18"/>
      <w:szCs w:val="24"/>
    </w:rPr>
  </w:style>
  <w:style w:type="paragraph" w:customStyle="1" w:styleId="1b">
    <w:name w:val="Стиль1 Знак Знак Знак Знак Знак Знак Знак Знак Знак"/>
    <w:basedOn w:val="a"/>
    <w:link w:val="1a"/>
    <w:rPr>
      <w:rFonts w:ascii="Book Antiqua" w:hAnsi="Book Antiqua"/>
      <w:sz w:val="18"/>
      <w:szCs w:val="24"/>
    </w:rPr>
  </w:style>
  <w:style w:type="paragraph" w:customStyle="1" w:styleId="aff4">
    <w:name w:val="Мой Знак"/>
    <w:link w:val="aff5"/>
    <w:pPr>
      <w:spacing w:line="348" w:lineRule="auto"/>
      <w:ind w:firstLine="680"/>
      <w:jc w:val="both"/>
    </w:pPr>
    <w:rPr>
      <w:sz w:val="24"/>
      <w:szCs w:val="28"/>
    </w:rPr>
  </w:style>
  <w:style w:type="character" w:customStyle="1" w:styleId="aff5">
    <w:name w:val="Мой Знак Знак"/>
    <w:link w:val="aff4"/>
    <w:rPr>
      <w:sz w:val="24"/>
      <w:szCs w:val="28"/>
    </w:rPr>
  </w:style>
  <w:style w:type="paragraph" w:customStyle="1" w:styleId="ass14pt2">
    <w:name w:val="Стиль ass + 14 pt2"/>
    <w:link w:val="ass14pt20"/>
    <w:pPr>
      <w:widowControl w:val="0"/>
      <w:spacing w:line="348" w:lineRule="auto"/>
      <w:ind w:firstLine="709"/>
      <w:jc w:val="both"/>
    </w:pPr>
    <w:rPr>
      <w:sz w:val="24"/>
      <w:szCs w:val="24"/>
    </w:rPr>
  </w:style>
  <w:style w:type="character" w:customStyle="1" w:styleId="ass14pt20">
    <w:name w:val="Стиль ass + 14 pt2 Знак"/>
    <w:link w:val="ass14pt2"/>
    <w:rPr>
      <w:sz w:val="24"/>
      <w:szCs w:val="24"/>
    </w:rPr>
  </w:style>
  <w:style w:type="paragraph" w:customStyle="1" w:styleId="ass14pt">
    <w:name w:val="Стиль ass + 14 pt Знак"/>
    <w:basedOn w:val="a"/>
    <w:link w:val="ass14pt0"/>
    <w:pPr>
      <w:spacing w:line="360" w:lineRule="auto"/>
      <w:ind w:firstLine="709"/>
      <w:jc w:val="both"/>
    </w:pPr>
    <w:rPr>
      <w:sz w:val="24"/>
      <w:szCs w:val="24"/>
    </w:rPr>
  </w:style>
  <w:style w:type="character" w:customStyle="1" w:styleId="ass14pt0">
    <w:name w:val="Стиль ass + 14 pt Знак Знак"/>
    <w:link w:val="ass14pt"/>
    <w:rPr>
      <w:sz w:val="24"/>
      <w:szCs w:val="24"/>
    </w:rPr>
  </w:style>
  <w:style w:type="paragraph" w:customStyle="1" w:styleId="as20">
    <w:name w:val="as_табл_заголовок Знак Знак Знак2"/>
    <w:basedOn w:val="a"/>
    <w:link w:val="as10"/>
    <w:pPr>
      <w:keepNext/>
      <w:keepLines/>
      <w:widowControl w:val="0"/>
      <w:spacing w:before="120" w:after="120"/>
      <w:jc w:val="center"/>
    </w:pPr>
    <w:rPr>
      <w:rFonts w:cs="Arial"/>
      <w:sz w:val="24"/>
      <w:szCs w:val="24"/>
      <w:lang w:eastAsia="en-US"/>
    </w:rPr>
  </w:style>
  <w:style w:type="character" w:customStyle="1" w:styleId="as10">
    <w:name w:val="as_табл_заголовок Знак Знак Знак Знак1"/>
    <w:link w:val="as20"/>
    <w:rPr>
      <w:rFonts w:cs="Arial"/>
      <w:sz w:val="24"/>
      <w:szCs w:val="24"/>
      <w:lang w:eastAsia="en-US"/>
    </w:rPr>
  </w:style>
  <w:style w:type="paragraph" w:customStyle="1" w:styleId="26">
    <w:name w:val="Стиль2 Знак Знак Знак Знак"/>
    <w:basedOn w:val="a"/>
    <w:link w:val="27"/>
    <w:pPr>
      <w:widowControl w:val="0"/>
      <w:jc w:val="center"/>
    </w:pPr>
    <w:rPr>
      <w:sz w:val="24"/>
      <w:szCs w:val="24"/>
    </w:rPr>
  </w:style>
  <w:style w:type="character" w:customStyle="1" w:styleId="27">
    <w:name w:val="Стиль2 Знак Знак Знак Знак Знак"/>
    <w:link w:val="26"/>
    <w:rPr>
      <w:sz w:val="24"/>
      <w:szCs w:val="24"/>
    </w:rPr>
  </w:style>
  <w:style w:type="paragraph" w:customStyle="1" w:styleId="ass14pt11">
    <w:name w:val="Стиль ass + 14 pt1 Знак Знак"/>
    <w:basedOn w:val="a"/>
    <w:link w:val="ass14pt12"/>
    <w:pPr>
      <w:widowControl w:val="0"/>
      <w:spacing w:line="360" w:lineRule="auto"/>
      <w:ind w:firstLine="709"/>
      <w:jc w:val="both"/>
    </w:pPr>
    <w:rPr>
      <w:sz w:val="24"/>
      <w:szCs w:val="24"/>
    </w:rPr>
  </w:style>
  <w:style w:type="character" w:customStyle="1" w:styleId="ass14pt12">
    <w:name w:val="Стиль ass + 14 pt1 Знак Знак Знак2"/>
    <w:basedOn w:val="ass23"/>
    <w:link w:val="ass14pt11"/>
    <w:rPr>
      <w:sz w:val="24"/>
      <w:szCs w:val="24"/>
      <w:lang w:val="ru-RU" w:eastAsia="ru-RU" w:bidi="ar-SA"/>
    </w:rPr>
  </w:style>
  <w:style w:type="character" w:customStyle="1" w:styleId="ass23">
    <w:name w:val="ass Знак Знак Знак2 Знак Знак"/>
    <w:rPr>
      <w:sz w:val="24"/>
      <w:szCs w:val="24"/>
      <w:lang w:val="ru-RU" w:eastAsia="ru-RU" w:bidi="ar-SA"/>
    </w:rPr>
  </w:style>
  <w:style w:type="paragraph" w:customStyle="1" w:styleId="as11">
    <w:name w:val="as_табл_заголовок Знак Знак Знак Знак Знак1 Знак Знак"/>
    <w:basedOn w:val="a"/>
    <w:link w:val="as13"/>
    <w:pPr>
      <w:keepNext/>
      <w:keepLines/>
      <w:widowControl w:val="0"/>
      <w:spacing w:after="240"/>
      <w:jc w:val="center"/>
    </w:pPr>
    <w:rPr>
      <w:rFonts w:cs="Arial"/>
      <w:sz w:val="24"/>
      <w:szCs w:val="24"/>
      <w:lang w:eastAsia="en-US"/>
    </w:rPr>
  </w:style>
  <w:style w:type="character" w:customStyle="1" w:styleId="as13">
    <w:name w:val="as_табл_заголовок Знак Знак Знак Знак Знак1 Знак Знак Знак"/>
    <w:link w:val="as11"/>
    <w:rPr>
      <w:rFonts w:cs="Arial"/>
      <w:sz w:val="24"/>
      <w:szCs w:val="24"/>
      <w:lang w:eastAsia="en-US"/>
    </w:rPr>
  </w:style>
  <w:style w:type="paragraph" w:customStyle="1" w:styleId="ass24">
    <w:name w:val="ass Знак Знак Знак Знак Знак Знак2 Знак"/>
    <w:basedOn w:val="a"/>
    <w:link w:val="ass25"/>
    <w:pPr>
      <w:widowControl w:val="0"/>
      <w:tabs>
        <w:tab w:val="left" w:pos="1134"/>
      </w:tabs>
      <w:ind w:firstLine="567"/>
      <w:jc w:val="both"/>
    </w:pPr>
    <w:rPr>
      <w:sz w:val="28"/>
      <w:szCs w:val="24"/>
    </w:rPr>
  </w:style>
  <w:style w:type="character" w:customStyle="1" w:styleId="ass25">
    <w:name w:val="ass Знак Знак Знак Знак Знак Знак2 Знак Знак"/>
    <w:link w:val="ass24"/>
    <w:rPr>
      <w:sz w:val="28"/>
      <w:szCs w:val="24"/>
    </w:rPr>
  </w:style>
  <w:style w:type="character" w:customStyle="1" w:styleId="120">
    <w:name w:val="Стиль1 Знак Знак Знак Знак Знак Знак2"/>
    <w:link w:val="113"/>
    <w:rPr>
      <w:rFonts w:ascii="Book Antiqua" w:hAnsi="Book Antiqua"/>
      <w:sz w:val="18"/>
      <w:szCs w:val="24"/>
    </w:rPr>
  </w:style>
  <w:style w:type="paragraph" w:customStyle="1" w:styleId="113">
    <w:name w:val="Стиль1 Знак Знак Знак Знак Знак1"/>
    <w:basedOn w:val="a"/>
    <w:link w:val="120"/>
    <w:pPr>
      <w:widowControl w:val="0"/>
    </w:pPr>
    <w:rPr>
      <w:rFonts w:ascii="Book Antiqua" w:hAnsi="Book Antiqua"/>
      <w:sz w:val="18"/>
      <w:szCs w:val="24"/>
    </w:rPr>
  </w:style>
  <w:style w:type="character" w:customStyle="1" w:styleId="ass110">
    <w:name w:val="ass Знак Знак Знак1 Знак1 Знак Знак"/>
    <w:link w:val="ass111"/>
    <w:rPr>
      <w:sz w:val="26"/>
      <w:szCs w:val="24"/>
    </w:rPr>
  </w:style>
  <w:style w:type="paragraph" w:customStyle="1" w:styleId="ass111">
    <w:name w:val="ass Знак Знак Знак1 Знак1 Знак"/>
    <w:basedOn w:val="a"/>
    <w:link w:val="ass110"/>
    <w:pPr>
      <w:widowControl w:val="0"/>
      <w:ind w:firstLine="567"/>
      <w:jc w:val="both"/>
    </w:pPr>
    <w:rPr>
      <w:sz w:val="26"/>
      <w:szCs w:val="24"/>
    </w:rPr>
  </w:style>
  <w:style w:type="paragraph" w:customStyle="1" w:styleId="ass12pt">
    <w:name w:val="Стиль ass + 12 pt Знак Знак Знак Знак Знак"/>
    <w:basedOn w:val="a"/>
    <w:link w:val="ass12pt0"/>
    <w:pPr>
      <w:widowControl w:val="0"/>
      <w:ind w:firstLine="709"/>
      <w:jc w:val="both"/>
    </w:pPr>
    <w:rPr>
      <w:sz w:val="26"/>
      <w:szCs w:val="24"/>
    </w:rPr>
  </w:style>
  <w:style w:type="character" w:customStyle="1" w:styleId="ass12pt0">
    <w:name w:val="Стиль ass + 12 pt Знак Знак Знак Знак Знак Знак"/>
    <w:link w:val="ass12pt"/>
    <w:rPr>
      <w:sz w:val="26"/>
      <w:szCs w:val="24"/>
    </w:rPr>
  </w:style>
  <w:style w:type="paragraph" w:customStyle="1" w:styleId="ass12pt1">
    <w:name w:val="Стиль ass + 12 pt Знак Знак Знак Знак Знак Знак Знак Знак Знак Знак Знак Знак Знак"/>
    <w:basedOn w:val="a"/>
    <w:link w:val="ass12pt2"/>
    <w:pPr>
      <w:widowControl w:val="0"/>
      <w:spacing w:line="360" w:lineRule="auto"/>
      <w:ind w:firstLine="709"/>
      <w:jc w:val="both"/>
    </w:pPr>
    <w:rPr>
      <w:sz w:val="24"/>
      <w:szCs w:val="24"/>
    </w:rPr>
  </w:style>
  <w:style w:type="character" w:customStyle="1" w:styleId="ass12pt2">
    <w:name w:val="Стиль ass + 12 pt Знак Знак Знак Знак Знак Знак Знак Знак Знак Знак Знак Знак Знак Знак"/>
    <w:link w:val="ass12pt1"/>
    <w:rPr>
      <w:sz w:val="24"/>
      <w:szCs w:val="24"/>
    </w:rPr>
  </w:style>
  <w:style w:type="paragraph" w:customStyle="1" w:styleId="assc">
    <w:name w:val="Стиль ass + Черный Знак Знак Знак Знак Знак Знак"/>
    <w:basedOn w:val="a"/>
    <w:link w:val="assd"/>
    <w:pPr>
      <w:widowControl w:val="0"/>
      <w:spacing w:line="312" w:lineRule="auto"/>
      <w:ind w:firstLine="709"/>
      <w:jc w:val="both"/>
    </w:pPr>
    <w:rPr>
      <w:color w:val="000000"/>
      <w:sz w:val="24"/>
      <w:szCs w:val="24"/>
    </w:rPr>
  </w:style>
  <w:style w:type="character" w:customStyle="1" w:styleId="assd">
    <w:name w:val="Стиль ass + Черный Знак Знак Знак Знак Знак Знак Знак"/>
    <w:link w:val="assc"/>
    <w:rPr>
      <w:color w:val="000000"/>
      <w:sz w:val="24"/>
      <w:szCs w:val="24"/>
    </w:rPr>
  </w:style>
  <w:style w:type="paragraph" w:customStyle="1" w:styleId="ass14pt13">
    <w:name w:val="Стиль ass + 14 pt1 Знак Знак Знак Знак Знак Знак Знак Знак Знак"/>
    <w:basedOn w:val="a"/>
    <w:link w:val="ass14pt14"/>
    <w:pPr>
      <w:widowControl w:val="0"/>
      <w:spacing w:line="360" w:lineRule="auto"/>
      <w:ind w:firstLine="709"/>
      <w:jc w:val="both"/>
    </w:pPr>
    <w:rPr>
      <w:sz w:val="24"/>
      <w:szCs w:val="24"/>
    </w:rPr>
  </w:style>
  <w:style w:type="character" w:customStyle="1" w:styleId="ass14pt14">
    <w:name w:val="Стиль ass + 14 pt1 Знак Знак Знак Знак Знак Знак Знак Знак Знак Знак"/>
    <w:link w:val="ass14pt13"/>
    <w:rPr>
      <w:sz w:val="24"/>
      <w:szCs w:val="24"/>
    </w:rPr>
  </w:style>
  <w:style w:type="paragraph" w:customStyle="1" w:styleId="ass13pt1">
    <w:name w:val="Стиль ass + 13 pt Знак Знак Знак Знак Знак Знак Знак Знак Знак Знак Знак"/>
    <w:basedOn w:val="a"/>
    <w:link w:val="ass13pt2"/>
    <w:pPr>
      <w:widowControl w:val="0"/>
      <w:spacing w:line="312" w:lineRule="auto"/>
      <w:ind w:firstLine="709"/>
      <w:jc w:val="both"/>
    </w:pPr>
    <w:rPr>
      <w:w w:val="90"/>
      <w:sz w:val="26"/>
      <w:szCs w:val="26"/>
    </w:rPr>
  </w:style>
  <w:style w:type="character" w:customStyle="1" w:styleId="ass13pt2">
    <w:name w:val="Стиль ass + 13 pt Знак Знак Знак Знак Знак Знак Знак Знак Знак Знак Знак Знак"/>
    <w:link w:val="ass13pt1"/>
    <w:rPr>
      <w:w w:val="90"/>
      <w:sz w:val="26"/>
      <w:szCs w:val="26"/>
    </w:rPr>
  </w:style>
  <w:style w:type="character" w:customStyle="1" w:styleId="114">
    <w:name w:val="Стиль1 Знак Знак Знак1 Знак Знак Знак Знак Знак Знак Знак Знак Знак Знак"/>
    <w:link w:val="115"/>
    <w:rPr>
      <w:rFonts w:ascii="Book Antiqua" w:hAnsi="Book Antiqua"/>
      <w:sz w:val="18"/>
      <w:szCs w:val="24"/>
    </w:rPr>
  </w:style>
  <w:style w:type="paragraph" w:customStyle="1" w:styleId="115">
    <w:name w:val="Стиль1 Знак Знак Знак1 Знак Знак Знак Знак Знак Знак Знак Знак Знак"/>
    <w:basedOn w:val="a"/>
    <w:link w:val="114"/>
    <w:pPr>
      <w:widowControl w:val="0"/>
    </w:pPr>
    <w:rPr>
      <w:rFonts w:ascii="Book Antiqua" w:hAnsi="Book Antiqua"/>
      <w:sz w:val="18"/>
      <w:szCs w:val="24"/>
    </w:rPr>
  </w:style>
  <w:style w:type="paragraph" w:customStyle="1" w:styleId="ass15">
    <w:name w:val="ass Знак Знак Знак Знак Знак Знак Знак1 Знак"/>
    <w:basedOn w:val="a"/>
    <w:link w:val="ass16"/>
    <w:pPr>
      <w:widowControl w:val="0"/>
      <w:spacing w:line="312" w:lineRule="auto"/>
      <w:ind w:firstLine="709"/>
      <w:jc w:val="both"/>
    </w:pPr>
    <w:rPr>
      <w:sz w:val="24"/>
      <w:szCs w:val="24"/>
    </w:rPr>
  </w:style>
  <w:style w:type="character" w:customStyle="1" w:styleId="ass16">
    <w:name w:val="ass Знак Знак Знак Знак Знак Знак Знак1 Знак Знак"/>
    <w:link w:val="ass15"/>
    <w:rPr>
      <w:sz w:val="24"/>
      <w:szCs w:val="24"/>
    </w:rPr>
  </w:style>
  <w:style w:type="paragraph" w:customStyle="1" w:styleId="asse">
    <w:name w:val="ass Знак Знак Знак Знак Знак Знак Знак Знак Знак Знак Знак Знак Знак Знак"/>
    <w:basedOn w:val="a"/>
    <w:link w:val="assf"/>
    <w:pPr>
      <w:widowControl w:val="0"/>
      <w:spacing w:line="312" w:lineRule="auto"/>
      <w:ind w:firstLine="709"/>
      <w:jc w:val="both"/>
    </w:pPr>
    <w:rPr>
      <w:sz w:val="24"/>
      <w:szCs w:val="24"/>
    </w:rPr>
  </w:style>
  <w:style w:type="character" w:customStyle="1" w:styleId="assf">
    <w:name w:val="ass Знак Знак Знак Знак Знак Знак Знак Знак Знак Знак Знак Знак Знак Знак Знак"/>
    <w:link w:val="asse"/>
    <w:rPr>
      <w:sz w:val="24"/>
      <w:szCs w:val="24"/>
    </w:rPr>
  </w:style>
  <w:style w:type="character" w:customStyle="1" w:styleId="asc">
    <w:name w:val="as_табл_заголовок Знак Знак Знак Знак Знак Знак Знак Знак Знак Знак"/>
    <w:link w:val="asd"/>
    <w:rPr>
      <w:rFonts w:cs="Arial"/>
      <w:sz w:val="24"/>
      <w:szCs w:val="24"/>
      <w:lang w:eastAsia="en-US"/>
    </w:rPr>
  </w:style>
  <w:style w:type="paragraph" w:customStyle="1" w:styleId="asd">
    <w:name w:val="as_табл_заголовок Знак Знак Знак Знак Знак Знак Знак Знак Знак"/>
    <w:basedOn w:val="a"/>
    <w:link w:val="asc"/>
    <w:pPr>
      <w:keepNext/>
      <w:keepLines/>
      <w:widowControl w:val="0"/>
      <w:spacing w:after="240"/>
      <w:jc w:val="center"/>
    </w:pPr>
    <w:rPr>
      <w:rFonts w:cs="Arial"/>
      <w:sz w:val="24"/>
      <w:szCs w:val="24"/>
      <w:lang w:eastAsia="en-US"/>
    </w:rPr>
  </w:style>
  <w:style w:type="character" w:customStyle="1" w:styleId="as14">
    <w:name w:val="as_табл_заголовок Знак Знак Знак Знак Знак Знак1 Знак Знак"/>
    <w:link w:val="as15"/>
    <w:rPr>
      <w:rFonts w:cs="Arial"/>
      <w:sz w:val="24"/>
      <w:szCs w:val="24"/>
      <w:lang w:eastAsia="en-US"/>
    </w:rPr>
  </w:style>
  <w:style w:type="paragraph" w:customStyle="1" w:styleId="as15">
    <w:name w:val="as_табл_заголовок Знак Знак Знак Знак Знак Знак1 Знак"/>
    <w:basedOn w:val="a"/>
    <w:link w:val="as14"/>
    <w:pPr>
      <w:keepNext/>
      <w:keepLines/>
      <w:widowControl w:val="0"/>
      <w:spacing w:after="240"/>
      <w:jc w:val="center"/>
    </w:pPr>
    <w:rPr>
      <w:rFonts w:cs="Arial"/>
      <w:sz w:val="24"/>
      <w:szCs w:val="24"/>
      <w:lang w:eastAsia="en-US"/>
    </w:rPr>
  </w:style>
  <w:style w:type="character" w:customStyle="1" w:styleId="as21">
    <w:name w:val="as_табл_заголовок Знак Знак2"/>
    <w:rPr>
      <w:rFonts w:cs="Arial"/>
      <w:sz w:val="28"/>
      <w:lang w:val="ru-RU" w:eastAsia="en-US" w:bidi="ar-SA"/>
    </w:rPr>
  </w:style>
  <w:style w:type="paragraph" w:customStyle="1" w:styleId="116">
    <w:name w:val="Стиль1 Знак Знак Знак1 Знак Знак Знак Знак Знак Знак Знак"/>
    <w:basedOn w:val="a"/>
    <w:pPr>
      <w:widowControl w:val="0"/>
    </w:pPr>
    <w:rPr>
      <w:rFonts w:ascii="Book Antiqua" w:hAnsi="Book Antiqua"/>
      <w:sz w:val="18"/>
      <w:szCs w:val="24"/>
    </w:rPr>
  </w:style>
  <w:style w:type="paragraph" w:customStyle="1" w:styleId="ass120">
    <w:name w:val="ass Знак Знак1 Знак Знак Знак2"/>
    <w:basedOn w:val="a"/>
    <w:pPr>
      <w:widowControl w:val="0"/>
      <w:tabs>
        <w:tab w:val="left" w:pos="1134"/>
      </w:tabs>
      <w:ind w:firstLine="567"/>
      <w:jc w:val="both"/>
    </w:pPr>
    <w:rPr>
      <w:sz w:val="28"/>
      <w:szCs w:val="24"/>
    </w:rPr>
  </w:style>
  <w:style w:type="paragraph" w:customStyle="1" w:styleId="ass121">
    <w:name w:val="ass Знак Знак Знак1 Знак Знак Знак Знак2"/>
    <w:basedOn w:val="a"/>
    <w:pPr>
      <w:widowControl w:val="0"/>
      <w:ind w:firstLine="567"/>
      <w:jc w:val="both"/>
    </w:pPr>
    <w:rPr>
      <w:sz w:val="26"/>
      <w:szCs w:val="24"/>
    </w:rPr>
  </w:style>
  <w:style w:type="paragraph" w:customStyle="1" w:styleId="ass17">
    <w:name w:val="ass Знак Знак Знак1 Знак"/>
    <w:basedOn w:val="a"/>
    <w:link w:val="ass18"/>
    <w:pPr>
      <w:widowControl w:val="0"/>
      <w:ind w:firstLine="567"/>
      <w:jc w:val="both"/>
    </w:pPr>
    <w:rPr>
      <w:sz w:val="26"/>
      <w:szCs w:val="24"/>
    </w:rPr>
  </w:style>
  <w:style w:type="character" w:customStyle="1" w:styleId="ass18">
    <w:name w:val="ass Знак Знак Знак1 Знак Знак"/>
    <w:link w:val="ass17"/>
    <w:rPr>
      <w:sz w:val="26"/>
      <w:szCs w:val="24"/>
    </w:rPr>
  </w:style>
  <w:style w:type="paragraph" w:customStyle="1" w:styleId="ass140">
    <w:name w:val="Стиль ass + 14 пт"/>
    <w:basedOn w:val="ass"/>
    <w:link w:val="ass141"/>
    <w:pPr>
      <w:autoSpaceDE w:val="0"/>
      <w:autoSpaceDN w:val="0"/>
      <w:adjustRightInd w:val="0"/>
      <w:spacing w:line="343" w:lineRule="auto"/>
    </w:pPr>
  </w:style>
  <w:style w:type="character" w:customStyle="1" w:styleId="ass141">
    <w:name w:val="Стиль ass + 14 пт Знак"/>
    <w:basedOn w:val="ass0"/>
    <w:link w:val="ass140"/>
    <w:rPr>
      <w:rFonts w:eastAsia="Calibri"/>
      <w:sz w:val="28"/>
      <w:szCs w:val="24"/>
    </w:rPr>
  </w:style>
  <w:style w:type="character" w:customStyle="1" w:styleId="as0">
    <w:name w:val="as_рис_№ Знак"/>
    <w:link w:val="as"/>
    <w:rPr>
      <w:rFonts w:eastAsia="Calibri" w:cs="Arial"/>
      <w:sz w:val="24"/>
      <w:szCs w:val="28"/>
    </w:rPr>
  </w:style>
  <w:style w:type="paragraph" w:customStyle="1" w:styleId="aff6">
    <w:name w:val="Т_Работы"/>
    <w:pPr>
      <w:ind w:firstLine="709"/>
      <w:jc w:val="both"/>
    </w:pPr>
    <w:rPr>
      <w:rFonts w:ascii="Arial" w:hAnsi="Arial"/>
      <w:sz w:val="24"/>
    </w:rPr>
  </w:style>
  <w:style w:type="table" w:customStyle="1" w:styleId="34">
    <w:name w:val="Сетка таблицы3"/>
    <w:basedOn w:val="a1"/>
    <w:next w:val="ad"/>
    <w:uiPriority w:val="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5">
    <w:name w:val="Нижний колонтитул Знак"/>
    <w:basedOn w:val="a0"/>
    <w:link w:val="a4"/>
    <w:uiPriority w:val="99"/>
  </w:style>
  <w:style w:type="character" w:customStyle="1" w:styleId="aff0">
    <w:name w:val="Обычный (веб) Знак"/>
    <w:aliases w:val="Обычный (Web) Знак,Обычный (Web)1 Знак,Основной текст с отступом 22 Знак,Знак Знак Знак Знак,Основной текст с отступом 23 Знак,Знак Знак Знак Знак Знак Знак Знак Знак Знак Знак"/>
    <w:link w:val="aff"/>
    <w:uiPriority w:val="99"/>
    <w:locked/>
    <w:rPr>
      <w:rFonts w:eastAsia="Calibri"/>
      <w:sz w:val="24"/>
      <w:szCs w:val="24"/>
    </w:rPr>
  </w:style>
  <w:style w:type="character" w:customStyle="1" w:styleId="1c">
    <w:name w:val="Текст сноски Знак1"/>
    <w:aliases w:val="nienie Знак,Текст сноски Знак Знак Знак Знак Знак1,Текст сноски Знак Знак Знак Знак Знак Знак,Текст сноски Знак Знак Знак Знак1"/>
    <w:basedOn w:val="a0"/>
    <w:rPr>
      <w:rFonts w:ascii="Times New Roman" w:eastAsia="Times New Roman" w:hAnsi="Times New Roman" w:cs="Times New Roman"/>
      <w:sz w:val="20"/>
      <w:szCs w:val="20"/>
      <w:lang w:eastAsia="ru-RU"/>
    </w:rPr>
  </w:style>
  <w:style w:type="character" w:customStyle="1" w:styleId="im-mess--lbl-was-edited">
    <w:name w:val="im-mess--lbl-was-edited"/>
    <w:basedOn w:val="a0"/>
  </w:style>
  <w:style w:type="character" w:styleId="aff7">
    <w:name w:val="FollowedHyperlink"/>
    <w:basedOn w:val="a0"/>
    <w:semiHidden/>
    <w:unhideWhenUsed/>
    <w:rPr>
      <w:color w:val="800080" w:themeColor="followedHyperlink"/>
      <w:u w:val="single"/>
    </w:rPr>
  </w:style>
  <w:style w:type="paragraph" w:styleId="aff8">
    <w:name w:val="No Spacing"/>
    <w:link w:val="aff9"/>
    <w:uiPriority w:val="1"/>
    <w:qFormat/>
    <w:rPr>
      <w:rFonts w:asciiTheme="minorHAnsi" w:eastAsiaTheme="minorEastAsia" w:hAnsiTheme="minorHAnsi" w:cstheme="minorBidi"/>
      <w:sz w:val="22"/>
      <w:szCs w:val="22"/>
    </w:rPr>
  </w:style>
  <w:style w:type="character" w:customStyle="1" w:styleId="aff9">
    <w:name w:val="Без интервала Знак"/>
    <w:basedOn w:val="a0"/>
    <w:link w:val="aff8"/>
    <w:uiPriority w:val="1"/>
    <w:rPr>
      <w:rFonts w:asciiTheme="minorHAnsi" w:eastAsiaTheme="minorEastAsia" w:hAnsiTheme="minorHAnsi" w:cstheme="minorBid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3215314">
      <w:bodyDiv w:val="1"/>
      <w:marLeft w:val="0"/>
      <w:marRight w:val="0"/>
      <w:marTop w:val="0"/>
      <w:marBottom w:val="0"/>
      <w:divBdr>
        <w:top w:val="none" w:sz="0" w:space="0" w:color="auto"/>
        <w:left w:val="none" w:sz="0" w:space="0" w:color="auto"/>
        <w:bottom w:val="none" w:sz="0" w:space="0" w:color="auto"/>
        <w:right w:val="none" w:sz="0" w:space="0" w:color="auto"/>
      </w:divBdr>
    </w:div>
    <w:div w:id="43872347">
      <w:bodyDiv w:val="1"/>
      <w:marLeft w:val="0"/>
      <w:marRight w:val="0"/>
      <w:marTop w:val="0"/>
      <w:marBottom w:val="0"/>
      <w:divBdr>
        <w:top w:val="none" w:sz="0" w:space="0" w:color="auto"/>
        <w:left w:val="none" w:sz="0" w:space="0" w:color="auto"/>
        <w:bottom w:val="none" w:sz="0" w:space="0" w:color="auto"/>
        <w:right w:val="none" w:sz="0" w:space="0" w:color="auto"/>
      </w:divBdr>
    </w:div>
    <w:div w:id="217861944">
      <w:bodyDiv w:val="1"/>
      <w:marLeft w:val="0"/>
      <w:marRight w:val="0"/>
      <w:marTop w:val="0"/>
      <w:marBottom w:val="0"/>
      <w:divBdr>
        <w:top w:val="none" w:sz="0" w:space="0" w:color="auto"/>
        <w:left w:val="none" w:sz="0" w:space="0" w:color="auto"/>
        <w:bottom w:val="none" w:sz="0" w:space="0" w:color="auto"/>
        <w:right w:val="none" w:sz="0" w:space="0" w:color="auto"/>
      </w:divBdr>
    </w:div>
    <w:div w:id="338119741">
      <w:bodyDiv w:val="1"/>
      <w:marLeft w:val="0"/>
      <w:marRight w:val="0"/>
      <w:marTop w:val="0"/>
      <w:marBottom w:val="0"/>
      <w:divBdr>
        <w:top w:val="none" w:sz="0" w:space="0" w:color="auto"/>
        <w:left w:val="none" w:sz="0" w:space="0" w:color="auto"/>
        <w:bottom w:val="none" w:sz="0" w:space="0" w:color="auto"/>
        <w:right w:val="none" w:sz="0" w:space="0" w:color="auto"/>
      </w:divBdr>
    </w:div>
    <w:div w:id="415906543">
      <w:bodyDiv w:val="1"/>
      <w:marLeft w:val="0"/>
      <w:marRight w:val="0"/>
      <w:marTop w:val="0"/>
      <w:marBottom w:val="0"/>
      <w:divBdr>
        <w:top w:val="none" w:sz="0" w:space="0" w:color="auto"/>
        <w:left w:val="none" w:sz="0" w:space="0" w:color="auto"/>
        <w:bottom w:val="none" w:sz="0" w:space="0" w:color="auto"/>
        <w:right w:val="none" w:sz="0" w:space="0" w:color="auto"/>
      </w:divBdr>
      <w:divsChild>
        <w:div w:id="636569858">
          <w:marLeft w:val="1170"/>
          <w:marRight w:val="735"/>
          <w:marTop w:val="0"/>
          <w:marBottom w:val="0"/>
          <w:divBdr>
            <w:top w:val="none" w:sz="0" w:space="0" w:color="auto"/>
            <w:left w:val="none" w:sz="0" w:space="0" w:color="auto"/>
            <w:bottom w:val="none" w:sz="0" w:space="0" w:color="auto"/>
            <w:right w:val="none" w:sz="0" w:space="0" w:color="auto"/>
          </w:divBdr>
        </w:div>
        <w:div w:id="1808666305">
          <w:marLeft w:val="-60"/>
          <w:marRight w:val="75"/>
          <w:marTop w:val="0"/>
          <w:marBottom w:val="0"/>
          <w:divBdr>
            <w:top w:val="none" w:sz="0" w:space="0" w:color="auto"/>
            <w:left w:val="none" w:sz="0" w:space="0" w:color="auto"/>
            <w:bottom w:val="none" w:sz="0" w:space="0" w:color="auto"/>
            <w:right w:val="none" w:sz="0" w:space="0" w:color="auto"/>
          </w:divBdr>
        </w:div>
        <w:div w:id="62726834">
          <w:marLeft w:val="1170"/>
          <w:marRight w:val="735"/>
          <w:marTop w:val="0"/>
          <w:marBottom w:val="0"/>
          <w:divBdr>
            <w:top w:val="none" w:sz="0" w:space="0" w:color="auto"/>
            <w:left w:val="none" w:sz="0" w:space="0" w:color="auto"/>
            <w:bottom w:val="none" w:sz="0" w:space="0" w:color="auto"/>
            <w:right w:val="none" w:sz="0" w:space="0" w:color="auto"/>
          </w:divBdr>
        </w:div>
      </w:divsChild>
    </w:div>
    <w:div w:id="508376468">
      <w:bodyDiv w:val="1"/>
      <w:marLeft w:val="0"/>
      <w:marRight w:val="0"/>
      <w:marTop w:val="0"/>
      <w:marBottom w:val="0"/>
      <w:divBdr>
        <w:top w:val="none" w:sz="0" w:space="0" w:color="auto"/>
        <w:left w:val="none" w:sz="0" w:space="0" w:color="auto"/>
        <w:bottom w:val="none" w:sz="0" w:space="0" w:color="auto"/>
        <w:right w:val="none" w:sz="0" w:space="0" w:color="auto"/>
      </w:divBdr>
      <w:divsChild>
        <w:div w:id="1194198262">
          <w:marLeft w:val="1170"/>
          <w:marRight w:val="735"/>
          <w:marTop w:val="0"/>
          <w:marBottom w:val="0"/>
          <w:divBdr>
            <w:top w:val="none" w:sz="0" w:space="0" w:color="auto"/>
            <w:left w:val="none" w:sz="0" w:space="0" w:color="auto"/>
            <w:bottom w:val="none" w:sz="0" w:space="0" w:color="auto"/>
            <w:right w:val="none" w:sz="0" w:space="0" w:color="auto"/>
          </w:divBdr>
        </w:div>
        <w:div w:id="1657150136">
          <w:marLeft w:val="-60"/>
          <w:marRight w:val="75"/>
          <w:marTop w:val="0"/>
          <w:marBottom w:val="0"/>
          <w:divBdr>
            <w:top w:val="none" w:sz="0" w:space="0" w:color="auto"/>
            <w:left w:val="none" w:sz="0" w:space="0" w:color="auto"/>
            <w:bottom w:val="none" w:sz="0" w:space="0" w:color="auto"/>
            <w:right w:val="none" w:sz="0" w:space="0" w:color="auto"/>
          </w:divBdr>
        </w:div>
        <w:div w:id="131336237">
          <w:marLeft w:val="1170"/>
          <w:marRight w:val="735"/>
          <w:marTop w:val="0"/>
          <w:marBottom w:val="0"/>
          <w:divBdr>
            <w:top w:val="none" w:sz="0" w:space="0" w:color="auto"/>
            <w:left w:val="none" w:sz="0" w:space="0" w:color="auto"/>
            <w:bottom w:val="none" w:sz="0" w:space="0" w:color="auto"/>
            <w:right w:val="none" w:sz="0" w:space="0" w:color="auto"/>
          </w:divBdr>
        </w:div>
        <w:div w:id="959066866">
          <w:marLeft w:val="-60"/>
          <w:marRight w:val="75"/>
          <w:marTop w:val="0"/>
          <w:marBottom w:val="0"/>
          <w:divBdr>
            <w:top w:val="none" w:sz="0" w:space="0" w:color="auto"/>
            <w:left w:val="none" w:sz="0" w:space="0" w:color="auto"/>
            <w:bottom w:val="none" w:sz="0" w:space="0" w:color="auto"/>
            <w:right w:val="none" w:sz="0" w:space="0" w:color="auto"/>
          </w:divBdr>
        </w:div>
        <w:div w:id="357971129">
          <w:marLeft w:val="1170"/>
          <w:marRight w:val="735"/>
          <w:marTop w:val="0"/>
          <w:marBottom w:val="0"/>
          <w:divBdr>
            <w:top w:val="none" w:sz="0" w:space="0" w:color="auto"/>
            <w:left w:val="none" w:sz="0" w:space="0" w:color="auto"/>
            <w:bottom w:val="none" w:sz="0" w:space="0" w:color="auto"/>
            <w:right w:val="none" w:sz="0" w:space="0" w:color="auto"/>
          </w:divBdr>
        </w:div>
        <w:div w:id="652027743">
          <w:marLeft w:val="-60"/>
          <w:marRight w:val="75"/>
          <w:marTop w:val="0"/>
          <w:marBottom w:val="0"/>
          <w:divBdr>
            <w:top w:val="none" w:sz="0" w:space="0" w:color="auto"/>
            <w:left w:val="none" w:sz="0" w:space="0" w:color="auto"/>
            <w:bottom w:val="none" w:sz="0" w:space="0" w:color="auto"/>
            <w:right w:val="none" w:sz="0" w:space="0" w:color="auto"/>
          </w:divBdr>
        </w:div>
        <w:div w:id="2128431077">
          <w:marLeft w:val="1170"/>
          <w:marRight w:val="735"/>
          <w:marTop w:val="0"/>
          <w:marBottom w:val="0"/>
          <w:divBdr>
            <w:top w:val="none" w:sz="0" w:space="0" w:color="auto"/>
            <w:left w:val="none" w:sz="0" w:space="0" w:color="auto"/>
            <w:bottom w:val="none" w:sz="0" w:space="0" w:color="auto"/>
            <w:right w:val="none" w:sz="0" w:space="0" w:color="auto"/>
          </w:divBdr>
        </w:div>
        <w:div w:id="1242717137">
          <w:marLeft w:val="-60"/>
          <w:marRight w:val="75"/>
          <w:marTop w:val="0"/>
          <w:marBottom w:val="0"/>
          <w:divBdr>
            <w:top w:val="none" w:sz="0" w:space="0" w:color="auto"/>
            <w:left w:val="none" w:sz="0" w:space="0" w:color="auto"/>
            <w:bottom w:val="none" w:sz="0" w:space="0" w:color="auto"/>
            <w:right w:val="none" w:sz="0" w:space="0" w:color="auto"/>
          </w:divBdr>
        </w:div>
        <w:div w:id="302930915">
          <w:marLeft w:val="1170"/>
          <w:marRight w:val="735"/>
          <w:marTop w:val="0"/>
          <w:marBottom w:val="0"/>
          <w:divBdr>
            <w:top w:val="none" w:sz="0" w:space="0" w:color="auto"/>
            <w:left w:val="none" w:sz="0" w:space="0" w:color="auto"/>
            <w:bottom w:val="none" w:sz="0" w:space="0" w:color="auto"/>
            <w:right w:val="none" w:sz="0" w:space="0" w:color="auto"/>
          </w:divBdr>
        </w:div>
        <w:div w:id="747463738">
          <w:marLeft w:val="-60"/>
          <w:marRight w:val="75"/>
          <w:marTop w:val="0"/>
          <w:marBottom w:val="0"/>
          <w:divBdr>
            <w:top w:val="none" w:sz="0" w:space="0" w:color="auto"/>
            <w:left w:val="none" w:sz="0" w:space="0" w:color="auto"/>
            <w:bottom w:val="none" w:sz="0" w:space="0" w:color="auto"/>
            <w:right w:val="none" w:sz="0" w:space="0" w:color="auto"/>
          </w:divBdr>
        </w:div>
        <w:div w:id="899904575">
          <w:marLeft w:val="1170"/>
          <w:marRight w:val="735"/>
          <w:marTop w:val="0"/>
          <w:marBottom w:val="0"/>
          <w:divBdr>
            <w:top w:val="none" w:sz="0" w:space="0" w:color="auto"/>
            <w:left w:val="none" w:sz="0" w:space="0" w:color="auto"/>
            <w:bottom w:val="none" w:sz="0" w:space="0" w:color="auto"/>
            <w:right w:val="none" w:sz="0" w:space="0" w:color="auto"/>
          </w:divBdr>
        </w:div>
        <w:div w:id="1059669628">
          <w:marLeft w:val="-60"/>
          <w:marRight w:val="75"/>
          <w:marTop w:val="0"/>
          <w:marBottom w:val="0"/>
          <w:divBdr>
            <w:top w:val="none" w:sz="0" w:space="0" w:color="auto"/>
            <w:left w:val="none" w:sz="0" w:space="0" w:color="auto"/>
            <w:bottom w:val="none" w:sz="0" w:space="0" w:color="auto"/>
            <w:right w:val="none" w:sz="0" w:space="0" w:color="auto"/>
          </w:divBdr>
        </w:div>
        <w:div w:id="543836619">
          <w:marLeft w:val="1170"/>
          <w:marRight w:val="735"/>
          <w:marTop w:val="0"/>
          <w:marBottom w:val="0"/>
          <w:divBdr>
            <w:top w:val="none" w:sz="0" w:space="0" w:color="auto"/>
            <w:left w:val="none" w:sz="0" w:space="0" w:color="auto"/>
            <w:bottom w:val="none" w:sz="0" w:space="0" w:color="auto"/>
            <w:right w:val="none" w:sz="0" w:space="0" w:color="auto"/>
          </w:divBdr>
        </w:div>
      </w:divsChild>
    </w:div>
    <w:div w:id="632905800">
      <w:bodyDiv w:val="1"/>
      <w:marLeft w:val="0"/>
      <w:marRight w:val="0"/>
      <w:marTop w:val="0"/>
      <w:marBottom w:val="0"/>
      <w:divBdr>
        <w:top w:val="none" w:sz="0" w:space="0" w:color="auto"/>
        <w:left w:val="none" w:sz="0" w:space="0" w:color="auto"/>
        <w:bottom w:val="none" w:sz="0" w:space="0" w:color="auto"/>
        <w:right w:val="none" w:sz="0" w:space="0" w:color="auto"/>
      </w:divBdr>
    </w:div>
    <w:div w:id="693187775">
      <w:bodyDiv w:val="1"/>
      <w:marLeft w:val="0"/>
      <w:marRight w:val="0"/>
      <w:marTop w:val="0"/>
      <w:marBottom w:val="0"/>
      <w:divBdr>
        <w:top w:val="none" w:sz="0" w:space="0" w:color="auto"/>
        <w:left w:val="none" w:sz="0" w:space="0" w:color="auto"/>
        <w:bottom w:val="none" w:sz="0" w:space="0" w:color="auto"/>
        <w:right w:val="none" w:sz="0" w:space="0" w:color="auto"/>
      </w:divBdr>
    </w:div>
    <w:div w:id="726805023">
      <w:bodyDiv w:val="1"/>
      <w:marLeft w:val="0"/>
      <w:marRight w:val="0"/>
      <w:marTop w:val="0"/>
      <w:marBottom w:val="0"/>
      <w:divBdr>
        <w:top w:val="none" w:sz="0" w:space="0" w:color="auto"/>
        <w:left w:val="none" w:sz="0" w:space="0" w:color="auto"/>
        <w:bottom w:val="none" w:sz="0" w:space="0" w:color="auto"/>
        <w:right w:val="none" w:sz="0" w:space="0" w:color="auto"/>
      </w:divBdr>
      <w:divsChild>
        <w:div w:id="22480370">
          <w:marLeft w:val="0"/>
          <w:marRight w:val="0"/>
          <w:marTop w:val="0"/>
          <w:marBottom w:val="0"/>
          <w:divBdr>
            <w:top w:val="none" w:sz="0" w:space="0" w:color="auto"/>
            <w:left w:val="none" w:sz="0" w:space="0" w:color="auto"/>
            <w:bottom w:val="none" w:sz="0" w:space="0" w:color="auto"/>
            <w:right w:val="none" w:sz="0" w:space="0" w:color="auto"/>
          </w:divBdr>
        </w:div>
        <w:div w:id="67776950">
          <w:marLeft w:val="0"/>
          <w:marRight w:val="0"/>
          <w:marTop w:val="0"/>
          <w:marBottom w:val="0"/>
          <w:divBdr>
            <w:top w:val="none" w:sz="0" w:space="0" w:color="auto"/>
            <w:left w:val="none" w:sz="0" w:space="0" w:color="auto"/>
            <w:bottom w:val="none" w:sz="0" w:space="0" w:color="auto"/>
            <w:right w:val="none" w:sz="0" w:space="0" w:color="auto"/>
          </w:divBdr>
        </w:div>
        <w:div w:id="149103661">
          <w:marLeft w:val="0"/>
          <w:marRight w:val="0"/>
          <w:marTop w:val="0"/>
          <w:marBottom w:val="0"/>
          <w:divBdr>
            <w:top w:val="none" w:sz="0" w:space="0" w:color="auto"/>
            <w:left w:val="none" w:sz="0" w:space="0" w:color="auto"/>
            <w:bottom w:val="none" w:sz="0" w:space="0" w:color="auto"/>
            <w:right w:val="none" w:sz="0" w:space="0" w:color="auto"/>
          </w:divBdr>
        </w:div>
        <w:div w:id="160513153">
          <w:marLeft w:val="0"/>
          <w:marRight w:val="0"/>
          <w:marTop w:val="0"/>
          <w:marBottom w:val="0"/>
          <w:divBdr>
            <w:top w:val="none" w:sz="0" w:space="0" w:color="auto"/>
            <w:left w:val="none" w:sz="0" w:space="0" w:color="auto"/>
            <w:bottom w:val="none" w:sz="0" w:space="0" w:color="auto"/>
            <w:right w:val="none" w:sz="0" w:space="0" w:color="auto"/>
          </w:divBdr>
        </w:div>
        <w:div w:id="238249838">
          <w:marLeft w:val="0"/>
          <w:marRight w:val="0"/>
          <w:marTop w:val="0"/>
          <w:marBottom w:val="0"/>
          <w:divBdr>
            <w:top w:val="none" w:sz="0" w:space="0" w:color="auto"/>
            <w:left w:val="none" w:sz="0" w:space="0" w:color="auto"/>
            <w:bottom w:val="none" w:sz="0" w:space="0" w:color="auto"/>
            <w:right w:val="none" w:sz="0" w:space="0" w:color="auto"/>
          </w:divBdr>
        </w:div>
        <w:div w:id="242497565">
          <w:marLeft w:val="0"/>
          <w:marRight w:val="0"/>
          <w:marTop w:val="0"/>
          <w:marBottom w:val="0"/>
          <w:divBdr>
            <w:top w:val="none" w:sz="0" w:space="0" w:color="auto"/>
            <w:left w:val="none" w:sz="0" w:space="0" w:color="auto"/>
            <w:bottom w:val="none" w:sz="0" w:space="0" w:color="auto"/>
            <w:right w:val="none" w:sz="0" w:space="0" w:color="auto"/>
          </w:divBdr>
        </w:div>
        <w:div w:id="338851574">
          <w:marLeft w:val="0"/>
          <w:marRight w:val="0"/>
          <w:marTop w:val="0"/>
          <w:marBottom w:val="0"/>
          <w:divBdr>
            <w:top w:val="none" w:sz="0" w:space="0" w:color="auto"/>
            <w:left w:val="none" w:sz="0" w:space="0" w:color="auto"/>
            <w:bottom w:val="none" w:sz="0" w:space="0" w:color="auto"/>
            <w:right w:val="none" w:sz="0" w:space="0" w:color="auto"/>
          </w:divBdr>
        </w:div>
        <w:div w:id="356271691">
          <w:marLeft w:val="0"/>
          <w:marRight w:val="0"/>
          <w:marTop w:val="0"/>
          <w:marBottom w:val="0"/>
          <w:divBdr>
            <w:top w:val="none" w:sz="0" w:space="0" w:color="auto"/>
            <w:left w:val="none" w:sz="0" w:space="0" w:color="auto"/>
            <w:bottom w:val="none" w:sz="0" w:space="0" w:color="auto"/>
            <w:right w:val="none" w:sz="0" w:space="0" w:color="auto"/>
          </w:divBdr>
        </w:div>
        <w:div w:id="489836169">
          <w:marLeft w:val="0"/>
          <w:marRight w:val="0"/>
          <w:marTop w:val="0"/>
          <w:marBottom w:val="0"/>
          <w:divBdr>
            <w:top w:val="none" w:sz="0" w:space="0" w:color="auto"/>
            <w:left w:val="none" w:sz="0" w:space="0" w:color="auto"/>
            <w:bottom w:val="none" w:sz="0" w:space="0" w:color="auto"/>
            <w:right w:val="none" w:sz="0" w:space="0" w:color="auto"/>
          </w:divBdr>
        </w:div>
        <w:div w:id="527793797">
          <w:marLeft w:val="0"/>
          <w:marRight w:val="0"/>
          <w:marTop w:val="0"/>
          <w:marBottom w:val="0"/>
          <w:divBdr>
            <w:top w:val="none" w:sz="0" w:space="0" w:color="auto"/>
            <w:left w:val="none" w:sz="0" w:space="0" w:color="auto"/>
            <w:bottom w:val="none" w:sz="0" w:space="0" w:color="auto"/>
            <w:right w:val="none" w:sz="0" w:space="0" w:color="auto"/>
          </w:divBdr>
        </w:div>
        <w:div w:id="553591207">
          <w:marLeft w:val="0"/>
          <w:marRight w:val="0"/>
          <w:marTop w:val="0"/>
          <w:marBottom w:val="0"/>
          <w:divBdr>
            <w:top w:val="none" w:sz="0" w:space="0" w:color="auto"/>
            <w:left w:val="none" w:sz="0" w:space="0" w:color="auto"/>
            <w:bottom w:val="none" w:sz="0" w:space="0" w:color="auto"/>
            <w:right w:val="none" w:sz="0" w:space="0" w:color="auto"/>
          </w:divBdr>
        </w:div>
        <w:div w:id="590552739">
          <w:marLeft w:val="0"/>
          <w:marRight w:val="0"/>
          <w:marTop w:val="0"/>
          <w:marBottom w:val="0"/>
          <w:divBdr>
            <w:top w:val="none" w:sz="0" w:space="0" w:color="auto"/>
            <w:left w:val="none" w:sz="0" w:space="0" w:color="auto"/>
            <w:bottom w:val="none" w:sz="0" w:space="0" w:color="auto"/>
            <w:right w:val="none" w:sz="0" w:space="0" w:color="auto"/>
          </w:divBdr>
        </w:div>
        <w:div w:id="688875317">
          <w:marLeft w:val="0"/>
          <w:marRight w:val="0"/>
          <w:marTop w:val="0"/>
          <w:marBottom w:val="0"/>
          <w:divBdr>
            <w:top w:val="none" w:sz="0" w:space="0" w:color="auto"/>
            <w:left w:val="none" w:sz="0" w:space="0" w:color="auto"/>
            <w:bottom w:val="none" w:sz="0" w:space="0" w:color="auto"/>
            <w:right w:val="none" w:sz="0" w:space="0" w:color="auto"/>
          </w:divBdr>
        </w:div>
        <w:div w:id="693460490">
          <w:marLeft w:val="0"/>
          <w:marRight w:val="0"/>
          <w:marTop w:val="0"/>
          <w:marBottom w:val="0"/>
          <w:divBdr>
            <w:top w:val="none" w:sz="0" w:space="0" w:color="auto"/>
            <w:left w:val="none" w:sz="0" w:space="0" w:color="auto"/>
            <w:bottom w:val="none" w:sz="0" w:space="0" w:color="auto"/>
            <w:right w:val="none" w:sz="0" w:space="0" w:color="auto"/>
          </w:divBdr>
        </w:div>
        <w:div w:id="712580320">
          <w:marLeft w:val="0"/>
          <w:marRight w:val="0"/>
          <w:marTop w:val="0"/>
          <w:marBottom w:val="0"/>
          <w:divBdr>
            <w:top w:val="none" w:sz="0" w:space="0" w:color="auto"/>
            <w:left w:val="none" w:sz="0" w:space="0" w:color="auto"/>
            <w:bottom w:val="none" w:sz="0" w:space="0" w:color="auto"/>
            <w:right w:val="none" w:sz="0" w:space="0" w:color="auto"/>
          </w:divBdr>
        </w:div>
        <w:div w:id="736440356">
          <w:marLeft w:val="0"/>
          <w:marRight w:val="0"/>
          <w:marTop w:val="0"/>
          <w:marBottom w:val="0"/>
          <w:divBdr>
            <w:top w:val="none" w:sz="0" w:space="0" w:color="auto"/>
            <w:left w:val="none" w:sz="0" w:space="0" w:color="auto"/>
            <w:bottom w:val="none" w:sz="0" w:space="0" w:color="auto"/>
            <w:right w:val="none" w:sz="0" w:space="0" w:color="auto"/>
          </w:divBdr>
        </w:div>
        <w:div w:id="763694664">
          <w:marLeft w:val="0"/>
          <w:marRight w:val="0"/>
          <w:marTop w:val="0"/>
          <w:marBottom w:val="0"/>
          <w:divBdr>
            <w:top w:val="none" w:sz="0" w:space="0" w:color="auto"/>
            <w:left w:val="none" w:sz="0" w:space="0" w:color="auto"/>
            <w:bottom w:val="none" w:sz="0" w:space="0" w:color="auto"/>
            <w:right w:val="none" w:sz="0" w:space="0" w:color="auto"/>
          </w:divBdr>
        </w:div>
        <w:div w:id="856888219">
          <w:marLeft w:val="0"/>
          <w:marRight w:val="0"/>
          <w:marTop w:val="0"/>
          <w:marBottom w:val="0"/>
          <w:divBdr>
            <w:top w:val="none" w:sz="0" w:space="0" w:color="auto"/>
            <w:left w:val="none" w:sz="0" w:space="0" w:color="auto"/>
            <w:bottom w:val="none" w:sz="0" w:space="0" w:color="auto"/>
            <w:right w:val="none" w:sz="0" w:space="0" w:color="auto"/>
          </w:divBdr>
        </w:div>
        <w:div w:id="949699979">
          <w:marLeft w:val="0"/>
          <w:marRight w:val="0"/>
          <w:marTop w:val="0"/>
          <w:marBottom w:val="0"/>
          <w:divBdr>
            <w:top w:val="none" w:sz="0" w:space="0" w:color="auto"/>
            <w:left w:val="none" w:sz="0" w:space="0" w:color="auto"/>
            <w:bottom w:val="none" w:sz="0" w:space="0" w:color="auto"/>
            <w:right w:val="none" w:sz="0" w:space="0" w:color="auto"/>
          </w:divBdr>
        </w:div>
        <w:div w:id="977148519">
          <w:marLeft w:val="0"/>
          <w:marRight w:val="0"/>
          <w:marTop w:val="0"/>
          <w:marBottom w:val="0"/>
          <w:divBdr>
            <w:top w:val="none" w:sz="0" w:space="0" w:color="auto"/>
            <w:left w:val="none" w:sz="0" w:space="0" w:color="auto"/>
            <w:bottom w:val="none" w:sz="0" w:space="0" w:color="auto"/>
            <w:right w:val="none" w:sz="0" w:space="0" w:color="auto"/>
          </w:divBdr>
        </w:div>
        <w:div w:id="987855271">
          <w:marLeft w:val="0"/>
          <w:marRight w:val="0"/>
          <w:marTop w:val="0"/>
          <w:marBottom w:val="0"/>
          <w:divBdr>
            <w:top w:val="none" w:sz="0" w:space="0" w:color="auto"/>
            <w:left w:val="none" w:sz="0" w:space="0" w:color="auto"/>
            <w:bottom w:val="none" w:sz="0" w:space="0" w:color="auto"/>
            <w:right w:val="none" w:sz="0" w:space="0" w:color="auto"/>
          </w:divBdr>
        </w:div>
        <w:div w:id="1002077467">
          <w:marLeft w:val="0"/>
          <w:marRight w:val="0"/>
          <w:marTop w:val="0"/>
          <w:marBottom w:val="0"/>
          <w:divBdr>
            <w:top w:val="none" w:sz="0" w:space="0" w:color="auto"/>
            <w:left w:val="none" w:sz="0" w:space="0" w:color="auto"/>
            <w:bottom w:val="none" w:sz="0" w:space="0" w:color="auto"/>
            <w:right w:val="none" w:sz="0" w:space="0" w:color="auto"/>
          </w:divBdr>
        </w:div>
        <w:div w:id="1009137784">
          <w:marLeft w:val="0"/>
          <w:marRight w:val="0"/>
          <w:marTop w:val="0"/>
          <w:marBottom w:val="0"/>
          <w:divBdr>
            <w:top w:val="none" w:sz="0" w:space="0" w:color="auto"/>
            <w:left w:val="none" w:sz="0" w:space="0" w:color="auto"/>
            <w:bottom w:val="none" w:sz="0" w:space="0" w:color="auto"/>
            <w:right w:val="none" w:sz="0" w:space="0" w:color="auto"/>
          </w:divBdr>
        </w:div>
        <w:div w:id="1015375935">
          <w:marLeft w:val="0"/>
          <w:marRight w:val="0"/>
          <w:marTop w:val="0"/>
          <w:marBottom w:val="0"/>
          <w:divBdr>
            <w:top w:val="none" w:sz="0" w:space="0" w:color="auto"/>
            <w:left w:val="none" w:sz="0" w:space="0" w:color="auto"/>
            <w:bottom w:val="none" w:sz="0" w:space="0" w:color="auto"/>
            <w:right w:val="none" w:sz="0" w:space="0" w:color="auto"/>
          </w:divBdr>
        </w:div>
        <w:div w:id="1017536609">
          <w:marLeft w:val="0"/>
          <w:marRight w:val="0"/>
          <w:marTop w:val="0"/>
          <w:marBottom w:val="0"/>
          <w:divBdr>
            <w:top w:val="none" w:sz="0" w:space="0" w:color="auto"/>
            <w:left w:val="none" w:sz="0" w:space="0" w:color="auto"/>
            <w:bottom w:val="none" w:sz="0" w:space="0" w:color="auto"/>
            <w:right w:val="none" w:sz="0" w:space="0" w:color="auto"/>
          </w:divBdr>
        </w:div>
        <w:div w:id="1134326491">
          <w:marLeft w:val="0"/>
          <w:marRight w:val="0"/>
          <w:marTop w:val="0"/>
          <w:marBottom w:val="0"/>
          <w:divBdr>
            <w:top w:val="none" w:sz="0" w:space="0" w:color="auto"/>
            <w:left w:val="none" w:sz="0" w:space="0" w:color="auto"/>
            <w:bottom w:val="none" w:sz="0" w:space="0" w:color="auto"/>
            <w:right w:val="none" w:sz="0" w:space="0" w:color="auto"/>
          </w:divBdr>
        </w:div>
        <w:div w:id="1317686888">
          <w:marLeft w:val="0"/>
          <w:marRight w:val="0"/>
          <w:marTop w:val="0"/>
          <w:marBottom w:val="0"/>
          <w:divBdr>
            <w:top w:val="none" w:sz="0" w:space="0" w:color="auto"/>
            <w:left w:val="none" w:sz="0" w:space="0" w:color="auto"/>
            <w:bottom w:val="none" w:sz="0" w:space="0" w:color="auto"/>
            <w:right w:val="none" w:sz="0" w:space="0" w:color="auto"/>
          </w:divBdr>
        </w:div>
        <w:div w:id="1340044108">
          <w:marLeft w:val="0"/>
          <w:marRight w:val="0"/>
          <w:marTop w:val="0"/>
          <w:marBottom w:val="0"/>
          <w:divBdr>
            <w:top w:val="none" w:sz="0" w:space="0" w:color="auto"/>
            <w:left w:val="none" w:sz="0" w:space="0" w:color="auto"/>
            <w:bottom w:val="none" w:sz="0" w:space="0" w:color="auto"/>
            <w:right w:val="none" w:sz="0" w:space="0" w:color="auto"/>
          </w:divBdr>
        </w:div>
        <w:div w:id="1375348389">
          <w:marLeft w:val="0"/>
          <w:marRight w:val="0"/>
          <w:marTop w:val="0"/>
          <w:marBottom w:val="0"/>
          <w:divBdr>
            <w:top w:val="none" w:sz="0" w:space="0" w:color="auto"/>
            <w:left w:val="none" w:sz="0" w:space="0" w:color="auto"/>
            <w:bottom w:val="none" w:sz="0" w:space="0" w:color="auto"/>
            <w:right w:val="none" w:sz="0" w:space="0" w:color="auto"/>
          </w:divBdr>
        </w:div>
        <w:div w:id="1386294647">
          <w:marLeft w:val="0"/>
          <w:marRight w:val="0"/>
          <w:marTop w:val="0"/>
          <w:marBottom w:val="0"/>
          <w:divBdr>
            <w:top w:val="none" w:sz="0" w:space="0" w:color="auto"/>
            <w:left w:val="none" w:sz="0" w:space="0" w:color="auto"/>
            <w:bottom w:val="none" w:sz="0" w:space="0" w:color="auto"/>
            <w:right w:val="none" w:sz="0" w:space="0" w:color="auto"/>
          </w:divBdr>
        </w:div>
        <w:div w:id="1389887911">
          <w:marLeft w:val="0"/>
          <w:marRight w:val="0"/>
          <w:marTop w:val="0"/>
          <w:marBottom w:val="0"/>
          <w:divBdr>
            <w:top w:val="none" w:sz="0" w:space="0" w:color="auto"/>
            <w:left w:val="none" w:sz="0" w:space="0" w:color="auto"/>
            <w:bottom w:val="none" w:sz="0" w:space="0" w:color="auto"/>
            <w:right w:val="none" w:sz="0" w:space="0" w:color="auto"/>
          </w:divBdr>
        </w:div>
        <w:div w:id="1405223374">
          <w:marLeft w:val="0"/>
          <w:marRight w:val="0"/>
          <w:marTop w:val="0"/>
          <w:marBottom w:val="0"/>
          <w:divBdr>
            <w:top w:val="none" w:sz="0" w:space="0" w:color="auto"/>
            <w:left w:val="none" w:sz="0" w:space="0" w:color="auto"/>
            <w:bottom w:val="none" w:sz="0" w:space="0" w:color="auto"/>
            <w:right w:val="none" w:sz="0" w:space="0" w:color="auto"/>
          </w:divBdr>
        </w:div>
        <w:div w:id="1421833149">
          <w:marLeft w:val="0"/>
          <w:marRight w:val="0"/>
          <w:marTop w:val="0"/>
          <w:marBottom w:val="0"/>
          <w:divBdr>
            <w:top w:val="none" w:sz="0" w:space="0" w:color="auto"/>
            <w:left w:val="none" w:sz="0" w:space="0" w:color="auto"/>
            <w:bottom w:val="none" w:sz="0" w:space="0" w:color="auto"/>
            <w:right w:val="none" w:sz="0" w:space="0" w:color="auto"/>
          </w:divBdr>
        </w:div>
        <w:div w:id="1422724442">
          <w:marLeft w:val="0"/>
          <w:marRight w:val="0"/>
          <w:marTop w:val="0"/>
          <w:marBottom w:val="0"/>
          <w:divBdr>
            <w:top w:val="none" w:sz="0" w:space="0" w:color="auto"/>
            <w:left w:val="none" w:sz="0" w:space="0" w:color="auto"/>
            <w:bottom w:val="none" w:sz="0" w:space="0" w:color="auto"/>
            <w:right w:val="none" w:sz="0" w:space="0" w:color="auto"/>
          </w:divBdr>
        </w:div>
        <w:div w:id="1527329752">
          <w:marLeft w:val="0"/>
          <w:marRight w:val="0"/>
          <w:marTop w:val="0"/>
          <w:marBottom w:val="0"/>
          <w:divBdr>
            <w:top w:val="none" w:sz="0" w:space="0" w:color="auto"/>
            <w:left w:val="none" w:sz="0" w:space="0" w:color="auto"/>
            <w:bottom w:val="none" w:sz="0" w:space="0" w:color="auto"/>
            <w:right w:val="none" w:sz="0" w:space="0" w:color="auto"/>
          </w:divBdr>
        </w:div>
        <w:div w:id="1531869438">
          <w:marLeft w:val="0"/>
          <w:marRight w:val="0"/>
          <w:marTop w:val="0"/>
          <w:marBottom w:val="0"/>
          <w:divBdr>
            <w:top w:val="none" w:sz="0" w:space="0" w:color="auto"/>
            <w:left w:val="none" w:sz="0" w:space="0" w:color="auto"/>
            <w:bottom w:val="none" w:sz="0" w:space="0" w:color="auto"/>
            <w:right w:val="none" w:sz="0" w:space="0" w:color="auto"/>
          </w:divBdr>
        </w:div>
        <w:div w:id="1537428344">
          <w:marLeft w:val="0"/>
          <w:marRight w:val="0"/>
          <w:marTop w:val="0"/>
          <w:marBottom w:val="0"/>
          <w:divBdr>
            <w:top w:val="none" w:sz="0" w:space="0" w:color="auto"/>
            <w:left w:val="none" w:sz="0" w:space="0" w:color="auto"/>
            <w:bottom w:val="none" w:sz="0" w:space="0" w:color="auto"/>
            <w:right w:val="none" w:sz="0" w:space="0" w:color="auto"/>
          </w:divBdr>
        </w:div>
        <w:div w:id="1549533297">
          <w:marLeft w:val="0"/>
          <w:marRight w:val="0"/>
          <w:marTop w:val="0"/>
          <w:marBottom w:val="0"/>
          <w:divBdr>
            <w:top w:val="none" w:sz="0" w:space="0" w:color="auto"/>
            <w:left w:val="none" w:sz="0" w:space="0" w:color="auto"/>
            <w:bottom w:val="none" w:sz="0" w:space="0" w:color="auto"/>
            <w:right w:val="none" w:sz="0" w:space="0" w:color="auto"/>
          </w:divBdr>
        </w:div>
        <w:div w:id="1635714752">
          <w:marLeft w:val="0"/>
          <w:marRight w:val="0"/>
          <w:marTop w:val="0"/>
          <w:marBottom w:val="0"/>
          <w:divBdr>
            <w:top w:val="none" w:sz="0" w:space="0" w:color="auto"/>
            <w:left w:val="none" w:sz="0" w:space="0" w:color="auto"/>
            <w:bottom w:val="none" w:sz="0" w:space="0" w:color="auto"/>
            <w:right w:val="none" w:sz="0" w:space="0" w:color="auto"/>
          </w:divBdr>
        </w:div>
        <w:div w:id="1659962137">
          <w:marLeft w:val="0"/>
          <w:marRight w:val="0"/>
          <w:marTop w:val="0"/>
          <w:marBottom w:val="0"/>
          <w:divBdr>
            <w:top w:val="none" w:sz="0" w:space="0" w:color="auto"/>
            <w:left w:val="none" w:sz="0" w:space="0" w:color="auto"/>
            <w:bottom w:val="none" w:sz="0" w:space="0" w:color="auto"/>
            <w:right w:val="none" w:sz="0" w:space="0" w:color="auto"/>
          </w:divBdr>
        </w:div>
        <w:div w:id="1709525380">
          <w:marLeft w:val="0"/>
          <w:marRight w:val="0"/>
          <w:marTop w:val="0"/>
          <w:marBottom w:val="0"/>
          <w:divBdr>
            <w:top w:val="none" w:sz="0" w:space="0" w:color="auto"/>
            <w:left w:val="none" w:sz="0" w:space="0" w:color="auto"/>
            <w:bottom w:val="none" w:sz="0" w:space="0" w:color="auto"/>
            <w:right w:val="none" w:sz="0" w:space="0" w:color="auto"/>
          </w:divBdr>
        </w:div>
        <w:div w:id="1745444060">
          <w:marLeft w:val="0"/>
          <w:marRight w:val="0"/>
          <w:marTop w:val="0"/>
          <w:marBottom w:val="0"/>
          <w:divBdr>
            <w:top w:val="none" w:sz="0" w:space="0" w:color="auto"/>
            <w:left w:val="none" w:sz="0" w:space="0" w:color="auto"/>
            <w:bottom w:val="none" w:sz="0" w:space="0" w:color="auto"/>
            <w:right w:val="none" w:sz="0" w:space="0" w:color="auto"/>
          </w:divBdr>
        </w:div>
        <w:div w:id="1746731040">
          <w:marLeft w:val="0"/>
          <w:marRight w:val="0"/>
          <w:marTop w:val="0"/>
          <w:marBottom w:val="0"/>
          <w:divBdr>
            <w:top w:val="none" w:sz="0" w:space="0" w:color="auto"/>
            <w:left w:val="none" w:sz="0" w:space="0" w:color="auto"/>
            <w:bottom w:val="none" w:sz="0" w:space="0" w:color="auto"/>
            <w:right w:val="none" w:sz="0" w:space="0" w:color="auto"/>
          </w:divBdr>
        </w:div>
        <w:div w:id="1758944774">
          <w:marLeft w:val="0"/>
          <w:marRight w:val="0"/>
          <w:marTop w:val="0"/>
          <w:marBottom w:val="0"/>
          <w:divBdr>
            <w:top w:val="none" w:sz="0" w:space="0" w:color="auto"/>
            <w:left w:val="none" w:sz="0" w:space="0" w:color="auto"/>
            <w:bottom w:val="none" w:sz="0" w:space="0" w:color="auto"/>
            <w:right w:val="none" w:sz="0" w:space="0" w:color="auto"/>
          </w:divBdr>
        </w:div>
        <w:div w:id="1790120177">
          <w:marLeft w:val="0"/>
          <w:marRight w:val="0"/>
          <w:marTop w:val="0"/>
          <w:marBottom w:val="0"/>
          <w:divBdr>
            <w:top w:val="none" w:sz="0" w:space="0" w:color="auto"/>
            <w:left w:val="none" w:sz="0" w:space="0" w:color="auto"/>
            <w:bottom w:val="none" w:sz="0" w:space="0" w:color="auto"/>
            <w:right w:val="none" w:sz="0" w:space="0" w:color="auto"/>
          </w:divBdr>
        </w:div>
        <w:div w:id="1871261888">
          <w:marLeft w:val="0"/>
          <w:marRight w:val="0"/>
          <w:marTop w:val="0"/>
          <w:marBottom w:val="0"/>
          <w:divBdr>
            <w:top w:val="none" w:sz="0" w:space="0" w:color="auto"/>
            <w:left w:val="none" w:sz="0" w:space="0" w:color="auto"/>
            <w:bottom w:val="none" w:sz="0" w:space="0" w:color="auto"/>
            <w:right w:val="none" w:sz="0" w:space="0" w:color="auto"/>
          </w:divBdr>
        </w:div>
        <w:div w:id="1918242358">
          <w:marLeft w:val="0"/>
          <w:marRight w:val="0"/>
          <w:marTop w:val="0"/>
          <w:marBottom w:val="0"/>
          <w:divBdr>
            <w:top w:val="none" w:sz="0" w:space="0" w:color="auto"/>
            <w:left w:val="none" w:sz="0" w:space="0" w:color="auto"/>
            <w:bottom w:val="none" w:sz="0" w:space="0" w:color="auto"/>
            <w:right w:val="none" w:sz="0" w:space="0" w:color="auto"/>
          </w:divBdr>
        </w:div>
        <w:div w:id="1920476547">
          <w:marLeft w:val="0"/>
          <w:marRight w:val="0"/>
          <w:marTop w:val="0"/>
          <w:marBottom w:val="0"/>
          <w:divBdr>
            <w:top w:val="none" w:sz="0" w:space="0" w:color="auto"/>
            <w:left w:val="none" w:sz="0" w:space="0" w:color="auto"/>
            <w:bottom w:val="none" w:sz="0" w:space="0" w:color="auto"/>
            <w:right w:val="none" w:sz="0" w:space="0" w:color="auto"/>
          </w:divBdr>
        </w:div>
        <w:div w:id="1996179322">
          <w:marLeft w:val="0"/>
          <w:marRight w:val="0"/>
          <w:marTop w:val="0"/>
          <w:marBottom w:val="0"/>
          <w:divBdr>
            <w:top w:val="none" w:sz="0" w:space="0" w:color="auto"/>
            <w:left w:val="none" w:sz="0" w:space="0" w:color="auto"/>
            <w:bottom w:val="none" w:sz="0" w:space="0" w:color="auto"/>
            <w:right w:val="none" w:sz="0" w:space="0" w:color="auto"/>
          </w:divBdr>
        </w:div>
        <w:div w:id="2028215520">
          <w:marLeft w:val="0"/>
          <w:marRight w:val="0"/>
          <w:marTop w:val="0"/>
          <w:marBottom w:val="0"/>
          <w:divBdr>
            <w:top w:val="none" w:sz="0" w:space="0" w:color="auto"/>
            <w:left w:val="none" w:sz="0" w:space="0" w:color="auto"/>
            <w:bottom w:val="none" w:sz="0" w:space="0" w:color="auto"/>
            <w:right w:val="none" w:sz="0" w:space="0" w:color="auto"/>
          </w:divBdr>
        </w:div>
        <w:div w:id="2067726965">
          <w:marLeft w:val="0"/>
          <w:marRight w:val="0"/>
          <w:marTop w:val="0"/>
          <w:marBottom w:val="0"/>
          <w:divBdr>
            <w:top w:val="none" w:sz="0" w:space="0" w:color="auto"/>
            <w:left w:val="none" w:sz="0" w:space="0" w:color="auto"/>
            <w:bottom w:val="none" w:sz="0" w:space="0" w:color="auto"/>
            <w:right w:val="none" w:sz="0" w:space="0" w:color="auto"/>
          </w:divBdr>
        </w:div>
        <w:div w:id="2103255951">
          <w:marLeft w:val="0"/>
          <w:marRight w:val="0"/>
          <w:marTop w:val="0"/>
          <w:marBottom w:val="0"/>
          <w:divBdr>
            <w:top w:val="none" w:sz="0" w:space="0" w:color="auto"/>
            <w:left w:val="none" w:sz="0" w:space="0" w:color="auto"/>
            <w:bottom w:val="none" w:sz="0" w:space="0" w:color="auto"/>
            <w:right w:val="none" w:sz="0" w:space="0" w:color="auto"/>
          </w:divBdr>
        </w:div>
      </w:divsChild>
    </w:div>
    <w:div w:id="732701726">
      <w:bodyDiv w:val="1"/>
      <w:marLeft w:val="0"/>
      <w:marRight w:val="0"/>
      <w:marTop w:val="0"/>
      <w:marBottom w:val="0"/>
      <w:divBdr>
        <w:top w:val="none" w:sz="0" w:space="0" w:color="auto"/>
        <w:left w:val="none" w:sz="0" w:space="0" w:color="auto"/>
        <w:bottom w:val="none" w:sz="0" w:space="0" w:color="auto"/>
        <w:right w:val="none" w:sz="0" w:space="0" w:color="auto"/>
      </w:divBdr>
    </w:div>
    <w:div w:id="849492562">
      <w:bodyDiv w:val="1"/>
      <w:marLeft w:val="0"/>
      <w:marRight w:val="0"/>
      <w:marTop w:val="0"/>
      <w:marBottom w:val="0"/>
      <w:divBdr>
        <w:top w:val="none" w:sz="0" w:space="0" w:color="auto"/>
        <w:left w:val="none" w:sz="0" w:space="0" w:color="auto"/>
        <w:bottom w:val="none" w:sz="0" w:space="0" w:color="auto"/>
        <w:right w:val="none" w:sz="0" w:space="0" w:color="auto"/>
      </w:divBdr>
    </w:div>
    <w:div w:id="1012220667">
      <w:bodyDiv w:val="1"/>
      <w:marLeft w:val="0"/>
      <w:marRight w:val="0"/>
      <w:marTop w:val="0"/>
      <w:marBottom w:val="0"/>
      <w:divBdr>
        <w:top w:val="none" w:sz="0" w:space="0" w:color="auto"/>
        <w:left w:val="none" w:sz="0" w:space="0" w:color="auto"/>
        <w:bottom w:val="none" w:sz="0" w:space="0" w:color="auto"/>
        <w:right w:val="none" w:sz="0" w:space="0" w:color="auto"/>
      </w:divBdr>
    </w:div>
    <w:div w:id="1134711172">
      <w:bodyDiv w:val="1"/>
      <w:marLeft w:val="0"/>
      <w:marRight w:val="0"/>
      <w:marTop w:val="0"/>
      <w:marBottom w:val="0"/>
      <w:divBdr>
        <w:top w:val="none" w:sz="0" w:space="0" w:color="auto"/>
        <w:left w:val="none" w:sz="0" w:space="0" w:color="auto"/>
        <w:bottom w:val="none" w:sz="0" w:space="0" w:color="auto"/>
        <w:right w:val="none" w:sz="0" w:space="0" w:color="auto"/>
      </w:divBdr>
    </w:div>
    <w:div w:id="1261986672">
      <w:bodyDiv w:val="1"/>
      <w:marLeft w:val="0"/>
      <w:marRight w:val="0"/>
      <w:marTop w:val="0"/>
      <w:marBottom w:val="0"/>
      <w:divBdr>
        <w:top w:val="none" w:sz="0" w:space="0" w:color="auto"/>
        <w:left w:val="none" w:sz="0" w:space="0" w:color="auto"/>
        <w:bottom w:val="none" w:sz="0" w:space="0" w:color="auto"/>
        <w:right w:val="none" w:sz="0" w:space="0" w:color="auto"/>
      </w:divBdr>
    </w:div>
    <w:div w:id="1460682650">
      <w:bodyDiv w:val="1"/>
      <w:marLeft w:val="0"/>
      <w:marRight w:val="0"/>
      <w:marTop w:val="0"/>
      <w:marBottom w:val="0"/>
      <w:divBdr>
        <w:top w:val="none" w:sz="0" w:space="0" w:color="auto"/>
        <w:left w:val="none" w:sz="0" w:space="0" w:color="auto"/>
        <w:bottom w:val="none" w:sz="0" w:space="0" w:color="auto"/>
        <w:right w:val="none" w:sz="0" w:space="0" w:color="auto"/>
      </w:divBdr>
    </w:div>
    <w:div w:id="1594121142">
      <w:bodyDiv w:val="1"/>
      <w:marLeft w:val="0"/>
      <w:marRight w:val="0"/>
      <w:marTop w:val="0"/>
      <w:marBottom w:val="0"/>
      <w:divBdr>
        <w:top w:val="none" w:sz="0" w:space="0" w:color="auto"/>
        <w:left w:val="none" w:sz="0" w:space="0" w:color="auto"/>
        <w:bottom w:val="none" w:sz="0" w:space="0" w:color="auto"/>
        <w:right w:val="none" w:sz="0" w:space="0" w:color="auto"/>
      </w:divBdr>
    </w:div>
    <w:div w:id="1851554826">
      <w:bodyDiv w:val="1"/>
      <w:marLeft w:val="0"/>
      <w:marRight w:val="0"/>
      <w:marTop w:val="0"/>
      <w:marBottom w:val="0"/>
      <w:divBdr>
        <w:top w:val="none" w:sz="0" w:space="0" w:color="auto"/>
        <w:left w:val="none" w:sz="0" w:space="0" w:color="auto"/>
        <w:bottom w:val="none" w:sz="0" w:space="0" w:color="auto"/>
        <w:right w:val="none" w:sz="0" w:space="0" w:color="auto"/>
      </w:divBdr>
    </w:div>
    <w:div w:id="1897469912">
      <w:bodyDiv w:val="1"/>
      <w:marLeft w:val="0"/>
      <w:marRight w:val="0"/>
      <w:marTop w:val="0"/>
      <w:marBottom w:val="0"/>
      <w:divBdr>
        <w:top w:val="none" w:sz="0" w:space="0" w:color="auto"/>
        <w:left w:val="none" w:sz="0" w:space="0" w:color="auto"/>
        <w:bottom w:val="none" w:sz="0" w:space="0" w:color="auto"/>
        <w:right w:val="none" w:sz="0" w:space="0" w:color="auto"/>
      </w:divBdr>
    </w:div>
    <w:div w:id="1930116744">
      <w:bodyDiv w:val="1"/>
      <w:marLeft w:val="0"/>
      <w:marRight w:val="0"/>
      <w:marTop w:val="0"/>
      <w:marBottom w:val="0"/>
      <w:divBdr>
        <w:top w:val="none" w:sz="0" w:space="0" w:color="auto"/>
        <w:left w:val="none" w:sz="0" w:space="0" w:color="auto"/>
        <w:bottom w:val="none" w:sz="0" w:space="0" w:color="auto"/>
        <w:right w:val="none" w:sz="0" w:space="0" w:color="auto"/>
      </w:divBdr>
      <w:divsChild>
        <w:div w:id="66197659">
          <w:marLeft w:val="0"/>
          <w:marRight w:val="0"/>
          <w:marTop w:val="0"/>
          <w:marBottom w:val="0"/>
          <w:divBdr>
            <w:top w:val="none" w:sz="0" w:space="0" w:color="auto"/>
            <w:left w:val="none" w:sz="0" w:space="0" w:color="auto"/>
            <w:bottom w:val="none" w:sz="0" w:space="0" w:color="auto"/>
            <w:right w:val="none" w:sz="0" w:space="0" w:color="auto"/>
          </w:divBdr>
        </w:div>
      </w:divsChild>
    </w:div>
    <w:div w:id="20790932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image" Target="media/image74.png"/><Relationship Id="rId89" Type="http://schemas.openxmlformats.org/officeDocument/2006/relationships/image" Target="media/image79.png"/><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07" Type="http://schemas.openxmlformats.org/officeDocument/2006/relationships/image" Target="media/image91.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image" Target="media/image64.png"/><Relationship Id="rId79" Type="http://schemas.openxmlformats.org/officeDocument/2006/relationships/image" Target="media/image69.png"/><Relationship Id="rId87" Type="http://schemas.openxmlformats.org/officeDocument/2006/relationships/image" Target="media/image77.png"/><Relationship Id="rId102" Type="http://schemas.openxmlformats.org/officeDocument/2006/relationships/image" Target="media/image86.png"/><Relationship Id="rId110"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1.png"/><Relationship Id="rId82" Type="http://schemas.openxmlformats.org/officeDocument/2006/relationships/image" Target="media/image72.png"/><Relationship Id="rId90" Type="http://schemas.openxmlformats.org/officeDocument/2006/relationships/hyperlink" Target="http://biblioclub.ru/index.php?page=book&amp;id=69111" TargetMode="External"/><Relationship Id="rId95" Type="http://schemas.openxmlformats.org/officeDocument/2006/relationships/hyperlink" Target="http://biblioclub.ru/index.php?page=book&amp;id=481815" TargetMode="Externa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7.png"/><Relationship Id="rId100" Type="http://schemas.openxmlformats.org/officeDocument/2006/relationships/image" Target="media/image84.png"/><Relationship Id="rId105" Type="http://schemas.openxmlformats.org/officeDocument/2006/relationships/image" Target="media/image89.png"/><Relationship Id="rId8" Type="http://schemas.openxmlformats.org/officeDocument/2006/relationships/header" Target="header1.xml"/><Relationship Id="rId51" Type="http://schemas.openxmlformats.org/officeDocument/2006/relationships/image" Target="media/image41.png"/><Relationship Id="rId72" Type="http://schemas.openxmlformats.org/officeDocument/2006/relationships/image" Target="media/image62.png"/><Relationship Id="rId80" Type="http://schemas.openxmlformats.org/officeDocument/2006/relationships/image" Target="media/image70.png"/><Relationship Id="rId85" Type="http://schemas.openxmlformats.org/officeDocument/2006/relationships/image" Target="media/image75.png"/><Relationship Id="rId93" Type="http://schemas.openxmlformats.org/officeDocument/2006/relationships/hyperlink" Target="https://online.muiv.ru/lib/pdf/117050.pdf" TargetMode="External"/><Relationship Id="rId98" Type="http://schemas.openxmlformats.org/officeDocument/2006/relationships/image" Target="media/image82.png"/><Relationship Id="Rf58dc4cec6c2423f" Type="http://schemas.microsoft.com/office/2019/09/relationships/intelligence" Target="intelligence.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103" Type="http://schemas.openxmlformats.org/officeDocument/2006/relationships/image" Target="media/image87.png"/><Relationship Id="rId108" Type="http://schemas.openxmlformats.org/officeDocument/2006/relationships/image" Target="media/image92.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image" Target="media/image73.png"/><Relationship Id="rId88" Type="http://schemas.openxmlformats.org/officeDocument/2006/relationships/image" Target="media/image78.png"/><Relationship Id="rId91" Type="http://schemas.openxmlformats.org/officeDocument/2006/relationships/hyperlink" Target="http://biblioclub.ru/index.php?page=book&amp;id=499727" TargetMode="External"/><Relationship Id="rId96" Type="http://schemas.openxmlformats.org/officeDocument/2006/relationships/image" Target="media/image8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6" Type="http://schemas.openxmlformats.org/officeDocument/2006/relationships/image" Target="media/image90.png"/><Relationship Id="rId10" Type="http://schemas.openxmlformats.org/officeDocument/2006/relationships/footer" Target="footer1.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image" Target="media/image76.png"/><Relationship Id="rId94" Type="http://schemas.openxmlformats.org/officeDocument/2006/relationships/hyperlink" Target="http://biblioclub.ru/index.php?page=book&amp;id=454036" TargetMode="External"/><Relationship Id="rId99" Type="http://schemas.openxmlformats.org/officeDocument/2006/relationships/image" Target="media/image83.png"/><Relationship Id="rId101" Type="http://schemas.openxmlformats.org/officeDocument/2006/relationships/image" Target="media/image85.png"/><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109" Type="http://schemas.openxmlformats.org/officeDocument/2006/relationships/fontTable" Target="fontTable.xml"/><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6.png"/><Relationship Id="rId97" Type="http://schemas.openxmlformats.org/officeDocument/2006/relationships/image" Target="media/image81.png"/><Relationship Id="rId104" Type="http://schemas.openxmlformats.org/officeDocument/2006/relationships/image" Target="media/image88.png"/><Relationship Id="rId7" Type="http://schemas.openxmlformats.org/officeDocument/2006/relationships/endnotes" Target="endnotes.xml"/><Relationship Id="rId71" Type="http://schemas.openxmlformats.org/officeDocument/2006/relationships/image" Target="media/image61.png"/><Relationship Id="rId92" Type="http://schemas.openxmlformats.org/officeDocument/2006/relationships/hyperlink" Target="https://online.muiv.ru/lib/pdf/117050.pdf"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D1BCCD6-8202-443F-9025-1FD0082A06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116</TotalTime>
  <Pages>38</Pages>
  <Words>7437</Words>
  <Characters>42396</Characters>
  <Application>Microsoft Office Word</Application>
  <DocSecurity>0</DocSecurity>
  <Lines>353</Lines>
  <Paragraphs>99</Paragraphs>
  <ScaleCrop>false</ScaleCrop>
  <HeadingPairs>
    <vt:vector size="2" baseType="variant">
      <vt:variant>
        <vt:lpstr>Название</vt:lpstr>
      </vt:variant>
      <vt:variant>
        <vt:i4>1</vt:i4>
      </vt:variant>
    </vt:vector>
  </HeadingPairs>
  <TitlesOfParts>
    <vt:vector size="1" baseType="lpstr">
      <vt:lpstr>П О Л О Ж Е Н И Е</vt:lpstr>
    </vt:vector>
  </TitlesOfParts>
  <Company>SPecialiST RePack</Company>
  <LinksUpToDate>false</LinksUpToDate>
  <CharactersWithSpaces>49734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П О Л О Ж Е Н И Е</dc:title>
  <dc:creator>Трошина Светлана Александровна</dc:creator>
  <cp:lastModifiedBy>Даова Джамиля Зурабовна</cp:lastModifiedBy>
  <cp:revision>22</cp:revision>
  <cp:lastPrinted>2020-04-10T17:14:00Z</cp:lastPrinted>
  <dcterms:created xsi:type="dcterms:W3CDTF">2021-06-08T17:35:00Z</dcterms:created>
  <dcterms:modified xsi:type="dcterms:W3CDTF">2022-06-08T12:38:00Z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ies>
</file>