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F0C3" w14:textId="77777777" w:rsidR="00DA55B2" w:rsidRDefault="009B42AA">
      <w:pPr>
        <w:rPr>
          <w:lang w:val="id-ID"/>
        </w:rPr>
      </w:pPr>
      <w:r>
        <w:rPr>
          <w:lang w:val="id-ID"/>
        </w:rPr>
        <w:t xml:space="preserve"> STUDI KASUS JARINGAN KOMPUTER</w:t>
      </w:r>
    </w:p>
    <w:p w14:paraId="0E332A8E" w14:textId="77777777" w:rsidR="009B42AA" w:rsidRDefault="009B42AA">
      <w:pPr>
        <w:rPr>
          <w:lang w:val="id-ID"/>
        </w:rPr>
      </w:pPr>
      <w:r>
        <w:rPr>
          <w:lang w:val="id-ID"/>
        </w:rPr>
        <w:t>NAMA:DAPA IMANUEL SIMNAJUNTAK</w:t>
      </w:r>
    </w:p>
    <w:p w14:paraId="5BF44886" w14:textId="77777777" w:rsidR="009B42AA" w:rsidRDefault="009B42AA">
      <w:pPr>
        <w:rPr>
          <w:lang w:val="id-ID"/>
        </w:rPr>
      </w:pPr>
      <w:r>
        <w:rPr>
          <w:lang w:val="id-ID"/>
        </w:rPr>
        <w:t>NIM:2281044</w:t>
      </w:r>
    </w:p>
    <w:p w14:paraId="458F2CB3" w14:textId="77777777" w:rsidR="00FD3064" w:rsidRDefault="00FD3064">
      <w:pPr>
        <w:rPr>
          <w:lang w:val="id-ID"/>
        </w:rPr>
      </w:pPr>
      <w:hyperlink r:id="rId4" w:history="1">
        <w:r w:rsidRPr="006049AB">
          <w:rPr>
            <w:rStyle w:val="Hyperlink"/>
            <w:lang w:val="id-ID"/>
          </w:rPr>
          <w:t>https://news.detik.com/berita/d-5674243/terungkap-ini-motif-2-pelaku-retas-situs-sekretariat-kabinet</w:t>
        </w:r>
      </w:hyperlink>
    </w:p>
    <w:p w14:paraId="20B297B6" w14:textId="77777777" w:rsidR="00FD3064" w:rsidRDefault="00FD3064">
      <w:pPr>
        <w:rPr>
          <w:lang w:val="id-ID"/>
        </w:rPr>
      </w:pPr>
      <w:hyperlink r:id="rId5" w:history="1">
        <w:r w:rsidRPr="006049AB">
          <w:rPr>
            <w:rStyle w:val="Hyperlink"/>
            <w:lang w:val="id-ID"/>
          </w:rPr>
          <w:t>https://www.jagoanhosting.com/blog/deface-adalah/</w:t>
        </w:r>
      </w:hyperlink>
    </w:p>
    <w:p w14:paraId="7E72DBEF" w14:textId="77777777" w:rsidR="00FD3064" w:rsidRDefault="00FD3064">
      <w:pPr>
        <w:rPr>
          <w:lang w:val="id-ID"/>
        </w:rPr>
      </w:pPr>
      <w:hyperlink r:id="rId6" w:history="1">
        <w:r w:rsidRPr="006049AB">
          <w:rPr>
            <w:rStyle w:val="Hyperlink"/>
            <w:lang w:val="id-ID"/>
          </w:rPr>
          <w:t>https://nasional.tempo.co/read/1492371/peretas-situs-sekretariat-kabinet-sudah-membobol-650-website</w:t>
        </w:r>
      </w:hyperlink>
    </w:p>
    <w:p w14:paraId="176C5038" w14:textId="77777777" w:rsidR="00FD3064" w:rsidRPr="009B42AA" w:rsidRDefault="00FD3064">
      <w:pPr>
        <w:rPr>
          <w:lang w:val="id-ID"/>
        </w:rPr>
      </w:pPr>
    </w:p>
    <w:sectPr w:rsidR="00FD3064" w:rsidRPr="009B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AA"/>
    <w:rsid w:val="009B42AA"/>
    <w:rsid w:val="00DA55B2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DA3B"/>
  <w15:chartTrackingRefBased/>
  <w15:docId w15:val="{19E2E338-C29C-4932-81A0-DB735711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sional.tempo.co/read/1492371/peretas-situs-sekretariat-kabinet-sudah-membobol-650-website" TargetMode="External"/><Relationship Id="rId5" Type="http://schemas.openxmlformats.org/officeDocument/2006/relationships/hyperlink" Target="https://www.jagoanhosting.com/blog/deface-adalah/" TargetMode="External"/><Relationship Id="rId4" Type="http://schemas.openxmlformats.org/officeDocument/2006/relationships/hyperlink" Target="https://news.detik.com/berita/d-5674243/terungkap-ini-motif-2-pelaku-retas-situs-sekretariat-kabi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2023-01-24T13:21:00Z</dcterms:created>
  <dcterms:modified xsi:type="dcterms:W3CDTF">2023-01-24T14:00:00Z</dcterms:modified>
</cp:coreProperties>
</file>