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Photo and Content</w:t>
      </w:r>
      <w:bookmarkStart w:id="0" w:name="_GoBack"/>
      <w:bookmarkEnd w:id="0"/>
      <w:r>
        <w:rPr>
          <w:rFonts w:hint="default"/>
          <w:lang w:val="en-US"/>
        </w:rPr>
        <w:t xml:space="preserve"> Sources: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"https://stayhappening.com/e/friday-night-magic-commander-E2ISTJ85XYH"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https://stayhappening.com/e/friday-night-magic-commander-E2ISTJ85XYH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"https://pinoyplaneswalker.wordpress.com/2019/03/18/radioactive-games-and-hobbies-a-cedh-league-that-unites-the-community/"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https://pinoyplaneswalker.wordpress.com/2019/03/18/radioactive-games-and-hobbies-a-cedh-league-that-unites-the-community/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"https://magic.wizards.com/en/content/convention-support-program"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https://magic.wizards.com/en/content/convention-support-program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"https://hackaday.com/2019/07/18/a-card-table-top-turing-machine-of-magic-the-gathering-cards/"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https://hackaday.com/2019/07/18/a-card-table-top-turing-machine-of-magic-the-gathering-cards/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"https://magic.wizards.com/en/articles/archive/arcana/alternate-back-2012-08-24"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https://magic.wizards.com/en/articles/archive/arcana/alternate-back-2012-08-24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"https://www.amazon.com/Magic-Gathering-Assorted-Basic-Lands/dp/B002JAOJJ2"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https://www.amazon.com/Magic-Gathering-Assorted-Basic-Lands/dp/B002JAOJJ2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"https://www.amazon.com/MTG-Magic-Gathering-2018-Commander/dp/B07FDMWMNK"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https://www.amazon.com/MTG-Magic-Gathering-2018-Commander/dp/B07FDMWMNK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"https://waterbottles.com/minolo-mug-matte-black-14-oz"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https://waterbottles.com/minolo-mug-matte-black-14-oz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"https://www.amazon.com/Mirko-Unisex-Adult-Hoodies-Sweatshirts/dp/B0197AJUO0"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https://www.amazon.com/Mirko-Unisex-Adult-Hoodies-Sweatshirts/dp/B0197AJUO0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"https://recoverbrands.com/products/recover-tee"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https://recoverbrands.com/products/recover-tee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"https://my-best.net/21009"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https://my-best.net/21009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"https://magicuntapped.com/index.php/articles/item/103-errors-and-defunct-brands-how-the-backs-of-magic-cards-came-to-be"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https://magicuntapped.com/index.php/articles/item/103-errors-and-defunct-brands-how-the-backs-of-magic-cards-came-to-be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"https://magic.wizards.com/en/events/coverage/top-players"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https://magic.wizards.com/en/events/coverage/top-players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"https://shop.ultrapro.com/collections/magic-flash-sale"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https://shop.ultrapro.com/collections/magic-flash-sale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"https://beta.prx.org/stories/147649"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https://beta.prx.org/stories/147649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"https://www.bloomberg.com/news/photo-essays/2016-03-30/massive-magic-the-gathering-grand-prix-tournament"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https://www.bloomberg.com/news/photo-essays/2016-03-30/massive-magic-the-gathering-grand-prix-tournament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"https://scryfall.com/card/dds/48/rampant-growth"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https://scryfall.com/card/dds/48/rampant-growth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"https://www.coolstuffinc.com/a/stephenjohnson-10052020-winning-ways-card-draw"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https://www.coolstuffinc.com/a/stephenjohnson-10052020-winning-ways-card-draw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"https://magic.wizards.com/en/articles/archive/feature/gimme-hand-2010-08-16"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https://magic.wizards.com/en/articles/archive/feature/gimme-hand-2010-08-16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"https://blog.cardkingdom.com/building-your-first-commander-deck/"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https://blog.cardkingdom.com/building-your-first-commander-deck/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"https://www.youtube.com/watch?v=73cXVWxkcwU"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https://www.youtube.com/watch?v=73cXVWxkcwU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"https://magic.wizards.com/en/articles/archive/making-magic/mana-all-fixins-2009-03-23"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https://magic.wizards.com/en/articles/archive/making-magic/mana-all-fixins-2009-03-23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"https://www.pinterest.com/pin/465489311489999811/"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https://www.pinterest.com/pin/465489311489999811/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ighteous">
    <w:panose1 w:val="02010506000000020000"/>
    <w:charset w:val="00"/>
    <w:family w:val="auto"/>
    <w:pitch w:val="default"/>
    <w:sig w:usb0="A00000E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42177"/>
    <w:rsid w:val="4984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2021-07-25T21:41:00Z</dcterms:created>
  <dc:creator>Dan</dc:creator>
  <cp:lastModifiedBy>danielweber44</cp:lastModifiedBy>
  <dcterms:modified xsi:type="dcterms:W3CDTF">2021-07-26T00:50:44Z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