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AD2" w14:textId="1DF46FE1" w:rsidR="008F3D27" w:rsidRPr="00EA4E17" w:rsidRDefault="00EA4E17">
      <w:pPr>
        <w:rPr>
          <w:rFonts w:ascii="Times New Roman" w:hAnsi="Times New Roman" w:cs="Times New Roman"/>
          <w:b/>
          <w:bCs/>
          <w:sz w:val="40"/>
          <w:szCs w:val="40"/>
        </w:rPr>
      </w:pPr>
      <w:r w:rsidRPr="00EA4E17">
        <w:rPr>
          <w:rFonts w:ascii="Times New Roman" w:hAnsi="Times New Roman" w:cs="Times New Roman"/>
          <w:b/>
          <w:bCs/>
          <w:sz w:val="40"/>
          <w:szCs w:val="40"/>
        </w:rPr>
        <w:t>ASHABA JOSHUA JASPER A94164</w:t>
      </w:r>
    </w:p>
    <w:p w14:paraId="2E86498E" w14:textId="24C250BF" w:rsidR="00EA4E17" w:rsidRPr="00EA4E17" w:rsidRDefault="00EA4E17">
      <w:pPr>
        <w:rPr>
          <w:rFonts w:ascii="Times New Roman" w:hAnsi="Times New Roman" w:cs="Times New Roman"/>
          <w:b/>
          <w:bCs/>
          <w:sz w:val="40"/>
          <w:szCs w:val="40"/>
        </w:rPr>
      </w:pPr>
      <w:r w:rsidRPr="00EA4E17">
        <w:rPr>
          <w:rFonts w:ascii="Times New Roman" w:hAnsi="Times New Roman" w:cs="Times New Roman"/>
          <w:b/>
          <w:bCs/>
          <w:sz w:val="40"/>
          <w:szCs w:val="40"/>
        </w:rPr>
        <w:t>MUKISA HASSAN BAHATI A97028</w:t>
      </w:r>
    </w:p>
    <w:p w14:paraId="22196F1E" w14:textId="27608147" w:rsidR="00EA4E17" w:rsidRDefault="00EA4E17">
      <w:pPr>
        <w:rPr>
          <w:rFonts w:ascii="Times New Roman" w:hAnsi="Times New Roman" w:cs="Times New Roman"/>
          <w:b/>
          <w:bCs/>
          <w:sz w:val="40"/>
          <w:szCs w:val="40"/>
        </w:rPr>
      </w:pPr>
      <w:r w:rsidRPr="00EA4E17">
        <w:rPr>
          <w:rFonts w:ascii="Times New Roman" w:hAnsi="Times New Roman" w:cs="Times New Roman"/>
          <w:b/>
          <w:bCs/>
          <w:sz w:val="40"/>
          <w:szCs w:val="40"/>
        </w:rPr>
        <w:t>KAMUSIIME DAPHINE A94405</w:t>
      </w:r>
    </w:p>
    <w:p w14:paraId="2E402D17" w14:textId="77777777" w:rsidR="00EA4E17" w:rsidRDefault="00EA4E17">
      <w:pPr>
        <w:rPr>
          <w:rFonts w:ascii="Times New Roman" w:hAnsi="Times New Roman" w:cs="Times New Roman"/>
          <w:b/>
          <w:bCs/>
          <w:sz w:val="40"/>
          <w:szCs w:val="40"/>
        </w:rPr>
      </w:pPr>
    </w:p>
    <w:p w14:paraId="1CBF650D" w14:textId="77777777" w:rsidR="00EA4E17" w:rsidRDefault="00EA4E17">
      <w:pPr>
        <w:rPr>
          <w:rFonts w:ascii="Times New Roman" w:hAnsi="Times New Roman" w:cs="Times New Roman"/>
          <w:b/>
          <w:bCs/>
          <w:sz w:val="40"/>
          <w:szCs w:val="40"/>
        </w:rPr>
      </w:pPr>
    </w:p>
    <w:p w14:paraId="3BA41C5D" w14:textId="77777777" w:rsidR="00EA4E17" w:rsidRPr="00EA4E17" w:rsidRDefault="00EA4E17" w:rsidP="00EA4E17">
      <w:pPr>
        <w:rPr>
          <w:rFonts w:ascii="Times New Roman" w:hAnsi="Times New Roman" w:cs="Times New Roman"/>
          <w:sz w:val="24"/>
          <w:szCs w:val="24"/>
        </w:rPr>
      </w:pPr>
    </w:p>
    <w:p w14:paraId="21E0EEE2" w14:textId="77777777" w:rsidR="00EA4E17" w:rsidRPr="00EA4E17" w:rsidRDefault="00EA4E17" w:rsidP="00EA4E17">
      <w:pPr>
        <w:rPr>
          <w:rFonts w:ascii="Times New Roman" w:hAnsi="Times New Roman" w:cs="Times New Roman"/>
          <w:b/>
          <w:bCs/>
          <w:sz w:val="24"/>
          <w:szCs w:val="24"/>
        </w:rPr>
      </w:pPr>
      <w:r w:rsidRPr="00EA4E17">
        <w:rPr>
          <w:rFonts w:ascii="Times New Roman" w:hAnsi="Times New Roman" w:cs="Times New Roman"/>
          <w:b/>
          <w:bCs/>
          <w:sz w:val="24"/>
          <w:szCs w:val="24"/>
        </w:rPr>
        <w:t>Red Phase:</w:t>
      </w:r>
    </w:p>
    <w:p w14:paraId="226B4D57" w14:textId="239EE66F" w:rsidR="00EA4E17" w:rsidRPr="00EA4E17" w:rsidRDefault="00EA4E17" w:rsidP="00EA4E17">
      <w:pPr>
        <w:rPr>
          <w:rFonts w:ascii="Times New Roman" w:hAnsi="Times New Roman" w:cs="Times New Roman"/>
          <w:sz w:val="24"/>
          <w:szCs w:val="24"/>
        </w:rPr>
      </w:pPr>
      <w:r>
        <w:rPr>
          <w:rFonts w:ascii="Times New Roman" w:hAnsi="Times New Roman" w:cs="Times New Roman"/>
          <w:sz w:val="24"/>
          <w:szCs w:val="24"/>
        </w:rPr>
        <w:t>P</w:t>
      </w:r>
      <w:r w:rsidRPr="00EA4E17">
        <w:rPr>
          <w:rFonts w:ascii="Times New Roman" w:hAnsi="Times New Roman" w:cs="Times New Roman"/>
          <w:sz w:val="24"/>
          <w:szCs w:val="24"/>
        </w:rPr>
        <w:t>rimary focus was on writing unit tests for the Calculator class without implementing the class itself. The goal was to define test cases that cover various functionalities such as addition, subtraction, multiplication, division</w:t>
      </w:r>
      <w:r>
        <w:rPr>
          <w:rFonts w:ascii="Times New Roman" w:hAnsi="Times New Roman" w:cs="Times New Roman"/>
          <w:sz w:val="24"/>
          <w:szCs w:val="24"/>
        </w:rPr>
        <w:t>, square roots, exponentials, and absolute values</w:t>
      </w:r>
      <w:r w:rsidRPr="00EA4E17">
        <w:rPr>
          <w:rFonts w:ascii="Times New Roman" w:hAnsi="Times New Roman" w:cs="Times New Roman"/>
          <w:sz w:val="24"/>
          <w:szCs w:val="24"/>
        </w:rPr>
        <w:t>. Each test case was intentionally designed to fail as there was no implementation for the Calculator class at this stage. This phase aimed to clearly define the expected behavior of the Calculator class based on the requirements.</w:t>
      </w:r>
    </w:p>
    <w:p w14:paraId="0982D57B" w14:textId="77777777" w:rsidR="00EA4E17" w:rsidRPr="00EA4E17" w:rsidRDefault="00EA4E17" w:rsidP="00EA4E17">
      <w:pPr>
        <w:rPr>
          <w:rFonts w:ascii="Times New Roman" w:hAnsi="Times New Roman" w:cs="Times New Roman"/>
          <w:sz w:val="24"/>
          <w:szCs w:val="24"/>
        </w:rPr>
      </w:pPr>
    </w:p>
    <w:p w14:paraId="0DCD548E" w14:textId="257216FE" w:rsidR="00EA4E17" w:rsidRPr="00EA4E17" w:rsidRDefault="00EA4E17" w:rsidP="00EA4E17">
      <w:pPr>
        <w:rPr>
          <w:rFonts w:ascii="Times New Roman" w:hAnsi="Times New Roman" w:cs="Times New Roman"/>
          <w:b/>
          <w:bCs/>
          <w:sz w:val="24"/>
          <w:szCs w:val="24"/>
        </w:rPr>
      </w:pPr>
      <w:r w:rsidRPr="00EA4E17">
        <w:rPr>
          <w:rFonts w:ascii="Times New Roman" w:hAnsi="Times New Roman" w:cs="Times New Roman"/>
          <w:b/>
          <w:bCs/>
          <w:sz w:val="24"/>
          <w:szCs w:val="24"/>
        </w:rPr>
        <w:t>Green Phase:</w:t>
      </w:r>
    </w:p>
    <w:p w14:paraId="193176F9" w14:textId="68BCCFEC" w:rsidR="00EA4E17" w:rsidRPr="00EA4E17" w:rsidRDefault="00EA4E17" w:rsidP="00EA4E17">
      <w:pPr>
        <w:rPr>
          <w:rFonts w:ascii="Times New Roman" w:hAnsi="Times New Roman" w:cs="Times New Roman"/>
          <w:sz w:val="24"/>
          <w:szCs w:val="24"/>
        </w:rPr>
      </w:pPr>
      <w:r>
        <w:rPr>
          <w:rFonts w:ascii="Times New Roman" w:hAnsi="Times New Roman" w:cs="Times New Roman"/>
          <w:sz w:val="24"/>
          <w:szCs w:val="24"/>
        </w:rPr>
        <w:t>Emphasis is on</w:t>
      </w:r>
      <w:r w:rsidRPr="00EA4E17">
        <w:rPr>
          <w:rFonts w:ascii="Times New Roman" w:hAnsi="Times New Roman" w:cs="Times New Roman"/>
          <w:sz w:val="24"/>
          <w:szCs w:val="24"/>
        </w:rPr>
        <w:t xml:space="preserve"> implementing the Calculator class to satisfy the requirements specified in the test cases written during the </w:t>
      </w:r>
      <w:r w:rsidRPr="00EA4E17">
        <w:rPr>
          <w:rFonts w:ascii="Times New Roman" w:hAnsi="Times New Roman" w:cs="Times New Roman"/>
          <w:sz w:val="24"/>
          <w:szCs w:val="24"/>
        </w:rPr>
        <w:t>red</w:t>
      </w:r>
      <w:r w:rsidRPr="00EA4E17">
        <w:rPr>
          <w:rFonts w:ascii="Times New Roman" w:hAnsi="Times New Roman" w:cs="Times New Roman"/>
          <w:sz w:val="24"/>
          <w:szCs w:val="24"/>
        </w:rPr>
        <w:t xml:space="preserve"> phase. Each method (add, subtract, multiply, divide</w:t>
      </w:r>
      <w:r>
        <w:rPr>
          <w:rFonts w:ascii="Times New Roman" w:hAnsi="Times New Roman" w:cs="Times New Roman"/>
          <w:sz w:val="24"/>
          <w:szCs w:val="24"/>
        </w:rPr>
        <w:t>, find square root, get exponentials and  absolute values</w:t>
      </w:r>
      <w:r w:rsidRPr="00EA4E17">
        <w:rPr>
          <w:rFonts w:ascii="Times New Roman" w:hAnsi="Times New Roman" w:cs="Times New Roman"/>
          <w:sz w:val="24"/>
          <w:szCs w:val="24"/>
        </w:rPr>
        <w:t>) was implemented with the aim of making the corresponding test cases pass. This phase involved writing the minimum amount of code necessary to pass the failing tests. Basic arithmetic operations were implemented straightforwardly without considering code optimization or refactoring.</w:t>
      </w:r>
    </w:p>
    <w:p w14:paraId="19ADE874" w14:textId="77777777" w:rsidR="00EA4E17" w:rsidRPr="00EA4E17" w:rsidRDefault="00EA4E17" w:rsidP="00EA4E17">
      <w:pPr>
        <w:rPr>
          <w:rFonts w:ascii="Times New Roman" w:hAnsi="Times New Roman" w:cs="Times New Roman"/>
          <w:sz w:val="24"/>
          <w:szCs w:val="24"/>
        </w:rPr>
      </w:pPr>
    </w:p>
    <w:p w14:paraId="3FBB743F" w14:textId="77777777" w:rsidR="00EA4E17" w:rsidRPr="00EA4E17" w:rsidRDefault="00EA4E17" w:rsidP="00EA4E17">
      <w:pPr>
        <w:rPr>
          <w:rFonts w:ascii="Times New Roman" w:hAnsi="Times New Roman" w:cs="Times New Roman"/>
          <w:b/>
          <w:bCs/>
          <w:sz w:val="24"/>
          <w:szCs w:val="24"/>
        </w:rPr>
      </w:pPr>
      <w:r w:rsidRPr="00EA4E17">
        <w:rPr>
          <w:rFonts w:ascii="Times New Roman" w:hAnsi="Times New Roman" w:cs="Times New Roman"/>
          <w:b/>
          <w:bCs/>
          <w:sz w:val="24"/>
          <w:szCs w:val="24"/>
        </w:rPr>
        <w:t>Refactor Phase:</w:t>
      </w:r>
    </w:p>
    <w:p w14:paraId="6812EB5E" w14:textId="77777777" w:rsidR="00EA4E17" w:rsidRDefault="00EA4E17" w:rsidP="00EA4E17">
      <w:pPr>
        <w:rPr>
          <w:rFonts w:ascii="Times New Roman" w:hAnsi="Times New Roman" w:cs="Times New Roman"/>
          <w:sz w:val="24"/>
          <w:szCs w:val="24"/>
        </w:rPr>
      </w:pPr>
      <w:r>
        <w:rPr>
          <w:rFonts w:ascii="Times New Roman" w:hAnsi="Times New Roman" w:cs="Times New Roman"/>
          <w:sz w:val="24"/>
          <w:szCs w:val="24"/>
        </w:rPr>
        <w:t xml:space="preserve"> </w:t>
      </w:r>
      <w:r w:rsidRPr="00EA4E17">
        <w:rPr>
          <w:rFonts w:ascii="Times New Roman" w:hAnsi="Times New Roman" w:cs="Times New Roman"/>
          <w:sz w:val="24"/>
          <w:szCs w:val="24"/>
        </w:rPr>
        <w:t>During the Refactor phase, the focus was on reviewing and improving the code while ensuring that all test cases continued to pass. The code was refactored to enhance readability, maintainability, and adherence to best practices. This involved renaming variables, adding more descriptive docstrings to</w:t>
      </w:r>
      <w:r>
        <w:rPr>
          <w:rFonts w:ascii="Times New Roman" w:hAnsi="Times New Roman" w:cs="Times New Roman"/>
          <w:sz w:val="24"/>
          <w:szCs w:val="24"/>
        </w:rPr>
        <w:t xml:space="preserve"> the</w:t>
      </w:r>
      <w:r w:rsidRPr="00EA4E17">
        <w:rPr>
          <w:rFonts w:ascii="Times New Roman" w:hAnsi="Times New Roman" w:cs="Times New Roman"/>
          <w:sz w:val="24"/>
          <w:szCs w:val="24"/>
        </w:rPr>
        <w:t xml:space="preserve"> methods, ensuring consistent formatting, and addressing any code smells or duplication.</w:t>
      </w:r>
    </w:p>
    <w:p w14:paraId="3A019EE9" w14:textId="7B6EE34D" w:rsidR="00EA4E17" w:rsidRPr="00EA4E17" w:rsidRDefault="00EA4E17" w:rsidP="00EA4E17">
      <w:pPr>
        <w:rPr>
          <w:rFonts w:ascii="Times New Roman" w:hAnsi="Times New Roman" w:cs="Times New Roman"/>
          <w:sz w:val="24"/>
          <w:szCs w:val="24"/>
        </w:rPr>
      </w:pPr>
      <w:r w:rsidRPr="00EA4E17">
        <w:rPr>
          <w:rFonts w:ascii="Times New Roman" w:hAnsi="Times New Roman" w:cs="Times New Roman"/>
          <w:sz w:val="24"/>
          <w:szCs w:val="24"/>
        </w:rPr>
        <w:t xml:space="preserve"> Refactoring decisions were based on improving code clarity and organization without altering the behavior of the Calculator class.</w:t>
      </w:r>
    </w:p>
    <w:p w14:paraId="6B3A1CEB" w14:textId="77777777" w:rsidR="00EA4E17" w:rsidRPr="00EA4E17" w:rsidRDefault="00EA4E17" w:rsidP="00EA4E17">
      <w:pPr>
        <w:rPr>
          <w:rFonts w:ascii="Times New Roman" w:hAnsi="Times New Roman" w:cs="Times New Roman"/>
          <w:sz w:val="24"/>
          <w:szCs w:val="24"/>
        </w:rPr>
      </w:pPr>
    </w:p>
    <w:p w14:paraId="1E98961A" w14:textId="44B3B295" w:rsidR="00EA4E17" w:rsidRPr="00EA4E17" w:rsidRDefault="00EA4E17" w:rsidP="00EA4E17">
      <w:pPr>
        <w:rPr>
          <w:rFonts w:ascii="Times New Roman" w:hAnsi="Times New Roman" w:cs="Times New Roman"/>
          <w:b/>
          <w:bCs/>
          <w:sz w:val="24"/>
          <w:szCs w:val="24"/>
        </w:rPr>
      </w:pPr>
      <w:r w:rsidRPr="00EA4E17">
        <w:rPr>
          <w:rFonts w:ascii="Times New Roman" w:hAnsi="Times New Roman" w:cs="Times New Roman"/>
          <w:b/>
          <w:bCs/>
          <w:sz w:val="24"/>
          <w:szCs w:val="24"/>
        </w:rPr>
        <w:lastRenderedPageBreak/>
        <w:t>Challenges Faced:</w:t>
      </w:r>
    </w:p>
    <w:p w14:paraId="7C275405" w14:textId="77777777" w:rsidR="00EA4E17" w:rsidRDefault="00EA4E17" w:rsidP="00EA4E17">
      <w:pPr>
        <w:rPr>
          <w:rFonts w:ascii="Times New Roman" w:hAnsi="Times New Roman" w:cs="Times New Roman"/>
          <w:sz w:val="24"/>
          <w:szCs w:val="24"/>
        </w:rPr>
      </w:pPr>
      <w:r w:rsidRPr="00EA4E17">
        <w:rPr>
          <w:rFonts w:ascii="Times New Roman" w:hAnsi="Times New Roman" w:cs="Times New Roman"/>
          <w:sz w:val="24"/>
          <w:szCs w:val="24"/>
        </w:rPr>
        <w:t xml:space="preserve">One challenge encountered during the implementation was ensuring that the test cases covered a wide range of scenarios for each arithmetic operation. It required careful consideration to include tests for edge cases such as zero, negative numbers, and large operands. </w:t>
      </w:r>
    </w:p>
    <w:p w14:paraId="5EC31B31" w14:textId="192BE9C4" w:rsidR="00EA4E17" w:rsidRPr="00EA4E17" w:rsidRDefault="00EA4E17" w:rsidP="00EA4E17">
      <w:pPr>
        <w:rPr>
          <w:rFonts w:ascii="Times New Roman" w:hAnsi="Times New Roman" w:cs="Times New Roman"/>
          <w:sz w:val="24"/>
          <w:szCs w:val="24"/>
        </w:rPr>
      </w:pPr>
      <w:r>
        <w:rPr>
          <w:rFonts w:ascii="Times New Roman" w:hAnsi="Times New Roman" w:cs="Times New Roman"/>
          <w:sz w:val="24"/>
          <w:szCs w:val="24"/>
        </w:rPr>
        <w:t>E</w:t>
      </w:r>
      <w:r w:rsidRPr="00EA4E17">
        <w:rPr>
          <w:rFonts w:ascii="Times New Roman" w:hAnsi="Times New Roman" w:cs="Times New Roman"/>
          <w:sz w:val="24"/>
          <w:szCs w:val="24"/>
        </w:rPr>
        <w:t>nsuring that the implementation satisfied the requirements specified by the test cases while keeping the code simple and clear was another challenge.</w:t>
      </w:r>
    </w:p>
    <w:p w14:paraId="7DF70608" w14:textId="77777777" w:rsidR="00EA4E17" w:rsidRPr="00EA4E17" w:rsidRDefault="00EA4E17" w:rsidP="00EA4E17">
      <w:pPr>
        <w:rPr>
          <w:rFonts w:ascii="Times New Roman" w:hAnsi="Times New Roman" w:cs="Times New Roman"/>
          <w:sz w:val="24"/>
          <w:szCs w:val="24"/>
        </w:rPr>
      </w:pPr>
    </w:p>
    <w:p w14:paraId="4A66E9EB" w14:textId="3DBB0374" w:rsidR="00EA4E17" w:rsidRPr="00EA4E17" w:rsidRDefault="00EA4E17" w:rsidP="00EA4E17">
      <w:pPr>
        <w:rPr>
          <w:rFonts w:ascii="Times New Roman" w:hAnsi="Times New Roman" w:cs="Times New Roman"/>
          <w:b/>
          <w:bCs/>
          <w:sz w:val="24"/>
          <w:szCs w:val="24"/>
        </w:rPr>
      </w:pPr>
      <w:r w:rsidRPr="00EA4E17">
        <w:rPr>
          <w:rFonts w:ascii="Times New Roman" w:hAnsi="Times New Roman" w:cs="Times New Roman"/>
          <w:b/>
          <w:bCs/>
          <w:sz w:val="24"/>
          <w:szCs w:val="24"/>
        </w:rPr>
        <w:t>Rationale Behind Refactoring Decisions:</w:t>
      </w:r>
    </w:p>
    <w:p w14:paraId="373301E9" w14:textId="77777777" w:rsidR="00EA4E17" w:rsidRDefault="00EA4E17" w:rsidP="00EA4E17">
      <w:pPr>
        <w:rPr>
          <w:rFonts w:ascii="Times New Roman" w:hAnsi="Times New Roman" w:cs="Times New Roman"/>
          <w:sz w:val="24"/>
          <w:szCs w:val="24"/>
        </w:rPr>
      </w:pPr>
      <w:r w:rsidRPr="00EA4E17">
        <w:rPr>
          <w:rFonts w:ascii="Times New Roman" w:hAnsi="Times New Roman" w:cs="Times New Roman"/>
          <w:sz w:val="24"/>
          <w:szCs w:val="24"/>
        </w:rPr>
        <w:t xml:space="preserve">Refactoring decisions were driven by the goal of improving code quality and maintainability while preserving the functionality of the Calculator class. </w:t>
      </w:r>
    </w:p>
    <w:p w14:paraId="4D86044F" w14:textId="77777777" w:rsidR="00EA4E17" w:rsidRDefault="00EA4E17" w:rsidP="00EA4E17">
      <w:pPr>
        <w:rPr>
          <w:rFonts w:ascii="Times New Roman" w:hAnsi="Times New Roman" w:cs="Times New Roman"/>
          <w:sz w:val="24"/>
          <w:szCs w:val="24"/>
        </w:rPr>
      </w:pPr>
      <w:r w:rsidRPr="00EA4E17">
        <w:rPr>
          <w:rFonts w:ascii="Times New Roman" w:hAnsi="Times New Roman" w:cs="Times New Roman"/>
          <w:sz w:val="24"/>
          <w:szCs w:val="24"/>
        </w:rPr>
        <w:t xml:space="preserve">Descriptive method names and docstrings were added to improve code documentation and readability. Code formatting was standardized to adhere to PEP 8 guidelines. </w:t>
      </w:r>
    </w:p>
    <w:p w14:paraId="57498C8B" w14:textId="3ADD0E9A" w:rsidR="00EA4E17" w:rsidRPr="00EA4E17" w:rsidRDefault="00EA4E17" w:rsidP="00EA4E17">
      <w:pPr>
        <w:rPr>
          <w:rFonts w:ascii="Times New Roman" w:hAnsi="Times New Roman" w:cs="Times New Roman"/>
          <w:sz w:val="24"/>
          <w:szCs w:val="24"/>
        </w:rPr>
      </w:pPr>
      <w:r w:rsidRPr="00EA4E17">
        <w:rPr>
          <w:rFonts w:ascii="Times New Roman" w:hAnsi="Times New Roman" w:cs="Times New Roman"/>
          <w:sz w:val="24"/>
          <w:szCs w:val="24"/>
        </w:rPr>
        <w:t>These changes were made to enhance code clarity and make it easier for developers to understand and maintain the codebase in the future.</w:t>
      </w:r>
    </w:p>
    <w:sectPr w:rsidR="00EA4E17" w:rsidRPr="00EA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1D"/>
    <w:rsid w:val="008F3D27"/>
    <w:rsid w:val="00C87B1D"/>
    <w:rsid w:val="00DE76D5"/>
    <w:rsid w:val="00EA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0B71"/>
  <w15:chartTrackingRefBased/>
  <w15:docId w15:val="{D8AA3915-709E-4651-8DCA-CE321BB3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B1D"/>
    <w:rPr>
      <w:rFonts w:eastAsiaTheme="majorEastAsia" w:cstheme="majorBidi"/>
      <w:color w:val="272727" w:themeColor="text1" w:themeTint="D8"/>
    </w:rPr>
  </w:style>
  <w:style w:type="paragraph" w:styleId="Title">
    <w:name w:val="Title"/>
    <w:basedOn w:val="Normal"/>
    <w:next w:val="Normal"/>
    <w:link w:val="TitleChar"/>
    <w:uiPriority w:val="10"/>
    <w:qFormat/>
    <w:rsid w:val="00C87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B1D"/>
    <w:pPr>
      <w:spacing w:before="160"/>
      <w:jc w:val="center"/>
    </w:pPr>
    <w:rPr>
      <w:i/>
      <w:iCs/>
      <w:color w:val="404040" w:themeColor="text1" w:themeTint="BF"/>
    </w:rPr>
  </w:style>
  <w:style w:type="character" w:customStyle="1" w:styleId="QuoteChar">
    <w:name w:val="Quote Char"/>
    <w:basedOn w:val="DefaultParagraphFont"/>
    <w:link w:val="Quote"/>
    <w:uiPriority w:val="29"/>
    <w:rsid w:val="00C87B1D"/>
    <w:rPr>
      <w:i/>
      <w:iCs/>
      <w:color w:val="404040" w:themeColor="text1" w:themeTint="BF"/>
    </w:rPr>
  </w:style>
  <w:style w:type="paragraph" w:styleId="ListParagraph">
    <w:name w:val="List Paragraph"/>
    <w:basedOn w:val="Normal"/>
    <w:uiPriority w:val="34"/>
    <w:qFormat/>
    <w:rsid w:val="00C87B1D"/>
    <w:pPr>
      <w:ind w:left="720"/>
      <w:contextualSpacing/>
    </w:pPr>
  </w:style>
  <w:style w:type="character" w:styleId="IntenseEmphasis">
    <w:name w:val="Intense Emphasis"/>
    <w:basedOn w:val="DefaultParagraphFont"/>
    <w:uiPriority w:val="21"/>
    <w:qFormat/>
    <w:rsid w:val="00C87B1D"/>
    <w:rPr>
      <w:i/>
      <w:iCs/>
      <w:color w:val="0F4761" w:themeColor="accent1" w:themeShade="BF"/>
    </w:rPr>
  </w:style>
  <w:style w:type="paragraph" w:styleId="IntenseQuote">
    <w:name w:val="Intense Quote"/>
    <w:basedOn w:val="Normal"/>
    <w:next w:val="Normal"/>
    <w:link w:val="IntenseQuoteChar"/>
    <w:uiPriority w:val="30"/>
    <w:qFormat/>
    <w:rsid w:val="00C87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B1D"/>
    <w:rPr>
      <w:i/>
      <w:iCs/>
      <w:color w:val="0F4761" w:themeColor="accent1" w:themeShade="BF"/>
    </w:rPr>
  </w:style>
  <w:style w:type="character" w:styleId="IntenseReference">
    <w:name w:val="Intense Reference"/>
    <w:basedOn w:val="DefaultParagraphFont"/>
    <w:uiPriority w:val="32"/>
    <w:qFormat/>
    <w:rsid w:val="00C87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4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 Kamusiime</dc:creator>
  <cp:keywords/>
  <dc:description/>
  <cp:lastModifiedBy>Daphine Kamusiime</cp:lastModifiedBy>
  <cp:revision>2</cp:revision>
  <dcterms:created xsi:type="dcterms:W3CDTF">2024-02-29T19:56:00Z</dcterms:created>
  <dcterms:modified xsi:type="dcterms:W3CDTF">2024-02-29T20:06:00Z</dcterms:modified>
</cp:coreProperties>
</file>