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3464761" w:displacedByCustomXml="next"/>
    <w:bookmarkStart w:id="1" w:name="_Toc357599052" w:displacedByCustomXml="next"/>
    <w:bookmarkStart w:id="2" w:name="_Toc357599020" w:displacedByCustomXml="next"/>
    <w:bookmarkStart w:id="3" w:name="_Toc377751830" w:displacedByCustomXml="next"/>
    <w:sdt>
      <w:sdtPr>
        <w:rPr>
          <w:rFonts w:ascii="Arial" w:eastAsiaTheme="minorHAnsi" w:hAnsi="Arial" w:cs="Arial"/>
          <w:sz w:val="2"/>
        </w:rPr>
        <w:id w:val="-657851711"/>
        <w:docPartObj>
          <w:docPartGallery w:val="Cover Pages"/>
          <w:docPartUnique/>
        </w:docPartObj>
      </w:sdtPr>
      <w:sdtEndPr>
        <w:rPr>
          <w:sz w:val="20"/>
          <w:highlight w:val="lightGray"/>
        </w:rPr>
      </w:sdtEndPr>
      <w:sdtContent>
        <w:p w:rsidR="00103655" w:rsidRDefault="00103655">
          <w:pPr>
            <w:pStyle w:val="Geenafstand"/>
            <w:rPr>
              <w:sz w:val="2"/>
            </w:rPr>
          </w:pPr>
        </w:p>
        <w:p w:rsidR="00103655" w:rsidRDefault="00103655">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03655" w:rsidRDefault="00CF284E">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Praktijkopdracht 2</w:t>
                                    </w:r>
                                  </w:p>
                                </w:sdtContent>
                              </w:sdt>
                              <w:p w:rsidR="00103655" w:rsidRPr="00EC1911" w:rsidRDefault="009D1A47" w:rsidP="00CF284E">
                                <w:pPr>
                                  <w:pStyle w:val="Geenafstand"/>
                                  <w:spacing w:before="120"/>
                                  <w:rPr>
                                    <w:color w:val="5B9BD5" w:themeColor="accent1"/>
                                    <w:sz w:val="36"/>
                                    <w:szCs w:val="36"/>
                                  </w:rPr>
                                </w:pPr>
                                <w:sdt>
                                  <w:sdtPr>
                                    <w:rPr>
                                      <w:rFonts w:ascii="Arial" w:eastAsiaTheme="minorHAnsi" w:hAnsi="Arial" w:cs="Arial"/>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284E">
                                      <w:rPr>
                                        <w:rFonts w:ascii="Arial" w:eastAsiaTheme="minorHAnsi" w:hAnsi="Arial" w:cs="Arial"/>
                                        <w:color w:val="5B9BD5" w:themeColor="accent1"/>
                                        <w:sz w:val="36"/>
                                        <w:szCs w:val="36"/>
                                      </w:rPr>
                                      <w:t>Berekenen stroomopbrengst zonnepaneel in kWh op basis van zonkracht en zonstand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03655" w:rsidRDefault="00CF284E">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Praktijkopdracht 2</w:t>
                              </w:r>
                            </w:p>
                          </w:sdtContent>
                        </w:sdt>
                        <w:p w:rsidR="00103655" w:rsidRPr="00EC1911" w:rsidRDefault="009D1A47" w:rsidP="00CF284E">
                          <w:pPr>
                            <w:pStyle w:val="Geenafstand"/>
                            <w:spacing w:before="120"/>
                            <w:rPr>
                              <w:color w:val="5B9BD5" w:themeColor="accent1"/>
                              <w:sz w:val="36"/>
                              <w:szCs w:val="36"/>
                            </w:rPr>
                          </w:pPr>
                          <w:sdt>
                            <w:sdtPr>
                              <w:rPr>
                                <w:rFonts w:ascii="Arial" w:eastAsiaTheme="minorHAnsi" w:hAnsi="Arial" w:cs="Arial"/>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284E">
                                <w:rPr>
                                  <w:rFonts w:ascii="Arial" w:eastAsiaTheme="minorHAnsi" w:hAnsi="Arial" w:cs="Arial"/>
                                  <w:color w:val="5B9BD5" w:themeColor="accent1"/>
                                  <w:sz w:val="36"/>
                                  <w:szCs w:val="36"/>
                                </w:rPr>
                                <w:t>Berekenen stroomopbrengst zonnepaneel in kWh op basis van zonkracht en zonstand</w:t>
                              </w:r>
                            </w:sdtContent>
                          </w:sdt>
                        </w:p>
                      </w:txbxContent>
                    </v:textbox>
                    <w10:wrap anchorx="page" anchory="margin"/>
                  </v:shape>
                </w:pict>
              </mc:Fallback>
            </mc:AlternateContent>
          </w:r>
          <w:r>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2497DA"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103655" w:rsidRDefault="00103655">
          <w:pPr>
            <w:spacing w:after="160" w:line="259" w:lineRule="auto"/>
            <w:rPr>
              <w:rFonts w:cstheme="majorBidi"/>
              <w:sz w:val="32"/>
              <w:szCs w:val="32"/>
              <w:highlight w:val="lightGray"/>
            </w:rPr>
          </w:pPr>
          <w:r w:rsidRPr="00103655">
            <w:rPr>
              <w:noProof/>
              <w:highlight w:val="lightGray"/>
              <w:lang w:eastAsia="nl-NL"/>
            </w:rPr>
            <mc:AlternateContent>
              <mc:Choice Requires="wps">
                <w:drawing>
                  <wp:anchor distT="45720" distB="45720" distL="114300" distR="114300" simplePos="0" relativeHeight="251663360" behindDoc="0" locked="0" layoutInCell="1" allowOverlap="1">
                    <wp:simplePos x="0" y="0"/>
                    <wp:positionH relativeFrom="margin">
                      <wp:posOffset>3458845</wp:posOffset>
                    </wp:positionH>
                    <wp:positionV relativeFrom="paragraph">
                      <wp:posOffset>7908925</wp:posOffset>
                    </wp:positionV>
                    <wp:extent cx="2703830" cy="717550"/>
                    <wp:effectExtent l="0" t="0" r="20320" b="254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717550"/>
                            </a:xfrm>
                            <a:prstGeom prst="rect">
                              <a:avLst/>
                            </a:prstGeom>
                            <a:solidFill>
                              <a:srgbClr val="FFFFFF"/>
                            </a:solidFill>
                            <a:ln w="9525">
                              <a:solidFill>
                                <a:schemeClr val="bg1"/>
                              </a:solidFill>
                              <a:miter lim="800000"/>
                              <a:headEnd/>
                              <a:tailEnd/>
                            </a:ln>
                          </wps:spPr>
                          <wps:txbx>
                            <w:txbxContent>
                              <w:p w:rsidR="00103655" w:rsidRPr="00103655" w:rsidRDefault="00103655" w:rsidP="00103655">
                                <w:pPr>
                                  <w:jc w:val="right"/>
                                  <w:rPr>
                                    <w:rFonts w:asciiTheme="minorHAnsi" w:hAnsiTheme="minorHAnsi" w:cstheme="minorHAnsi"/>
                                    <w:color w:val="5B9BD5" w:themeColor="accent1"/>
                                    <w:sz w:val="36"/>
                                    <w:szCs w:val="36"/>
                                  </w:rPr>
                                </w:pPr>
                                <w:r w:rsidRPr="00103655">
                                  <w:rPr>
                                    <w:rFonts w:asciiTheme="minorHAnsi" w:hAnsiTheme="minorHAnsi" w:cstheme="minorHAnsi"/>
                                    <w:color w:val="5B9BD5" w:themeColor="accent1"/>
                                    <w:sz w:val="36"/>
                                    <w:szCs w:val="36"/>
                                  </w:rPr>
                                  <w:t>Door: Daphne Hogeterp</w:t>
                                </w:r>
                              </w:p>
                              <w:p w:rsidR="00103655" w:rsidRPr="00103655" w:rsidRDefault="00103655" w:rsidP="00103655">
                                <w:pPr>
                                  <w:jc w:val="right"/>
                                  <w:rPr>
                                    <w:rFonts w:asciiTheme="minorHAnsi" w:hAnsiTheme="minorHAnsi" w:cstheme="minorHAnsi"/>
                                    <w:color w:val="5B9BD5" w:themeColor="accent1"/>
                                    <w:sz w:val="36"/>
                                    <w:szCs w:val="36"/>
                                  </w:rPr>
                                </w:pPr>
                                <w:r w:rsidRPr="00103655">
                                  <w:rPr>
                                    <w:rFonts w:asciiTheme="minorHAnsi" w:hAnsiTheme="minorHAnsi" w:cstheme="minorHAnsi"/>
                                    <w:color w:val="5B9BD5" w:themeColor="accent1"/>
                                    <w:sz w:val="36"/>
                                    <w:szCs w:val="36"/>
                                  </w:rPr>
                                  <w:t>Klas: V2C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7" type="#_x0000_t202" style="position:absolute;margin-left:272.35pt;margin-top:622.75pt;width:212.9pt;height:5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" strokecolor="white [3212]">
                    <v:textbox>
                      <w:txbxContent>
                        <w:p w:rsidR="00103655" w:rsidRPr="00103655" w:rsidRDefault="00103655" w:rsidP="00103655">
                          <w:pPr>
                            <w:jc w:val="right"/>
                            <w:rPr>
                              <w:rFonts w:asciiTheme="minorHAnsi" w:hAnsiTheme="minorHAnsi" w:cstheme="minorHAnsi"/>
                              <w:color w:val="5B9BD5" w:themeColor="accent1"/>
                              <w:sz w:val="36"/>
                              <w:szCs w:val="36"/>
                            </w:rPr>
                          </w:pPr>
                          <w:r w:rsidRPr="00103655">
                            <w:rPr>
                              <w:rFonts w:asciiTheme="minorHAnsi" w:hAnsiTheme="minorHAnsi" w:cstheme="minorHAnsi"/>
                              <w:color w:val="5B9BD5" w:themeColor="accent1"/>
                              <w:sz w:val="36"/>
                              <w:szCs w:val="36"/>
                            </w:rPr>
                            <w:t>Door: Daphne Hogeterp</w:t>
                          </w:r>
                        </w:p>
                        <w:p w:rsidR="00103655" w:rsidRPr="00103655" w:rsidRDefault="00103655" w:rsidP="00103655">
                          <w:pPr>
                            <w:jc w:val="right"/>
                            <w:rPr>
                              <w:rFonts w:asciiTheme="minorHAnsi" w:hAnsiTheme="minorHAnsi" w:cstheme="minorHAnsi"/>
                              <w:color w:val="5B9BD5" w:themeColor="accent1"/>
                              <w:sz w:val="36"/>
                              <w:szCs w:val="36"/>
                            </w:rPr>
                          </w:pPr>
                          <w:r w:rsidRPr="00103655">
                            <w:rPr>
                              <w:rFonts w:asciiTheme="minorHAnsi" w:hAnsiTheme="minorHAnsi" w:cstheme="minorHAnsi"/>
                              <w:color w:val="5B9BD5" w:themeColor="accent1"/>
                              <w:sz w:val="36"/>
                              <w:szCs w:val="36"/>
                            </w:rPr>
                            <w:t>Klas: V2C</w:t>
                          </w:r>
                        </w:p>
                      </w:txbxContent>
                    </v:textbox>
                    <w10:wrap type="square" anchorx="margin"/>
                  </v:shape>
                </w:pict>
              </mc:Fallback>
            </mc:AlternateContent>
          </w:r>
          <w:r>
            <w:rPr>
              <w:highlight w:val="lightGray"/>
            </w:rPr>
            <w:br w:type="page"/>
          </w:r>
        </w:p>
      </w:sdtContent>
    </w:sdt>
    <w:sdt>
      <w:sdtPr>
        <w:rPr>
          <w:smallCaps w:val="0"/>
          <w:spacing w:val="0"/>
          <w:sz w:val="20"/>
          <w:szCs w:val="20"/>
        </w:rPr>
        <w:id w:val="-33659494"/>
        <w:docPartObj>
          <w:docPartGallery w:val="Table of Contents"/>
          <w:docPartUnique/>
        </w:docPartObj>
      </w:sdtPr>
      <w:sdtEndPr>
        <w:rPr>
          <w:b/>
          <w:bCs/>
        </w:rPr>
      </w:sdtEndPr>
      <w:sdtContent>
        <w:p w:rsidR="007A3600" w:rsidRDefault="007A3600">
          <w:pPr>
            <w:pStyle w:val="Kopvaninhoudsopgave"/>
          </w:pPr>
          <w:r>
            <w:t>Inhoudsopgave</w:t>
          </w:r>
        </w:p>
        <w:p w:rsidR="007F5125" w:rsidRDefault="007A3600">
          <w:pPr>
            <w:pStyle w:val="Inhopg1"/>
            <w:rPr>
              <w:b w:val="0"/>
              <w:noProof/>
              <w:lang w:eastAsia="nl-NL"/>
            </w:rPr>
          </w:pPr>
          <w:r>
            <w:fldChar w:fldCharType="begin"/>
          </w:r>
          <w:r>
            <w:instrText xml:space="preserve"> TOC \o "1-3" \h \z \u </w:instrText>
          </w:r>
          <w:r>
            <w:fldChar w:fldCharType="separate"/>
          </w:r>
          <w:hyperlink w:anchor="_Toc478157201" w:history="1">
            <w:r w:rsidR="007F5125" w:rsidRPr="006020E0">
              <w:rPr>
                <w:rStyle w:val="Hyperlink"/>
                <w:rFonts w:eastAsiaTheme="minorHAnsi"/>
                <w:noProof/>
              </w:rPr>
              <w:t>1.</w:t>
            </w:r>
            <w:r w:rsidR="007F5125">
              <w:rPr>
                <w:b w:val="0"/>
                <w:noProof/>
                <w:lang w:eastAsia="nl-NL"/>
              </w:rPr>
              <w:tab/>
            </w:r>
            <w:r w:rsidR="007F5125" w:rsidRPr="006020E0">
              <w:rPr>
                <w:rStyle w:val="Hyperlink"/>
                <w:rFonts w:eastAsiaTheme="minorHAnsi"/>
                <w:noProof/>
              </w:rPr>
              <w:t>Versie</w:t>
            </w:r>
            <w:r w:rsidR="007F5125">
              <w:rPr>
                <w:noProof/>
                <w:webHidden/>
              </w:rPr>
              <w:tab/>
            </w:r>
            <w:r w:rsidR="007F5125">
              <w:rPr>
                <w:noProof/>
                <w:webHidden/>
              </w:rPr>
              <w:fldChar w:fldCharType="begin"/>
            </w:r>
            <w:r w:rsidR="007F5125">
              <w:rPr>
                <w:noProof/>
                <w:webHidden/>
              </w:rPr>
              <w:instrText xml:space="preserve"> PAGEREF _Toc478157201 \h </w:instrText>
            </w:r>
            <w:r w:rsidR="007F5125">
              <w:rPr>
                <w:noProof/>
                <w:webHidden/>
              </w:rPr>
            </w:r>
            <w:r w:rsidR="007F5125">
              <w:rPr>
                <w:noProof/>
                <w:webHidden/>
              </w:rPr>
              <w:fldChar w:fldCharType="separate"/>
            </w:r>
            <w:r w:rsidR="007F5125">
              <w:rPr>
                <w:noProof/>
                <w:webHidden/>
              </w:rPr>
              <w:t>2</w:t>
            </w:r>
            <w:r w:rsidR="007F5125">
              <w:rPr>
                <w:noProof/>
                <w:webHidden/>
              </w:rPr>
              <w:fldChar w:fldCharType="end"/>
            </w:r>
          </w:hyperlink>
        </w:p>
        <w:p w:rsidR="007F5125" w:rsidRDefault="007F5125">
          <w:pPr>
            <w:pStyle w:val="Inhopg1"/>
            <w:rPr>
              <w:b w:val="0"/>
              <w:noProof/>
              <w:lang w:eastAsia="nl-NL"/>
            </w:rPr>
          </w:pPr>
          <w:hyperlink w:anchor="_Toc478157202" w:history="1">
            <w:r w:rsidRPr="006020E0">
              <w:rPr>
                <w:rStyle w:val="Hyperlink"/>
                <w:rFonts w:eastAsiaTheme="minorHAnsi"/>
                <w:noProof/>
              </w:rPr>
              <w:t>2.</w:t>
            </w:r>
            <w:r>
              <w:rPr>
                <w:b w:val="0"/>
                <w:noProof/>
                <w:lang w:eastAsia="nl-NL"/>
              </w:rPr>
              <w:tab/>
            </w:r>
            <w:r w:rsidRPr="006020E0">
              <w:rPr>
                <w:rStyle w:val="Hyperlink"/>
                <w:rFonts w:eastAsiaTheme="minorHAnsi"/>
                <w:noProof/>
              </w:rPr>
              <w:t>Introductie</w:t>
            </w:r>
            <w:r>
              <w:rPr>
                <w:noProof/>
                <w:webHidden/>
              </w:rPr>
              <w:tab/>
            </w:r>
            <w:r>
              <w:rPr>
                <w:noProof/>
                <w:webHidden/>
              </w:rPr>
              <w:fldChar w:fldCharType="begin"/>
            </w:r>
            <w:r>
              <w:rPr>
                <w:noProof/>
                <w:webHidden/>
              </w:rPr>
              <w:instrText xml:space="preserve"> PAGEREF _Toc478157202 \h </w:instrText>
            </w:r>
            <w:r>
              <w:rPr>
                <w:noProof/>
                <w:webHidden/>
              </w:rPr>
            </w:r>
            <w:r>
              <w:rPr>
                <w:noProof/>
                <w:webHidden/>
              </w:rPr>
              <w:fldChar w:fldCharType="separate"/>
            </w:r>
            <w:r>
              <w:rPr>
                <w:noProof/>
                <w:webHidden/>
              </w:rPr>
              <w:t>2</w:t>
            </w:r>
            <w:r>
              <w:rPr>
                <w:noProof/>
                <w:webHidden/>
              </w:rPr>
              <w:fldChar w:fldCharType="end"/>
            </w:r>
          </w:hyperlink>
        </w:p>
        <w:p w:rsidR="007F5125" w:rsidRDefault="007F5125">
          <w:pPr>
            <w:pStyle w:val="Inhopg1"/>
            <w:rPr>
              <w:b w:val="0"/>
              <w:noProof/>
              <w:lang w:eastAsia="nl-NL"/>
            </w:rPr>
          </w:pPr>
          <w:hyperlink w:anchor="_Toc478157203" w:history="1">
            <w:r w:rsidRPr="006020E0">
              <w:rPr>
                <w:rStyle w:val="Hyperlink"/>
                <w:rFonts w:eastAsiaTheme="minorHAnsi"/>
                <w:noProof/>
              </w:rPr>
              <w:t>3.</w:t>
            </w:r>
            <w:r>
              <w:rPr>
                <w:b w:val="0"/>
                <w:noProof/>
                <w:lang w:eastAsia="nl-NL"/>
              </w:rPr>
              <w:tab/>
            </w:r>
            <w:r w:rsidRPr="006020E0">
              <w:rPr>
                <w:rStyle w:val="Hyperlink"/>
                <w:rFonts w:eastAsiaTheme="minorHAnsi"/>
                <w:noProof/>
              </w:rPr>
              <w:t>Testomgeving</w:t>
            </w:r>
            <w:r>
              <w:rPr>
                <w:noProof/>
                <w:webHidden/>
              </w:rPr>
              <w:tab/>
            </w:r>
            <w:r>
              <w:rPr>
                <w:noProof/>
                <w:webHidden/>
              </w:rPr>
              <w:fldChar w:fldCharType="begin"/>
            </w:r>
            <w:r>
              <w:rPr>
                <w:noProof/>
                <w:webHidden/>
              </w:rPr>
              <w:instrText xml:space="preserve"> PAGEREF _Toc478157203 \h </w:instrText>
            </w:r>
            <w:r>
              <w:rPr>
                <w:noProof/>
                <w:webHidden/>
              </w:rPr>
            </w:r>
            <w:r>
              <w:rPr>
                <w:noProof/>
                <w:webHidden/>
              </w:rPr>
              <w:fldChar w:fldCharType="separate"/>
            </w:r>
            <w:r>
              <w:rPr>
                <w:noProof/>
                <w:webHidden/>
              </w:rPr>
              <w:t>2</w:t>
            </w:r>
            <w:r>
              <w:rPr>
                <w:noProof/>
                <w:webHidden/>
              </w:rPr>
              <w:fldChar w:fldCharType="end"/>
            </w:r>
          </w:hyperlink>
        </w:p>
        <w:p w:rsidR="007F5125" w:rsidRDefault="007F5125">
          <w:pPr>
            <w:pStyle w:val="Inhopg1"/>
            <w:rPr>
              <w:b w:val="0"/>
              <w:noProof/>
              <w:lang w:eastAsia="nl-NL"/>
            </w:rPr>
          </w:pPr>
          <w:hyperlink w:anchor="_Toc478157204" w:history="1">
            <w:r w:rsidRPr="006020E0">
              <w:rPr>
                <w:rStyle w:val="Hyperlink"/>
                <w:rFonts w:eastAsiaTheme="minorHAnsi"/>
                <w:noProof/>
              </w:rPr>
              <w:t>4.</w:t>
            </w:r>
            <w:r>
              <w:rPr>
                <w:b w:val="0"/>
                <w:noProof/>
                <w:lang w:eastAsia="nl-NL"/>
              </w:rPr>
              <w:tab/>
            </w:r>
            <w:r w:rsidRPr="006020E0">
              <w:rPr>
                <w:rStyle w:val="Hyperlink"/>
                <w:rFonts w:eastAsiaTheme="minorHAnsi"/>
                <w:noProof/>
              </w:rPr>
              <w:t>Smoketest</w:t>
            </w:r>
            <w:r>
              <w:rPr>
                <w:noProof/>
                <w:webHidden/>
              </w:rPr>
              <w:tab/>
            </w:r>
            <w:r>
              <w:rPr>
                <w:noProof/>
                <w:webHidden/>
              </w:rPr>
              <w:fldChar w:fldCharType="begin"/>
            </w:r>
            <w:r>
              <w:rPr>
                <w:noProof/>
                <w:webHidden/>
              </w:rPr>
              <w:instrText xml:space="preserve"> PAGEREF _Toc478157204 \h </w:instrText>
            </w:r>
            <w:r>
              <w:rPr>
                <w:noProof/>
                <w:webHidden/>
              </w:rPr>
            </w:r>
            <w:r>
              <w:rPr>
                <w:noProof/>
                <w:webHidden/>
              </w:rPr>
              <w:fldChar w:fldCharType="separate"/>
            </w:r>
            <w:r>
              <w:rPr>
                <w:noProof/>
                <w:webHidden/>
              </w:rPr>
              <w:t>2</w:t>
            </w:r>
            <w:r>
              <w:rPr>
                <w:noProof/>
                <w:webHidden/>
              </w:rPr>
              <w:fldChar w:fldCharType="end"/>
            </w:r>
          </w:hyperlink>
        </w:p>
        <w:p w:rsidR="007F5125" w:rsidRDefault="007F5125">
          <w:pPr>
            <w:pStyle w:val="Inhopg1"/>
            <w:rPr>
              <w:b w:val="0"/>
              <w:noProof/>
              <w:lang w:eastAsia="nl-NL"/>
            </w:rPr>
          </w:pPr>
          <w:hyperlink w:anchor="_Toc478157205" w:history="1">
            <w:r w:rsidRPr="006020E0">
              <w:rPr>
                <w:rStyle w:val="Hyperlink"/>
                <w:rFonts w:eastAsiaTheme="minorHAnsi"/>
                <w:noProof/>
                <w:lang w:val="en-GB"/>
              </w:rPr>
              <w:t>5.</w:t>
            </w:r>
            <w:r>
              <w:rPr>
                <w:b w:val="0"/>
                <w:noProof/>
                <w:lang w:eastAsia="nl-NL"/>
              </w:rPr>
              <w:tab/>
            </w:r>
            <w:r w:rsidRPr="006020E0">
              <w:rPr>
                <w:rStyle w:val="Hyperlink"/>
                <w:rFonts w:eastAsiaTheme="minorHAnsi"/>
                <w:noProof/>
                <w:lang w:val="en-GB"/>
              </w:rPr>
              <w:t>Testcases black box test (integratietest of functionele test)</w:t>
            </w:r>
            <w:r>
              <w:rPr>
                <w:noProof/>
                <w:webHidden/>
              </w:rPr>
              <w:tab/>
            </w:r>
            <w:r>
              <w:rPr>
                <w:noProof/>
                <w:webHidden/>
              </w:rPr>
              <w:fldChar w:fldCharType="begin"/>
            </w:r>
            <w:r>
              <w:rPr>
                <w:noProof/>
                <w:webHidden/>
              </w:rPr>
              <w:instrText xml:space="preserve"> PAGEREF _Toc478157205 \h </w:instrText>
            </w:r>
            <w:r>
              <w:rPr>
                <w:noProof/>
                <w:webHidden/>
              </w:rPr>
            </w:r>
            <w:r>
              <w:rPr>
                <w:noProof/>
                <w:webHidden/>
              </w:rPr>
              <w:fldChar w:fldCharType="separate"/>
            </w:r>
            <w:r>
              <w:rPr>
                <w:noProof/>
                <w:webHidden/>
              </w:rPr>
              <w:t>3</w:t>
            </w:r>
            <w:r>
              <w:rPr>
                <w:noProof/>
                <w:webHidden/>
              </w:rPr>
              <w:fldChar w:fldCharType="end"/>
            </w:r>
          </w:hyperlink>
        </w:p>
        <w:p w:rsidR="007F5125" w:rsidRDefault="007F5125">
          <w:pPr>
            <w:pStyle w:val="Inhopg1"/>
            <w:rPr>
              <w:b w:val="0"/>
              <w:noProof/>
              <w:lang w:eastAsia="nl-NL"/>
            </w:rPr>
          </w:pPr>
          <w:hyperlink w:anchor="_Toc478157206" w:history="1">
            <w:r w:rsidRPr="006020E0">
              <w:rPr>
                <w:rStyle w:val="Hyperlink"/>
                <w:rFonts w:eastAsiaTheme="minorHAnsi"/>
                <w:noProof/>
              </w:rPr>
              <w:t>6.</w:t>
            </w:r>
            <w:r>
              <w:rPr>
                <w:b w:val="0"/>
                <w:noProof/>
                <w:lang w:eastAsia="nl-NL"/>
              </w:rPr>
              <w:tab/>
            </w:r>
            <w:r w:rsidRPr="006020E0">
              <w:rPr>
                <w:rStyle w:val="Hyperlink"/>
                <w:rFonts w:eastAsiaTheme="minorHAnsi"/>
                <w:noProof/>
              </w:rPr>
              <w:t>Unit Tests</w:t>
            </w:r>
            <w:r>
              <w:rPr>
                <w:noProof/>
                <w:webHidden/>
              </w:rPr>
              <w:tab/>
            </w:r>
            <w:r>
              <w:rPr>
                <w:noProof/>
                <w:webHidden/>
              </w:rPr>
              <w:fldChar w:fldCharType="begin"/>
            </w:r>
            <w:r>
              <w:rPr>
                <w:noProof/>
                <w:webHidden/>
              </w:rPr>
              <w:instrText xml:space="preserve"> PAGEREF _Toc478157206 \h </w:instrText>
            </w:r>
            <w:r>
              <w:rPr>
                <w:noProof/>
                <w:webHidden/>
              </w:rPr>
            </w:r>
            <w:r>
              <w:rPr>
                <w:noProof/>
                <w:webHidden/>
              </w:rPr>
              <w:fldChar w:fldCharType="separate"/>
            </w:r>
            <w:r>
              <w:rPr>
                <w:noProof/>
                <w:webHidden/>
              </w:rPr>
              <w:t>4</w:t>
            </w:r>
            <w:r>
              <w:rPr>
                <w:noProof/>
                <w:webHidden/>
              </w:rPr>
              <w:fldChar w:fldCharType="end"/>
            </w:r>
          </w:hyperlink>
        </w:p>
        <w:p w:rsidR="007F5125" w:rsidRDefault="007F5125">
          <w:pPr>
            <w:pStyle w:val="Inhopg1"/>
            <w:rPr>
              <w:b w:val="0"/>
              <w:noProof/>
              <w:lang w:eastAsia="nl-NL"/>
            </w:rPr>
          </w:pPr>
          <w:hyperlink w:anchor="_Toc478157207" w:history="1">
            <w:r w:rsidRPr="006020E0">
              <w:rPr>
                <w:rStyle w:val="Hyperlink"/>
                <w:rFonts w:eastAsiaTheme="minorHAnsi"/>
                <w:noProof/>
              </w:rPr>
              <w:t>7.</w:t>
            </w:r>
            <w:r>
              <w:rPr>
                <w:b w:val="0"/>
                <w:noProof/>
                <w:lang w:eastAsia="nl-NL"/>
              </w:rPr>
              <w:tab/>
            </w:r>
            <w:r w:rsidRPr="006020E0">
              <w:rPr>
                <w:rStyle w:val="Hyperlink"/>
                <w:rFonts w:eastAsiaTheme="minorHAnsi"/>
                <w:noProof/>
              </w:rPr>
              <w:t>Regressietests</w:t>
            </w:r>
            <w:r>
              <w:rPr>
                <w:noProof/>
                <w:webHidden/>
              </w:rPr>
              <w:tab/>
            </w:r>
            <w:r>
              <w:rPr>
                <w:noProof/>
                <w:webHidden/>
              </w:rPr>
              <w:fldChar w:fldCharType="begin"/>
            </w:r>
            <w:r>
              <w:rPr>
                <w:noProof/>
                <w:webHidden/>
              </w:rPr>
              <w:instrText xml:space="preserve"> PAGEREF _Toc478157207 \h </w:instrText>
            </w:r>
            <w:r>
              <w:rPr>
                <w:noProof/>
                <w:webHidden/>
              </w:rPr>
            </w:r>
            <w:r>
              <w:rPr>
                <w:noProof/>
                <w:webHidden/>
              </w:rPr>
              <w:fldChar w:fldCharType="separate"/>
            </w:r>
            <w:r>
              <w:rPr>
                <w:noProof/>
                <w:webHidden/>
              </w:rPr>
              <w:t>4</w:t>
            </w:r>
            <w:r>
              <w:rPr>
                <w:noProof/>
                <w:webHidden/>
              </w:rPr>
              <w:fldChar w:fldCharType="end"/>
            </w:r>
          </w:hyperlink>
        </w:p>
        <w:p w:rsidR="007A3600" w:rsidRDefault="007A3600">
          <w:r>
            <w:rPr>
              <w:b/>
              <w:bCs/>
            </w:rPr>
            <w:fldChar w:fldCharType="end"/>
          </w:r>
        </w:p>
      </w:sdtContent>
    </w:sdt>
    <w:p w:rsidR="007A3600" w:rsidRDefault="007A3600">
      <w:pPr>
        <w:spacing w:after="160" w:line="259" w:lineRule="auto"/>
        <w:rPr>
          <w:rFonts w:cstheme="majorBidi"/>
          <w:sz w:val="32"/>
          <w:szCs w:val="32"/>
        </w:rPr>
      </w:pPr>
      <w:r>
        <w:br w:type="page"/>
      </w:r>
    </w:p>
    <w:p w:rsidR="00A76C2A" w:rsidRDefault="00A76C2A" w:rsidP="00A76C2A">
      <w:pPr>
        <w:pStyle w:val="Kop1"/>
        <w:keepNext w:val="0"/>
        <w:keepLines w:val="0"/>
        <w:numPr>
          <w:ilvl w:val="0"/>
          <w:numId w:val="6"/>
        </w:numPr>
        <w:spacing w:before="480" w:line="276" w:lineRule="auto"/>
        <w:contextualSpacing/>
        <w:rPr>
          <w:rFonts w:eastAsiaTheme="minorHAnsi"/>
        </w:rPr>
      </w:pPr>
      <w:bookmarkStart w:id="4" w:name="_Toc478157201"/>
      <w:r>
        <w:rPr>
          <w:rFonts w:eastAsiaTheme="minorHAnsi"/>
        </w:rPr>
        <w:lastRenderedPageBreak/>
        <w:t>Versie</w:t>
      </w:r>
      <w:bookmarkEnd w:id="2"/>
      <w:bookmarkEnd w:id="1"/>
      <w:bookmarkEnd w:id="0"/>
      <w:bookmarkEnd w:id="4"/>
    </w:p>
    <w:tbl>
      <w:tblPr>
        <w:tblStyle w:val="Tabelraster"/>
        <w:tblW w:w="0" w:type="auto"/>
        <w:tblInd w:w="421" w:type="dxa"/>
        <w:tblLook w:val="04A0" w:firstRow="1" w:lastRow="0" w:firstColumn="1" w:lastColumn="0" w:noHBand="0" w:noVBand="1"/>
      </w:tblPr>
      <w:tblGrid>
        <w:gridCol w:w="2599"/>
        <w:gridCol w:w="3021"/>
        <w:gridCol w:w="3021"/>
      </w:tblGrid>
      <w:tr w:rsidR="00103655" w:rsidTr="008E0807">
        <w:tc>
          <w:tcPr>
            <w:tcW w:w="2599" w:type="dxa"/>
          </w:tcPr>
          <w:p w:rsidR="00103655" w:rsidRPr="00103655" w:rsidRDefault="00103655" w:rsidP="00103655">
            <w:pPr>
              <w:rPr>
                <w:b/>
              </w:rPr>
            </w:pPr>
            <w:r w:rsidRPr="00103655">
              <w:rPr>
                <w:b/>
              </w:rPr>
              <w:t>Versie</w:t>
            </w:r>
          </w:p>
        </w:tc>
        <w:tc>
          <w:tcPr>
            <w:tcW w:w="3021" w:type="dxa"/>
          </w:tcPr>
          <w:p w:rsidR="00103655" w:rsidRPr="00103655" w:rsidRDefault="00103655" w:rsidP="00103655">
            <w:pPr>
              <w:rPr>
                <w:b/>
              </w:rPr>
            </w:pPr>
            <w:r w:rsidRPr="00103655">
              <w:rPr>
                <w:b/>
              </w:rPr>
              <w:t>Wie?</w:t>
            </w:r>
          </w:p>
        </w:tc>
        <w:tc>
          <w:tcPr>
            <w:tcW w:w="3021" w:type="dxa"/>
          </w:tcPr>
          <w:p w:rsidR="00103655" w:rsidRPr="00103655" w:rsidRDefault="00103655" w:rsidP="00103655">
            <w:pPr>
              <w:rPr>
                <w:b/>
              </w:rPr>
            </w:pPr>
            <w:r w:rsidRPr="00103655">
              <w:rPr>
                <w:b/>
              </w:rPr>
              <w:t>Commentaar</w:t>
            </w:r>
          </w:p>
        </w:tc>
      </w:tr>
      <w:tr w:rsidR="00103655" w:rsidTr="008E0807">
        <w:tc>
          <w:tcPr>
            <w:tcW w:w="2599" w:type="dxa"/>
          </w:tcPr>
          <w:p w:rsidR="00103655" w:rsidRDefault="00103655" w:rsidP="00103655">
            <w:r>
              <w:t>1.0</w:t>
            </w:r>
          </w:p>
        </w:tc>
        <w:tc>
          <w:tcPr>
            <w:tcW w:w="3021" w:type="dxa"/>
          </w:tcPr>
          <w:p w:rsidR="00103655" w:rsidRDefault="00103655" w:rsidP="00103655">
            <w:r>
              <w:t>Daphne Hogeterp</w:t>
            </w:r>
          </w:p>
        </w:tc>
        <w:tc>
          <w:tcPr>
            <w:tcW w:w="3021" w:type="dxa"/>
          </w:tcPr>
          <w:p w:rsidR="00103655" w:rsidRDefault="00103655" w:rsidP="00103655">
            <w:r>
              <w:t>-</w:t>
            </w:r>
          </w:p>
        </w:tc>
      </w:tr>
    </w:tbl>
    <w:p w:rsidR="00103655" w:rsidRPr="00103655" w:rsidRDefault="00103655" w:rsidP="00103655"/>
    <w:p w:rsidR="00A76C2A" w:rsidRDefault="00A76C2A" w:rsidP="00A76C2A">
      <w:pPr>
        <w:pStyle w:val="Kop1"/>
        <w:keepNext w:val="0"/>
        <w:keepLines w:val="0"/>
        <w:numPr>
          <w:ilvl w:val="0"/>
          <w:numId w:val="6"/>
        </w:numPr>
        <w:spacing w:before="480" w:line="276" w:lineRule="auto"/>
        <w:contextualSpacing/>
        <w:rPr>
          <w:rFonts w:eastAsiaTheme="minorHAnsi"/>
        </w:rPr>
      </w:pPr>
      <w:bookmarkStart w:id="5" w:name="_Toc473464762"/>
      <w:bookmarkStart w:id="6" w:name="_Toc357599053"/>
      <w:bookmarkStart w:id="7" w:name="_Toc357599021"/>
      <w:bookmarkStart w:id="8" w:name="_Toc478157202"/>
      <w:r>
        <w:rPr>
          <w:rFonts w:eastAsiaTheme="minorHAnsi"/>
        </w:rPr>
        <w:t>Introductie</w:t>
      </w:r>
      <w:bookmarkEnd w:id="5"/>
      <w:bookmarkEnd w:id="6"/>
      <w:bookmarkEnd w:id="7"/>
      <w:bookmarkEnd w:id="8"/>
    </w:p>
    <w:p w:rsidR="00FB715E" w:rsidRPr="00FB715E" w:rsidRDefault="00FB715E" w:rsidP="008E0807">
      <w:pPr>
        <w:ind w:left="708"/>
      </w:pPr>
      <w:r w:rsidRPr="00FB715E">
        <w:t xml:space="preserve">In dit document </w:t>
      </w:r>
      <w:r>
        <w:t>worden</w:t>
      </w:r>
      <w:r w:rsidRPr="00FB715E">
        <w:t xml:space="preserve"> de verschillende testen die ik heb uitgevoerd </w:t>
      </w:r>
      <w:r>
        <w:t xml:space="preserve">op mijn programma beschreven. Het </w:t>
      </w:r>
      <w:r w:rsidRPr="00FB715E">
        <w:t xml:space="preserve">programma dat </w:t>
      </w:r>
      <w:r>
        <w:t>getest wordt,</w:t>
      </w:r>
      <w:r w:rsidR="004F4AD3">
        <w:t xml:space="preserve"> kan je door middel van zonkracht en zonstand berekenen hoeveel kWh dit opbrengt. Verder kan het ook de zonkracht berekenen door middel van kWh en zonstand. Ook kan het de zonstand berekenen door middel van kWh en zonkracht. </w:t>
      </w:r>
      <w:r>
        <w:t>O</w:t>
      </w:r>
      <w:r w:rsidRPr="00FB715E">
        <w:t xml:space="preserve">p </w:t>
      </w:r>
      <w:r>
        <w:t xml:space="preserve">dit programma </w:t>
      </w:r>
      <w:r w:rsidRPr="00FB715E">
        <w:t>ga ik een paar test</w:t>
      </w:r>
      <w:r>
        <w:t>s</w:t>
      </w:r>
      <w:r w:rsidRPr="00FB715E">
        <w:t xml:space="preserve"> </w:t>
      </w:r>
      <w:r>
        <w:t>uitvoeren</w:t>
      </w:r>
      <w:r w:rsidRPr="00FB715E">
        <w:t xml:space="preserve"> waaronder een </w:t>
      </w:r>
      <w:proofErr w:type="spellStart"/>
      <w:r w:rsidRPr="00FB715E">
        <w:t>smoketest</w:t>
      </w:r>
      <w:proofErr w:type="spellEnd"/>
      <w:r w:rsidRPr="00FB715E">
        <w:t xml:space="preserve">, een </w:t>
      </w:r>
      <w:proofErr w:type="spellStart"/>
      <w:r w:rsidRPr="00FB715E">
        <w:t>blackbox</w:t>
      </w:r>
      <w:proofErr w:type="spellEnd"/>
      <w:r w:rsidRPr="00FB715E">
        <w:t xml:space="preserve"> testcase en een unit test. </w:t>
      </w:r>
    </w:p>
    <w:p w:rsidR="00A76C2A" w:rsidRDefault="00A76C2A" w:rsidP="00A76C2A">
      <w:pPr>
        <w:pStyle w:val="Kop1"/>
        <w:keepNext w:val="0"/>
        <w:keepLines w:val="0"/>
        <w:numPr>
          <w:ilvl w:val="0"/>
          <w:numId w:val="6"/>
        </w:numPr>
        <w:spacing w:before="480" w:line="276" w:lineRule="auto"/>
        <w:contextualSpacing/>
        <w:rPr>
          <w:rFonts w:eastAsiaTheme="minorHAnsi"/>
        </w:rPr>
      </w:pPr>
      <w:bookmarkStart w:id="9" w:name="_Toc473464763"/>
      <w:bookmarkStart w:id="10" w:name="_Toc478157203"/>
      <w:r>
        <w:rPr>
          <w:rFonts w:eastAsiaTheme="minorHAnsi"/>
        </w:rPr>
        <w:t>Testomgeving</w:t>
      </w:r>
      <w:bookmarkEnd w:id="9"/>
      <w:bookmarkEnd w:id="10"/>
    </w:p>
    <w:p w:rsidR="00BB5C2B" w:rsidRDefault="00BB5C2B" w:rsidP="004D2784">
      <w:pPr>
        <w:ind w:left="360" w:firstLine="348"/>
      </w:pPr>
      <w:r>
        <w:t>Ik ga 3 verschillende soorten testen uitvoeren:</w:t>
      </w:r>
    </w:p>
    <w:p w:rsidR="00BB5C2B" w:rsidRDefault="00BB5C2B" w:rsidP="00BB5C2B">
      <w:pPr>
        <w:pStyle w:val="Lijstalinea"/>
        <w:numPr>
          <w:ilvl w:val="0"/>
          <w:numId w:val="14"/>
        </w:numPr>
      </w:pPr>
      <w:r>
        <w:t xml:space="preserve">De </w:t>
      </w:r>
      <w:proofErr w:type="spellStart"/>
      <w:r>
        <w:t>smoketest</w:t>
      </w:r>
      <w:proofErr w:type="spellEnd"/>
    </w:p>
    <w:p w:rsidR="00BB5C2B" w:rsidRDefault="00BB5C2B" w:rsidP="00BB5C2B">
      <w:pPr>
        <w:ind w:left="708"/>
      </w:pPr>
      <w:r>
        <w:t xml:space="preserve">Deze test wordt </w:t>
      </w:r>
      <w:r w:rsidR="00DB1FED">
        <w:t>uitgevoerd</w:t>
      </w:r>
      <w:r>
        <w:t xml:space="preserve"> </w:t>
      </w:r>
      <w:r w:rsidR="00EB6419">
        <w:t>in een browser.</w:t>
      </w:r>
      <w:r>
        <w:t xml:space="preserve"> </w:t>
      </w:r>
    </w:p>
    <w:p w:rsidR="00BB5C2B" w:rsidRDefault="00BB5C2B" w:rsidP="00BB5C2B">
      <w:pPr>
        <w:pStyle w:val="Lijstalinea"/>
        <w:numPr>
          <w:ilvl w:val="0"/>
          <w:numId w:val="14"/>
        </w:numPr>
      </w:pPr>
      <w:r>
        <w:t>De black box test</w:t>
      </w:r>
    </w:p>
    <w:p w:rsidR="00BB5C2B" w:rsidRDefault="00BB5C2B" w:rsidP="00BB5C2B">
      <w:pPr>
        <w:ind w:left="708"/>
      </w:pPr>
      <w:r>
        <w:t xml:space="preserve">Deze test wordt </w:t>
      </w:r>
      <w:r w:rsidR="00DB1FED">
        <w:t>uitgevoerd</w:t>
      </w:r>
      <w:r>
        <w:t xml:space="preserve"> in de tool ‘SOAPUI’. </w:t>
      </w:r>
    </w:p>
    <w:p w:rsidR="00BB5C2B" w:rsidRDefault="00BB5C2B" w:rsidP="00BB5C2B">
      <w:pPr>
        <w:pStyle w:val="Lijstalinea"/>
        <w:numPr>
          <w:ilvl w:val="0"/>
          <w:numId w:val="14"/>
        </w:numPr>
      </w:pPr>
      <w:r>
        <w:t>De unit test</w:t>
      </w:r>
    </w:p>
    <w:p w:rsidR="00BB5C2B" w:rsidRPr="00BB5C2B" w:rsidRDefault="00BB5C2B" w:rsidP="00BB5C2B">
      <w:pPr>
        <w:ind w:left="708"/>
      </w:pPr>
      <w:r>
        <w:t xml:space="preserve">Deze test wordt </w:t>
      </w:r>
      <w:r w:rsidR="00DB1FED">
        <w:t>uitgevoerd</w:t>
      </w:r>
      <w:r>
        <w:t xml:space="preserve"> </w:t>
      </w:r>
      <w:r w:rsidR="00DB1FED">
        <w:t xml:space="preserve">in de tool </w:t>
      </w:r>
      <w:proofErr w:type="spellStart"/>
      <w:r w:rsidR="00DB1FED">
        <w:t>Eclipse</w:t>
      </w:r>
      <w:proofErr w:type="spellEnd"/>
      <w:r w:rsidR="00DB1FED">
        <w:t xml:space="preserve"> met als code</w:t>
      </w:r>
      <w:r>
        <w:t xml:space="preserve"> Java. Er word in deze test een stukje code geschreven die de methode gaat uitvoeren en controleren.</w:t>
      </w:r>
    </w:p>
    <w:p w:rsidR="005C5BF2" w:rsidRPr="005C5BF2" w:rsidRDefault="00A76C2A" w:rsidP="005C5BF2">
      <w:pPr>
        <w:pStyle w:val="Kop1"/>
        <w:keepNext w:val="0"/>
        <w:keepLines w:val="0"/>
        <w:numPr>
          <w:ilvl w:val="0"/>
          <w:numId w:val="6"/>
        </w:numPr>
        <w:spacing w:before="480" w:line="276" w:lineRule="auto"/>
        <w:contextualSpacing/>
        <w:rPr>
          <w:rFonts w:eastAsiaTheme="minorHAnsi"/>
        </w:rPr>
      </w:pPr>
      <w:bookmarkStart w:id="11" w:name="_Toc473464764"/>
      <w:bookmarkStart w:id="12" w:name="_Toc478157204"/>
      <w:proofErr w:type="spellStart"/>
      <w:r>
        <w:rPr>
          <w:rFonts w:eastAsiaTheme="minorHAnsi"/>
        </w:rPr>
        <w:t>Smoketest</w:t>
      </w:r>
      <w:bookmarkEnd w:id="11"/>
      <w:bookmarkEnd w:id="12"/>
      <w:proofErr w:type="spellEnd"/>
    </w:p>
    <w:p w:rsidR="005C5BF2" w:rsidRDefault="005C5BF2" w:rsidP="005C5BF2">
      <w:pPr>
        <w:pStyle w:val="Lijstalinea"/>
        <w:numPr>
          <w:ilvl w:val="0"/>
          <w:numId w:val="0"/>
        </w:numPr>
        <w:ind w:left="1080"/>
      </w:pPr>
    </w:p>
    <w:p w:rsidR="005C5BF2" w:rsidRDefault="005C5BF2" w:rsidP="00FA4049">
      <w:pPr>
        <w:ind w:left="708"/>
      </w:pPr>
      <w:r>
        <w:t>Op het systeem heb ik een aantal restricties gezet</w:t>
      </w:r>
      <w:r w:rsidR="006F3940">
        <w:t>. Ik heb restricties gezet op ‘zonstand</w:t>
      </w:r>
      <w:r>
        <w:t>’ en ‘</w:t>
      </w:r>
      <w:r w:rsidR="006F3940">
        <w:t>kWh</w:t>
      </w:r>
      <w:r>
        <w:t>’</w:t>
      </w:r>
      <w:r w:rsidR="006F3940">
        <w:t xml:space="preserve"> en ‘zonkracht’</w:t>
      </w:r>
      <w:r>
        <w:t xml:space="preserve">. </w:t>
      </w:r>
      <w:r w:rsidR="006F3940">
        <w:t>Zonstand</w:t>
      </w:r>
      <w:r>
        <w:t xml:space="preserve"> heeft d</w:t>
      </w:r>
      <w:r w:rsidR="006F3940">
        <w:t>e restrictie dat het tussen de 0</w:t>
      </w:r>
      <w:r>
        <w:t xml:space="preserve"> en </w:t>
      </w:r>
      <w:r w:rsidR="006F3940">
        <w:t>360 mag zijn</w:t>
      </w:r>
      <w:r>
        <w:t xml:space="preserve">. </w:t>
      </w:r>
      <w:r w:rsidR="006F3940">
        <w:t>Zonkracht en kWh hebben</w:t>
      </w:r>
      <w:r w:rsidR="00436310">
        <w:t xml:space="preserve"> de restrictie dat het </w:t>
      </w:r>
      <w:r w:rsidR="006F3940">
        <w:t xml:space="preserve">niet onder de </w:t>
      </w:r>
      <w:r w:rsidR="00436310">
        <w:t xml:space="preserve">0 </w:t>
      </w:r>
      <w:r w:rsidR="006F3940">
        <w:t>mag zijn</w:t>
      </w:r>
      <w:r>
        <w:t xml:space="preserve">. </w:t>
      </w:r>
    </w:p>
    <w:p w:rsidR="00EC48F5" w:rsidRDefault="00EC48F5" w:rsidP="00FA4049">
      <w:pPr>
        <w:ind w:left="708"/>
      </w:pPr>
    </w:p>
    <w:p w:rsidR="00311821" w:rsidRDefault="00311821" w:rsidP="00311821">
      <w:pPr>
        <w:ind w:left="708"/>
      </w:pPr>
      <w:r>
        <w:t xml:space="preserve">Test methode </w:t>
      </w:r>
      <w:r w:rsidRPr="00183605">
        <w:rPr>
          <w:b/>
        </w:rPr>
        <w:t>‘</w:t>
      </w:r>
      <w:proofErr w:type="spellStart"/>
      <w:r w:rsidRPr="00183605">
        <w:rPr>
          <w:b/>
        </w:rPr>
        <w:t>berekenkWh</w:t>
      </w:r>
      <w:proofErr w:type="spellEnd"/>
      <w:r w:rsidRPr="00183605">
        <w:rPr>
          <w:b/>
        </w:rPr>
        <w:t>()’</w:t>
      </w:r>
      <w:r>
        <w:t xml:space="preserve">, </w:t>
      </w:r>
      <w:r w:rsidR="00CE39F9">
        <w:t xml:space="preserve">gegevens ingevuld die voldoen aan de criteria, </w:t>
      </w:r>
      <w:r>
        <w:t>dit werkt.</w:t>
      </w:r>
    </w:p>
    <w:p w:rsidR="00311821" w:rsidRDefault="00311821" w:rsidP="00FA4049">
      <w:pPr>
        <w:ind w:left="708"/>
      </w:pPr>
      <w:r>
        <w:rPr>
          <w:noProof/>
          <w:lang w:eastAsia="nl-NL"/>
        </w:rPr>
        <w:drawing>
          <wp:inline distT="0" distB="0" distL="0" distR="0" wp14:anchorId="2813A158" wp14:editId="13F1EA73">
            <wp:extent cx="5655116" cy="78486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0261"/>
                    <a:stretch/>
                  </pic:blipFill>
                  <pic:spPr bwMode="auto">
                    <a:xfrm>
                      <a:off x="0" y="0"/>
                      <a:ext cx="5657143" cy="785141"/>
                    </a:xfrm>
                    <a:prstGeom prst="rect">
                      <a:avLst/>
                    </a:prstGeom>
                    <a:ln>
                      <a:noFill/>
                    </a:ln>
                    <a:extLst>
                      <a:ext uri="{53640926-AAD7-44D8-BBD7-CCE9431645EC}">
                        <a14:shadowObscured xmlns:a14="http://schemas.microsoft.com/office/drawing/2010/main"/>
                      </a:ext>
                    </a:extLst>
                  </pic:spPr>
                </pic:pic>
              </a:graphicData>
            </a:graphic>
          </wp:inline>
        </w:drawing>
      </w:r>
    </w:p>
    <w:p w:rsidR="00311821" w:rsidRDefault="00311821" w:rsidP="00311821">
      <w:pPr>
        <w:ind w:left="708"/>
      </w:pPr>
      <w:r>
        <w:t>T</w:t>
      </w:r>
      <w:r w:rsidR="00CE39F9">
        <w:t>est</w:t>
      </w:r>
      <w:r>
        <w:t xml:space="preserve"> methode </w:t>
      </w:r>
      <w:r w:rsidRPr="00183605">
        <w:rPr>
          <w:b/>
        </w:rPr>
        <w:t>‘</w:t>
      </w:r>
      <w:proofErr w:type="spellStart"/>
      <w:r w:rsidRPr="00183605">
        <w:rPr>
          <w:b/>
        </w:rPr>
        <w:t>berekenkWh</w:t>
      </w:r>
      <w:proofErr w:type="spellEnd"/>
      <w:r w:rsidRPr="00183605">
        <w:rPr>
          <w:b/>
        </w:rPr>
        <w:t>()’</w:t>
      </w:r>
      <w:r>
        <w:t>, aan</w:t>
      </w:r>
      <w:r w:rsidR="00CE39F9">
        <w:t>ge</w:t>
      </w:r>
      <w:r>
        <w:t>t</w:t>
      </w:r>
      <w:r w:rsidR="00CE39F9">
        <w:t>o</w:t>
      </w:r>
      <w:r>
        <w:t>on</w:t>
      </w:r>
      <w:r w:rsidR="00CE39F9">
        <w:t>d</w:t>
      </w:r>
      <w:r>
        <w:t xml:space="preserve"> dat er een foutmelding komt als één van de cijfers kleiner is dan 0, de</w:t>
      </w:r>
      <w:r w:rsidR="00CE39F9">
        <w:t xml:space="preserve">zelfde foutmelding krijg je als </w:t>
      </w:r>
      <w:r>
        <w:t xml:space="preserve">de </w:t>
      </w:r>
      <w:proofErr w:type="spellStart"/>
      <w:r>
        <w:t>zonhoek</w:t>
      </w:r>
      <w:proofErr w:type="spellEnd"/>
      <w:r>
        <w:t xml:space="preserve"> </w:t>
      </w:r>
      <w:r w:rsidR="00CE39F9">
        <w:t>groter is dan 360</w:t>
      </w:r>
      <w:r>
        <w:t>.</w:t>
      </w:r>
    </w:p>
    <w:p w:rsidR="00311821" w:rsidRDefault="00311821" w:rsidP="00FA4049">
      <w:pPr>
        <w:ind w:left="708"/>
      </w:pPr>
      <w:r>
        <w:rPr>
          <w:noProof/>
          <w:lang w:eastAsia="nl-NL"/>
        </w:rPr>
        <w:drawing>
          <wp:inline distT="0" distB="0" distL="0" distR="0" wp14:anchorId="0F9EC6BC" wp14:editId="2872C3F4">
            <wp:extent cx="5730240" cy="487680"/>
            <wp:effectExtent l="0" t="0" r="381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9" b="37357"/>
                    <a:stretch/>
                  </pic:blipFill>
                  <pic:spPr bwMode="auto">
                    <a:xfrm>
                      <a:off x="0" y="0"/>
                      <a:ext cx="5730240" cy="487680"/>
                    </a:xfrm>
                    <a:prstGeom prst="rect">
                      <a:avLst/>
                    </a:prstGeom>
                    <a:ln>
                      <a:noFill/>
                    </a:ln>
                    <a:extLst>
                      <a:ext uri="{53640926-AAD7-44D8-BBD7-CCE9431645EC}">
                        <a14:shadowObscured xmlns:a14="http://schemas.microsoft.com/office/drawing/2010/main"/>
                      </a:ext>
                    </a:extLst>
                  </pic:spPr>
                </pic:pic>
              </a:graphicData>
            </a:graphic>
          </wp:inline>
        </w:drawing>
      </w:r>
    </w:p>
    <w:p w:rsidR="00CE39F9" w:rsidRDefault="00CE39F9" w:rsidP="00CE39F9">
      <w:pPr>
        <w:ind w:left="708"/>
      </w:pPr>
      <w:r>
        <w:t xml:space="preserve">Test methode </w:t>
      </w:r>
      <w:r w:rsidRPr="00183605">
        <w:rPr>
          <w:b/>
        </w:rPr>
        <w:t>‘</w:t>
      </w:r>
      <w:proofErr w:type="spellStart"/>
      <w:r w:rsidRPr="00183605">
        <w:rPr>
          <w:b/>
        </w:rPr>
        <w:t>bereken</w:t>
      </w:r>
      <w:r w:rsidRPr="00183605">
        <w:rPr>
          <w:b/>
        </w:rPr>
        <w:t>Zonhoek</w:t>
      </w:r>
      <w:proofErr w:type="spellEnd"/>
      <w:r w:rsidRPr="00183605">
        <w:rPr>
          <w:b/>
        </w:rPr>
        <w:t>()’</w:t>
      </w:r>
      <w:r>
        <w:t>, gegevens ingevuld die voldoen aan de criteria, dit werkt.</w:t>
      </w:r>
    </w:p>
    <w:p w:rsidR="00CE39F9" w:rsidRDefault="00CE39F9" w:rsidP="00FA4049">
      <w:pPr>
        <w:ind w:left="708"/>
        <w:rPr>
          <w:noProof/>
          <w:lang w:eastAsia="nl-NL"/>
        </w:rPr>
      </w:pPr>
    </w:p>
    <w:p w:rsidR="00CE39F9" w:rsidRDefault="00CE39F9" w:rsidP="00FA4049">
      <w:pPr>
        <w:ind w:left="708"/>
      </w:pPr>
      <w:r>
        <w:rPr>
          <w:noProof/>
          <w:lang w:eastAsia="nl-NL"/>
        </w:rPr>
        <w:lastRenderedPageBreak/>
        <w:drawing>
          <wp:inline distT="0" distB="0" distL="0" distR="0" wp14:anchorId="13DCCC4F" wp14:editId="1E0417AC">
            <wp:extent cx="5669280" cy="769620"/>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87" b="40733"/>
                    <a:stretch/>
                  </pic:blipFill>
                  <pic:spPr bwMode="auto">
                    <a:xfrm>
                      <a:off x="0" y="0"/>
                      <a:ext cx="5669280" cy="769620"/>
                    </a:xfrm>
                    <a:prstGeom prst="rect">
                      <a:avLst/>
                    </a:prstGeom>
                    <a:ln>
                      <a:noFill/>
                    </a:ln>
                    <a:extLst>
                      <a:ext uri="{53640926-AAD7-44D8-BBD7-CCE9431645EC}">
                        <a14:shadowObscured xmlns:a14="http://schemas.microsoft.com/office/drawing/2010/main"/>
                      </a:ext>
                    </a:extLst>
                  </pic:spPr>
                </pic:pic>
              </a:graphicData>
            </a:graphic>
          </wp:inline>
        </w:drawing>
      </w:r>
    </w:p>
    <w:p w:rsidR="00CE39F9" w:rsidRDefault="00CE39F9" w:rsidP="00CE39F9">
      <w:pPr>
        <w:ind w:left="708"/>
      </w:pPr>
      <w:r>
        <w:t xml:space="preserve">Test methode </w:t>
      </w:r>
      <w:r w:rsidRPr="00183605">
        <w:rPr>
          <w:b/>
        </w:rPr>
        <w:t>‘</w:t>
      </w:r>
      <w:proofErr w:type="spellStart"/>
      <w:r w:rsidRPr="00183605">
        <w:rPr>
          <w:b/>
        </w:rPr>
        <w:t>berekenZonhoek</w:t>
      </w:r>
      <w:proofErr w:type="spellEnd"/>
      <w:r w:rsidRPr="00183605">
        <w:rPr>
          <w:b/>
        </w:rPr>
        <w:t>()’</w:t>
      </w:r>
      <w:r>
        <w:t>, aangetoond dat er een foutmelding komt als één van de cijfers kleiner is dan 0.</w:t>
      </w:r>
    </w:p>
    <w:p w:rsidR="00CE39F9" w:rsidRDefault="00CE39F9" w:rsidP="00FA4049">
      <w:pPr>
        <w:ind w:left="708"/>
      </w:pPr>
      <w:r>
        <w:rPr>
          <w:noProof/>
          <w:lang w:eastAsia="nl-NL"/>
        </w:rPr>
        <w:drawing>
          <wp:inline distT="0" distB="0" distL="0" distR="0" wp14:anchorId="5BB14108" wp14:editId="53048798">
            <wp:extent cx="5722620" cy="7391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2" b="42885"/>
                    <a:stretch/>
                  </pic:blipFill>
                  <pic:spPr bwMode="auto">
                    <a:xfrm>
                      <a:off x="0" y="0"/>
                      <a:ext cx="5722620" cy="739140"/>
                    </a:xfrm>
                    <a:prstGeom prst="rect">
                      <a:avLst/>
                    </a:prstGeom>
                    <a:ln>
                      <a:noFill/>
                    </a:ln>
                    <a:extLst>
                      <a:ext uri="{53640926-AAD7-44D8-BBD7-CCE9431645EC}">
                        <a14:shadowObscured xmlns:a14="http://schemas.microsoft.com/office/drawing/2010/main"/>
                      </a:ext>
                    </a:extLst>
                  </pic:spPr>
                </pic:pic>
              </a:graphicData>
            </a:graphic>
          </wp:inline>
        </w:drawing>
      </w:r>
    </w:p>
    <w:p w:rsidR="00CE39F9" w:rsidRDefault="00CE39F9" w:rsidP="00CE39F9">
      <w:pPr>
        <w:ind w:left="708"/>
      </w:pPr>
      <w:r>
        <w:t xml:space="preserve">Test methode </w:t>
      </w:r>
      <w:r w:rsidRPr="00183605">
        <w:rPr>
          <w:b/>
        </w:rPr>
        <w:t>‘</w:t>
      </w:r>
      <w:proofErr w:type="spellStart"/>
      <w:r w:rsidRPr="00183605">
        <w:rPr>
          <w:b/>
        </w:rPr>
        <w:t>berekenZon</w:t>
      </w:r>
      <w:r w:rsidRPr="00183605">
        <w:rPr>
          <w:b/>
        </w:rPr>
        <w:t>kracht</w:t>
      </w:r>
      <w:proofErr w:type="spellEnd"/>
      <w:r w:rsidRPr="00183605">
        <w:rPr>
          <w:b/>
        </w:rPr>
        <w:t>()’</w:t>
      </w:r>
      <w:r>
        <w:t>, gegevens ingevuld die voldoen aan de criteria, dit werkt.</w:t>
      </w:r>
    </w:p>
    <w:p w:rsidR="00CE39F9" w:rsidRDefault="00CE39F9" w:rsidP="00FA4049">
      <w:pPr>
        <w:ind w:left="708"/>
      </w:pPr>
      <w:r>
        <w:rPr>
          <w:noProof/>
          <w:lang w:eastAsia="nl-NL"/>
        </w:rPr>
        <w:drawing>
          <wp:inline distT="0" distB="0" distL="0" distR="0" wp14:anchorId="5E3DCD4D" wp14:editId="0C773516">
            <wp:extent cx="5730240" cy="769620"/>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9" b="41421"/>
                    <a:stretch/>
                  </pic:blipFill>
                  <pic:spPr bwMode="auto">
                    <a:xfrm>
                      <a:off x="0" y="0"/>
                      <a:ext cx="5730240" cy="769620"/>
                    </a:xfrm>
                    <a:prstGeom prst="rect">
                      <a:avLst/>
                    </a:prstGeom>
                    <a:ln>
                      <a:noFill/>
                    </a:ln>
                    <a:extLst>
                      <a:ext uri="{53640926-AAD7-44D8-BBD7-CCE9431645EC}">
                        <a14:shadowObscured xmlns:a14="http://schemas.microsoft.com/office/drawing/2010/main"/>
                      </a:ext>
                    </a:extLst>
                  </pic:spPr>
                </pic:pic>
              </a:graphicData>
            </a:graphic>
          </wp:inline>
        </w:drawing>
      </w:r>
    </w:p>
    <w:p w:rsidR="00CE39F9" w:rsidRDefault="00CE39F9" w:rsidP="00CE39F9">
      <w:pPr>
        <w:ind w:left="708"/>
      </w:pPr>
      <w:r>
        <w:t xml:space="preserve">Test methode </w:t>
      </w:r>
      <w:r w:rsidRPr="00183605">
        <w:rPr>
          <w:b/>
        </w:rPr>
        <w:t>‘</w:t>
      </w:r>
      <w:proofErr w:type="spellStart"/>
      <w:r w:rsidRPr="00183605">
        <w:rPr>
          <w:b/>
        </w:rPr>
        <w:t>berekenZon</w:t>
      </w:r>
      <w:r w:rsidRPr="00183605">
        <w:rPr>
          <w:b/>
        </w:rPr>
        <w:t>kracht</w:t>
      </w:r>
      <w:proofErr w:type="spellEnd"/>
      <w:r w:rsidRPr="00183605">
        <w:rPr>
          <w:b/>
        </w:rPr>
        <w:t>()’</w:t>
      </w:r>
      <w:r>
        <w:t>, aangetoond dat er een foutmelding komt als één van de cijfers kleiner is dan 0</w:t>
      </w:r>
      <w:r w:rsidR="00837651">
        <w:t xml:space="preserve">, </w:t>
      </w:r>
      <w:r w:rsidR="00837651">
        <w:t xml:space="preserve">dezelfde foutmelding krijg je als de </w:t>
      </w:r>
      <w:proofErr w:type="spellStart"/>
      <w:r w:rsidR="00837651">
        <w:t>zonhoek</w:t>
      </w:r>
      <w:proofErr w:type="spellEnd"/>
      <w:r w:rsidR="00837651">
        <w:t xml:space="preserve"> groter is dan 360</w:t>
      </w:r>
      <w:r>
        <w:t>.</w:t>
      </w:r>
    </w:p>
    <w:p w:rsidR="00CE39F9" w:rsidRDefault="00CE39F9" w:rsidP="00FA4049">
      <w:pPr>
        <w:ind w:left="708"/>
      </w:pPr>
      <w:r>
        <w:rPr>
          <w:noProof/>
          <w:lang w:eastAsia="nl-NL"/>
        </w:rPr>
        <w:drawing>
          <wp:inline distT="0" distB="0" distL="0" distR="0" wp14:anchorId="4E945D8E" wp14:editId="627D8254">
            <wp:extent cx="5760720" cy="51816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695"/>
                    <a:stretch/>
                  </pic:blipFill>
                  <pic:spPr bwMode="auto">
                    <a:xfrm>
                      <a:off x="0" y="0"/>
                      <a:ext cx="5760720" cy="518160"/>
                    </a:xfrm>
                    <a:prstGeom prst="rect">
                      <a:avLst/>
                    </a:prstGeom>
                    <a:ln>
                      <a:noFill/>
                    </a:ln>
                    <a:extLst>
                      <a:ext uri="{53640926-AAD7-44D8-BBD7-CCE9431645EC}">
                        <a14:shadowObscured xmlns:a14="http://schemas.microsoft.com/office/drawing/2010/main"/>
                      </a:ext>
                    </a:extLst>
                  </pic:spPr>
                </pic:pic>
              </a:graphicData>
            </a:graphic>
          </wp:inline>
        </w:drawing>
      </w:r>
    </w:p>
    <w:p w:rsidR="00A76C2A" w:rsidRDefault="00A76C2A" w:rsidP="00A76C2A">
      <w:pPr>
        <w:pStyle w:val="Kop1"/>
        <w:keepNext w:val="0"/>
        <w:keepLines w:val="0"/>
        <w:numPr>
          <w:ilvl w:val="0"/>
          <w:numId w:val="6"/>
        </w:numPr>
        <w:spacing w:before="480" w:line="276" w:lineRule="auto"/>
        <w:contextualSpacing/>
        <w:rPr>
          <w:rFonts w:eastAsiaTheme="minorHAnsi"/>
          <w:lang w:val="en-GB"/>
        </w:rPr>
      </w:pPr>
      <w:bookmarkStart w:id="13" w:name="_Toc357599054"/>
      <w:bookmarkStart w:id="14" w:name="_Toc357599022"/>
      <w:bookmarkStart w:id="15" w:name="_Toc473464765"/>
      <w:bookmarkStart w:id="16" w:name="_Toc478157205"/>
      <w:proofErr w:type="spellStart"/>
      <w:r>
        <w:rPr>
          <w:rFonts w:eastAsiaTheme="minorHAnsi"/>
          <w:lang w:val="en-GB"/>
        </w:rPr>
        <w:t>Testcases</w:t>
      </w:r>
      <w:proofErr w:type="spellEnd"/>
      <w:r>
        <w:rPr>
          <w:rFonts w:eastAsiaTheme="minorHAnsi"/>
          <w:lang w:val="en-GB"/>
        </w:rPr>
        <w:t xml:space="preserve"> </w:t>
      </w:r>
      <w:bookmarkEnd w:id="13"/>
      <w:bookmarkEnd w:id="14"/>
      <w:r>
        <w:rPr>
          <w:rFonts w:eastAsiaTheme="minorHAnsi"/>
          <w:lang w:val="en-GB"/>
        </w:rPr>
        <w:t>black box test (</w:t>
      </w:r>
      <w:proofErr w:type="spellStart"/>
      <w:r>
        <w:rPr>
          <w:rFonts w:eastAsiaTheme="minorHAnsi"/>
          <w:lang w:val="en-GB"/>
        </w:rPr>
        <w:t>integratietest</w:t>
      </w:r>
      <w:proofErr w:type="spellEnd"/>
      <w:r>
        <w:rPr>
          <w:rFonts w:eastAsiaTheme="minorHAnsi"/>
          <w:lang w:val="en-GB"/>
        </w:rPr>
        <w:t xml:space="preserve"> of </w:t>
      </w:r>
      <w:proofErr w:type="spellStart"/>
      <w:r>
        <w:rPr>
          <w:rFonts w:eastAsiaTheme="minorHAnsi"/>
          <w:lang w:val="en-GB"/>
        </w:rPr>
        <w:t>functionele</w:t>
      </w:r>
      <w:proofErr w:type="spellEnd"/>
      <w:r>
        <w:rPr>
          <w:rFonts w:eastAsiaTheme="minorHAnsi"/>
          <w:lang w:val="en-GB"/>
        </w:rPr>
        <w:t xml:space="preserve"> test)</w:t>
      </w:r>
      <w:bookmarkEnd w:id="15"/>
      <w:bookmarkEnd w:id="16"/>
    </w:p>
    <w:p w:rsidR="00CC2132" w:rsidRDefault="00CC2132" w:rsidP="00CC2132">
      <w:pPr>
        <w:rPr>
          <w:lang w:val="en-GB"/>
        </w:rPr>
      </w:pPr>
    </w:p>
    <w:p w:rsidR="009B164D" w:rsidRPr="009B164D" w:rsidRDefault="009B164D" w:rsidP="009B164D">
      <w:pPr>
        <w:ind w:left="708"/>
      </w:pPr>
      <w:r>
        <w:t xml:space="preserve">Test methode </w:t>
      </w:r>
      <w:r w:rsidRPr="00183605">
        <w:rPr>
          <w:b/>
        </w:rPr>
        <w:t>‘</w:t>
      </w:r>
      <w:proofErr w:type="spellStart"/>
      <w:r w:rsidRPr="00183605">
        <w:rPr>
          <w:b/>
        </w:rPr>
        <w:t>berekenkWh</w:t>
      </w:r>
      <w:proofErr w:type="spellEnd"/>
      <w:r w:rsidRPr="00183605">
        <w:rPr>
          <w:b/>
        </w:rPr>
        <w:t>()’</w:t>
      </w:r>
      <w:r>
        <w:t>, gegevens ingevuld die voldoen aan de criteria, dit werkt.</w:t>
      </w:r>
    </w:p>
    <w:p w:rsidR="009A30CF" w:rsidRPr="00EC48F5" w:rsidRDefault="009B164D" w:rsidP="00CC2132">
      <w:pPr>
        <w:rPr>
          <w:lang w:val="en-US"/>
        </w:rPr>
      </w:pPr>
      <w:r>
        <w:rPr>
          <w:noProof/>
          <w:lang w:eastAsia="nl-NL"/>
        </w:rPr>
        <w:drawing>
          <wp:inline distT="0" distB="0" distL="0" distR="0" wp14:anchorId="30DE3B9E" wp14:editId="18F58634">
            <wp:extent cx="5760720" cy="702310"/>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02310"/>
                    </a:xfrm>
                    <a:prstGeom prst="rect">
                      <a:avLst/>
                    </a:prstGeom>
                  </pic:spPr>
                </pic:pic>
              </a:graphicData>
            </a:graphic>
          </wp:inline>
        </w:drawing>
      </w:r>
    </w:p>
    <w:p w:rsidR="009B164D" w:rsidRDefault="009B164D" w:rsidP="009B164D">
      <w:pPr>
        <w:ind w:left="708"/>
      </w:pPr>
      <w:r>
        <w:t xml:space="preserve">Test methode </w:t>
      </w:r>
      <w:r w:rsidRPr="00183605">
        <w:rPr>
          <w:b/>
        </w:rPr>
        <w:t>‘</w:t>
      </w:r>
      <w:proofErr w:type="spellStart"/>
      <w:r w:rsidRPr="00183605">
        <w:rPr>
          <w:b/>
        </w:rPr>
        <w:t>berekenkWh</w:t>
      </w:r>
      <w:proofErr w:type="spellEnd"/>
      <w:r w:rsidRPr="00183605">
        <w:rPr>
          <w:b/>
        </w:rPr>
        <w:t>()’</w:t>
      </w:r>
      <w:r>
        <w:t xml:space="preserve">, aangetoond dat er een foutmelding </w:t>
      </w:r>
      <w:r>
        <w:t>komt als</w:t>
      </w:r>
      <w:r>
        <w:t xml:space="preserve"> je </w:t>
      </w:r>
      <w:r>
        <w:t>d</w:t>
      </w:r>
      <w:r>
        <w:t xml:space="preserve">e </w:t>
      </w:r>
      <w:proofErr w:type="spellStart"/>
      <w:r>
        <w:t>zonhoek</w:t>
      </w:r>
      <w:proofErr w:type="spellEnd"/>
      <w:r>
        <w:t xml:space="preserve"> groter is dan 360</w:t>
      </w:r>
      <w:r>
        <w:t>, ditzelfde gebeurd als één van de cijfers een waarde hebben die kleiner is dan 0</w:t>
      </w:r>
      <w:r>
        <w:t>.</w:t>
      </w:r>
    </w:p>
    <w:p w:rsidR="002C7AEE" w:rsidRPr="009B164D" w:rsidRDefault="009B164D" w:rsidP="00CC2132">
      <w:r>
        <w:rPr>
          <w:noProof/>
          <w:lang w:eastAsia="nl-NL"/>
        </w:rPr>
        <w:drawing>
          <wp:inline distT="0" distB="0" distL="0" distR="0" wp14:anchorId="277AF5C0" wp14:editId="18177AFF">
            <wp:extent cx="5760720" cy="77978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79780"/>
                    </a:xfrm>
                    <a:prstGeom prst="rect">
                      <a:avLst/>
                    </a:prstGeom>
                  </pic:spPr>
                </pic:pic>
              </a:graphicData>
            </a:graphic>
          </wp:inline>
        </w:drawing>
      </w:r>
    </w:p>
    <w:p w:rsidR="009A30CF" w:rsidRPr="009B164D" w:rsidRDefault="009A30CF" w:rsidP="00CC2132"/>
    <w:p w:rsidR="009B164D" w:rsidRDefault="009B164D" w:rsidP="009B164D">
      <w:pPr>
        <w:ind w:left="708"/>
      </w:pPr>
      <w:r>
        <w:t xml:space="preserve">Test methode </w:t>
      </w:r>
      <w:r w:rsidRPr="00183605">
        <w:rPr>
          <w:b/>
        </w:rPr>
        <w:t>‘</w:t>
      </w:r>
      <w:proofErr w:type="spellStart"/>
      <w:r w:rsidRPr="00183605">
        <w:rPr>
          <w:b/>
        </w:rPr>
        <w:t>berekenZonhoek</w:t>
      </w:r>
      <w:proofErr w:type="spellEnd"/>
      <w:r w:rsidRPr="00183605">
        <w:rPr>
          <w:b/>
        </w:rPr>
        <w:t>()’</w:t>
      </w:r>
      <w:r>
        <w:t>, gegevens ingevuld die voldoen aan de criteria, dit werkt.</w:t>
      </w:r>
    </w:p>
    <w:p w:rsidR="009A30CF" w:rsidRDefault="0022486F" w:rsidP="00CC2132">
      <w:r>
        <w:rPr>
          <w:noProof/>
          <w:lang w:eastAsia="nl-NL"/>
        </w:rPr>
        <w:drawing>
          <wp:inline distT="0" distB="0" distL="0" distR="0" wp14:anchorId="2446E378" wp14:editId="525800C4">
            <wp:extent cx="5760720" cy="80835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08355"/>
                    </a:xfrm>
                    <a:prstGeom prst="rect">
                      <a:avLst/>
                    </a:prstGeom>
                  </pic:spPr>
                </pic:pic>
              </a:graphicData>
            </a:graphic>
          </wp:inline>
        </w:drawing>
      </w:r>
    </w:p>
    <w:p w:rsidR="009B164D" w:rsidRDefault="009B164D" w:rsidP="009B164D">
      <w:pPr>
        <w:ind w:left="708"/>
      </w:pPr>
      <w:r>
        <w:t xml:space="preserve">Test methode </w:t>
      </w:r>
      <w:r w:rsidRPr="00183605">
        <w:rPr>
          <w:b/>
        </w:rPr>
        <w:t>‘</w:t>
      </w:r>
      <w:proofErr w:type="spellStart"/>
      <w:r w:rsidRPr="00183605">
        <w:rPr>
          <w:b/>
        </w:rPr>
        <w:t>berekenZonhoek</w:t>
      </w:r>
      <w:proofErr w:type="spellEnd"/>
      <w:r w:rsidRPr="00183605">
        <w:rPr>
          <w:b/>
        </w:rPr>
        <w:t>()’</w:t>
      </w:r>
      <w:r>
        <w:t>, aangetoond dat er een foutmelding komt als één van de cijfers kleiner is dan 0.</w:t>
      </w:r>
    </w:p>
    <w:p w:rsidR="009B164D" w:rsidRPr="009B164D" w:rsidRDefault="0022486F" w:rsidP="0022486F">
      <w:r>
        <w:rPr>
          <w:noProof/>
          <w:lang w:eastAsia="nl-NL"/>
        </w:rPr>
        <w:lastRenderedPageBreak/>
        <w:drawing>
          <wp:inline distT="0" distB="0" distL="0" distR="0" wp14:anchorId="49BC8513" wp14:editId="16226FB2">
            <wp:extent cx="5760720" cy="773430"/>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773430"/>
                    </a:xfrm>
                    <a:prstGeom prst="rect">
                      <a:avLst/>
                    </a:prstGeom>
                  </pic:spPr>
                </pic:pic>
              </a:graphicData>
            </a:graphic>
          </wp:inline>
        </w:drawing>
      </w:r>
    </w:p>
    <w:p w:rsidR="009B164D" w:rsidRDefault="009B164D" w:rsidP="009B164D">
      <w:pPr>
        <w:ind w:left="708"/>
      </w:pPr>
      <w:r>
        <w:t xml:space="preserve">Test methode </w:t>
      </w:r>
      <w:r w:rsidRPr="00183605">
        <w:rPr>
          <w:b/>
        </w:rPr>
        <w:t>‘</w:t>
      </w:r>
      <w:proofErr w:type="spellStart"/>
      <w:r w:rsidRPr="00183605">
        <w:rPr>
          <w:b/>
        </w:rPr>
        <w:t>berekenZonkracht</w:t>
      </w:r>
      <w:proofErr w:type="spellEnd"/>
      <w:r w:rsidRPr="00183605">
        <w:rPr>
          <w:b/>
        </w:rPr>
        <w:t>()’</w:t>
      </w:r>
      <w:r>
        <w:t>, gegevens ingevuld die voldoen aan de criteria, dit werkt.</w:t>
      </w:r>
    </w:p>
    <w:p w:rsidR="009A30CF" w:rsidRDefault="0022486F" w:rsidP="00CC2132">
      <w:r>
        <w:rPr>
          <w:noProof/>
          <w:lang w:eastAsia="nl-NL"/>
        </w:rPr>
        <w:drawing>
          <wp:inline distT="0" distB="0" distL="0" distR="0" wp14:anchorId="1DEB1EC1" wp14:editId="7CF1B822">
            <wp:extent cx="5760720" cy="76454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64540"/>
                    </a:xfrm>
                    <a:prstGeom prst="rect">
                      <a:avLst/>
                    </a:prstGeom>
                  </pic:spPr>
                </pic:pic>
              </a:graphicData>
            </a:graphic>
          </wp:inline>
        </w:drawing>
      </w:r>
    </w:p>
    <w:p w:rsidR="009B164D" w:rsidRDefault="009B164D" w:rsidP="009B164D">
      <w:pPr>
        <w:ind w:left="708"/>
      </w:pPr>
      <w:r>
        <w:t xml:space="preserve">Test methode </w:t>
      </w:r>
      <w:r w:rsidRPr="00183605">
        <w:rPr>
          <w:b/>
        </w:rPr>
        <w:t>‘</w:t>
      </w:r>
      <w:proofErr w:type="spellStart"/>
      <w:r w:rsidRPr="00183605">
        <w:rPr>
          <w:b/>
        </w:rPr>
        <w:t>berekenZonkracht</w:t>
      </w:r>
      <w:proofErr w:type="spellEnd"/>
      <w:r w:rsidRPr="00183605">
        <w:rPr>
          <w:b/>
        </w:rPr>
        <w:t>()’</w:t>
      </w:r>
      <w:r>
        <w:t xml:space="preserve">, aangetoond dat er een foutmelding komt als één van de cijfers kleiner is dan 0, dezelfde foutmelding krijg je als de </w:t>
      </w:r>
      <w:proofErr w:type="spellStart"/>
      <w:r>
        <w:t>zonhoek</w:t>
      </w:r>
      <w:proofErr w:type="spellEnd"/>
      <w:r>
        <w:t xml:space="preserve"> groter is dan 360.</w:t>
      </w:r>
    </w:p>
    <w:p w:rsidR="004D2784" w:rsidRPr="009B164D" w:rsidRDefault="0022486F" w:rsidP="00CC2132">
      <w:r>
        <w:rPr>
          <w:noProof/>
          <w:lang w:eastAsia="nl-NL"/>
        </w:rPr>
        <w:drawing>
          <wp:inline distT="0" distB="0" distL="0" distR="0" wp14:anchorId="48A6014E" wp14:editId="03B88DF8">
            <wp:extent cx="5760720" cy="76581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65810"/>
                    </a:xfrm>
                    <a:prstGeom prst="rect">
                      <a:avLst/>
                    </a:prstGeom>
                  </pic:spPr>
                </pic:pic>
              </a:graphicData>
            </a:graphic>
          </wp:inline>
        </w:drawing>
      </w:r>
    </w:p>
    <w:p w:rsidR="007F5125" w:rsidRDefault="00A76C2A" w:rsidP="007F5125">
      <w:pPr>
        <w:pStyle w:val="Kop1"/>
        <w:keepNext w:val="0"/>
        <w:keepLines w:val="0"/>
        <w:numPr>
          <w:ilvl w:val="0"/>
          <w:numId w:val="6"/>
        </w:numPr>
        <w:spacing w:before="480" w:line="276" w:lineRule="auto"/>
        <w:contextualSpacing/>
        <w:rPr>
          <w:rFonts w:eastAsiaTheme="minorHAnsi"/>
        </w:rPr>
      </w:pPr>
      <w:bookmarkStart w:id="17" w:name="_Toc473464766"/>
      <w:bookmarkStart w:id="18" w:name="_Toc357599056"/>
      <w:bookmarkStart w:id="19" w:name="_Toc357599024"/>
      <w:bookmarkStart w:id="20" w:name="_Toc478157206"/>
      <w:r>
        <w:rPr>
          <w:rFonts w:eastAsiaTheme="minorHAnsi"/>
        </w:rPr>
        <w:t>Unit Tests</w:t>
      </w:r>
      <w:bookmarkEnd w:id="17"/>
      <w:bookmarkEnd w:id="18"/>
      <w:bookmarkEnd w:id="19"/>
      <w:bookmarkEnd w:id="20"/>
    </w:p>
    <w:p w:rsidR="007F5125" w:rsidRPr="007F5125" w:rsidRDefault="007F5125" w:rsidP="007F5125"/>
    <w:p w:rsidR="00403412" w:rsidRPr="00B12C36" w:rsidRDefault="007F5125" w:rsidP="00CC2132">
      <w:pPr>
        <w:rPr>
          <w:b/>
          <w:i/>
        </w:rPr>
      </w:pPr>
      <w:r>
        <w:rPr>
          <w:b/>
          <w:i/>
        </w:rPr>
        <w:t>Unit test voor alle drie</w:t>
      </w:r>
      <w:r w:rsidRPr="007F5125">
        <w:rPr>
          <w:b/>
          <w:i/>
        </w:rPr>
        <w:t xml:space="preserve"> de methoden</w:t>
      </w:r>
      <w:r w:rsidR="00B12C36">
        <w:rPr>
          <w:b/>
          <w:i/>
        </w:rPr>
        <w:t xml:space="preserve"> (aan de zijkant</w:t>
      </w:r>
      <w:r w:rsidR="00052443">
        <w:rPr>
          <w:b/>
          <w:i/>
        </w:rPr>
        <w:t xml:space="preserve"> van de afbeelding</w:t>
      </w:r>
      <w:bookmarkStart w:id="21" w:name="_GoBack"/>
      <w:bookmarkEnd w:id="21"/>
      <w:r w:rsidR="00B12C36">
        <w:rPr>
          <w:b/>
          <w:i/>
        </w:rPr>
        <w:t xml:space="preserve"> is te zien dat alle drie de methoden geslaagd zijn)</w:t>
      </w:r>
      <w:r w:rsidRPr="007F5125">
        <w:rPr>
          <w:b/>
          <w:i/>
        </w:rPr>
        <w:t>:</w:t>
      </w:r>
    </w:p>
    <w:p w:rsidR="00CC2132" w:rsidRDefault="00403412" w:rsidP="00CC2132">
      <w:r>
        <w:rPr>
          <w:noProof/>
          <w:lang w:eastAsia="nl-NL"/>
        </w:rPr>
        <w:drawing>
          <wp:inline distT="0" distB="0" distL="0" distR="0" wp14:anchorId="4FAED57F" wp14:editId="5EB9602F">
            <wp:extent cx="5760720" cy="307149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71495"/>
                    </a:xfrm>
                    <a:prstGeom prst="rect">
                      <a:avLst/>
                    </a:prstGeom>
                  </pic:spPr>
                </pic:pic>
              </a:graphicData>
            </a:graphic>
          </wp:inline>
        </w:drawing>
      </w:r>
    </w:p>
    <w:p w:rsidR="00A76C2A" w:rsidRDefault="00A76C2A" w:rsidP="00A76C2A">
      <w:pPr>
        <w:pStyle w:val="Kop1"/>
        <w:keepNext w:val="0"/>
        <w:keepLines w:val="0"/>
        <w:numPr>
          <w:ilvl w:val="0"/>
          <w:numId w:val="6"/>
        </w:numPr>
        <w:spacing w:before="480" w:line="276" w:lineRule="auto"/>
        <w:contextualSpacing/>
        <w:rPr>
          <w:rFonts w:eastAsiaTheme="minorHAnsi"/>
        </w:rPr>
      </w:pPr>
      <w:bookmarkStart w:id="22" w:name="_Toc473464767"/>
      <w:bookmarkStart w:id="23" w:name="_Toc478157207"/>
      <w:r>
        <w:rPr>
          <w:rFonts w:eastAsiaTheme="minorHAnsi"/>
        </w:rPr>
        <w:t>Regressietests</w:t>
      </w:r>
      <w:bookmarkEnd w:id="22"/>
      <w:bookmarkEnd w:id="23"/>
    </w:p>
    <w:bookmarkEnd w:id="3"/>
    <w:p w:rsidR="00DB2C34" w:rsidRDefault="00EE5AC4" w:rsidP="00EE5AC4">
      <w:pPr>
        <w:ind w:firstLine="360"/>
      </w:pPr>
      <w:r>
        <w:t>Dit is niet van belang, er zijn nog geen bugs gevonden.</w:t>
      </w:r>
    </w:p>
    <w:sectPr w:rsidR="00DB2C34" w:rsidSect="00103655">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A47" w:rsidRDefault="009D1A47" w:rsidP="007A3600">
      <w:pPr>
        <w:spacing w:after="0"/>
      </w:pPr>
      <w:r>
        <w:separator/>
      </w:r>
    </w:p>
  </w:endnote>
  <w:endnote w:type="continuationSeparator" w:id="0">
    <w:p w:rsidR="009D1A47" w:rsidRDefault="009D1A47" w:rsidP="007A36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336686"/>
      <w:docPartObj>
        <w:docPartGallery w:val="Page Numbers (Bottom of Page)"/>
        <w:docPartUnique/>
      </w:docPartObj>
    </w:sdtPr>
    <w:sdtEndPr/>
    <w:sdtContent>
      <w:p w:rsidR="007A3600" w:rsidRDefault="007A3600">
        <w:pPr>
          <w:pStyle w:val="Voettekst"/>
          <w:jc w:val="right"/>
        </w:pPr>
        <w:r>
          <w:fldChar w:fldCharType="begin"/>
        </w:r>
        <w:r>
          <w:instrText>PAGE   \* MERGEFORMAT</w:instrText>
        </w:r>
        <w:r>
          <w:fldChar w:fldCharType="separate"/>
        </w:r>
        <w:r w:rsidR="00052443">
          <w:rPr>
            <w:noProof/>
          </w:rPr>
          <w:t>4</w:t>
        </w:r>
        <w:r>
          <w:fldChar w:fldCharType="end"/>
        </w:r>
      </w:p>
    </w:sdtContent>
  </w:sdt>
  <w:p w:rsidR="007A3600" w:rsidRDefault="007A36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A47" w:rsidRDefault="009D1A47" w:rsidP="007A3600">
      <w:pPr>
        <w:spacing w:after="0"/>
      </w:pPr>
      <w:r>
        <w:separator/>
      </w:r>
    </w:p>
  </w:footnote>
  <w:footnote w:type="continuationSeparator" w:id="0">
    <w:p w:rsidR="009D1A47" w:rsidRDefault="009D1A47" w:rsidP="007A36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80E"/>
    <w:multiLevelType w:val="hybridMultilevel"/>
    <w:tmpl w:val="601C7A44"/>
    <w:lvl w:ilvl="0" w:tplc="59163B3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5E3433"/>
    <w:multiLevelType w:val="hybridMultilevel"/>
    <w:tmpl w:val="D3DC3D28"/>
    <w:lvl w:ilvl="0" w:tplc="81449B72">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8B2DA4"/>
    <w:multiLevelType w:val="multilevel"/>
    <w:tmpl w:val="035E6C42"/>
    <w:lvl w:ilvl="0">
      <w:start w:val="1"/>
      <w:numFmt w:val="decimal"/>
      <w:pStyle w:val="Kop1"/>
      <w:lvlText w:val="%1"/>
      <w:lvlJc w:val="left"/>
      <w:pPr>
        <w:ind w:left="432" w:hanging="432"/>
      </w:p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5249EA"/>
    <w:multiLevelType w:val="hybridMultilevel"/>
    <w:tmpl w:val="4F5AAACC"/>
    <w:lvl w:ilvl="0" w:tplc="AB4E3CC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3E09D6"/>
    <w:multiLevelType w:val="multilevel"/>
    <w:tmpl w:val="0CCC372E"/>
    <w:lvl w:ilvl="0">
      <w:start w:val="1"/>
      <w:numFmt w:val="decimal"/>
      <w:lvlText w:val="%1."/>
      <w:lvlJc w:val="left"/>
      <w:pPr>
        <w:tabs>
          <w:tab w:val="num" w:pos="720"/>
        </w:tabs>
        <w:ind w:left="720" w:hanging="720"/>
      </w:pPr>
    </w:lvl>
    <w:lvl w:ilvl="1">
      <w:start w:val="1"/>
      <w:numFmt w:val="decimal"/>
      <w:pStyle w:val="Kop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1A7D1A"/>
    <w:multiLevelType w:val="hybridMultilevel"/>
    <w:tmpl w:val="1842EBB6"/>
    <w:lvl w:ilvl="0" w:tplc="086A1FFA">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44A0A17"/>
    <w:multiLevelType w:val="multilevel"/>
    <w:tmpl w:val="4C0CF8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51A4438"/>
    <w:multiLevelType w:val="hybridMultilevel"/>
    <w:tmpl w:val="FCB43A76"/>
    <w:lvl w:ilvl="0" w:tplc="68E6B130">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2A17FA"/>
    <w:multiLevelType w:val="hybridMultilevel"/>
    <w:tmpl w:val="2AFC4C36"/>
    <w:lvl w:ilvl="0" w:tplc="BB02CF98">
      <w:start w:val="1"/>
      <w:numFmt w:val="bullet"/>
      <w:pStyle w:val="Lijstalinea"/>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4E265C4D"/>
    <w:multiLevelType w:val="hybridMultilevel"/>
    <w:tmpl w:val="6F267068"/>
    <w:lvl w:ilvl="0" w:tplc="98FEE74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5EA225D3"/>
    <w:multiLevelType w:val="hybridMultilevel"/>
    <w:tmpl w:val="A29A9748"/>
    <w:lvl w:ilvl="0" w:tplc="98FEE74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7298768F"/>
    <w:multiLevelType w:val="hybridMultilevel"/>
    <w:tmpl w:val="5E1A8EAA"/>
    <w:lvl w:ilvl="0" w:tplc="04130001">
      <w:start w:val="1"/>
      <w:numFmt w:val="bullet"/>
      <w:lvlText w:val=""/>
      <w:lvlJc w:val="left"/>
      <w:pPr>
        <w:ind w:left="1080" w:hanging="360"/>
      </w:pPr>
      <w:rPr>
        <w:rFonts w:ascii="Symbol" w:hAnsi="Symbol" w:hint="default"/>
      </w:rPr>
    </w:lvl>
    <w:lvl w:ilvl="1" w:tplc="9632A068">
      <w:numFmt w:val="bullet"/>
      <w:lvlText w:val="•"/>
      <w:lvlJc w:val="left"/>
      <w:pPr>
        <w:ind w:left="1800" w:hanging="360"/>
      </w:pPr>
      <w:rPr>
        <w:rFonts w:ascii="Arial" w:eastAsiaTheme="minorHAnsi" w:hAnsi="Arial" w:cs="Arial"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10"/>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2A"/>
    <w:rsid w:val="000173A4"/>
    <w:rsid w:val="00022985"/>
    <w:rsid w:val="00031812"/>
    <w:rsid w:val="00036E42"/>
    <w:rsid w:val="000454F5"/>
    <w:rsid w:val="00052443"/>
    <w:rsid w:val="00061CCB"/>
    <w:rsid w:val="00085BC5"/>
    <w:rsid w:val="000A2CF5"/>
    <w:rsid w:val="000B13F9"/>
    <w:rsid w:val="000D2171"/>
    <w:rsid w:val="000F3E9B"/>
    <w:rsid w:val="00103655"/>
    <w:rsid w:val="00114C0A"/>
    <w:rsid w:val="00115D0A"/>
    <w:rsid w:val="00116700"/>
    <w:rsid w:val="001202FD"/>
    <w:rsid w:val="001512AC"/>
    <w:rsid w:val="00154A45"/>
    <w:rsid w:val="00154AE3"/>
    <w:rsid w:val="00163330"/>
    <w:rsid w:val="001642C8"/>
    <w:rsid w:val="00183605"/>
    <w:rsid w:val="001850F5"/>
    <w:rsid w:val="001B2C6E"/>
    <w:rsid w:val="001C13EF"/>
    <w:rsid w:val="001F2AF7"/>
    <w:rsid w:val="002011A8"/>
    <w:rsid w:val="00220DF7"/>
    <w:rsid w:val="0022486F"/>
    <w:rsid w:val="00240FB6"/>
    <w:rsid w:val="00242667"/>
    <w:rsid w:val="002538EB"/>
    <w:rsid w:val="002554AC"/>
    <w:rsid w:val="00261A16"/>
    <w:rsid w:val="00274815"/>
    <w:rsid w:val="00274C0A"/>
    <w:rsid w:val="00277DE7"/>
    <w:rsid w:val="002B0749"/>
    <w:rsid w:val="002C69EB"/>
    <w:rsid w:val="002C7AEE"/>
    <w:rsid w:val="002E0F47"/>
    <w:rsid w:val="003000D7"/>
    <w:rsid w:val="00301ABD"/>
    <w:rsid w:val="00306BF9"/>
    <w:rsid w:val="00311821"/>
    <w:rsid w:val="00312714"/>
    <w:rsid w:val="00315742"/>
    <w:rsid w:val="003265E0"/>
    <w:rsid w:val="0034009A"/>
    <w:rsid w:val="00344B31"/>
    <w:rsid w:val="00345D87"/>
    <w:rsid w:val="00367F8F"/>
    <w:rsid w:val="0039049C"/>
    <w:rsid w:val="00393370"/>
    <w:rsid w:val="003946E9"/>
    <w:rsid w:val="003C1166"/>
    <w:rsid w:val="003C519F"/>
    <w:rsid w:val="003C5E76"/>
    <w:rsid w:val="003E64FD"/>
    <w:rsid w:val="003F2A6D"/>
    <w:rsid w:val="003F5D1F"/>
    <w:rsid w:val="00403412"/>
    <w:rsid w:val="00407DAF"/>
    <w:rsid w:val="00424B66"/>
    <w:rsid w:val="004270DA"/>
    <w:rsid w:val="0043501B"/>
    <w:rsid w:val="00436310"/>
    <w:rsid w:val="004502D5"/>
    <w:rsid w:val="00454C0C"/>
    <w:rsid w:val="0046000A"/>
    <w:rsid w:val="00461C4F"/>
    <w:rsid w:val="00491954"/>
    <w:rsid w:val="004A456A"/>
    <w:rsid w:val="004B0ADC"/>
    <w:rsid w:val="004D2784"/>
    <w:rsid w:val="004D7D8A"/>
    <w:rsid w:val="004E3D8D"/>
    <w:rsid w:val="004F4AD3"/>
    <w:rsid w:val="005064AD"/>
    <w:rsid w:val="005205B3"/>
    <w:rsid w:val="00531F58"/>
    <w:rsid w:val="00546C69"/>
    <w:rsid w:val="00550F72"/>
    <w:rsid w:val="00563349"/>
    <w:rsid w:val="00563544"/>
    <w:rsid w:val="00565D70"/>
    <w:rsid w:val="005715AC"/>
    <w:rsid w:val="00572D98"/>
    <w:rsid w:val="00576531"/>
    <w:rsid w:val="00582222"/>
    <w:rsid w:val="005851E0"/>
    <w:rsid w:val="0059629A"/>
    <w:rsid w:val="005A2B62"/>
    <w:rsid w:val="005B353E"/>
    <w:rsid w:val="005B7E04"/>
    <w:rsid w:val="005C311A"/>
    <w:rsid w:val="005C5BF2"/>
    <w:rsid w:val="005D462F"/>
    <w:rsid w:val="00602475"/>
    <w:rsid w:val="0060482A"/>
    <w:rsid w:val="00610A10"/>
    <w:rsid w:val="00627B16"/>
    <w:rsid w:val="00644021"/>
    <w:rsid w:val="0064703C"/>
    <w:rsid w:val="0065737B"/>
    <w:rsid w:val="00657931"/>
    <w:rsid w:val="00662951"/>
    <w:rsid w:val="0067355E"/>
    <w:rsid w:val="00676AB4"/>
    <w:rsid w:val="006835CD"/>
    <w:rsid w:val="00685F1B"/>
    <w:rsid w:val="006D46CF"/>
    <w:rsid w:val="006D7420"/>
    <w:rsid w:val="006F0055"/>
    <w:rsid w:val="006F3940"/>
    <w:rsid w:val="006F7514"/>
    <w:rsid w:val="00706D1C"/>
    <w:rsid w:val="007139D4"/>
    <w:rsid w:val="00716A23"/>
    <w:rsid w:val="007277AA"/>
    <w:rsid w:val="007305E5"/>
    <w:rsid w:val="00754B98"/>
    <w:rsid w:val="00767174"/>
    <w:rsid w:val="00773081"/>
    <w:rsid w:val="00792B91"/>
    <w:rsid w:val="007A1542"/>
    <w:rsid w:val="007A3600"/>
    <w:rsid w:val="007C0E31"/>
    <w:rsid w:val="007D5E67"/>
    <w:rsid w:val="007F5125"/>
    <w:rsid w:val="00813DB5"/>
    <w:rsid w:val="008219A9"/>
    <w:rsid w:val="00822853"/>
    <w:rsid w:val="00837651"/>
    <w:rsid w:val="008465B4"/>
    <w:rsid w:val="0085324B"/>
    <w:rsid w:val="008561E7"/>
    <w:rsid w:val="008564A9"/>
    <w:rsid w:val="00865F27"/>
    <w:rsid w:val="00884187"/>
    <w:rsid w:val="00891AED"/>
    <w:rsid w:val="008A154E"/>
    <w:rsid w:val="008B5697"/>
    <w:rsid w:val="008E0807"/>
    <w:rsid w:val="008E4533"/>
    <w:rsid w:val="008E7A31"/>
    <w:rsid w:val="00906AB4"/>
    <w:rsid w:val="0091770A"/>
    <w:rsid w:val="0092394F"/>
    <w:rsid w:val="00945D39"/>
    <w:rsid w:val="00947249"/>
    <w:rsid w:val="00952631"/>
    <w:rsid w:val="00963A00"/>
    <w:rsid w:val="00967313"/>
    <w:rsid w:val="00983FAC"/>
    <w:rsid w:val="009A30CF"/>
    <w:rsid w:val="009B164D"/>
    <w:rsid w:val="009B5029"/>
    <w:rsid w:val="009D1A47"/>
    <w:rsid w:val="009D4789"/>
    <w:rsid w:val="009D7536"/>
    <w:rsid w:val="009E6236"/>
    <w:rsid w:val="00A1341F"/>
    <w:rsid w:val="00A1663E"/>
    <w:rsid w:val="00A23914"/>
    <w:rsid w:val="00A37D98"/>
    <w:rsid w:val="00A42F41"/>
    <w:rsid w:val="00A60671"/>
    <w:rsid w:val="00A67EFE"/>
    <w:rsid w:val="00A76C2A"/>
    <w:rsid w:val="00A80A15"/>
    <w:rsid w:val="00A858F2"/>
    <w:rsid w:val="00AB14F8"/>
    <w:rsid w:val="00AD1B2B"/>
    <w:rsid w:val="00AD3610"/>
    <w:rsid w:val="00AD50E3"/>
    <w:rsid w:val="00AD65A1"/>
    <w:rsid w:val="00AE1091"/>
    <w:rsid w:val="00AF1E03"/>
    <w:rsid w:val="00B04956"/>
    <w:rsid w:val="00B12C36"/>
    <w:rsid w:val="00B17E3A"/>
    <w:rsid w:val="00B4296B"/>
    <w:rsid w:val="00B4590F"/>
    <w:rsid w:val="00B4594C"/>
    <w:rsid w:val="00B64A0D"/>
    <w:rsid w:val="00B66660"/>
    <w:rsid w:val="00B85F8B"/>
    <w:rsid w:val="00B87AA6"/>
    <w:rsid w:val="00B97597"/>
    <w:rsid w:val="00BA6604"/>
    <w:rsid w:val="00BB5C2B"/>
    <w:rsid w:val="00BC597F"/>
    <w:rsid w:val="00BF061B"/>
    <w:rsid w:val="00C3001A"/>
    <w:rsid w:val="00C3122C"/>
    <w:rsid w:val="00C4095D"/>
    <w:rsid w:val="00C4493E"/>
    <w:rsid w:val="00C53C84"/>
    <w:rsid w:val="00C54B74"/>
    <w:rsid w:val="00C735A1"/>
    <w:rsid w:val="00C73FBC"/>
    <w:rsid w:val="00C7639A"/>
    <w:rsid w:val="00C801FA"/>
    <w:rsid w:val="00C8769B"/>
    <w:rsid w:val="00CA7ADC"/>
    <w:rsid w:val="00CC2132"/>
    <w:rsid w:val="00CC2522"/>
    <w:rsid w:val="00CD0D2F"/>
    <w:rsid w:val="00CE1E37"/>
    <w:rsid w:val="00CE39F9"/>
    <w:rsid w:val="00CF284E"/>
    <w:rsid w:val="00D0182A"/>
    <w:rsid w:val="00D1404B"/>
    <w:rsid w:val="00D23228"/>
    <w:rsid w:val="00D24CCA"/>
    <w:rsid w:val="00D631B9"/>
    <w:rsid w:val="00D66A69"/>
    <w:rsid w:val="00D7466C"/>
    <w:rsid w:val="00D74C89"/>
    <w:rsid w:val="00D851F3"/>
    <w:rsid w:val="00DA69A6"/>
    <w:rsid w:val="00DB1FED"/>
    <w:rsid w:val="00DB2C34"/>
    <w:rsid w:val="00DD020E"/>
    <w:rsid w:val="00DD0DA6"/>
    <w:rsid w:val="00DD6193"/>
    <w:rsid w:val="00DE179D"/>
    <w:rsid w:val="00DF35D1"/>
    <w:rsid w:val="00E03C2A"/>
    <w:rsid w:val="00E03DBF"/>
    <w:rsid w:val="00E26AF0"/>
    <w:rsid w:val="00E3105B"/>
    <w:rsid w:val="00E36A28"/>
    <w:rsid w:val="00E73163"/>
    <w:rsid w:val="00E741CC"/>
    <w:rsid w:val="00E749FF"/>
    <w:rsid w:val="00E77C95"/>
    <w:rsid w:val="00E91FC0"/>
    <w:rsid w:val="00E943AF"/>
    <w:rsid w:val="00EA1738"/>
    <w:rsid w:val="00EA42A3"/>
    <w:rsid w:val="00EB6419"/>
    <w:rsid w:val="00EC1911"/>
    <w:rsid w:val="00EC48F5"/>
    <w:rsid w:val="00EE20FB"/>
    <w:rsid w:val="00EE3572"/>
    <w:rsid w:val="00EE5AC4"/>
    <w:rsid w:val="00EF3EDA"/>
    <w:rsid w:val="00EF52F1"/>
    <w:rsid w:val="00F02EFF"/>
    <w:rsid w:val="00F067C1"/>
    <w:rsid w:val="00F1492A"/>
    <w:rsid w:val="00F3196E"/>
    <w:rsid w:val="00F52A13"/>
    <w:rsid w:val="00F62134"/>
    <w:rsid w:val="00F65AAA"/>
    <w:rsid w:val="00F77BE5"/>
    <w:rsid w:val="00F83A91"/>
    <w:rsid w:val="00F85B83"/>
    <w:rsid w:val="00F9736E"/>
    <w:rsid w:val="00FA1DD0"/>
    <w:rsid w:val="00FA4049"/>
    <w:rsid w:val="00FA713F"/>
    <w:rsid w:val="00FB0537"/>
    <w:rsid w:val="00FB715E"/>
    <w:rsid w:val="00FB75F7"/>
    <w:rsid w:val="00FC75DD"/>
    <w:rsid w:val="00FC7E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E86F"/>
  <w15:chartTrackingRefBased/>
  <w15:docId w15:val="{B912B79D-BD5F-46F3-B35E-55FBF0AA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76C2A"/>
    <w:pPr>
      <w:spacing w:after="120" w:line="240" w:lineRule="auto"/>
    </w:pPr>
    <w:rPr>
      <w:sz w:val="20"/>
      <w:szCs w:val="20"/>
    </w:rPr>
  </w:style>
  <w:style w:type="paragraph" w:styleId="Kop1">
    <w:name w:val="heading 1"/>
    <w:basedOn w:val="Standaard"/>
    <w:next w:val="Standaard"/>
    <w:link w:val="Kop1Char"/>
    <w:uiPriority w:val="9"/>
    <w:qFormat/>
    <w:rsid w:val="00F3196E"/>
    <w:pPr>
      <w:keepNext/>
      <w:keepLines/>
      <w:numPr>
        <w:numId w:val="2"/>
      </w:numPr>
      <w:spacing w:before="240" w:after="0" w:line="259" w:lineRule="auto"/>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F3196E"/>
    <w:pPr>
      <w:keepNext/>
      <w:keepLines/>
      <w:numPr>
        <w:ilvl w:val="1"/>
        <w:numId w:val="3"/>
      </w:numPr>
      <w:spacing w:before="40" w:after="0" w:line="259" w:lineRule="auto"/>
      <w:ind w:left="576" w:hanging="576"/>
      <w:outlineLvl w:val="1"/>
    </w:pPr>
    <w:rPr>
      <w:rFonts w:eastAsiaTheme="majorEastAsia" w:cstheme="majorBidi"/>
      <w:sz w:val="28"/>
      <w:szCs w:val="26"/>
    </w:rPr>
  </w:style>
  <w:style w:type="paragraph" w:styleId="Kop3">
    <w:name w:val="heading 3"/>
    <w:basedOn w:val="Standaard"/>
    <w:next w:val="Standaard"/>
    <w:link w:val="Kop3Char"/>
    <w:uiPriority w:val="9"/>
    <w:unhideWhenUsed/>
    <w:qFormat/>
    <w:rsid w:val="00F3196E"/>
    <w:pPr>
      <w:numPr>
        <w:ilvl w:val="2"/>
        <w:numId w:val="2"/>
      </w:numPr>
      <w:spacing w:after="0"/>
      <w:outlineLvl w:val="2"/>
    </w:pPr>
    <w:rPr>
      <w:smallCaps/>
      <w:spacing w:val="5"/>
      <w:szCs w:val="24"/>
    </w:rPr>
  </w:style>
  <w:style w:type="paragraph" w:styleId="Kop4">
    <w:name w:val="heading 4"/>
    <w:basedOn w:val="Standaard"/>
    <w:next w:val="Standaard"/>
    <w:link w:val="Kop4Char"/>
    <w:uiPriority w:val="9"/>
    <w:unhideWhenUsed/>
    <w:qFormat/>
    <w:rsid w:val="00F3196E"/>
    <w:pPr>
      <w:numPr>
        <w:ilvl w:val="3"/>
        <w:numId w:val="2"/>
      </w:numPr>
      <w:spacing w:after="0"/>
      <w:outlineLvl w:val="3"/>
    </w:pPr>
    <w:rPr>
      <w:i/>
      <w:iCs/>
      <w:smallCaps/>
      <w:spacing w:val="10"/>
      <w:sz w:val="22"/>
      <w:szCs w:val="22"/>
    </w:rPr>
  </w:style>
  <w:style w:type="paragraph" w:styleId="Kop6">
    <w:name w:val="heading 6"/>
    <w:basedOn w:val="Standaard"/>
    <w:next w:val="Standaard"/>
    <w:link w:val="Kop6Char"/>
    <w:uiPriority w:val="9"/>
    <w:semiHidden/>
    <w:unhideWhenUsed/>
    <w:qFormat/>
    <w:rsid w:val="00A76C2A"/>
    <w:pPr>
      <w:keepNext/>
      <w:keepLines/>
      <w:spacing w:before="200"/>
      <w:ind w:left="1152" w:hanging="1152"/>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A76C2A"/>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A76C2A"/>
    <w:pPr>
      <w:keepNext/>
      <w:keepLines/>
      <w:spacing w:before="200"/>
      <w:ind w:left="1440" w:hanging="144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semiHidden/>
    <w:unhideWhenUsed/>
    <w:qFormat/>
    <w:rsid w:val="00A76C2A"/>
    <w:pPr>
      <w:keepNext/>
      <w:keepLines/>
      <w:spacing w:before="200"/>
      <w:ind w:left="1584" w:hanging="1584"/>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7466C"/>
    <w:pPr>
      <w:pBdr>
        <w:top w:val="single" w:sz="8" w:space="1" w:color="70AD47" w:themeColor="accent6"/>
      </w:pBdr>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D7466C"/>
    <w:rPr>
      <w:rFonts w:ascii="Times New Roman" w:hAnsi="Times New Roman"/>
      <w:smallCaps/>
      <w:color w:val="262626" w:themeColor="text1" w:themeTint="D9"/>
      <w:sz w:val="52"/>
      <w:szCs w:val="52"/>
    </w:rPr>
  </w:style>
  <w:style w:type="character" w:customStyle="1" w:styleId="Kop3Char">
    <w:name w:val="Kop 3 Char"/>
    <w:basedOn w:val="Standaardalinea-lettertype"/>
    <w:link w:val="Kop3"/>
    <w:uiPriority w:val="9"/>
    <w:rsid w:val="00D7466C"/>
    <w:rPr>
      <w:smallCaps/>
      <w:spacing w:val="5"/>
      <w:szCs w:val="24"/>
    </w:rPr>
  </w:style>
  <w:style w:type="character" w:customStyle="1" w:styleId="Kop2Char">
    <w:name w:val="Kop 2 Char"/>
    <w:basedOn w:val="Standaardalinea-lettertype"/>
    <w:link w:val="Kop2"/>
    <w:uiPriority w:val="9"/>
    <w:rsid w:val="00F3196E"/>
    <w:rPr>
      <w:rFonts w:ascii="Times New Roman" w:eastAsiaTheme="majorEastAsia" w:hAnsi="Times New Roman" w:cstheme="majorBidi"/>
      <w:sz w:val="28"/>
      <w:szCs w:val="26"/>
    </w:rPr>
  </w:style>
  <w:style w:type="paragraph" w:customStyle="1" w:styleId="Kop10">
    <w:name w:val="Kop1"/>
    <w:basedOn w:val="Kopvaninhoudsopgave"/>
    <w:link w:val="Kop1Char0"/>
    <w:qFormat/>
    <w:rsid w:val="00D7466C"/>
  </w:style>
  <w:style w:type="character" w:customStyle="1" w:styleId="Kop1Char0">
    <w:name w:val="Kop1 Char"/>
    <w:basedOn w:val="KopvaninhoudsopgaveChar"/>
    <w:link w:val="Kop10"/>
    <w:rsid w:val="00D7466C"/>
    <w:rPr>
      <w:rFonts w:ascii="Times New Roman" w:eastAsiaTheme="majorEastAsia" w:hAnsi="Times New Roman" w:cstheme="majorBidi"/>
      <w:smallCaps/>
      <w:color w:val="2E74B5" w:themeColor="accent1" w:themeShade="BF"/>
      <w:spacing w:val="5"/>
      <w:sz w:val="32"/>
      <w:szCs w:val="32"/>
    </w:rPr>
  </w:style>
  <w:style w:type="character" w:customStyle="1" w:styleId="Kop1Char">
    <w:name w:val="Kop 1 Char"/>
    <w:basedOn w:val="Standaardalinea-lettertype"/>
    <w:link w:val="Kop1"/>
    <w:uiPriority w:val="9"/>
    <w:rsid w:val="00F3196E"/>
    <w:rPr>
      <w:rFonts w:ascii="Times New Roman" w:eastAsiaTheme="majorEastAsia" w:hAnsi="Times New Roman" w:cstheme="majorBidi"/>
      <w:sz w:val="32"/>
      <w:szCs w:val="32"/>
    </w:rPr>
  </w:style>
  <w:style w:type="paragraph" w:styleId="Kopvaninhoudsopgave">
    <w:name w:val="TOC Heading"/>
    <w:basedOn w:val="Kop1"/>
    <w:next w:val="Standaard"/>
    <w:link w:val="KopvaninhoudsopgaveChar"/>
    <w:uiPriority w:val="39"/>
    <w:unhideWhenUsed/>
    <w:qFormat/>
    <w:rsid w:val="008E4533"/>
    <w:pPr>
      <w:keepNext w:val="0"/>
      <w:keepLines w:val="0"/>
      <w:spacing w:before="300" w:after="40"/>
      <w:outlineLvl w:val="9"/>
    </w:pPr>
    <w:rPr>
      <w:rFonts w:eastAsiaTheme="minorHAnsi" w:cs="Arial"/>
      <w:smallCaps/>
      <w:spacing w:val="5"/>
    </w:rPr>
  </w:style>
  <w:style w:type="paragraph" w:styleId="Geenafstand">
    <w:name w:val="No Spacing"/>
    <w:link w:val="GeenafstandChar"/>
    <w:uiPriority w:val="1"/>
    <w:qFormat/>
    <w:rsid w:val="008E4533"/>
    <w:pPr>
      <w:spacing w:after="0" w:line="240" w:lineRule="auto"/>
      <w:jc w:val="both"/>
    </w:pPr>
    <w:rPr>
      <w:rFonts w:asciiTheme="minorHAnsi" w:eastAsiaTheme="minorEastAsia" w:hAnsiTheme="minorHAnsi" w:cstheme="minorBidi"/>
      <w:sz w:val="20"/>
      <w:szCs w:val="20"/>
    </w:rPr>
  </w:style>
  <w:style w:type="character" w:customStyle="1" w:styleId="KopvaninhoudsopgaveChar">
    <w:name w:val="Kop van inhoudsopgave Char"/>
    <w:basedOn w:val="Kop1Char"/>
    <w:link w:val="Kopvaninhoudsopgave"/>
    <w:uiPriority w:val="39"/>
    <w:rsid w:val="008E4533"/>
    <w:rPr>
      <w:rFonts w:ascii="Times New Roman" w:eastAsiaTheme="majorEastAsia" w:hAnsi="Times New Roman" w:cstheme="majorBidi"/>
      <w:smallCaps/>
      <w:color w:val="2E74B5" w:themeColor="accent1" w:themeShade="BF"/>
      <w:spacing w:val="5"/>
      <w:sz w:val="32"/>
      <w:szCs w:val="32"/>
    </w:rPr>
  </w:style>
  <w:style w:type="character" w:customStyle="1" w:styleId="Kop4Char">
    <w:name w:val="Kop 4 Char"/>
    <w:basedOn w:val="Standaardalinea-lettertype"/>
    <w:link w:val="Kop4"/>
    <w:uiPriority w:val="9"/>
    <w:rsid w:val="00D7466C"/>
    <w:rPr>
      <w:i/>
      <w:iCs/>
      <w:smallCaps/>
      <w:spacing w:val="10"/>
      <w:sz w:val="22"/>
    </w:rPr>
  </w:style>
  <w:style w:type="character" w:customStyle="1" w:styleId="Kop6Char">
    <w:name w:val="Kop 6 Char"/>
    <w:basedOn w:val="Standaardalinea-lettertype"/>
    <w:link w:val="Kop6"/>
    <w:uiPriority w:val="9"/>
    <w:semiHidden/>
    <w:rsid w:val="00A76C2A"/>
    <w:rPr>
      <w:rFonts w:asciiTheme="majorHAnsi" w:eastAsiaTheme="majorEastAsia" w:hAnsiTheme="majorHAnsi" w:cstheme="majorBidi"/>
      <w:i/>
      <w:iCs/>
      <w:color w:val="1F4D78" w:themeColor="accent1" w:themeShade="7F"/>
      <w:sz w:val="20"/>
      <w:szCs w:val="20"/>
    </w:rPr>
  </w:style>
  <w:style w:type="character" w:customStyle="1" w:styleId="Kop7Char">
    <w:name w:val="Kop 7 Char"/>
    <w:basedOn w:val="Standaardalinea-lettertype"/>
    <w:link w:val="Kop7"/>
    <w:uiPriority w:val="9"/>
    <w:semiHidden/>
    <w:rsid w:val="00A76C2A"/>
    <w:rPr>
      <w:rFonts w:asciiTheme="majorHAnsi" w:eastAsiaTheme="majorEastAsia" w:hAnsiTheme="majorHAnsi" w:cstheme="majorBidi"/>
      <w:i/>
      <w:iCs/>
      <w:color w:val="404040" w:themeColor="text1" w:themeTint="BF"/>
      <w:sz w:val="20"/>
      <w:szCs w:val="20"/>
    </w:rPr>
  </w:style>
  <w:style w:type="character" w:customStyle="1" w:styleId="Kop8Char">
    <w:name w:val="Kop 8 Char"/>
    <w:basedOn w:val="Standaardalinea-lettertype"/>
    <w:link w:val="Kop8"/>
    <w:uiPriority w:val="9"/>
    <w:semiHidden/>
    <w:rsid w:val="00A76C2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A76C2A"/>
    <w:rPr>
      <w:rFonts w:asciiTheme="majorHAnsi" w:eastAsiaTheme="majorEastAsia" w:hAnsiTheme="majorHAnsi" w:cstheme="majorBidi"/>
      <w:i/>
      <w:iCs/>
      <w:color w:val="404040" w:themeColor="text1" w:themeTint="BF"/>
      <w:sz w:val="20"/>
      <w:szCs w:val="20"/>
    </w:rPr>
  </w:style>
  <w:style w:type="character" w:styleId="Hyperlink">
    <w:name w:val="Hyperlink"/>
    <w:basedOn w:val="Standaardalinea-lettertype"/>
    <w:uiPriority w:val="99"/>
    <w:unhideWhenUsed/>
    <w:rsid w:val="00A76C2A"/>
    <w:rPr>
      <w:color w:val="0563C1" w:themeColor="hyperlink"/>
      <w:u w:val="single"/>
    </w:rPr>
  </w:style>
  <w:style w:type="paragraph" w:styleId="Inhopg1">
    <w:name w:val="toc 1"/>
    <w:basedOn w:val="Geenafstand"/>
    <w:next w:val="Standaard"/>
    <w:autoRedefine/>
    <w:uiPriority w:val="39"/>
    <w:unhideWhenUsed/>
    <w:qFormat/>
    <w:rsid w:val="00A76C2A"/>
    <w:pPr>
      <w:tabs>
        <w:tab w:val="left" w:pos="440"/>
        <w:tab w:val="right" w:leader="dot" w:pos="8364"/>
      </w:tabs>
      <w:spacing w:after="100" w:line="276" w:lineRule="auto"/>
      <w:jc w:val="left"/>
    </w:pPr>
    <w:rPr>
      <w:b/>
      <w:sz w:val="22"/>
      <w:szCs w:val="22"/>
    </w:rPr>
  </w:style>
  <w:style w:type="character" w:customStyle="1" w:styleId="LijstalineaChar">
    <w:name w:val="Lijstalinea Char"/>
    <w:basedOn w:val="Standaardalinea-lettertype"/>
    <w:link w:val="Lijstalinea"/>
    <w:uiPriority w:val="34"/>
    <w:locked/>
    <w:rsid w:val="00A76C2A"/>
    <w:rPr>
      <w:rFonts w:eastAsia="Times New Roman" w:cs="Times New Roman"/>
      <w:sz w:val="20"/>
      <w:szCs w:val="20"/>
      <w:lang w:eastAsia="nl-NL"/>
    </w:rPr>
  </w:style>
  <w:style w:type="paragraph" w:styleId="Lijstalinea">
    <w:name w:val="List Paragraph"/>
    <w:basedOn w:val="Standaard"/>
    <w:link w:val="LijstalineaChar"/>
    <w:uiPriority w:val="34"/>
    <w:qFormat/>
    <w:rsid w:val="00A76C2A"/>
    <w:pPr>
      <w:numPr>
        <w:numId w:val="5"/>
      </w:numPr>
      <w:spacing w:after="0" w:line="240" w:lineRule="atLeast"/>
      <w:contextualSpacing/>
    </w:pPr>
    <w:rPr>
      <w:rFonts w:eastAsia="Times New Roman" w:cs="Times New Roman"/>
      <w:lang w:eastAsia="nl-NL"/>
    </w:rPr>
  </w:style>
  <w:style w:type="table" w:styleId="Tabelraster">
    <w:name w:val="Table Grid"/>
    <w:basedOn w:val="Standaardtabel"/>
    <w:uiPriority w:val="39"/>
    <w:rsid w:val="00103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03655"/>
    <w:rPr>
      <w:rFonts w:asciiTheme="minorHAnsi" w:eastAsiaTheme="minorEastAsia" w:hAnsiTheme="minorHAnsi" w:cstheme="minorBidi"/>
      <w:sz w:val="20"/>
      <w:szCs w:val="20"/>
    </w:rPr>
  </w:style>
  <w:style w:type="paragraph" w:styleId="Koptekst">
    <w:name w:val="header"/>
    <w:basedOn w:val="Standaard"/>
    <w:link w:val="KoptekstChar"/>
    <w:uiPriority w:val="99"/>
    <w:unhideWhenUsed/>
    <w:rsid w:val="007A3600"/>
    <w:pPr>
      <w:tabs>
        <w:tab w:val="center" w:pos="4536"/>
        <w:tab w:val="right" w:pos="9072"/>
      </w:tabs>
      <w:spacing w:after="0"/>
    </w:pPr>
  </w:style>
  <w:style w:type="character" w:customStyle="1" w:styleId="KoptekstChar">
    <w:name w:val="Koptekst Char"/>
    <w:basedOn w:val="Standaardalinea-lettertype"/>
    <w:link w:val="Koptekst"/>
    <w:uiPriority w:val="99"/>
    <w:rsid w:val="007A3600"/>
    <w:rPr>
      <w:sz w:val="20"/>
      <w:szCs w:val="20"/>
    </w:rPr>
  </w:style>
  <w:style w:type="paragraph" w:styleId="Voettekst">
    <w:name w:val="footer"/>
    <w:basedOn w:val="Standaard"/>
    <w:link w:val="VoettekstChar"/>
    <w:uiPriority w:val="99"/>
    <w:unhideWhenUsed/>
    <w:rsid w:val="007A3600"/>
    <w:pPr>
      <w:tabs>
        <w:tab w:val="center" w:pos="4536"/>
        <w:tab w:val="right" w:pos="9072"/>
      </w:tabs>
      <w:spacing w:after="0"/>
    </w:pPr>
  </w:style>
  <w:style w:type="character" w:customStyle="1" w:styleId="VoettekstChar">
    <w:name w:val="Voettekst Char"/>
    <w:basedOn w:val="Standaardalinea-lettertype"/>
    <w:link w:val="Voettekst"/>
    <w:uiPriority w:val="99"/>
    <w:rsid w:val="007A36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85813">
      <w:bodyDiv w:val="1"/>
      <w:marLeft w:val="0"/>
      <w:marRight w:val="0"/>
      <w:marTop w:val="0"/>
      <w:marBottom w:val="0"/>
      <w:divBdr>
        <w:top w:val="none" w:sz="0" w:space="0" w:color="auto"/>
        <w:left w:val="none" w:sz="0" w:space="0" w:color="auto"/>
        <w:bottom w:val="none" w:sz="0" w:space="0" w:color="auto"/>
        <w:right w:val="none" w:sz="0" w:space="0" w:color="auto"/>
      </w:divBdr>
    </w:div>
    <w:div w:id="1264260984">
      <w:bodyDiv w:val="1"/>
      <w:marLeft w:val="0"/>
      <w:marRight w:val="0"/>
      <w:marTop w:val="0"/>
      <w:marBottom w:val="0"/>
      <w:divBdr>
        <w:top w:val="none" w:sz="0" w:space="0" w:color="auto"/>
        <w:left w:val="none" w:sz="0" w:space="0" w:color="auto"/>
        <w:bottom w:val="none" w:sz="0" w:space="0" w:color="auto"/>
        <w:right w:val="none" w:sz="0" w:space="0" w:color="auto"/>
      </w:divBdr>
    </w:div>
    <w:div w:id="1738936797">
      <w:bodyDiv w:val="1"/>
      <w:marLeft w:val="0"/>
      <w:marRight w:val="0"/>
      <w:marTop w:val="0"/>
      <w:marBottom w:val="0"/>
      <w:divBdr>
        <w:top w:val="none" w:sz="0" w:space="0" w:color="auto"/>
        <w:left w:val="none" w:sz="0" w:space="0" w:color="auto"/>
        <w:bottom w:val="none" w:sz="0" w:space="0" w:color="auto"/>
        <w:right w:val="none" w:sz="0" w:space="0" w:color="auto"/>
      </w:divBdr>
    </w:div>
    <w:div w:id="1740908480">
      <w:bodyDiv w:val="1"/>
      <w:marLeft w:val="0"/>
      <w:marRight w:val="0"/>
      <w:marTop w:val="0"/>
      <w:marBottom w:val="0"/>
      <w:divBdr>
        <w:top w:val="none" w:sz="0" w:space="0" w:color="auto"/>
        <w:left w:val="none" w:sz="0" w:space="0" w:color="auto"/>
        <w:bottom w:val="none" w:sz="0" w:space="0" w:color="auto"/>
        <w:right w:val="none" w:sz="0" w:space="0" w:color="auto"/>
      </w:divBdr>
    </w:div>
    <w:div w:id="190356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1E87-F4C0-40AE-9A3D-57769247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555</Words>
  <Characters>3055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Praktijkopdracht 2</vt:lpstr>
    </vt:vector>
  </TitlesOfParts>
  <Company>Hogeschol Utrecht</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Praktijkopdracht 2</dc:title>
  <dc:subject>Berekenen stroomopbrengst zonnepaneel in kWh op basis van zonkracht en zonstand</dc:subject>
  <dc:creator>daphne hogeterp</dc:creator>
  <cp:keywords/>
  <dc:description/>
  <cp:lastModifiedBy>daphne hogeterp</cp:lastModifiedBy>
  <cp:revision>19</cp:revision>
  <dcterms:created xsi:type="dcterms:W3CDTF">2017-03-24T15:58:00Z</dcterms:created>
  <dcterms:modified xsi:type="dcterms:W3CDTF">2017-03-24T21:25:00Z</dcterms:modified>
  <cp:category>Integration &amp; Communication</cp:category>
</cp:coreProperties>
</file>