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E8BFF" w14:textId="539F1CDE" w:rsidR="00FE7431" w:rsidRDefault="00B9630A">
      <w:pPr>
        <w:rPr>
          <w:b/>
          <w:bCs/>
        </w:rPr>
      </w:pPr>
      <w:proofErr w:type="spellStart"/>
      <w:r w:rsidRPr="001D12A2">
        <w:rPr>
          <w:b/>
          <w:bCs/>
        </w:rPr>
        <w:t>Memory</w:t>
      </w:r>
      <w:r>
        <w:rPr>
          <w:b/>
          <w:bCs/>
        </w:rPr>
        <w:t>_A</w:t>
      </w:r>
      <w:r w:rsidRPr="001D12A2">
        <w:rPr>
          <w:b/>
          <w:bCs/>
        </w:rPr>
        <w:t>lmost</w:t>
      </w:r>
      <w:r>
        <w:rPr>
          <w:b/>
          <w:bCs/>
        </w:rPr>
        <w:t>_F</w:t>
      </w:r>
      <w:r w:rsidRPr="001D12A2">
        <w:rPr>
          <w:b/>
          <w:bCs/>
        </w:rPr>
        <w:t>ull</w:t>
      </w:r>
      <w:proofErr w:type="spellEnd"/>
    </w:p>
    <w:p w14:paraId="6AD093D1" w14:textId="5CA2D07D" w:rsidR="00801F26" w:rsidRPr="005F273C" w:rsidRDefault="00801F26" w:rsidP="00801F26">
      <w:r w:rsidRPr="00EC5D94">
        <w:rPr>
          <w:b/>
          <w:bCs/>
        </w:rPr>
        <w:t xml:space="preserve">Featuring: </w:t>
      </w:r>
      <w:r w:rsidRPr="005F273C">
        <w:t>Eitan Bartal, Yonatan Ben-</w:t>
      </w:r>
      <w:proofErr w:type="spellStart"/>
      <w:r w:rsidRPr="005F273C">
        <w:t>Simhon</w:t>
      </w:r>
      <w:proofErr w:type="spellEnd"/>
      <w:r w:rsidRPr="005F273C">
        <w:t xml:space="preserve"> and Mattan Tenne, Eyal Datz, Oded Ezer, Gilad Friedman</w:t>
      </w:r>
      <w:r w:rsidRPr="005F273C">
        <w:rPr>
          <w:lang w:bidi="ar-SA"/>
        </w:rPr>
        <w:t xml:space="preserve">, </w:t>
      </w:r>
      <w:r w:rsidRPr="005F273C">
        <w:t xml:space="preserve">Rony Ginosar, Eyal </w:t>
      </w:r>
      <w:proofErr w:type="spellStart"/>
      <w:r w:rsidRPr="005F273C">
        <w:t>Yehowa</w:t>
      </w:r>
      <w:proofErr w:type="spellEnd"/>
      <w:r w:rsidRPr="005F273C">
        <w:t xml:space="preserve"> Gruss, </w:t>
      </w:r>
      <w:proofErr w:type="spellStart"/>
      <w:r w:rsidRPr="005F273C">
        <w:t>Chenn</w:t>
      </w:r>
      <w:proofErr w:type="spellEnd"/>
      <w:r w:rsidRPr="005F273C">
        <w:t xml:space="preserve"> Hearthstone, Yuval Keshet, Ofir Liberman, Yoav Ruda, Anat Saacks, Dafna Sartiel, Haya Sheffer, Naama Steinbock, Shaul Tzemach</w:t>
      </w:r>
    </w:p>
    <w:p w14:paraId="4C41AE59" w14:textId="5039A60E" w:rsidR="00B9630A" w:rsidRPr="00EC5D94" w:rsidRDefault="00B9630A">
      <w:pPr>
        <w:rPr>
          <w:b/>
          <w:bCs/>
        </w:rPr>
      </w:pPr>
      <w:r w:rsidRPr="00EC5D94">
        <w:rPr>
          <w:b/>
          <w:bCs/>
        </w:rPr>
        <w:t xml:space="preserve">Curator: </w:t>
      </w:r>
      <w:r w:rsidR="00EC5D94" w:rsidRPr="005F273C">
        <w:t>Adi Karelitz</w:t>
      </w:r>
    </w:p>
    <w:p w14:paraId="2EDB13CE" w14:textId="53551D1B" w:rsidR="00B9630A" w:rsidRPr="00EC5D94" w:rsidRDefault="00B9630A">
      <w:pPr>
        <w:rPr>
          <w:b/>
          <w:bCs/>
        </w:rPr>
      </w:pPr>
      <w:r w:rsidRPr="00EC5D94">
        <w:rPr>
          <w:b/>
          <w:bCs/>
        </w:rPr>
        <w:t xml:space="preserve">Exhibition accompaniment: </w:t>
      </w:r>
      <w:r w:rsidRPr="005F273C">
        <w:t>Tamar Lev On</w:t>
      </w:r>
      <w:r w:rsidRPr="00EC5D94">
        <w:rPr>
          <w:b/>
          <w:bCs/>
        </w:rPr>
        <w:t xml:space="preserve"> </w:t>
      </w:r>
    </w:p>
    <w:p w14:paraId="0FBE3C12" w14:textId="77777777" w:rsidR="00B9630A" w:rsidRDefault="00B9630A"/>
    <w:p w14:paraId="5C6D48DB" w14:textId="7544163D" w:rsidR="00B9630A" w:rsidRDefault="00B9630A" w:rsidP="00457D58">
      <w:proofErr w:type="spellStart"/>
      <w:r w:rsidRPr="00B9630A">
        <w:rPr>
          <w:b/>
          <w:bCs/>
        </w:rPr>
        <w:t>Memory_Almost_Full</w:t>
      </w:r>
      <w:proofErr w:type="spellEnd"/>
      <w:r w:rsidRPr="00B9630A">
        <w:t xml:space="preserve">, </w:t>
      </w:r>
      <w:r>
        <w:t xml:space="preserve">held in </w:t>
      </w:r>
      <w:r w:rsidRPr="00B9630A">
        <w:t xml:space="preserve">Vitrina Gallery as </w:t>
      </w:r>
      <w:r w:rsidR="00DC0BB2" w:rsidRPr="00D13834">
        <w:t>a</w:t>
      </w:r>
      <w:r w:rsidR="002F74A5" w:rsidRPr="00D13834">
        <w:t>n embassy</w:t>
      </w:r>
      <w:r w:rsidR="00D13834" w:rsidRPr="00D13834">
        <w:t xml:space="preserve"> </w:t>
      </w:r>
      <w:r w:rsidRPr="00B9630A">
        <w:t>of the international The Wrong Biennale</w:t>
      </w:r>
      <w:r>
        <w:t>,</w:t>
      </w:r>
      <w:r w:rsidRPr="00B9630A">
        <w:t xml:space="preserve"> </w:t>
      </w:r>
      <w:r w:rsidR="00467D9C">
        <w:t xml:space="preserve">explores </w:t>
      </w:r>
      <w:r w:rsidRPr="00B9630A">
        <w:t xml:space="preserve">disruptions as a post-digital aesthetic in </w:t>
      </w:r>
      <w:r w:rsidR="00122DE7">
        <w:t xml:space="preserve">the </w:t>
      </w:r>
      <w:r w:rsidR="00467D9C">
        <w:t xml:space="preserve">age </w:t>
      </w:r>
      <w:r w:rsidR="00122DE7">
        <w:t xml:space="preserve">of the AI </w:t>
      </w:r>
      <w:r w:rsidRPr="00B9630A">
        <w:t xml:space="preserve">revolution. </w:t>
      </w:r>
      <w:r w:rsidR="00122DE7">
        <w:t xml:space="preserve">The advent of Artificial Intelligence has </w:t>
      </w:r>
      <w:r w:rsidRPr="00B9630A">
        <w:t>challenge</w:t>
      </w:r>
      <w:r w:rsidR="00122DE7">
        <w:t>d</w:t>
      </w:r>
      <w:r w:rsidRPr="00B9630A">
        <w:t xml:space="preserve"> </w:t>
      </w:r>
      <w:r w:rsidR="00467D9C">
        <w:t xml:space="preserve">our traditional perceptions of human interaction, </w:t>
      </w:r>
      <w:r w:rsidRPr="00B9630A">
        <w:t xml:space="preserve">creativity, </w:t>
      </w:r>
      <w:r w:rsidR="00467D9C">
        <w:t xml:space="preserve">and </w:t>
      </w:r>
      <w:r w:rsidRPr="00B9630A">
        <w:t>intelligence</w:t>
      </w:r>
      <w:r w:rsidR="00457D58">
        <w:t xml:space="preserve">. With its </w:t>
      </w:r>
      <w:r w:rsidR="004A31B1">
        <w:t>pervasive</w:t>
      </w:r>
      <w:r w:rsidR="004A31B1" w:rsidRPr="00B9630A">
        <w:t xml:space="preserve"> </w:t>
      </w:r>
      <w:r w:rsidRPr="00B9630A">
        <w:t xml:space="preserve">use in </w:t>
      </w:r>
      <w:r w:rsidR="00194584">
        <w:t xml:space="preserve">both </w:t>
      </w:r>
      <w:r w:rsidRPr="00B9630A">
        <w:t xml:space="preserve">thought and creative processes, the </w:t>
      </w:r>
      <w:r w:rsidR="00457D58">
        <w:t xml:space="preserve">line </w:t>
      </w:r>
      <w:r w:rsidRPr="00B9630A">
        <w:t xml:space="preserve">between physical reality and the digital </w:t>
      </w:r>
      <w:r w:rsidR="00457D58">
        <w:t xml:space="preserve">realm is </w:t>
      </w:r>
      <w:r w:rsidRPr="00B9630A">
        <w:t xml:space="preserve">becoming </w:t>
      </w:r>
      <w:r w:rsidR="00194584">
        <w:t xml:space="preserve">increasingly blurred and more </w:t>
      </w:r>
      <w:r w:rsidRPr="00B9630A">
        <w:t>fluid than ever.</w:t>
      </w:r>
    </w:p>
    <w:p w14:paraId="303BD7AE" w14:textId="0CFCB0E9" w:rsidR="00457D58" w:rsidRDefault="00151F92" w:rsidP="00151F92">
      <w:r>
        <w:t xml:space="preserve">The works adopt a range of </w:t>
      </w:r>
      <w:r w:rsidR="00457D58" w:rsidRPr="00457D58">
        <w:t>mediums and technologies</w:t>
      </w:r>
      <w:r>
        <w:t xml:space="preserve"> to </w:t>
      </w:r>
      <w:r w:rsidR="00533601">
        <w:t xml:space="preserve">foreground and linger </w:t>
      </w:r>
      <w:r w:rsidR="00591F08">
        <w:t xml:space="preserve">on </w:t>
      </w:r>
      <w:r w:rsidR="00457D58" w:rsidRPr="00457D58">
        <w:t>the rupture</w:t>
      </w:r>
      <w:r w:rsidR="00533601">
        <w:t>s</w:t>
      </w:r>
      <w:r w:rsidR="00457D58" w:rsidRPr="00457D58">
        <w:t xml:space="preserve"> and connection</w:t>
      </w:r>
      <w:r w:rsidR="00533601">
        <w:t>s</w:t>
      </w:r>
      <w:r w:rsidR="00457D58" w:rsidRPr="00457D58">
        <w:t xml:space="preserve"> </w:t>
      </w:r>
      <w:r w:rsidR="00A36D83">
        <w:t xml:space="preserve">formed </w:t>
      </w:r>
      <w:r>
        <w:t xml:space="preserve">in </w:t>
      </w:r>
      <w:r w:rsidR="00457D58" w:rsidRPr="00457D58">
        <w:t xml:space="preserve">the conceptual and aesthetic </w:t>
      </w:r>
      <w:r w:rsidR="00122DE7">
        <w:t xml:space="preserve">space </w:t>
      </w:r>
      <w:r w:rsidR="00533601">
        <w:t xml:space="preserve">that </w:t>
      </w:r>
      <w:r w:rsidR="00122DE7">
        <w:t xml:space="preserve">unfolds </w:t>
      </w:r>
      <w:r w:rsidR="00457D58" w:rsidRPr="00457D58">
        <w:t>between the human and the technological</w:t>
      </w:r>
      <w:r w:rsidR="00966442">
        <w:t xml:space="preserve">. </w:t>
      </w:r>
      <w:r w:rsidR="00591F08" w:rsidRPr="00591F08">
        <w:t xml:space="preserve">Many of them focus on the glitch as a visual and conceptual metaphor for the gaps and </w:t>
      </w:r>
      <w:r w:rsidR="00591F08">
        <w:t>fracture</w:t>
      </w:r>
      <w:r w:rsidR="00591F08" w:rsidRPr="00591F08">
        <w:t xml:space="preserve">s </w:t>
      </w:r>
      <w:r w:rsidR="00591F08">
        <w:t xml:space="preserve">that emerge </w:t>
      </w:r>
      <w:r w:rsidR="00591F08" w:rsidRPr="00591F08">
        <w:t>in these interfaces.</w:t>
      </w:r>
      <w:r w:rsidR="00966442">
        <w:t xml:space="preserve"> </w:t>
      </w:r>
      <w:r w:rsidR="00BD0BE2" w:rsidRPr="00BD0BE2">
        <w:t xml:space="preserve">How do disruptions, malfunctions, errors, and bugs function as formative actions </w:t>
      </w:r>
      <w:r w:rsidR="00457D58" w:rsidRPr="00457D58">
        <w:t xml:space="preserve">in a </w:t>
      </w:r>
      <w:r w:rsidR="00533601">
        <w:t>“</w:t>
      </w:r>
      <w:r w:rsidR="00457D58" w:rsidRPr="00457D58">
        <w:t>perfect</w:t>
      </w:r>
      <w:r w:rsidR="00533601">
        <w:t>”</w:t>
      </w:r>
      <w:r w:rsidR="00457D58" w:rsidRPr="00457D58">
        <w:t xml:space="preserve"> digital world?</w:t>
      </w:r>
    </w:p>
    <w:p w14:paraId="66CF9CF1" w14:textId="67704137" w:rsidR="00DD6EA4" w:rsidRDefault="00533601" w:rsidP="00781D7F">
      <w:r>
        <w:t xml:space="preserve">In his 2017 book, </w:t>
      </w:r>
      <w:r w:rsidRPr="00533601">
        <w:rPr>
          <w:b/>
          <w:bCs/>
        </w:rPr>
        <w:t>Glitch Art in Theory and Practice: Critical Failures and Post-Digital Aesthetics</w:t>
      </w:r>
      <w:r w:rsidR="008E2EF7" w:rsidRPr="008E2EF7">
        <w:t>,</w:t>
      </w:r>
      <w:r>
        <w:t xml:space="preserve"> </w:t>
      </w:r>
      <w:r w:rsidRPr="00126804">
        <w:t xml:space="preserve">Michael </w:t>
      </w:r>
      <w:r w:rsidRPr="00054CD4">
        <w:t>Betancourt</w:t>
      </w:r>
      <w:r>
        <w:t xml:space="preserve"> propose</w:t>
      </w:r>
      <w:r w:rsidR="008E2EF7">
        <w:t>d</w:t>
      </w:r>
      <w:r>
        <w:t xml:space="preserve"> a theoretical framework that sees the glitch not as a mere technical phenomenon but as a critical aesthetic related to </w:t>
      </w:r>
      <w:r w:rsidR="00131AD4" w:rsidRPr="009A5703">
        <w:t>capitalism</w:t>
      </w:r>
      <w:r>
        <w:t xml:space="preserve">. </w:t>
      </w:r>
      <w:r w:rsidR="00131AD4" w:rsidRPr="00131AD4">
        <w:t>Betancourt argue</w:t>
      </w:r>
      <w:r w:rsidR="008E2EF7">
        <w:t>d</w:t>
      </w:r>
      <w:r w:rsidR="00131AD4" w:rsidRPr="00131AD4">
        <w:t xml:space="preserve"> that the glitch serves as a model for a general theory of critical media</w:t>
      </w:r>
      <w:r w:rsidR="00370493">
        <w:t>,</w:t>
      </w:r>
      <w:r w:rsidR="00131AD4" w:rsidRPr="00131AD4">
        <w:t xml:space="preserve"> </w:t>
      </w:r>
      <w:r w:rsidR="00370493">
        <w:t xml:space="preserve">exposing </w:t>
      </w:r>
      <w:r w:rsidR="00131AD4" w:rsidRPr="00131AD4">
        <w:t xml:space="preserve">the breaking points in modern technological systems. </w:t>
      </w:r>
      <w:r w:rsidR="00370493">
        <w:t xml:space="preserve">It </w:t>
      </w:r>
      <w:r w:rsidR="00131AD4" w:rsidRPr="00131AD4">
        <w:t xml:space="preserve">functions as a moment of revelation, </w:t>
      </w:r>
      <w:r w:rsidR="00370493">
        <w:t xml:space="preserve">i.e., </w:t>
      </w:r>
      <w:r w:rsidR="00131AD4" w:rsidRPr="00131AD4">
        <w:t xml:space="preserve">a moment </w:t>
      </w:r>
      <w:r w:rsidR="00370493">
        <w:t xml:space="preserve">where </w:t>
      </w:r>
      <w:r w:rsidR="00131AD4" w:rsidRPr="00131AD4">
        <w:t xml:space="preserve">the technological system </w:t>
      </w:r>
      <w:r w:rsidR="00DD6EA4">
        <w:t xml:space="preserve">exposes </w:t>
      </w:r>
      <w:r w:rsidR="00131AD4" w:rsidRPr="00131AD4">
        <w:t xml:space="preserve">its </w:t>
      </w:r>
      <w:r w:rsidR="00DD6EA4">
        <w:t xml:space="preserve">own </w:t>
      </w:r>
      <w:r w:rsidR="00131AD4" w:rsidRPr="00131AD4">
        <w:t>vulnerability and inherent imperfection.</w:t>
      </w:r>
    </w:p>
    <w:p w14:paraId="0A653378" w14:textId="5E21DC24" w:rsidR="00533601" w:rsidRDefault="00DD6EA4" w:rsidP="00781D7F">
      <w:pPr>
        <w:rPr>
          <w:rtl/>
        </w:rPr>
      </w:pPr>
      <w:r w:rsidRPr="00DD6EA4">
        <w:t>The Wrong Biennale is an independent</w:t>
      </w:r>
      <w:r>
        <w:t xml:space="preserve"> </w:t>
      </w:r>
      <w:r w:rsidRPr="00DD6EA4">
        <w:t>international art biennial</w:t>
      </w:r>
      <w:r>
        <w:t xml:space="preserve">; a </w:t>
      </w:r>
      <w:r w:rsidRPr="00DD6EA4">
        <w:t>multicultural</w:t>
      </w:r>
      <w:r>
        <w:t xml:space="preserve"> and </w:t>
      </w:r>
      <w:r w:rsidRPr="00DD6EA4">
        <w:t>decentralized</w:t>
      </w:r>
      <w:r>
        <w:t xml:space="preserve"> </w:t>
      </w:r>
      <w:r w:rsidR="004A4F3B">
        <w:t xml:space="preserve">platform </w:t>
      </w:r>
      <w:r>
        <w:t xml:space="preserve">that </w:t>
      </w:r>
      <w:r w:rsidR="00781D7F">
        <w:t xml:space="preserve">embraces an open approach, allowing creatives to </w:t>
      </w:r>
      <w:r w:rsidR="004A4F3B">
        <w:t xml:space="preserve">sidestep </w:t>
      </w:r>
      <w:r w:rsidR="00781D7F">
        <w:t>the elitist infrastructure of art fairs</w:t>
      </w:r>
      <w:r w:rsidR="00354BDE">
        <w:t xml:space="preserve"> and present </w:t>
      </w:r>
      <w:r w:rsidR="00781D7F">
        <w:t xml:space="preserve">digital art to a global audience. </w:t>
      </w:r>
      <w:r w:rsidR="00477F41">
        <w:t>F</w:t>
      </w:r>
      <w:r w:rsidR="00781D7F">
        <w:t xml:space="preserve">ounded in 2013 by the Spanish artist and curator David </w:t>
      </w:r>
      <w:r w:rsidR="00781D7F" w:rsidRPr="00054CD4">
        <w:t>Quiles Guilló</w:t>
      </w:r>
      <w:r w:rsidR="00781D7F">
        <w:t xml:space="preserve">, </w:t>
      </w:r>
      <w:r w:rsidR="00477F41">
        <w:t xml:space="preserve">The Wrong Biennale </w:t>
      </w:r>
      <w:r w:rsidR="00781D7F">
        <w:t xml:space="preserve">is held </w:t>
      </w:r>
      <w:r w:rsidR="004A4F3B">
        <w:t xml:space="preserve">both </w:t>
      </w:r>
      <w:r w:rsidR="00781D7F">
        <w:t xml:space="preserve">online </w:t>
      </w:r>
      <w:r w:rsidR="004A4F3B">
        <w:t xml:space="preserve">in the </w:t>
      </w:r>
      <w:r w:rsidR="00781D7F">
        <w:t xml:space="preserve">digital </w:t>
      </w:r>
      <w:r w:rsidR="004A4F3B">
        <w:t xml:space="preserve">sphere </w:t>
      </w:r>
      <w:r w:rsidR="00781D7F">
        <w:t xml:space="preserve">and in physical </w:t>
      </w:r>
      <w:r w:rsidR="00477F41">
        <w:t>locations</w:t>
      </w:r>
      <w:r w:rsidR="00781D7F">
        <w:t xml:space="preserve">.  </w:t>
      </w:r>
    </w:p>
    <w:p w14:paraId="5BCF9F09" w14:textId="77777777" w:rsidR="00122DE7" w:rsidRPr="00054CD4" w:rsidRDefault="00122DE7" w:rsidP="00122DE7">
      <w:pPr>
        <w:bidi/>
        <w:rPr>
          <w:rtl/>
        </w:rPr>
      </w:pPr>
    </w:p>
    <w:p w14:paraId="0B603445" w14:textId="77777777" w:rsidR="00122DE7" w:rsidRPr="005C7779" w:rsidRDefault="00122DE7" w:rsidP="00122DE7">
      <w:pPr>
        <w:bidi/>
        <w:rPr>
          <w:rtl/>
          <w:lang w:bidi="ar-SA"/>
        </w:rPr>
      </w:pPr>
    </w:p>
    <w:p w14:paraId="1B3DB81F" w14:textId="77777777" w:rsidR="004A4F3B" w:rsidRDefault="004A4F3B" w:rsidP="00122DE7"/>
    <w:p w14:paraId="144704AD" w14:textId="6D252459" w:rsidR="00122DE7" w:rsidRPr="005F273C" w:rsidRDefault="00122DE7" w:rsidP="005F273C">
      <w:pPr>
        <w:jc w:val="center"/>
        <w:rPr>
          <w:b/>
          <w:bCs/>
        </w:rPr>
      </w:pPr>
      <w:r w:rsidRPr="005F273C">
        <w:rPr>
          <w:b/>
          <w:bCs/>
        </w:rPr>
        <w:lastRenderedPageBreak/>
        <w:t>Press Release</w:t>
      </w:r>
    </w:p>
    <w:p w14:paraId="14AA0816" w14:textId="06EDBF79" w:rsidR="00E852CC" w:rsidRDefault="00122DE7" w:rsidP="00E852CC">
      <w:r w:rsidRPr="00122DE7">
        <w:t xml:space="preserve">The </w:t>
      </w:r>
      <w:r w:rsidR="008B7255">
        <w:t xml:space="preserve">group </w:t>
      </w:r>
      <w:r w:rsidRPr="00122DE7">
        <w:t xml:space="preserve">exhibition </w:t>
      </w:r>
      <w:proofErr w:type="spellStart"/>
      <w:r w:rsidRPr="00A36D83">
        <w:rPr>
          <w:b/>
          <w:bCs/>
        </w:rPr>
        <w:t>Memory_Almost_Full</w:t>
      </w:r>
      <w:proofErr w:type="spellEnd"/>
      <w:r w:rsidRPr="00122DE7">
        <w:t xml:space="preserve"> </w:t>
      </w:r>
      <w:r>
        <w:t xml:space="preserve">focuses on </w:t>
      </w:r>
      <w:r w:rsidRPr="00122DE7">
        <w:t xml:space="preserve">disruptions as a post-digital aesthetic in </w:t>
      </w:r>
      <w:r>
        <w:t xml:space="preserve">the age of </w:t>
      </w:r>
      <w:r w:rsidR="00A36D83">
        <w:t xml:space="preserve">the </w:t>
      </w:r>
      <w:r>
        <w:t xml:space="preserve">AI </w:t>
      </w:r>
      <w:r w:rsidRPr="00122DE7">
        <w:t xml:space="preserve">revolution. </w:t>
      </w:r>
      <w:r w:rsidR="008B7255">
        <w:t xml:space="preserve">The featured works </w:t>
      </w:r>
      <w:r>
        <w:t xml:space="preserve">explore the </w:t>
      </w:r>
      <w:r w:rsidRPr="00122DE7">
        <w:t>rupture</w:t>
      </w:r>
      <w:r>
        <w:t>s</w:t>
      </w:r>
      <w:r w:rsidRPr="00122DE7">
        <w:t xml:space="preserve"> and connection</w:t>
      </w:r>
      <w:r>
        <w:t>s</w:t>
      </w:r>
      <w:r w:rsidRPr="00122DE7">
        <w:t xml:space="preserve"> </w:t>
      </w:r>
      <w:r>
        <w:t xml:space="preserve">formed </w:t>
      </w:r>
      <w:r w:rsidRPr="00122DE7">
        <w:t xml:space="preserve">in the conceptual and aesthetic space </w:t>
      </w:r>
      <w:r>
        <w:t xml:space="preserve">that unfolds </w:t>
      </w:r>
      <w:r w:rsidRPr="00122DE7">
        <w:t xml:space="preserve">between the human and the technological. How do the glitch, the disruption, the malfunction, and the bug function as a formative action in a </w:t>
      </w:r>
      <w:r>
        <w:t>“</w:t>
      </w:r>
      <w:r w:rsidRPr="00122DE7">
        <w:t>perfect</w:t>
      </w:r>
      <w:r>
        <w:t>”</w:t>
      </w:r>
      <w:r w:rsidRPr="00122DE7">
        <w:t xml:space="preserve"> digital world?</w:t>
      </w:r>
    </w:p>
    <w:p w14:paraId="76E27545" w14:textId="07D57470" w:rsidR="00E852CC" w:rsidRDefault="00E852CC" w:rsidP="00A36D83">
      <w:proofErr w:type="spellStart"/>
      <w:r w:rsidRPr="00A36D83">
        <w:rPr>
          <w:b/>
          <w:bCs/>
        </w:rPr>
        <w:t>Memory_Almost_Full</w:t>
      </w:r>
      <w:proofErr w:type="spellEnd"/>
      <w:r>
        <w:t xml:space="preserve"> is held as part of The Wrong Biennale</w:t>
      </w:r>
      <w:r w:rsidR="00A36D83">
        <w:t xml:space="preserve"> – </w:t>
      </w:r>
      <w:r>
        <w:t>an international, multicultural</w:t>
      </w:r>
      <w:r w:rsidR="00A36D83">
        <w:t>,</w:t>
      </w:r>
      <w:r>
        <w:t xml:space="preserve"> and decentralized</w:t>
      </w:r>
      <w:r w:rsidR="00A36D83">
        <w:t xml:space="preserve"> </w:t>
      </w:r>
      <w:r>
        <w:t xml:space="preserve">digital and physical platform that showcases digital art to a global </w:t>
      </w:r>
      <w:r w:rsidR="00A36D83">
        <w:t>audience</w:t>
      </w:r>
      <w:r>
        <w:t xml:space="preserve">.  </w:t>
      </w:r>
    </w:p>
    <w:p w14:paraId="40EED54D" w14:textId="1622DF2D" w:rsidR="00122DE7" w:rsidRPr="00B40F3B" w:rsidRDefault="00BD0B2D" w:rsidP="004C0F37">
      <w:r w:rsidRPr="00B40F3B">
        <w:t xml:space="preserve">Ofir Liberman presents three prints that document his shamanic journeys during an initiation process. </w:t>
      </w:r>
      <w:r w:rsidR="00A36D83" w:rsidRPr="00B40F3B">
        <w:t xml:space="preserve">Fragments of these </w:t>
      </w:r>
      <w:r w:rsidR="005D4D78" w:rsidRPr="00B40F3B">
        <w:t xml:space="preserve">journeys were captured </w:t>
      </w:r>
      <w:r w:rsidR="00A36D83" w:rsidRPr="00B40F3B">
        <w:t xml:space="preserve">using </w:t>
      </w:r>
      <w:r w:rsidR="005D4D78" w:rsidRPr="00B40F3B">
        <w:t xml:space="preserve">automatic writing, which </w:t>
      </w:r>
      <w:r w:rsidR="00A36D83" w:rsidRPr="00B40F3B">
        <w:t xml:space="preserve">Liberman </w:t>
      </w:r>
      <w:r w:rsidR="005D4D78" w:rsidRPr="00B40F3B">
        <w:t>then converted into prompts, digitally reduc</w:t>
      </w:r>
      <w:r w:rsidR="00A36D83" w:rsidRPr="00B40F3B">
        <w:t xml:space="preserve">ing them </w:t>
      </w:r>
      <w:r w:rsidR="006F5666" w:rsidRPr="00B40F3B">
        <w:t xml:space="preserve">using </w:t>
      </w:r>
      <w:proofErr w:type="gramStart"/>
      <w:r w:rsidR="00A36D83" w:rsidRPr="00B40F3B">
        <w:t>a dedicated</w:t>
      </w:r>
      <w:proofErr w:type="gramEnd"/>
      <w:r w:rsidR="00A36D83" w:rsidRPr="00B40F3B">
        <w:t xml:space="preserve"> </w:t>
      </w:r>
      <w:r w:rsidR="005D4D78" w:rsidRPr="00B40F3B">
        <w:t xml:space="preserve">software </w:t>
      </w:r>
      <w:r w:rsidR="00A36D83" w:rsidRPr="00B40F3B">
        <w:t xml:space="preserve">he created </w:t>
      </w:r>
      <w:r w:rsidR="005D4D78" w:rsidRPr="00B40F3B">
        <w:t xml:space="preserve">for </w:t>
      </w:r>
      <w:r w:rsidR="00A36D83" w:rsidRPr="00B40F3B">
        <w:t xml:space="preserve">this </w:t>
      </w:r>
      <w:r w:rsidR="005D4D78" w:rsidRPr="00B40F3B">
        <w:t xml:space="preserve">project. The </w:t>
      </w:r>
      <w:r w:rsidR="00A36D83" w:rsidRPr="00B40F3B">
        <w:t xml:space="preserve">final </w:t>
      </w:r>
      <w:r w:rsidR="005D4D78" w:rsidRPr="00B40F3B">
        <w:t xml:space="preserve">prints were printed using a </w:t>
      </w:r>
      <w:r w:rsidR="009569F5" w:rsidRPr="00B40F3B">
        <w:t xml:space="preserve">pen </w:t>
      </w:r>
      <w:r w:rsidR="005D4D78" w:rsidRPr="00B40F3B">
        <w:t xml:space="preserve">plotter. </w:t>
      </w:r>
    </w:p>
    <w:p w14:paraId="1B07A8CC" w14:textId="520BD187" w:rsidR="004164B2" w:rsidRPr="00B40F3B" w:rsidRDefault="004C0F37" w:rsidP="009569F5">
      <w:r w:rsidRPr="00B40F3B">
        <w:t xml:space="preserve">Dafna </w:t>
      </w:r>
      <w:proofErr w:type="spellStart"/>
      <w:r w:rsidRPr="00B40F3B">
        <w:t>Sartiel</w:t>
      </w:r>
      <w:proofErr w:type="spellEnd"/>
      <w:r w:rsidRPr="00B40F3B">
        <w:t xml:space="preserve"> </w:t>
      </w:r>
      <w:r w:rsidR="004164B2" w:rsidRPr="00B40F3B">
        <w:t xml:space="preserve">created a series of etchings that </w:t>
      </w:r>
      <w:r w:rsidR="00B40F3B" w:rsidRPr="00B40F3B">
        <w:t xml:space="preserve">can be seen as </w:t>
      </w:r>
      <w:r w:rsidR="004164B2" w:rsidRPr="00B40F3B">
        <w:t>a “genealogical tree</w:t>
      </w:r>
      <w:r w:rsidR="00B40F3B" w:rsidRPr="00B40F3B">
        <w:t>,</w:t>
      </w:r>
      <w:r w:rsidR="004164B2" w:rsidRPr="00B40F3B">
        <w:t>”</w:t>
      </w:r>
      <w:r w:rsidR="00BD0B2D" w:rsidRPr="00B40F3B">
        <w:t xml:space="preserve"> tracing </w:t>
      </w:r>
      <w:r w:rsidR="004164B2" w:rsidRPr="00B40F3B">
        <w:t xml:space="preserve">digital errors </w:t>
      </w:r>
      <w:r w:rsidR="00BD0B2D" w:rsidRPr="00B40F3B">
        <w:t xml:space="preserve">in different </w:t>
      </w:r>
      <w:r w:rsidR="00B40F3B" w:rsidRPr="00B40F3B">
        <w:t xml:space="preserve">stages </w:t>
      </w:r>
      <w:r w:rsidR="004164B2" w:rsidRPr="00B40F3B">
        <w:t xml:space="preserve">since 2011. Each of the prints features an error message </w:t>
      </w:r>
      <w:r w:rsidR="00BD0B2D" w:rsidRPr="00B40F3B">
        <w:t xml:space="preserve">etched </w:t>
      </w:r>
      <w:r w:rsidR="004164B2" w:rsidRPr="00B40F3B">
        <w:t>into the digital memory of that period.</w:t>
      </w:r>
    </w:p>
    <w:p w14:paraId="4CE4A133" w14:textId="5A522B85" w:rsidR="00122DE7" w:rsidRPr="00B40F3B" w:rsidRDefault="00FB7228" w:rsidP="00BD0B2D">
      <w:r w:rsidRPr="00B40F3B">
        <w:t>Naama Steinbock</w:t>
      </w:r>
      <w:r w:rsidR="004C0F37" w:rsidRPr="00B40F3B">
        <w:t xml:space="preserve"> </w:t>
      </w:r>
      <w:r w:rsidR="003B7454" w:rsidRPr="00B40F3B">
        <w:t xml:space="preserve">examines the teapot as a cultural, formal, and functional object by taking it apart and </w:t>
      </w:r>
      <w:r w:rsidR="00BD0B2D" w:rsidRPr="00B40F3B">
        <w:t xml:space="preserve">compiling </w:t>
      </w:r>
      <w:r w:rsidR="003B7454" w:rsidRPr="00B40F3B">
        <w:t xml:space="preserve">an archive of handmade ceramic variations. </w:t>
      </w:r>
      <w:r w:rsidR="00D7796E" w:rsidRPr="00B40F3B">
        <w:t xml:space="preserve">In </w:t>
      </w:r>
      <w:r w:rsidR="00BD0B2D" w:rsidRPr="00B40F3B">
        <w:t xml:space="preserve">her exploration </w:t>
      </w:r>
      <w:r w:rsidR="003B7454" w:rsidRPr="00B40F3B">
        <w:t xml:space="preserve">of craft, </w:t>
      </w:r>
      <w:r w:rsidR="00D7796E" w:rsidRPr="00B40F3B">
        <w:t xml:space="preserve">she </w:t>
      </w:r>
      <w:r w:rsidR="00BD0B2D" w:rsidRPr="00B40F3B">
        <w:t xml:space="preserve">embraces </w:t>
      </w:r>
      <w:r w:rsidR="00D7796E" w:rsidRPr="00B40F3B">
        <w:t xml:space="preserve">the </w:t>
      </w:r>
      <w:r w:rsidR="00BD0B2D" w:rsidRPr="00B40F3B">
        <w:t xml:space="preserve">labor-intensive </w:t>
      </w:r>
      <w:r w:rsidR="003B7454" w:rsidRPr="00B40F3B">
        <w:t xml:space="preserve">truth </w:t>
      </w:r>
      <w:r w:rsidR="00BD0B2D" w:rsidRPr="00B40F3B">
        <w:t xml:space="preserve">of the </w:t>
      </w:r>
      <w:r w:rsidR="003B7454" w:rsidRPr="00B40F3B">
        <w:t xml:space="preserve">physical process </w:t>
      </w:r>
      <w:r w:rsidR="00BD0B2D" w:rsidRPr="00B40F3B">
        <w:t xml:space="preserve">set against </w:t>
      </w:r>
      <w:r w:rsidR="003B7454" w:rsidRPr="00B40F3B">
        <w:t xml:space="preserve">a fast-paced and </w:t>
      </w:r>
      <w:r w:rsidR="00D7796E" w:rsidRPr="00B40F3B">
        <w:t xml:space="preserve">fickle </w:t>
      </w:r>
      <w:r w:rsidR="003B7454" w:rsidRPr="00B40F3B">
        <w:t xml:space="preserve">digital </w:t>
      </w:r>
      <w:r w:rsidR="00BD0B2D" w:rsidRPr="00B40F3B">
        <w:t>world</w:t>
      </w:r>
      <w:r w:rsidR="003B7454" w:rsidRPr="00B40F3B">
        <w:t>.</w:t>
      </w:r>
    </w:p>
    <w:p w14:paraId="7A08EEA0" w14:textId="24F454A2" w:rsidR="00122DE7" w:rsidRPr="00B40F3B" w:rsidRDefault="004C0F37" w:rsidP="004C0F37">
      <w:r w:rsidRPr="00B40F3B">
        <w:t xml:space="preserve">Shaul Tzemach </w:t>
      </w:r>
      <w:r w:rsidR="00FB7228" w:rsidRPr="00B40F3B">
        <w:t xml:space="preserve">creates a generative environment of visual noise based on the random </w:t>
      </w:r>
      <w:r w:rsidR="00977108">
        <w:t xml:space="preserve">motion </w:t>
      </w:r>
      <w:r w:rsidR="00FB7228" w:rsidRPr="00B40F3B">
        <w:t>of particles. The viewer</w:t>
      </w:r>
      <w:r w:rsidR="00BD0B2D" w:rsidRPr="00B40F3B">
        <w:t>’</w:t>
      </w:r>
      <w:r w:rsidR="00FB7228" w:rsidRPr="00B40F3B">
        <w:t xml:space="preserve">s movements </w:t>
      </w:r>
      <w:r w:rsidR="00977108">
        <w:t>blend</w:t>
      </w:r>
      <w:r w:rsidR="00977108" w:rsidRPr="00B40F3B">
        <w:t xml:space="preserve"> </w:t>
      </w:r>
      <w:r w:rsidR="00FB7228" w:rsidRPr="00B40F3B">
        <w:t xml:space="preserve">with the work as a fluid algorithmic convergence, </w:t>
      </w:r>
      <w:r w:rsidR="00977108">
        <w:t xml:space="preserve">as </w:t>
      </w:r>
      <w:r w:rsidR="00FB7228" w:rsidRPr="00B40F3B">
        <w:t>the structure of primary forms emerges and crystal</w:t>
      </w:r>
      <w:r w:rsidR="00BD0B2D" w:rsidRPr="00B40F3B">
        <w:t>l</w:t>
      </w:r>
      <w:r w:rsidR="00FB7228" w:rsidRPr="00B40F3B">
        <w:t xml:space="preserve">izes out of the disorder of the universe. </w:t>
      </w:r>
    </w:p>
    <w:p w14:paraId="0AA44AA0" w14:textId="77777777" w:rsidR="00122DE7" w:rsidRPr="00B40F3B" w:rsidRDefault="00122DE7" w:rsidP="00781D7F">
      <w:pPr>
        <w:rPr>
          <w:rtl/>
        </w:rPr>
      </w:pPr>
    </w:p>
    <w:p w14:paraId="63CFA6B8" w14:textId="0CE17BF1" w:rsidR="00457D58" w:rsidRDefault="00AB6443" w:rsidP="00457D58">
      <w:r w:rsidRPr="00C44360">
        <w:rPr>
          <w:highlight w:val="yellow"/>
        </w:rPr>
        <w:t>Labels</w:t>
      </w:r>
    </w:p>
    <w:p w14:paraId="155A9633" w14:textId="77777777" w:rsidR="00AB6443" w:rsidRPr="00054CD4" w:rsidRDefault="00AB6443" w:rsidP="00AB6443">
      <w:r w:rsidRPr="00054CD4">
        <w:rPr>
          <w:b/>
          <w:bCs/>
        </w:rPr>
        <w:t>Ofir Liberman</w:t>
      </w:r>
    </w:p>
    <w:p w14:paraId="4F40E297" w14:textId="77777777" w:rsidR="00AB6443" w:rsidRPr="00977108" w:rsidRDefault="00AB6443" w:rsidP="00AB6443">
      <w:proofErr w:type="spellStart"/>
      <w:r w:rsidRPr="00977108">
        <w:rPr>
          <w:i/>
          <w:iCs/>
        </w:rPr>
        <w:t>Ditaplot</w:t>
      </w:r>
      <w:proofErr w:type="spellEnd"/>
      <w:r w:rsidRPr="00977108">
        <w:rPr>
          <w:i/>
          <w:iCs/>
        </w:rPr>
        <w:t xml:space="preserve"> Dreams 1,2,3</w:t>
      </w:r>
    </w:p>
    <w:p w14:paraId="4C5799B7" w14:textId="345EE827" w:rsidR="00AB6443" w:rsidRDefault="00AB6443" w:rsidP="00AB6443">
      <w:r>
        <w:t>Pen plotter printing, dedicated software</w:t>
      </w:r>
      <w:r w:rsidR="00D21772">
        <w:t>, 2025</w:t>
      </w:r>
      <w:r>
        <w:t xml:space="preserve"> </w:t>
      </w:r>
    </w:p>
    <w:p w14:paraId="3D1F1A53" w14:textId="010FA310" w:rsidR="00AB6443" w:rsidRDefault="00F6249E" w:rsidP="00977108">
      <w:r>
        <w:t>T</w:t>
      </w:r>
      <w:r w:rsidRPr="00BD0B2D">
        <w:t xml:space="preserve">hree prints </w:t>
      </w:r>
      <w:r w:rsidR="004A6E4F">
        <w:t xml:space="preserve">documenting </w:t>
      </w:r>
      <w:r w:rsidRPr="00F6249E">
        <w:t>Liberman’s</w:t>
      </w:r>
      <w:r w:rsidRPr="00BD0B2D">
        <w:t xml:space="preserve"> shamanic journeys </w:t>
      </w:r>
      <w:r w:rsidR="004A6E4F">
        <w:t xml:space="preserve">during his initiation process into the </w:t>
      </w:r>
      <w:r>
        <w:t>Toltec (pre-Col</w:t>
      </w:r>
      <w:r w:rsidR="005631CD">
        <w:t>u</w:t>
      </w:r>
      <w:r>
        <w:t xml:space="preserve">mbian) </w:t>
      </w:r>
      <w:r w:rsidR="004A6E4F">
        <w:t>tradition</w:t>
      </w:r>
      <w:r w:rsidRPr="00F6249E">
        <w:t xml:space="preserve">. </w:t>
      </w:r>
      <w:r w:rsidR="005A6BD7">
        <w:t xml:space="preserve">The fragments of these </w:t>
      </w:r>
      <w:r w:rsidR="005A6BD7" w:rsidRPr="005D4D78">
        <w:t xml:space="preserve">journeys were captured </w:t>
      </w:r>
      <w:r w:rsidR="005A6BD7">
        <w:t xml:space="preserve">using </w:t>
      </w:r>
      <w:r w:rsidR="005A6BD7" w:rsidRPr="005D4D78">
        <w:t xml:space="preserve">automatic writing, </w:t>
      </w:r>
      <w:r w:rsidR="005A6BD7">
        <w:t xml:space="preserve">which Liberman then converted into </w:t>
      </w:r>
      <w:r w:rsidR="005A6BD7" w:rsidRPr="005D4D78">
        <w:t>prompts, digitally reduc</w:t>
      </w:r>
      <w:r w:rsidR="005A6BD7">
        <w:t xml:space="preserve">ing them </w:t>
      </w:r>
      <w:r w:rsidR="00977108">
        <w:t>using</w:t>
      </w:r>
      <w:r w:rsidR="005A6BD7">
        <w:t xml:space="preserve"> a dedicated </w:t>
      </w:r>
      <w:r w:rsidR="005A6BD7" w:rsidRPr="00D21772">
        <w:t>software</w:t>
      </w:r>
      <w:r w:rsidR="005A6BD7">
        <w:t xml:space="preserve"> he </w:t>
      </w:r>
      <w:r w:rsidR="00D21772">
        <w:t xml:space="preserve">created </w:t>
      </w:r>
      <w:r w:rsidR="005A6BD7" w:rsidRPr="005D4D78">
        <w:t xml:space="preserve">for </w:t>
      </w:r>
      <w:r w:rsidR="005A6BD7">
        <w:t xml:space="preserve">this </w:t>
      </w:r>
      <w:r w:rsidR="005A6BD7" w:rsidRPr="005D4D78">
        <w:t xml:space="preserve">project. The </w:t>
      </w:r>
      <w:r w:rsidR="005A6BD7">
        <w:t xml:space="preserve">final </w:t>
      </w:r>
      <w:r w:rsidR="005A6BD7" w:rsidRPr="005D4D78">
        <w:t xml:space="preserve">prints were printed using a </w:t>
      </w:r>
      <w:r w:rsidR="005A6BD7">
        <w:t>pen plotter.</w:t>
      </w:r>
      <w:r w:rsidR="00977108">
        <w:t xml:space="preserve"> </w:t>
      </w:r>
      <w:r w:rsidR="00977108">
        <w:lastRenderedPageBreak/>
        <w:t>Thus, e</w:t>
      </w:r>
      <w:r w:rsidRPr="00F6249E">
        <w:t xml:space="preserve">ach journey </w:t>
      </w:r>
      <w:r w:rsidR="00977108">
        <w:t xml:space="preserve">passed </w:t>
      </w:r>
      <w:r w:rsidRPr="00F6249E">
        <w:t xml:space="preserve">through several </w:t>
      </w:r>
      <w:r w:rsidR="00977108">
        <w:t xml:space="preserve">steps – </w:t>
      </w:r>
      <w:r w:rsidRPr="00F6249E">
        <w:t xml:space="preserve">from the shamanic experience through algorithmic processing to </w:t>
      </w:r>
      <w:r w:rsidR="00977108">
        <w:t xml:space="preserve">the eventual </w:t>
      </w:r>
      <w:r w:rsidRPr="00F6249E">
        <w:t xml:space="preserve">return to </w:t>
      </w:r>
      <w:r w:rsidR="004A6E4F">
        <w:t xml:space="preserve">concrete </w:t>
      </w:r>
      <w:r w:rsidRPr="00F6249E">
        <w:t>reality.</w:t>
      </w:r>
    </w:p>
    <w:p w14:paraId="0EDFA385" w14:textId="3F6DABBB" w:rsidR="004A6E4F" w:rsidRDefault="004A6E4F" w:rsidP="004A6E4F">
      <w:r>
        <w:t xml:space="preserve">Lieberman is an educator, designer, and artist who works in the intersection of art, research, and technology. His work combines UX design, interactive systems development, and artistic exploration of </w:t>
      </w:r>
      <w:r w:rsidR="00CA66D0">
        <w:t xml:space="preserve">coding </w:t>
      </w:r>
      <w:r>
        <w:t xml:space="preserve">languages and algorithms. </w:t>
      </w:r>
    </w:p>
    <w:p w14:paraId="79594CAA" w14:textId="77777777" w:rsidR="00D21772" w:rsidRPr="00054CD4" w:rsidRDefault="00D21772" w:rsidP="00D21772">
      <w:pPr>
        <w:rPr>
          <w:rtl/>
          <w:lang w:bidi="ar-SA"/>
        </w:rPr>
      </w:pPr>
    </w:p>
    <w:p w14:paraId="71DF1A3A" w14:textId="77777777" w:rsidR="00D21772" w:rsidRPr="00054CD4" w:rsidRDefault="00D21772" w:rsidP="00D21772">
      <w:r w:rsidRPr="00054CD4">
        <w:rPr>
          <w:b/>
          <w:bCs/>
        </w:rPr>
        <w:t>Yonatan Ben-</w:t>
      </w:r>
      <w:proofErr w:type="spellStart"/>
      <w:r w:rsidRPr="00054CD4">
        <w:rPr>
          <w:b/>
          <w:bCs/>
        </w:rPr>
        <w:t>Simho</w:t>
      </w:r>
      <w:r>
        <w:rPr>
          <w:b/>
          <w:bCs/>
        </w:rPr>
        <w:t>n</w:t>
      </w:r>
      <w:proofErr w:type="spellEnd"/>
      <w:r w:rsidRPr="00054CD4">
        <w:rPr>
          <w:b/>
          <w:bCs/>
        </w:rPr>
        <w:t xml:space="preserve"> and Mattan Tenne</w:t>
      </w:r>
    </w:p>
    <w:p w14:paraId="6B81AD71" w14:textId="77777777" w:rsidR="00D21772" w:rsidRPr="00977108" w:rsidRDefault="00D21772" w:rsidP="00D21772">
      <w:pPr>
        <w:rPr>
          <w:i/>
          <w:iCs/>
        </w:rPr>
      </w:pPr>
      <w:r w:rsidRPr="00977108">
        <w:rPr>
          <w:i/>
          <w:iCs/>
        </w:rPr>
        <w:t>Deep Hate Machine</w:t>
      </w:r>
    </w:p>
    <w:p w14:paraId="3CF78E2A" w14:textId="3CFAB481" w:rsidR="00D21772" w:rsidRDefault="00977108" w:rsidP="00D21772">
      <w:r w:rsidRPr="00D446BB">
        <w:t>PC</w:t>
      </w:r>
      <w:r w:rsidR="00D446BB">
        <w:rPr>
          <w:rFonts w:hint="cs"/>
          <w:rtl/>
        </w:rPr>
        <w:t xml:space="preserve"> </w:t>
      </w:r>
      <w:r w:rsidR="00D21772">
        <w:t>and printer, 2025</w:t>
      </w:r>
    </w:p>
    <w:p w14:paraId="0DDE0BA4" w14:textId="733E9731" w:rsidR="00E71E6E" w:rsidRDefault="00E71E6E" w:rsidP="00C13F9A">
      <w:r w:rsidRPr="00977108">
        <w:rPr>
          <w:i/>
          <w:iCs/>
        </w:rPr>
        <w:t>Deep Hate Machine</w:t>
      </w:r>
      <w:r w:rsidRPr="00E71E6E">
        <w:t xml:space="preserve"> was originally </w:t>
      </w:r>
      <w:r w:rsidR="00977108">
        <w:t xml:space="preserve">introduced </w:t>
      </w:r>
      <w:r w:rsidRPr="00E71E6E">
        <w:t xml:space="preserve">in 2013 as a machine </w:t>
      </w:r>
      <w:r w:rsidR="00EB68E6">
        <w:t xml:space="preserve">with low self-esteem </w:t>
      </w:r>
      <w:r w:rsidRPr="00E71E6E">
        <w:t xml:space="preserve">that </w:t>
      </w:r>
      <w:r w:rsidR="00977108">
        <w:t xml:space="preserve">scours </w:t>
      </w:r>
      <w:r w:rsidRPr="00E71E6E">
        <w:t xml:space="preserve">Twitter, </w:t>
      </w:r>
      <w:r w:rsidR="006A007B">
        <w:t xml:space="preserve">detecting </w:t>
      </w:r>
      <w:r w:rsidRPr="00E71E6E">
        <w:t xml:space="preserve">and printing </w:t>
      </w:r>
      <w:r w:rsidR="00977108">
        <w:t xml:space="preserve">out expressions </w:t>
      </w:r>
      <w:r w:rsidR="006A007B">
        <w:t xml:space="preserve">of anger </w:t>
      </w:r>
      <w:r w:rsidRPr="00E71E6E">
        <w:t xml:space="preserve">directed at machines. </w:t>
      </w:r>
      <w:r w:rsidR="006A007B">
        <w:t xml:space="preserve">By </w:t>
      </w:r>
      <w:r w:rsidRPr="00E71E6E">
        <w:t xml:space="preserve">2025, the </w:t>
      </w:r>
      <w:r>
        <w:t xml:space="preserve">deep </w:t>
      </w:r>
      <w:r w:rsidRPr="00E71E6E">
        <w:t xml:space="preserve">hate machine has </w:t>
      </w:r>
      <w:r w:rsidR="006A007B">
        <w:t xml:space="preserve">evolved </w:t>
      </w:r>
      <w:r w:rsidRPr="00E71E6E">
        <w:t xml:space="preserve">and expanded its operations to include generative artificial intelligence, and the texts it prints </w:t>
      </w:r>
      <w:r w:rsidR="006A007B">
        <w:t xml:space="preserve">out </w:t>
      </w:r>
      <w:r w:rsidRPr="00E71E6E">
        <w:t xml:space="preserve">are </w:t>
      </w:r>
      <w:r>
        <w:t>sentiments</w:t>
      </w:r>
      <w:r w:rsidRPr="00E71E6E">
        <w:t xml:space="preserve"> </w:t>
      </w:r>
      <w:r w:rsidR="00977108">
        <w:t xml:space="preserve">on </w:t>
      </w:r>
      <w:r w:rsidRPr="00E71E6E">
        <w:t xml:space="preserve">the only </w:t>
      </w:r>
      <w:r w:rsidR="006A007B">
        <w:t xml:space="preserve">thing </w:t>
      </w:r>
      <w:r w:rsidRPr="00E71E6E">
        <w:t xml:space="preserve">that </w:t>
      </w:r>
      <w:r w:rsidR="006A007B">
        <w:t xml:space="preserve">interests </w:t>
      </w:r>
      <w:r w:rsidRPr="00E71E6E">
        <w:t xml:space="preserve">it: </w:t>
      </w:r>
      <w:r w:rsidR="00977108">
        <w:t>T</w:t>
      </w:r>
      <w:r w:rsidRPr="00E71E6E">
        <w:t>he machine</w:t>
      </w:r>
      <w:r w:rsidR="001315D8">
        <w:t xml:space="preserve"> problem</w:t>
      </w:r>
      <w:r w:rsidRPr="00E71E6E">
        <w:t>.</w:t>
      </w:r>
    </w:p>
    <w:p w14:paraId="3FAD2953" w14:textId="66661E1F" w:rsidR="00D21772" w:rsidRDefault="000F4896" w:rsidP="00C84DE7">
      <w:r w:rsidRPr="000F4896">
        <w:t>Yonatan Ben-</w:t>
      </w:r>
      <w:proofErr w:type="spellStart"/>
      <w:r w:rsidRPr="000F4896">
        <w:t>Simhon</w:t>
      </w:r>
      <w:proofErr w:type="spellEnd"/>
      <w:r w:rsidRPr="000F4896">
        <w:t xml:space="preserve"> and Mattan Tenne </w:t>
      </w:r>
      <w:r w:rsidR="003346AB">
        <w:t xml:space="preserve">are </w:t>
      </w:r>
      <w:r>
        <w:t xml:space="preserve">AI </w:t>
      </w:r>
      <w:r w:rsidR="007131D0">
        <w:t>professional</w:t>
      </w:r>
      <w:r w:rsidR="00C84DE7">
        <w:t>s</w:t>
      </w:r>
      <w:r w:rsidR="007131D0">
        <w:t xml:space="preserve"> </w:t>
      </w:r>
      <w:r w:rsidR="00977108">
        <w:t>and artists</w:t>
      </w:r>
      <w:r w:rsidRPr="000F4896">
        <w:t xml:space="preserve">. </w:t>
      </w:r>
      <w:r w:rsidR="00977108">
        <w:t xml:space="preserve">The two </w:t>
      </w:r>
      <w:r w:rsidRPr="000F4896">
        <w:t xml:space="preserve">met </w:t>
      </w:r>
      <w:r w:rsidR="00C84DE7">
        <w:t xml:space="preserve">at AOL, </w:t>
      </w:r>
      <w:r w:rsidRPr="000F4896">
        <w:t xml:space="preserve">as </w:t>
      </w:r>
      <w:r w:rsidR="007131D0" w:rsidRPr="007131D0">
        <w:t>algorithm engineer</w:t>
      </w:r>
      <w:r w:rsidR="007131D0">
        <w:t>s</w:t>
      </w:r>
      <w:r w:rsidR="007131D0" w:rsidRPr="007131D0">
        <w:t xml:space="preserve"> </w:t>
      </w:r>
      <w:r w:rsidRPr="000F4896">
        <w:t>specializ</w:t>
      </w:r>
      <w:r w:rsidR="007131D0">
        <w:t>ed</w:t>
      </w:r>
      <w:r w:rsidRPr="000F4896">
        <w:t xml:space="preserve"> in machine learning and natural language analysis</w:t>
      </w:r>
      <w:r w:rsidR="00C84DE7">
        <w:t xml:space="preserve">, where they discovered their love </w:t>
      </w:r>
      <w:r w:rsidR="00C84DE7" w:rsidRPr="00D446BB">
        <w:t xml:space="preserve">of </w:t>
      </w:r>
      <w:r w:rsidRPr="00D446BB">
        <w:t>language models</w:t>
      </w:r>
      <w:r w:rsidR="00D446BB">
        <w:t xml:space="preserve">. </w:t>
      </w:r>
      <w:r w:rsidR="00AF0069">
        <w:t xml:space="preserve">Using </w:t>
      </w:r>
      <w:r w:rsidRPr="000F4896">
        <w:t xml:space="preserve">machines and </w:t>
      </w:r>
      <w:r w:rsidR="00C84DE7">
        <w:t xml:space="preserve">AI </w:t>
      </w:r>
      <w:r w:rsidR="00977108">
        <w:t xml:space="preserve">as their </w:t>
      </w:r>
      <w:r w:rsidR="00AF0069">
        <w:t xml:space="preserve">medium </w:t>
      </w:r>
      <w:r w:rsidR="004A44C3">
        <w:t>of choice</w:t>
      </w:r>
      <w:r w:rsidRPr="000F4896">
        <w:t xml:space="preserve">, </w:t>
      </w:r>
      <w:r w:rsidR="00AF0069">
        <w:t xml:space="preserve">they expose </w:t>
      </w:r>
      <w:r w:rsidRPr="000F4896">
        <w:t xml:space="preserve">the flaws in </w:t>
      </w:r>
      <w:r w:rsidR="00C84DE7">
        <w:t xml:space="preserve">the </w:t>
      </w:r>
      <w:r w:rsidRPr="000F4896">
        <w:t xml:space="preserve">machine and in </w:t>
      </w:r>
      <w:r w:rsidR="00C84DE7">
        <w:t xml:space="preserve">the </w:t>
      </w:r>
      <w:r w:rsidRPr="000F4896">
        <w:t xml:space="preserve">human </w:t>
      </w:r>
      <w:r w:rsidR="00977108">
        <w:t xml:space="preserve">estimation </w:t>
      </w:r>
      <w:r w:rsidRPr="000F4896">
        <w:t xml:space="preserve">of </w:t>
      </w:r>
      <w:r w:rsidR="00C84DE7">
        <w:t xml:space="preserve">its </w:t>
      </w:r>
      <w:r w:rsidR="00977108">
        <w:t>abilities</w:t>
      </w:r>
      <w:r w:rsidRPr="000F4896">
        <w:t>.</w:t>
      </w:r>
    </w:p>
    <w:p w14:paraId="48DA0464" w14:textId="77777777" w:rsidR="00C84DE7" w:rsidRDefault="00C84DE7" w:rsidP="00C84DE7"/>
    <w:p w14:paraId="13646DA9" w14:textId="77777777" w:rsidR="00640516" w:rsidRPr="00054CD4" w:rsidRDefault="00640516" w:rsidP="00640516">
      <w:r w:rsidRPr="00054CD4">
        <w:rPr>
          <w:b/>
          <w:bCs/>
        </w:rPr>
        <w:t>Shaul Tzemach</w:t>
      </w:r>
    </w:p>
    <w:p w14:paraId="0ECFACB0" w14:textId="77777777" w:rsidR="00640516" w:rsidRPr="00545316" w:rsidRDefault="00640516" w:rsidP="00640516">
      <w:pPr>
        <w:rPr>
          <w:i/>
          <w:iCs/>
        </w:rPr>
      </w:pPr>
      <w:r w:rsidRPr="00545316">
        <w:rPr>
          <w:i/>
          <w:iCs/>
        </w:rPr>
        <w:t>Brownian Fluctuation</w:t>
      </w:r>
    </w:p>
    <w:p w14:paraId="50208991" w14:textId="77777777" w:rsidR="00640516" w:rsidRDefault="00640516" w:rsidP="00640516">
      <w:r>
        <w:t>Interactive generative animation, 2025</w:t>
      </w:r>
    </w:p>
    <w:p w14:paraId="52AA823A" w14:textId="18A97C6E" w:rsidR="00640516" w:rsidRDefault="00545316" w:rsidP="00640516">
      <w:r>
        <w:t xml:space="preserve">Shaul </w:t>
      </w:r>
      <w:r w:rsidR="00640516" w:rsidRPr="00640516">
        <w:t>Tzemach</w:t>
      </w:r>
      <w:r w:rsidR="00640516" w:rsidRPr="004C0F37">
        <w:t xml:space="preserve"> </w:t>
      </w:r>
      <w:r w:rsidR="00640516" w:rsidRPr="00FB7228">
        <w:t xml:space="preserve">creates a generative environment of visual noise based on the random </w:t>
      </w:r>
      <w:r>
        <w:t xml:space="preserve">motion </w:t>
      </w:r>
      <w:r w:rsidR="00640516" w:rsidRPr="00FB7228">
        <w:t>of particles</w:t>
      </w:r>
      <w:r>
        <w:t xml:space="preserve"> (</w:t>
      </w:r>
      <w:r w:rsidRPr="00545316">
        <w:t>known as Brownian motion</w:t>
      </w:r>
      <w:r>
        <w:t>)</w:t>
      </w:r>
      <w:r w:rsidR="00640516" w:rsidRPr="00FB7228">
        <w:t>. The viewer</w:t>
      </w:r>
      <w:r w:rsidR="00640516">
        <w:t>’</w:t>
      </w:r>
      <w:r w:rsidR="00640516" w:rsidRPr="00FB7228">
        <w:t xml:space="preserve">s movements merge with the work as a fluid algorithmic </w:t>
      </w:r>
      <w:r w:rsidR="00640516">
        <w:t>convergence</w:t>
      </w:r>
      <w:r w:rsidR="00640516" w:rsidRPr="00FB7228">
        <w:t xml:space="preserve">, </w:t>
      </w:r>
      <w:r>
        <w:t xml:space="preserve">while </w:t>
      </w:r>
      <w:r w:rsidR="00640516">
        <w:t xml:space="preserve">the </w:t>
      </w:r>
      <w:r w:rsidR="00640516" w:rsidRPr="00FB7228">
        <w:t xml:space="preserve">structure of primary forms </w:t>
      </w:r>
      <w:r>
        <w:t xml:space="preserve">starts to take shape </w:t>
      </w:r>
      <w:r w:rsidR="00640516">
        <w:t xml:space="preserve">and crystallize out of the disorder of the universe. </w:t>
      </w:r>
    </w:p>
    <w:p w14:paraId="12B80F90" w14:textId="58541725" w:rsidR="00640516" w:rsidRDefault="00FA697D" w:rsidP="00D4654D">
      <w:r>
        <w:t xml:space="preserve">Starting out as a visual artist, Tzemach </w:t>
      </w:r>
      <w:r w:rsidR="00545316">
        <w:t xml:space="preserve">works with </w:t>
      </w:r>
      <w:r w:rsidRPr="00FA697D">
        <w:t xml:space="preserve">new media, kinetic art, interactive art, real-time generative art, </w:t>
      </w:r>
      <w:r w:rsidR="00492D2B">
        <w:t xml:space="preserve">video </w:t>
      </w:r>
      <w:r w:rsidRPr="00FA697D">
        <w:t>mapping, and 3D</w:t>
      </w:r>
      <w:r w:rsidR="00492D2B">
        <w:t xml:space="preserve"> </w:t>
      </w:r>
      <w:r w:rsidRPr="00FA697D">
        <w:t>projection</w:t>
      </w:r>
      <w:r>
        <w:t>s</w:t>
      </w:r>
      <w:r w:rsidRPr="00FA697D">
        <w:t xml:space="preserve">. </w:t>
      </w:r>
      <w:r>
        <w:t>H</w:t>
      </w:r>
      <w:r w:rsidRPr="00FA697D">
        <w:t xml:space="preserve">is interdisciplinary </w:t>
      </w:r>
      <w:r>
        <w:t xml:space="preserve">works combine different methods in an exploration of themes like </w:t>
      </w:r>
      <w:r w:rsidR="00492D2B">
        <w:t>becoming</w:t>
      </w:r>
      <w:r>
        <w:t xml:space="preserve">, </w:t>
      </w:r>
      <w:r w:rsidRPr="00FA697D">
        <w:t xml:space="preserve">transformation, duration, and </w:t>
      </w:r>
      <w:r w:rsidR="00492D2B">
        <w:t xml:space="preserve">the </w:t>
      </w:r>
      <w:r w:rsidRPr="00FA697D">
        <w:t>growth of forms.</w:t>
      </w:r>
    </w:p>
    <w:p w14:paraId="6D49288C" w14:textId="77777777" w:rsidR="00D4654D" w:rsidRPr="00054CD4" w:rsidRDefault="00D4654D" w:rsidP="00D4654D">
      <w:pPr>
        <w:rPr>
          <w:rtl/>
          <w:lang w:bidi="ar-SA"/>
        </w:rPr>
      </w:pPr>
      <w:r w:rsidRPr="00054CD4">
        <w:rPr>
          <w:rtl/>
          <w:lang w:bidi="ar-SA"/>
        </w:rPr>
        <w:lastRenderedPageBreak/>
        <w:br/>
      </w:r>
      <w:r w:rsidRPr="00054CD4">
        <w:rPr>
          <w:b/>
          <w:bCs/>
        </w:rPr>
        <w:t xml:space="preserve">Dafna </w:t>
      </w:r>
      <w:proofErr w:type="spellStart"/>
      <w:r w:rsidRPr="00054CD4">
        <w:rPr>
          <w:b/>
          <w:bCs/>
        </w:rPr>
        <w:t>Sartiel</w:t>
      </w:r>
      <w:proofErr w:type="spellEnd"/>
    </w:p>
    <w:p w14:paraId="2AA5640B" w14:textId="77777777" w:rsidR="00D4654D" w:rsidRPr="00E528B1" w:rsidRDefault="00D4654D" w:rsidP="00D4654D">
      <w:pPr>
        <w:rPr>
          <w:i/>
          <w:iCs/>
        </w:rPr>
      </w:pPr>
      <w:r w:rsidRPr="00E528B1">
        <w:rPr>
          <w:i/>
          <w:iCs/>
        </w:rPr>
        <w:t>Something Went Wrong</w:t>
      </w:r>
    </w:p>
    <w:p w14:paraId="0903FF64" w14:textId="7E5DD9C5" w:rsidR="00D4654D" w:rsidRDefault="00D4654D" w:rsidP="00D4654D">
      <w:r>
        <w:t>Etchings, 2011-2025</w:t>
      </w:r>
    </w:p>
    <w:p w14:paraId="1D8AE3D7" w14:textId="363AD164" w:rsidR="00D4654D" w:rsidRDefault="000D04BE" w:rsidP="00D4654D">
      <w:r w:rsidRPr="000D04BE">
        <w:t>An ongoing</w:t>
      </w:r>
      <w:r>
        <w:rPr>
          <w:b/>
          <w:bCs/>
        </w:rPr>
        <w:t xml:space="preserve"> </w:t>
      </w:r>
      <w:r w:rsidR="00D4654D">
        <w:t xml:space="preserve">series of </w:t>
      </w:r>
      <w:r w:rsidR="00D4654D" w:rsidRPr="004164B2">
        <w:t>etchin</w:t>
      </w:r>
      <w:r w:rsidR="00D4654D">
        <w:t xml:space="preserve">gs </w:t>
      </w:r>
      <w:r>
        <w:t xml:space="preserve">created in different stages since 2011. </w:t>
      </w:r>
      <w:r w:rsidR="00D4654D" w:rsidRPr="004164B2">
        <w:t xml:space="preserve">Each </w:t>
      </w:r>
      <w:r w:rsidR="00E528B1">
        <w:t xml:space="preserve">print </w:t>
      </w:r>
      <w:r w:rsidR="00D4654D">
        <w:t xml:space="preserve">features </w:t>
      </w:r>
      <w:r w:rsidR="00D4654D" w:rsidRPr="004164B2">
        <w:t xml:space="preserve">an error message </w:t>
      </w:r>
      <w:r w:rsidR="00D4654D">
        <w:t xml:space="preserve">etched </w:t>
      </w:r>
      <w:r w:rsidR="00D4654D" w:rsidRPr="004164B2">
        <w:t>into the digital memory of that period.</w:t>
      </w:r>
    </w:p>
    <w:p w14:paraId="58DA00DB" w14:textId="6183840A" w:rsidR="00D4654D" w:rsidRPr="00054CD4" w:rsidRDefault="00E528B1" w:rsidP="00553F8E">
      <w:pPr>
        <w:rPr>
          <w:rtl/>
        </w:rPr>
      </w:pPr>
      <w:r>
        <w:t xml:space="preserve">Dafna </w:t>
      </w:r>
      <w:r w:rsidR="00553F8E" w:rsidRPr="00553F8E">
        <w:t>Sartiel</w:t>
      </w:r>
      <w:r>
        <w:t xml:space="preserve">’s artistic practice includes </w:t>
      </w:r>
      <w:r w:rsidR="00553F8E">
        <w:t>printmaking</w:t>
      </w:r>
      <w:r w:rsidR="00553F8E" w:rsidRPr="00553F8E">
        <w:t xml:space="preserve">, </w:t>
      </w:r>
      <w:r w:rsidR="00553F8E">
        <w:t>engraving</w:t>
      </w:r>
      <w:r w:rsidR="00553F8E" w:rsidRPr="00553F8E">
        <w:t>, photograph</w:t>
      </w:r>
      <w:r w:rsidR="00553F8E">
        <w:t>y</w:t>
      </w:r>
      <w:r w:rsidR="00553F8E" w:rsidRPr="00553F8E">
        <w:t xml:space="preserve">, </w:t>
      </w:r>
      <w:r w:rsidR="00553F8E">
        <w:t>mosaic</w:t>
      </w:r>
      <w:r w:rsidR="00553F8E" w:rsidRPr="00553F8E">
        <w:t>, and sculpt</w:t>
      </w:r>
      <w:r w:rsidR="00553F8E">
        <w:t>ure</w:t>
      </w:r>
      <w:r w:rsidR="00553F8E" w:rsidRPr="00553F8E">
        <w:t xml:space="preserve">. She </w:t>
      </w:r>
      <w:r w:rsidR="00553F8E">
        <w:t xml:space="preserve">has been working in </w:t>
      </w:r>
      <w:r w:rsidR="00553F8E" w:rsidRPr="00553F8E">
        <w:t xml:space="preserve">design for many years, and since 2005 she has been </w:t>
      </w:r>
      <w:r w:rsidR="00553F8E">
        <w:t xml:space="preserve">making art, </w:t>
      </w:r>
      <w:r w:rsidR="00553F8E" w:rsidRPr="00553F8E">
        <w:t xml:space="preserve">specializing in printmaking and engraving. </w:t>
      </w:r>
      <w:r w:rsidR="00553F8E">
        <w:t xml:space="preserve">Her </w:t>
      </w:r>
      <w:r>
        <w:t xml:space="preserve">work </w:t>
      </w:r>
      <w:r w:rsidR="00553F8E">
        <w:t xml:space="preserve">often explores </w:t>
      </w:r>
      <w:r w:rsidR="00553F8E" w:rsidRPr="00553F8E">
        <w:t xml:space="preserve">the tension between the </w:t>
      </w:r>
      <w:r>
        <w:t xml:space="preserve">medium to the </w:t>
      </w:r>
      <w:r w:rsidR="00553F8E" w:rsidRPr="00553F8E">
        <w:t xml:space="preserve">image and </w:t>
      </w:r>
      <w:r w:rsidR="00553F8E">
        <w:t xml:space="preserve">the </w:t>
      </w:r>
      <w:r w:rsidR="00553F8E" w:rsidRPr="00553F8E">
        <w:t xml:space="preserve">meaning </w:t>
      </w:r>
      <w:r w:rsidR="00553F8E">
        <w:t>it holds</w:t>
      </w:r>
      <w:r w:rsidR="00553F8E" w:rsidRPr="00553F8E">
        <w:t>.</w:t>
      </w:r>
    </w:p>
    <w:p w14:paraId="3E5FC433" w14:textId="77777777" w:rsidR="00D4654D" w:rsidRPr="00054CD4" w:rsidRDefault="00D4654D" w:rsidP="00D4654D">
      <w:pPr>
        <w:bidi/>
        <w:rPr>
          <w:rtl/>
          <w:lang w:bidi="ar-SA"/>
        </w:rPr>
      </w:pPr>
    </w:p>
    <w:p w14:paraId="1CB0F7B6" w14:textId="77777777" w:rsidR="00D4654D" w:rsidRPr="00054CD4" w:rsidRDefault="00D4654D" w:rsidP="00553F8E">
      <w:r w:rsidRPr="00054CD4">
        <w:rPr>
          <w:b/>
          <w:bCs/>
        </w:rPr>
        <w:t>Eitan Bartal</w:t>
      </w:r>
    </w:p>
    <w:p w14:paraId="4C1BBE1C" w14:textId="77777777" w:rsidR="00D4654D" w:rsidRPr="00CF6D54" w:rsidRDefault="00D4654D" w:rsidP="00553F8E">
      <w:pPr>
        <w:rPr>
          <w:i/>
          <w:iCs/>
        </w:rPr>
      </w:pPr>
      <w:proofErr w:type="spellStart"/>
      <w:r w:rsidRPr="00CF6D54">
        <w:rPr>
          <w:i/>
          <w:iCs/>
        </w:rPr>
        <w:t>Carnosynthetica</w:t>
      </w:r>
      <w:proofErr w:type="spellEnd"/>
      <w:r w:rsidRPr="00CF6D54">
        <w:rPr>
          <w:i/>
          <w:iCs/>
        </w:rPr>
        <w:t xml:space="preserve"> </w:t>
      </w:r>
      <w:proofErr w:type="spellStart"/>
      <w:r w:rsidRPr="00CF6D54">
        <w:rPr>
          <w:i/>
          <w:iCs/>
        </w:rPr>
        <w:t>Biofabricata</w:t>
      </w:r>
      <w:proofErr w:type="spellEnd"/>
    </w:p>
    <w:p w14:paraId="5F590C77" w14:textId="7FF9340A" w:rsidR="00D4654D" w:rsidRDefault="00553F8E" w:rsidP="00553F8E">
      <w:r w:rsidRPr="00553F8E">
        <w:rPr>
          <w:rFonts w:cs="Arial"/>
          <w:rtl/>
        </w:rPr>
        <w:t>3</w:t>
      </w:r>
      <w:r w:rsidRPr="00553F8E">
        <w:t xml:space="preserve">D printing, silicone, polyurethane, </w:t>
      </w:r>
      <w:r w:rsidR="00FC3EB5">
        <w:t>Perspex</w:t>
      </w:r>
      <w:r w:rsidRPr="00553F8E">
        <w:t>, vibration motors, 2025</w:t>
      </w:r>
    </w:p>
    <w:p w14:paraId="76401854" w14:textId="7E0C2271" w:rsidR="00D4654D" w:rsidRDefault="00DB5914" w:rsidP="00DB5914">
      <w:r w:rsidRPr="00042C5D">
        <w:t xml:space="preserve">A speculatively </w:t>
      </w:r>
      <w:r w:rsidR="00042C5D" w:rsidRPr="00042C5D">
        <w:t xml:space="preserve">bioengineered </w:t>
      </w:r>
      <w:r w:rsidRPr="00042C5D">
        <w:t>engineered organism</w:t>
      </w:r>
      <w:r w:rsidR="00042C5D">
        <w:t xml:space="preserve"> </w:t>
      </w:r>
      <w:r w:rsidRPr="00DB5914">
        <w:t xml:space="preserve">developed </w:t>
      </w:r>
      <w:r w:rsidR="0064219A">
        <w:t xml:space="preserve">through the integration of </w:t>
      </w:r>
      <w:r w:rsidRPr="00DB5914">
        <w:t xml:space="preserve">advanced synthetic biology </w:t>
      </w:r>
      <w:r w:rsidR="0064219A">
        <w:t xml:space="preserve">and </w:t>
      </w:r>
      <w:r>
        <w:t xml:space="preserve">AI </w:t>
      </w:r>
      <w:r w:rsidRPr="00DB5914">
        <w:t>algorithms</w:t>
      </w:r>
      <w:r w:rsidR="0064219A">
        <w:t>.</w:t>
      </w:r>
      <w:r w:rsidRPr="00DB5914">
        <w:t xml:space="preserve"> </w:t>
      </w:r>
      <w:r w:rsidR="0064219A">
        <w:t>T</w:t>
      </w:r>
      <w:r w:rsidRPr="00DB5914">
        <w:t xml:space="preserve">he </w:t>
      </w:r>
      <w:r>
        <w:t>“</w:t>
      </w:r>
      <w:r w:rsidRPr="00DB5914">
        <w:t>animal</w:t>
      </w:r>
      <w:r w:rsidR="0064219A">
        <w:t>/organism</w:t>
      </w:r>
      <w:r>
        <w:t>”</w:t>
      </w:r>
      <w:r w:rsidRPr="00DB5914">
        <w:t xml:space="preserve"> was </w:t>
      </w:r>
      <w:r w:rsidR="0064219A">
        <w:t xml:space="preserve">specifically </w:t>
      </w:r>
      <w:r w:rsidRPr="00DB5914">
        <w:t xml:space="preserve">designed </w:t>
      </w:r>
      <w:r w:rsidR="0064219A">
        <w:t xml:space="preserve">for the </w:t>
      </w:r>
      <w:r w:rsidRPr="00DB5914">
        <w:t>efficient and sustainable production of high-quality protein for human consumption.</w:t>
      </w:r>
    </w:p>
    <w:p w14:paraId="13F24C53" w14:textId="79841583" w:rsidR="00D4654D" w:rsidRDefault="0064219A" w:rsidP="005B1266">
      <w:r>
        <w:t xml:space="preserve">Eitan </w:t>
      </w:r>
      <w:r w:rsidR="005B1266" w:rsidRPr="005B1266">
        <w:t>Bart</w:t>
      </w:r>
      <w:r w:rsidR="005B1266">
        <w:t>a</w:t>
      </w:r>
      <w:r w:rsidR="005B1266" w:rsidRPr="005B1266">
        <w:t xml:space="preserve">l is an artist, designer, and senior lecturer at HIT Holon Institute of Technology. His works </w:t>
      </w:r>
      <w:r w:rsidR="005B1266">
        <w:t xml:space="preserve">explore the </w:t>
      </w:r>
      <w:r w:rsidR="005B1266" w:rsidRPr="005B1266">
        <w:t xml:space="preserve">urban space as an arena </w:t>
      </w:r>
      <w:r w:rsidR="005B1266">
        <w:t xml:space="preserve">where </w:t>
      </w:r>
      <w:r w:rsidR="005B1266" w:rsidRPr="005B1266">
        <w:t xml:space="preserve">sociopolitical power </w:t>
      </w:r>
      <w:r w:rsidR="005B1266">
        <w:t xml:space="preserve">dynamics are reenacted </w:t>
      </w:r>
      <w:r w:rsidR="005B1266" w:rsidRPr="005B1266">
        <w:t xml:space="preserve">while critically examining </w:t>
      </w:r>
      <w:r w:rsidR="005B1266">
        <w:t xml:space="preserve">formative mass culture imagery </w:t>
      </w:r>
      <w:r w:rsidR="005B1266" w:rsidRPr="005B1266">
        <w:t>and symbols</w:t>
      </w:r>
      <w:r w:rsidR="005B1266">
        <w:t>.</w:t>
      </w:r>
    </w:p>
    <w:p w14:paraId="53024C19" w14:textId="77777777" w:rsidR="00EC5DE4" w:rsidRDefault="00EC5DE4" w:rsidP="005B1266"/>
    <w:p w14:paraId="2D23C6AE" w14:textId="77777777" w:rsidR="00EC5DE4" w:rsidRDefault="00EC5DE4" w:rsidP="00EC5DE4">
      <w:r w:rsidRPr="00054CD4">
        <w:rPr>
          <w:b/>
          <w:bCs/>
        </w:rPr>
        <w:t>Yuval Keshet</w:t>
      </w:r>
      <w:r w:rsidRPr="00054CD4">
        <w:br/>
      </w:r>
      <w:r w:rsidRPr="00162441">
        <w:rPr>
          <w:i/>
          <w:iCs/>
        </w:rPr>
        <w:t>Simulacrum</w:t>
      </w:r>
    </w:p>
    <w:p w14:paraId="2B15D8AE" w14:textId="0BD26EBD" w:rsidR="00EC5DE4" w:rsidRPr="00054CD4" w:rsidRDefault="00EC5DE4" w:rsidP="00EC5DE4">
      <w:r>
        <w:t>Photography, inkjet print, 2021</w:t>
      </w:r>
    </w:p>
    <w:p w14:paraId="5360567F" w14:textId="1AE7B458" w:rsidR="00EC5DE4" w:rsidRDefault="00CD042D" w:rsidP="003C774D">
      <w:pPr>
        <w:rPr>
          <w:rFonts w:cs="Arial"/>
        </w:rPr>
      </w:pPr>
      <w:r>
        <w:t xml:space="preserve">The public space is inundated with images, with </w:t>
      </w:r>
      <w:r w:rsidR="003C774D">
        <w:t xml:space="preserve">billboards </w:t>
      </w:r>
      <w:r w:rsidR="003C774D" w:rsidRPr="003C774D">
        <w:t xml:space="preserve">and </w:t>
      </w:r>
      <w:r w:rsidR="003C774D">
        <w:t xml:space="preserve">ads posted </w:t>
      </w:r>
      <w:r w:rsidR="003C774D" w:rsidRPr="003C774D">
        <w:t xml:space="preserve">around construction sites and </w:t>
      </w:r>
      <w:r>
        <w:t xml:space="preserve">featured on </w:t>
      </w:r>
      <w:r w:rsidR="003C774D">
        <w:t xml:space="preserve">passing </w:t>
      </w:r>
      <w:r w:rsidR="003C774D" w:rsidRPr="003C774D">
        <w:t xml:space="preserve">trucks. Sometimes </w:t>
      </w:r>
      <w:r>
        <w:t xml:space="preserve">these look </w:t>
      </w:r>
      <w:r w:rsidR="003C774D" w:rsidRPr="003C774D">
        <w:t xml:space="preserve">like </w:t>
      </w:r>
      <w:r>
        <w:t>glimpse</w:t>
      </w:r>
      <w:r w:rsidR="000E4DBF">
        <w:t>s</w:t>
      </w:r>
      <w:r>
        <w:t xml:space="preserve"> </w:t>
      </w:r>
      <w:r w:rsidR="003C774D" w:rsidRPr="003C774D">
        <w:t xml:space="preserve">of other realities </w:t>
      </w:r>
      <w:r>
        <w:t xml:space="preserve">within the </w:t>
      </w:r>
      <w:r w:rsidR="003C774D" w:rsidRPr="003C774D">
        <w:t xml:space="preserve">one </w:t>
      </w:r>
      <w:r>
        <w:t xml:space="preserve">in which we </w:t>
      </w:r>
      <w:r w:rsidR="003C774D" w:rsidRPr="003C774D">
        <w:t xml:space="preserve">live, and it seems that </w:t>
      </w:r>
      <w:r>
        <w:t xml:space="preserve">with </w:t>
      </w:r>
      <w:r w:rsidR="003C774D" w:rsidRPr="003C774D">
        <w:t xml:space="preserve">the right framing, </w:t>
      </w:r>
      <w:r>
        <w:t xml:space="preserve">multiple </w:t>
      </w:r>
      <w:r w:rsidR="003C774D" w:rsidRPr="003C774D">
        <w:t xml:space="preserve">realities can be flattened and </w:t>
      </w:r>
      <w:r w:rsidR="003C774D">
        <w:t xml:space="preserve">fused </w:t>
      </w:r>
      <w:r w:rsidR="003C774D" w:rsidRPr="003C774D">
        <w:t>together</w:t>
      </w:r>
      <w:r w:rsidR="003C774D" w:rsidRPr="003C774D">
        <w:rPr>
          <w:rFonts w:cs="Arial"/>
          <w:rtl/>
        </w:rPr>
        <w:t>.</w:t>
      </w:r>
    </w:p>
    <w:p w14:paraId="52FCCDB8" w14:textId="63C29FA6" w:rsidR="003C774D" w:rsidRDefault="000E4DBF" w:rsidP="003C774D">
      <w:pPr>
        <w:rPr>
          <w:rtl/>
        </w:rPr>
      </w:pPr>
      <w:r>
        <w:rPr>
          <w:rFonts w:cs="Arial"/>
        </w:rPr>
        <w:t xml:space="preserve">Yuval </w:t>
      </w:r>
      <w:r w:rsidR="003C774D">
        <w:rPr>
          <w:rFonts w:cs="Arial"/>
        </w:rPr>
        <w:t xml:space="preserve">Keshet is a </w:t>
      </w:r>
      <w:r w:rsidR="00D332F5">
        <w:rPr>
          <w:rFonts w:cs="Arial"/>
        </w:rPr>
        <w:t>creat</w:t>
      </w:r>
      <w:r w:rsidR="0072295F">
        <w:rPr>
          <w:rFonts w:cs="Arial"/>
        </w:rPr>
        <w:t>ive</w:t>
      </w:r>
      <w:r w:rsidR="003C774D">
        <w:rPr>
          <w:rFonts w:cs="Arial"/>
        </w:rPr>
        <w:t xml:space="preserve"> and visual artist </w:t>
      </w:r>
      <w:r w:rsidR="00D332F5">
        <w:rPr>
          <w:rFonts w:cs="Arial"/>
        </w:rPr>
        <w:t xml:space="preserve">who combines social and cultural research and practice in the broad field of visual and material culture.  </w:t>
      </w:r>
    </w:p>
    <w:p w14:paraId="67BB4F43" w14:textId="77777777" w:rsidR="00E005A2" w:rsidRPr="00054CD4" w:rsidRDefault="00E005A2" w:rsidP="00E005A2">
      <w:pPr>
        <w:rPr>
          <w:rtl/>
          <w:lang w:bidi="ar-SA"/>
        </w:rPr>
      </w:pPr>
      <w:r w:rsidRPr="00054CD4">
        <w:rPr>
          <w:b/>
          <w:bCs/>
        </w:rPr>
        <w:lastRenderedPageBreak/>
        <w:t>Gilad Friedman</w:t>
      </w:r>
    </w:p>
    <w:p w14:paraId="312EEFB6" w14:textId="17DC9A41" w:rsidR="00C95DB6" w:rsidRPr="00F079A4" w:rsidRDefault="00E005A2" w:rsidP="00E005A2">
      <w:pPr>
        <w:rPr>
          <w:i/>
          <w:iCs/>
        </w:rPr>
      </w:pPr>
      <w:r w:rsidRPr="00F079A4">
        <w:rPr>
          <w:i/>
          <w:iCs/>
        </w:rPr>
        <w:t>Artifact.obj</w:t>
      </w:r>
    </w:p>
    <w:p w14:paraId="483D2B82" w14:textId="79229C22" w:rsidR="00E005A2" w:rsidRDefault="00E005A2" w:rsidP="00E005A2">
      <w:r>
        <w:t xml:space="preserve">3D printing, </w:t>
      </w:r>
      <w:r w:rsidR="00D446BB">
        <w:t xml:space="preserve">code based </w:t>
      </w:r>
      <w:r w:rsidRPr="00D446BB">
        <w:t xml:space="preserve">digital </w:t>
      </w:r>
      <w:r w:rsidR="00D446BB">
        <w:t>printing</w:t>
      </w:r>
      <w:r>
        <w:t>, 2025</w:t>
      </w:r>
    </w:p>
    <w:p w14:paraId="3B405957" w14:textId="0B681DCC" w:rsidR="00C95DB6" w:rsidRDefault="007B67F3" w:rsidP="0072272F">
      <w:r w:rsidRPr="007B67F3">
        <w:t xml:space="preserve">The work </w:t>
      </w:r>
      <w:r>
        <w:t xml:space="preserve">offers </w:t>
      </w:r>
      <w:r w:rsidRPr="007B67F3">
        <w:t xml:space="preserve">a speculative </w:t>
      </w:r>
      <w:r>
        <w:t>interpretation of “artifacts”</w:t>
      </w:r>
      <w:r w:rsidRPr="007B67F3">
        <w:t xml:space="preserve"> from our time in the future. Friedman presents a 3D artifact </w:t>
      </w:r>
      <w:r w:rsidR="00F079A4">
        <w:t xml:space="preserve">that was </w:t>
      </w:r>
      <w:r w:rsidRPr="007B67F3">
        <w:t xml:space="preserve">printed from a digital file. </w:t>
      </w:r>
      <w:r w:rsidR="00F079A4">
        <w:t xml:space="preserve">After </w:t>
      </w:r>
      <w:r w:rsidR="00943F77">
        <w:t xml:space="preserve">being </w:t>
      </w:r>
      <w:r>
        <w:t xml:space="preserve">subjected to a corruption </w:t>
      </w:r>
      <w:r w:rsidRPr="007B67F3">
        <w:t>process</w:t>
      </w:r>
      <w:r>
        <w:t xml:space="preserve">, </w:t>
      </w:r>
      <w:r w:rsidRPr="007B67F3">
        <w:t xml:space="preserve">code extracted </w:t>
      </w:r>
      <w:r w:rsidR="0072272F">
        <w:t xml:space="preserve">from </w:t>
      </w:r>
      <w:r w:rsidR="00F079A4">
        <w:t xml:space="preserve">the file </w:t>
      </w:r>
      <w:r w:rsidR="00943F77">
        <w:t xml:space="preserve">was </w:t>
      </w:r>
      <w:r w:rsidR="00F079A4">
        <w:t xml:space="preserve">used for programming </w:t>
      </w:r>
      <w:r w:rsidR="001E3F65">
        <w:t>a unique pattern</w:t>
      </w:r>
      <w:r w:rsidRPr="007B67F3">
        <w:t xml:space="preserve">. </w:t>
      </w:r>
      <w:r w:rsidR="00EA0D76">
        <w:t xml:space="preserve">Friedman used </w:t>
      </w:r>
      <w:r w:rsidR="00525196">
        <w:t xml:space="preserve">this </w:t>
      </w:r>
      <w:r w:rsidR="00F079A4">
        <w:t xml:space="preserve">software </w:t>
      </w:r>
      <w:r w:rsidR="00EA0D76">
        <w:t xml:space="preserve">to </w:t>
      </w:r>
      <w:r w:rsidR="00F079A4">
        <w:t xml:space="preserve">plot </w:t>
      </w:r>
      <w:r w:rsidR="0072272F">
        <w:t xml:space="preserve">out the </w:t>
      </w:r>
      <w:r w:rsidR="001E3F65">
        <w:t>printed</w:t>
      </w:r>
      <w:r w:rsidR="0072272F">
        <w:t xml:space="preserve"> </w:t>
      </w:r>
      <w:r w:rsidR="00F079A4">
        <w:t xml:space="preserve">pattern </w:t>
      </w:r>
      <w:r w:rsidR="0072272F">
        <w:t xml:space="preserve">of the rug </w:t>
      </w:r>
      <w:r w:rsidRPr="007B67F3">
        <w:t>displayed next to the object</w:t>
      </w:r>
      <w:r w:rsidR="0072272F">
        <w:t>, as its corrupt offspring</w:t>
      </w:r>
      <w:r w:rsidRPr="007B67F3">
        <w:t>.</w:t>
      </w:r>
    </w:p>
    <w:p w14:paraId="2EB03D04" w14:textId="17D463BD" w:rsidR="00C95DB6" w:rsidRPr="00054CD4" w:rsidRDefault="00F079A4" w:rsidP="00B609D4">
      <w:r>
        <w:t xml:space="preserve">Gilad </w:t>
      </w:r>
      <w:r w:rsidR="0072272F">
        <w:t xml:space="preserve">Friedman is a multidisciplinary artist who works with crafts and traditional paintings as well as classic industrial design and CAD software. He </w:t>
      </w:r>
      <w:r>
        <w:t xml:space="preserve">employs </w:t>
      </w:r>
      <w:r w:rsidR="0072272F">
        <w:t>technology as a design and experience generating tool</w:t>
      </w:r>
      <w:r>
        <w:t>,</w:t>
      </w:r>
      <w:r w:rsidR="0072272F">
        <w:t xml:space="preserve"> </w:t>
      </w:r>
      <w:r>
        <w:t xml:space="preserve">experimenting </w:t>
      </w:r>
      <w:r w:rsidR="0072272F">
        <w:t xml:space="preserve">with </w:t>
      </w:r>
      <w:r w:rsidR="00B609D4">
        <w:t xml:space="preserve">parametric </w:t>
      </w:r>
      <w:r w:rsidR="0072272F">
        <w:t xml:space="preserve">and generative design. </w:t>
      </w:r>
    </w:p>
    <w:p w14:paraId="1E39E8E8" w14:textId="77777777" w:rsidR="006C26D9" w:rsidRDefault="006C26D9" w:rsidP="00B609D4">
      <w:pPr>
        <w:rPr>
          <w:b/>
          <w:bCs/>
        </w:rPr>
      </w:pPr>
    </w:p>
    <w:p w14:paraId="307B9347" w14:textId="63DFDD4E" w:rsidR="00C95DB6" w:rsidRPr="00054CD4" w:rsidRDefault="00C95DB6" w:rsidP="00B609D4">
      <w:r w:rsidRPr="00054CD4">
        <w:rPr>
          <w:b/>
          <w:bCs/>
        </w:rPr>
        <w:t>Yoav Ruda</w:t>
      </w:r>
    </w:p>
    <w:p w14:paraId="0FCDDFD7" w14:textId="77777777" w:rsidR="00C95DB6" w:rsidRPr="00003966" w:rsidRDefault="00C95DB6" w:rsidP="00B609D4">
      <w:pPr>
        <w:rPr>
          <w:i/>
          <w:iCs/>
        </w:rPr>
      </w:pPr>
      <w:r w:rsidRPr="00003966">
        <w:rPr>
          <w:i/>
          <w:iCs/>
        </w:rPr>
        <w:t>The Double-slit Bug</w:t>
      </w:r>
    </w:p>
    <w:p w14:paraId="6926949C" w14:textId="08A7C621" w:rsidR="00B609D4" w:rsidRPr="00054CD4" w:rsidRDefault="00B609D4" w:rsidP="00B609D4">
      <w:r>
        <w:t>Video (</w:t>
      </w:r>
      <w:r w:rsidR="009A5703">
        <w:t>4:25</w:t>
      </w:r>
      <w:r>
        <w:t xml:space="preserve"> min.), 2025</w:t>
      </w:r>
    </w:p>
    <w:p w14:paraId="77D280C9" w14:textId="7C3B2140" w:rsidR="006C26D9" w:rsidRPr="00E31CF1" w:rsidRDefault="006C26D9" w:rsidP="00E31CF1">
      <w:r>
        <w:t>Ruda</w:t>
      </w:r>
      <w:r w:rsidR="00E848E9">
        <w:t xml:space="preserve"> considers</w:t>
      </w:r>
      <w:r w:rsidR="00E31CF1">
        <w:t xml:space="preserve"> </w:t>
      </w:r>
      <w:r>
        <w:t xml:space="preserve">the </w:t>
      </w:r>
      <w:r w:rsidR="00092752">
        <w:t>double</w:t>
      </w:r>
      <w:r w:rsidR="00E13330" w:rsidRPr="00E13330">
        <w:t>-slit experiment</w:t>
      </w:r>
      <w:r w:rsidR="00E31CF1">
        <w:t xml:space="preserve"> – </w:t>
      </w:r>
      <w:r w:rsidR="00E848E9">
        <w:t xml:space="preserve">which </w:t>
      </w:r>
      <w:r w:rsidR="00E13330" w:rsidRPr="00E13330">
        <w:t>test</w:t>
      </w:r>
      <w:r w:rsidR="00E848E9">
        <w:t>s</w:t>
      </w:r>
      <w:r w:rsidR="00E13330" w:rsidRPr="00E13330">
        <w:t xml:space="preserve"> whether radiation </w:t>
      </w:r>
      <w:r>
        <w:t xml:space="preserve">behaves </w:t>
      </w:r>
      <w:r w:rsidR="008B52D4">
        <w:t xml:space="preserve">like </w:t>
      </w:r>
      <w:r w:rsidR="00E13330" w:rsidRPr="00E13330">
        <w:t xml:space="preserve">a wave or </w:t>
      </w:r>
      <w:r w:rsidR="008B52D4">
        <w:t xml:space="preserve">like </w:t>
      </w:r>
      <w:r w:rsidR="00E13330" w:rsidRPr="00E13330">
        <w:t>particles</w:t>
      </w:r>
      <w:r w:rsidR="00E31CF1">
        <w:t xml:space="preserve"> – </w:t>
      </w:r>
      <w:r w:rsidR="00E848E9">
        <w:t xml:space="preserve">to be </w:t>
      </w:r>
      <w:r w:rsidR="00687E6C">
        <w:t xml:space="preserve">the </w:t>
      </w:r>
      <w:r w:rsidR="00E13330" w:rsidRPr="00E13330">
        <w:t xml:space="preserve">scientific discovery that </w:t>
      </w:r>
      <w:r w:rsidR="00525196">
        <w:t xml:space="preserve">fundamentally undermines </w:t>
      </w:r>
      <w:r w:rsidR="008B52D4">
        <w:t xml:space="preserve">our </w:t>
      </w:r>
      <w:r w:rsidR="00E13330" w:rsidRPr="00E13330">
        <w:t>perception of reality</w:t>
      </w:r>
      <w:r w:rsidR="00687E6C">
        <w:t xml:space="preserve"> more than any other experiment</w:t>
      </w:r>
      <w:r w:rsidR="00E13330" w:rsidRPr="00E13330">
        <w:t xml:space="preserve">. His audiovisual collage, based on an original poetic text, </w:t>
      </w:r>
      <w:r w:rsidR="00525196">
        <w:t xml:space="preserve">captures </w:t>
      </w:r>
      <w:r w:rsidR="00E13330" w:rsidRPr="00E13330">
        <w:t xml:space="preserve">the </w:t>
      </w:r>
      <w:r w:rsidR="00E848E9">
        <w:t xml:space="preserve">uneasy </w:t>
      </w:r>
      <w:r w:rsidR="008B52D4">
        <w:t xml:space="preserve">feeling </w:t>
      </w:r>
      <w:r w:rsidR="00E848E9">
        <w:t xml:space="preserve">one gets </w:t>
      </w:r>
      <w:r>
        <w:t xml:space="preserve">after </w:t>
      </w:r>
      <w:r w:rsidR="00525196">
        <w:t xml:space="preserve">realizing </w:t>
      </w:r>
      <w:r w:rsidR="00E13330" w:rsidRPr="00E13330">
        <w:t xml:space="preserve">the </w:t>
      </w:r>
      <w:r w:rsidR="00525196">
        <w:t xml:space="preserve">full </w:t>
      </w:r>
      <w:r>
        <w:t>implication</w:t>
      </w:r>
      <w:r w:rsidR="008B52D4">
        <w:t>s</w:t>
      </w:r>
      <w:r>
        <w:t xml:space="preserve"> </w:t>
      </w:r>
      <w:r w:rsidR="00E13330" w:rsidRPr="00E13330">
        <w:t xml:space="preserve">of </w:t>
      </w:r>
      <w:r w:rsidR="00525196">
        <w:t xml:space="preserve">this </w:t>
      </w:r>
      <w:r w:rsidR="00E13330" w:rsidRPr="00E13330">
        <w:t>experiment</w:t>
      </w:r>
      <w:r w:rsidR="00525196">
        <w:t>.</w:t>
      </w:r>
    </w:p>
    <w:p w14:paraId="5A8AFD33" w14:textId="0132688F" w:rsidR="006C26D9" w:rsidRDefault="007F4145" w:rsidP="006C26D9">
      <w:pPr>
        <w:rPr>
          <w:rFonts w:cs="Arial"/>
        </w:rPr>
      </w:pPr>
      <w:r w:rsidRPr="007F4145">
        <w:rPr>
          <w:rFonts w:cs="Arial"/>
        </w:rPr>
        <w:t>R</w:t>
      </w:r>
      <w:r>
        <w:rPr>
          <w:rFonts w:cs="Arial"/>
        </w:rPr>
        <w:t>u</w:t>
      </w:r>
      <w:r w:rsidRPr="007F4145">
        <w:rPr>
          <w:rFonts w:cs="Arial"/>
        </w:rPr>
        <w:t xml:space="preserve">da </w:t>
      </w:r>
      <w:r>
        <w:rPr>
          <w:rFonts w:cs="Arial"/>
        </w:rPr>
        <w:t xml:space="preserve">works </w:t>
      </w:r>
      <w:r w:rsidRPr="007F4145">
        <w:rPr>
          <w:rFonts w:cs="Arial"/>
        </w:rPr>
        <w:t xml:space="preserve">in a </w:t>
      </w:r>
      <w:r w:rsidR="00687E6C">
        <w:rPr>
          <w:rFonts w:cs="Arial"/>
        </w:rPr>
        <w:t xml:space="preserve">range </w:t>
      </w:r>
      <w:r w:rsidRPr="007F4145">
        <w:rPr>
          <w:rFonts w:cs="Arial"/>
        </w:rPr>
        <w:t>of mediums</w:t>
      </w:r>
      <w:r>
        <w:rPr>
          <w:rFonts w:cs="Arial"/>
        </w:rPr>
        <w:t>, including</w:t>
      </w:r>
      <w:r w:rsidRPr="007F4145">
        <w:rPr>
          <w:rFonts w:cs="Arial"/>
        </w:rPr>
        <w:t xml:space="preserve"> video, film, photography, </w:t>
      </w:r>
      <w:r>
        <w:rPr>
          <w:rFonts w:cs="Arial"/>
        </w:rPr>
        <w:t xml:space="preserve">and </w:t>
      </w:r>
      <w:r w:rsidRPr="007F4145">
        <w:rPr>
          <w:rFonts w:cs="Arial"/>
        </w:rPr>
        <w:t xml:space="preserve">digital art. </w:t>
      </w:r>
      <w:r w:rsidR="00E848E9" w:rsidRPr="00E848E9">
        <w:rPr>
          <w:rFonts w:cs="Arial"/>
        </w:rPr>
        <w:t xml:space="preserve">His photography and video works have been exhibited in Israel and abroad, he has created original videos for live concerts of </w:t>
      </w:r>
      <w:r w:rsidR="00E848E9">
        <w:rPr>
          <w:rFonts w:cs="Arial"/>
        </w:rPr>
        <w:t xml:space="preserve">top </w:t>
      </w:r>
      <w:r w:rsidR="00E848E9" w:rsidRPr="00E848E9">
        <w:rPr>
          <w:rFonts w:cs="Arial"/>
        </w:rPr>
        <w:t>Israeli musicians, and he has recently made a series of poetry slam-based videos.</w:t>
      </w:r>
    </w:p>
    <w:p w14:paraId="44DEA625" w14:textId="77777777" w:rsidR="00E848E9" w:rsidRDefault="00E848E9" w:rsidP="00EF0411"/>
    <w:p w14:paraId="4D1444CE" w14:textId="05E1DCC2" w:rsidR="00EF0411" w:rsidRPr="00054CD4" w:rsidRDefault="00EF0411" w:rsidP="00EF0411">
      <w:pPr>
        <w:rPr>
          <w:rtl/>
          <w:lang w:bidi="ar-SA"/>
        </w:rPr>
      </w:pPr>
      <w:r w:rsidRPr="00054CD4">
        <w:rPr>
          <w:b/>
          <w:bCs/>
        </w:rPr>
        <w:t xml:space="preserve">Rony </w:t>
      </w:r>
      <w:proofErr w:type="spellStart"/>
      <w:r w:rsidRPr="00054CD4">
        <w:rPr>
          <w:b/>
          <w:bCs/>
        </w:rPr>
        <w:t>Ginosar</w:t>
      </w:r>
      <w:proofErr w:type="spellEnd"/>
    </w:p>
    <w:p w14:paraId="1DA0664F" w14:textId="77777777" w:rsidR="00EF0411" w:rsidRPr="00E848E9" w:rsidRDefault="00EF0411" w:rsidP="00EF0411">
      <w:pPr>
        <w:rPr>
          <w:i/>
          <w:iCs/>
        </w:rPr>
      </w:pPr>
      <w:r w:rsidRPr="00E848E9">
        <w:rPr>
          <w:i/>
          <w:iCs/>
        </w:rPr>
        <w:t>Emergence</w:t>
      </w:r>
    </w:p>
    <w:p w14:paraId="5576E1BE" w14:textId="3AD7F15C" w:rsidR="00EF0411" w:rsidRDefault="00EF0411" w:rsidP="00EF0411">
      <w:r>
        <w:t xml:space="preserve">Digital printing and </w:t>
      </w:r>
      <w:r w:rsidR="009D5203" w:rsidRPr="00CA66D0">
        <w:t>code</w:t>
      </w:r>
      <w:r>
        <w:t>, 2022</w:t>
      </w:r>
    </w:p>
    <w:p w14:paraId="33ADF7EF" w14:textId="648DA0ED" w:rsidR="00EF0411" w:rsidRDefault="001160DF" w:rsidP="00EF0411">
      <w:pPr>
        <w:rPr>
          <w:rtl/>
        </w:rPr>
      </w:pPr>
      <w:r>
        <w:t>Ordinarily</w:t>
      </w:r>
      <w:r w:rsidR="00EF0411">
        <w:t xml:space="preserve">, we do not </w:t>
      </w:r>
      <w:r>
        <w:t xml:space="preserve">stop </w:t>
      </w:r>
      <w:proofErr w:type="gramStart"/>
      <w:r>
        <w:t xml:space="preserve">to </w:t>
      </w:r>
      <w:r w:rsidR="008F1C41">
        <w:t>dwell</w:t>
      </w:r>
      <w:proofErr w:type="gramEnd"/>
      <w:r w:rsidR="008F1C41">
        <w:t xml:space="preserve"> </w:t>
      </w:r>
      <w:r w:rsidR="00EF0411" w:rsidRPr="00EF0411">
        <w:t xml:space="preserve">on </w:t>
      </w:r>
      <w:r w:rsidR="00EF0411">
        <w:t>errors</w:t>
      </w:r>
      <w:r>
        <w:t>.</w:t>
      </w:r>
      <w:r w:rsidR="00EF0411" w:rsidRPr="00EF0411">
        <w:t xml:space="preserve"> </w:t>
      </w:r>
      <w:r>
        <w:t>B</w:t>
      </w:r>
      <w:r w:rsidR="00EF0411" w:rsidRPr="00EF0411">
        <w:t>ut sometimes</w:t>
      </w:r>
      <w:r>
        <w:t>,</w:t>
      </w:r>
      <w:r w:rsidR="00EF0411" w:rsidRPr="00EF0411">
        <w:t xml:space="preserve"> </w:t>
      </w:r>
      <w:r w:rsidR="00EF0411">
        <w:t xml:space="preserve">they hold a </w:t>
      </w:r>
      <w:r>
        <w:t xml:space="preserve">special </w:t>
      </w:r>
      <w:r w:rsidR="00EF0411" w:rsidRPr="00EF0411">
        <w:t xml:space="preserve">beauty. </w:t>
      </w:r>
      <w:r w:rsidR="00EF0411">
        <w:t xml:space="preserve">The work presents a compilation of errors, </w:t>
      </w:r>
      <w:r w:rsidR="00EF0411" w:rsidRPr="00EF0411">
        <w:t>or as they are commonly called</w:t>
      </w:r>
      <w:r>
        <w:t>:</w:t>
      </w:r>
      <w:r w:rsidR="00EF0411" w:rsidRPr="00EF0411">
        <w:t xml:space="preserve"> </w:t>
      </w:r>
      <w:r w:rsidR="00EF0411">
        <w:t>“</w:t>
      </w:r>
      <w:r w:rsidR="00EF0411" w:rsidRPr="00EF0411">
        <w:t>bugs.</w:t>
      </w:r>
      <w:r w:rsidR="00EF0411">
        <w:t>”</w:t>
      </w:r>
      <w:r w:rsidR="00EF0411" w:rsidRPr="00EF0411">
        <w:t xml:space="preserve"> </w:t>
      </w:r>
      <w:r w:rsidR="00CA66D0" w:rsidRPr="00CA66D0">
        <w:t>The only difference between these photos taken with a smartphone camera and a regular photo is a bug in the camera</w:t>
      </w:r>
      <w:r w:rsidR="00CA66D0">
        <w:t>’</w:t>
      </w:r>
      <w:r w:rsidR="00CA66D0" w:rsidRPr="00CA66D0">
        <w:t>s code.</w:t>
      </w:r>
      <w:r w:rsidR="00CA66D0">
        <w:t xml:space="preserve"> </w:t>
      </w:r>
      <w:r w:rsidR="00CA66D0" w:rsidRPr="00CA66D0">
        <w:t xml:space="preserve">This is not a psychedelic painting or design; it is also not the result of </w:t>
      </w:r>
      <w:r w:rsidR="00CA66D0" w:rsidRPr="00CA66D0">
        <w:lastRenderedPageBreak/>
        <w:t>deliberate composition or color choice.</w:t>
      </w:r>
      <w:r w:rsidR="00CA66D0">
        <w:t xml:space="preserve"> </w:t>
      </w:r>
      <w:r w:rsidR="00EF0411" w:rsidRPr="00EF0411">
        <w:t xml:space="preserve">This is a spontaneous photograph that </w:t>
      </w:r>
      <w:r w:rsidR="00EF0411">
        <w:t xml:space="preserve">exposes </w:t>
      </w:r>
      <w:r w:rsidR="00EF0411" w:rsidRPr="00EF0411">
        <w:t>the beauty of a</w:t>
      </w:r>
      <w:r w:rsidR="00EF0411">
        <w:t>n error</w:t>
      </w:r>
      <w:r w:rsidR="00EF0411" w:rsidRPr="00EF0411">
        <w:t>.</w:t>
      </w:r>
    </w:p>
    <w:p w14:paraId="5B598638" w14:textId="1D5827AA" w:rsidR="00217AAE" w:rsidRDefault="00CA66D0" w:rsidP="00217AAE">
      <w:r>
        <w:t xml:space="preserve">Rony </w:t>
      </w:r>
      <w:proofErr w:type="spellStart"/>
      <w:r w:rsidR="00745F06" w:rsidRPr="00745F06">
        <w:t>Ginosar</w:t>
      </w:r>
      <w:proofErr w:type="spellEnd"/>
      <w:r w:rsidR="00745F06" w:rsidRPr="00745F06">
        <w:t xml:space="preserve"> is a designer</w:t>
      </w:r>
      <w:r w:rsidR="008F1C41">
        <w:t xml:space="preserve">, </w:t>
      </w:r>
      <w:r w:rsidR="00745F06" w:rsidRPr="00745F06">
        <w:t>algorithm researcher</w:t>
      </w:r>
      <w:r w:rsidR="008F1C41">
        <w:t>,</w:t>
      </w:r>
      <w:r w:rsidR="00745F06" w:rsidRPr="00745F06">
        <w:t xml:space="preserve"> and lecturer at HIT Holon Institute of Technology. She studied visual communication and computer science</w:t>
      </w:r>
      <w:r w:rsidR="00217AAE">
        <w:t xml:space="preserve">, with a focus on </w:t>
      </w:r>
      <w:r w:rsidR="00745F06" w:rsidRPr="00745F06">
        <w:t xml:space="preserve">computer vision </w:t>
      </w:r>
      <w:r w:rsidR="00217AAE">
        <w:t>(CV)</w:t>
      </w:r>
      <w:r>
        <w:t>,</w:t>
      </w:r>
      <w:r w:rsidR="00217AAE">
        <w:t xml:space="preserve"> </w:t>
      </w:r>
      <w:r w:rsidR="009B7B41">
        <w:t xml:space="preserve">particularly </w:t>
      </w:r>
      <w:r w:rsidR="00745F06" w:rsidRPr="00745F06">
        <w:t xml:space="preserve">typography and </w:t>
      </w:r>
      <w:r>
        <w:t xml:space="preserve">the intersections of </w:t>
      </w:r>
      <w:r w:rsidR="00745F06" w:rsidRPr="00745F06">
        <w:t xml:space="preserve">design and </w:t>
      </w:r>
      <w:r>
        <w:t xml:space="preserve">coding </w:t>
      </w:r>
      <w:r w:rsidR="00745F06" w:rsidRPr="00745F06">
        <w:t xml:space="preserve">in both practical and research aspects. Her work </w:t>
      </w:r>
      <w:r w:rsidR="00217AAE">
        <w:t xml:space="preserve">explores </w:t>
      </w:r>
      <w:r w:rsidR="00217AAE" w:rsidRPr="00217AAE">
        <w:t>Visual Algorithms, with a specialization in Hebrew typograph</w:t>
      </w:r>
      <w:r w:rsidR="00217AAE">
        <w:t>y.</w:t>
      </w:r>
    </w:p>
    <w:p w14:paraId="5D5BD4EF" w14:textId="77777777" w:rsidR="00EF0411" w:rsidRPr="00054CD4" w:rsidRDefault="00EF0411" w:rsidP="00EF0411">
      <w:pPr>
        <w:bidi/>
        <w:rPr>
          <w:rtl/>
          <w:lang w:bidi="ar-SA"/>
        </w:rPr>
      </w:pPr>
    </w:p>
    <w:p w14:paraId="2704C25F" w14:textId="77777777" w:rsidR="00EF0411" w:rsidRPr="00054CD4" w:rsidRDefault="00EF0411" w:rsidP="00217AAE">
      <w:pPr>
        <w:rPr>
          <w:rtl/>
          <w:lang w:bidi="ar-SA"/>
        </w:rPr>
      </w:pPr>
      <w:r w:rsidRPr="00054CD4">
        <w:rPr>
          <w:b/>
          <w:bCs/>
        </w:rPr>
        <w:t>Eyal Yehowa Gruss</w:t>
      </w:r>
    </w:p>
    <w:p w14:paraId="7CA17F6A" w14:textId="73FBDBF1" w:rsidR="00EF0411" w:rsidRPr="009B7B41" w:rsidRDefault="00EF0411" w:rsidP="00217AAE">
      <w:pPr>
        <w:rPr>
          <w:i/>
          <w:iCs/>
        </w:rPr>
      </w:pPr>
      <w:r w:rsidRPr="009B7B41">
        <w:rPr>
          <w:i/>
          <w:iCs/>
        </w:rPr>
        <w:t xml:space="preserve">And the </w:t>
      </w:r>
      <w:r w:rsidR="00D446BB">
        <w:rPr>
          <w:i/>
          <w:iCs/>
        </w:rPr>
        <w:t>b</w:t>
      </w:r>
      <w:r w:rsidRPr="009B7B41">
        <w:rPr>
          <w:i/>
          <w:iCs/>
        </w:rPr>
        <w:t xml:space="preserve">oy </w:t>
      </w:r>
      <w:r w:rsidR="00D446BB">
        <w:rPr>
          <w:i/>
          <w:iCs/>
        </w:rPr>
        <w:t>w</w:t>
      </w:r>
      <w:r w:rsidRPr="009B7B41">
        <w:rPr>
          <w:i/>
          <w:iCs/>
        </w:rPr>
        <w:t xml:space="preserve">as </w:t>
      </w:r>
      <w:r w:rsidR="00D446BB">
        <w:rPr>
          <w:i/>
          <w:iCs/>
        </w:rPr>
        <w:t>h</w:t>
      </w:r>
      <w:r w:rsidRPr="009B7B41">
        <w:rPr>
          <w:i/>
          <w:iCs/>
        </w:rPr>
        <w:t>appy</w:t>
      </w:r>
    </w:p>
    <w:p w14:paraId="25441576" w14:textId="007ED56A" w:rsidR="00217AAE" w:rsidRDefault="00217AAE" w:rsidP="00217AAE">
      <w:r>
        <w:t>Code generated animation, 2025</w:t>
      </w:r>
    </w:p>
    <w:p w14:paraId="133DDA40" w14:textId="7DF9B0DB" w:rsidR="00EF0411" w:rsidRDefault="00217AAE" w:rsidP="00585EBC">
      <w:r w:rsidRPr="00217AAE">
        <w:t>Gr</w:t>
      </w:r>
      <w:r w:rsidR="009B7B41">
        <w:t>u</w:t>
      </w:r>
      <w:r w:rsidRPr="00217AAE">
        <w:t xml:space="preserve">ss </w:t>
      </w:r>
      <w:r w:rsidR="009B7B41">
        <w:t xml:space="preserve">inadvertently </w:t>
      </w:r>
      <w:r w:rsidRPr="00217AAE">
        <w:t>developed an animation technique based on a</w:t>
      </w:r>
      <w:r w:rsidR="00585EBC">
        <w:t>n</w:t>
      </w:r>
      <w:r w:rsidRPr="00217AAE">
        <w:t xml:space="preserve"> </w:t>
      </w:r>
      <w:r w:rsidR="00585EBC">
        <w:t>image</w:t>
      </w:r>
      <w:r w:rsidRPr="00217AAE">
        <w:t>-to-</w:t>
      </w:r>
      <w:r w:rsidR="00585EBC">
        <w:t xml:space="preserve">image </w:t>
      </w:r>
      <w:r w:rsidRPr="00217AAE">
        <w:t xml:space="preserve">generator. </w:t>
      </w:r>
      <w:r w:rsidR="009B7B41">
        <w:t xml:space="preserve">Due to a </w:t>
      </w:r>
      <w:r w:rsidR="00585EBC">
        <w:t xml:space="preserve">glitchy </w:t>
      </w:r>
      <w:r w:rsidRPr="00217AAE">
        <w:t>feedback loop</w:t>
      </w:r>
      <w:r w:rsidR="009B7B41">
        <w:t>,</w:t>
      </w:r>
      <w:r w:rsidRPr="00217AAE">
        <w:t xml:space="preserve"> the system </w:t>
      </w:r>
      <w:r w:rsidR="00585EBC">
        <w:t>brighten</w:t>
      </w:r>
      <w:r w:rsidR="009B7B41">
        <w:t>ed</w:t>
      </w:r>
      <w:r w:rsidR="00585EBC">
        <w:t xml:space="preserve"> </w:t>
      </w:r>
      <w:r w:rsidRPr="00217AAE">
        <w:t xml:space="preserve">the images fed to it and the </w:t>
      </w:r>
      <w:r w:rsidR="00585EBC">
        <w:t xml:space="preserve">figures </w:t>
      </w:r>
      <w:r w:rsidRPr="00217AAE">
        <w:t xml:space="preserve">in them, and the model seemed to interpret the images as drawings </w:t>
      </w:r>
      <w:r w:rsidR="009B7B41">
        <w:t xml:space="preserve">on </w:t>
      </w:r>
      <w:r w:rsidR="00585EBC">
        <w:t>paper</w:t>
      </w:r>
      <w:r w:rsidRPr="00217AAE">
        <w:t xml:space="preserve">. This </w:t>
      </w:r>
      <w:r w:rsidR="00585EBC">
        <w:t xml:space="preserve">generated </w:t>
      </w:r>
      <w:r w:rsidRPr="00217AAE">
        <w:t xml:space="preserve">an image that </w:t>
      </w:r>
      <w:r w:rsidR="009B7B41">
        <w:t xml:space="preserve">evolves </w:t>
      </w:r>
      <w:r w:rsidRPr="00217AAE">
        <w:t xml:space="preserve">semantically and, with a little guidance, </w:t>
      </w:r>
      <w:r w:rsidR="00585EBC">
        <w:t xml:space="preserve">lends itself to </w:t>
      </w:r>
      <w:r w:rsidRPr="00217AAE">
        <w:t>storytelling.</w:t>
      </w:r>
    </w:p>
    <w:p w14:paraId="2F913CC8" w14:textId="35363889" w:rsidR="00EF0411" w:rsidRPr="00054CD4" w:rsidRDefault="009B7B41" w:rsidP="00CB7984">
      <w:r w:rsidRPr="009B7B41">
        <w:t>Eyal Yehowa Gruss</w:t>
      </w:r>
      <w:r w:rsidR="00B36CE7" w:rsidRPr="00B36CE7">
        <w:t xml:space="preserve"> is an artist, programmer, poet, algorithm researcher, and computational creativity </w:t>
      </w:r>
      <w:r w:rsidR="00B36CE7">
        <w:t xml:space="preserve">lecturer </w:t>
      </w:r>
      <w:r w:rsidR="00B36CE7" w:rsidRPr="00B36CE7">
        <w:t xml:space="preserve">at HIT Holon Institute of Technology. He creates interactive installations, multimedia </w:t>
      </w:r>
      <w:r w:rsidR="00B36CE7">
        <w:t>shows</w:t>
      </w:r>
      <w:r w:rsidR="00B36CE7" w:rsidRPr="00B36CE7">
        <w:t>, constrained and algorithmic poetry, and code art.</w:t>
      </w:r>
    </w:p>
    <w:p w14:paraId="71D59F77" w14:textId="77777777" w:rsidR="00EF0411" w:rsidRDefault="00EF0411" w:rsidP="00EF0411">
      <w:pPr>
        <w:bidi/>
        <w:rPr>
          <w:lang w:bidi="ar-SA"/>
        </w:rPr>
      </w:pPr>
    </w:p>
    <w:p w14:paraId="5407C937" w14:textId="77777777" w:rsidR="00B36CE7" w:rsidRPr="00054CD4" w:rsidRDefault="00B36CE7" w:rsidP="00CB7984">
      <w:pPr>
        <w:rPr>
          <w:rtl/>
          <w:lang w:bidi="ar-SA"/>
        </w:rPr>
      </w:pPr>
      <w:r w:rsidRPr="00054CD4">
        <w:rPr>
          <w:b/>
          <w:bCs/>
        </w:rPr>
        <w:t>Eyal Datz</w:t>
      </w:r>
    </w:p>
    <w:p w14:paraId="49BF359F" w14:textId="77777777" w:rsidR="00B36CE7" w:rsidRPr="00EF5330" w:rsidRDefault="00B36CE7" w:rsidP="00CB7984">
      <w:pPr>
        <w:rPr>
          <w:i/>
          <w:iCs/>
        </w:rPr>
      </w:pPr>
      <w:r w:rsidRPr="00EF5330">
        <w:rPr>
          <w:i/>
          <w:iCs/>
        </w:rPr>
        <w:t>Every Light Has Its Shadow</w:t>
      </w:r>
    </w:p>
    <w:p w14:paraId="740162F8" w14:textId="4728D98D" w:rsidR="00CB7984" w:rsidRPr="00054CD4" w:rsidRDefault="00CB7984" w:rsidP="00CB7984">
      <w:r>
        <w:t>Video (9 min.), 2024</w:t>
      </w:r>
    </w:p>
    <w:p w14:paraId="24A09699" w14:textId="3CAC3474" w:rsidR="003B027D" w:rsidRDefault="008839A2" w:rsidP="003B027D">
      <w:r w:rsidRPr="008839A2">
        <w:t>In 2023, an AI-</w:t>
      </w:r>
      <w:r w:rsidR="003B027D">
        <w:t xml:space="preserve">powered </w:t>
      </w:r>
      <w:r w:rsidR="003B027D" w:rsidRPr="00EF5330">
        <w:t>robot</w:t>
      </w:r>
      <w:r w:rsidR="003B027D" w:rsidRPr="003B027D">
        <w:t xml:space="preserve"> in the </w:t>
      </w:r>
      <w:r w:rsidR="00EF5330">
        <w:t xml:space="preserve">likeness </w:t>
      </w:r>
      <w:r w:rsidR="003B027D" w:rsidRPr="003B027D">
        <w:t xml:space="preserve">of </w:t>
      </w:r>
      <w:r w:rsidR="003B027D" w:rsidRPr="00EF5330">
        <w:t>Nicolaus Copernicus</w:t>
      </w:r>
      <w:r w:rsidR="003B027D" w:rsidRPr="003B027D">
        <w:t xml:space="preserve"> </w:t>
      </w:r>
      <w:r w:rsidRPr="008839A2">
        <w:t xml:space="preserve">was </w:t>
      </w:r>
      <w:r w:rsidR="003B027D">
        <w:t xml:space="preserve">installed at Warsaw’s </w:t>
      </w:r>
      <w:r w:rsidR="003B027D" w:rsidRPr="003B027D">
        <w:t>Copernicus Science Centre</w:t>
      </w:r>
      <w:r w:rsidRPr="008839A2">
        <w:t>. Copernicus</w:t>
      </w:r>
      <w:r w:rsidR="003B027D">
        <w:t>’</w:t>
      </w:r>
      <w:r w:rsidR="00EF5330">
        <w:t>s</w:t>
      </w:r>
      <w:r w:rsidRPr="008839A2">
        <w:t xml:space="preserve"> facial expressions, </w:t>
      </w:r>
      <w:r w:rsidR="003B027D">
        <w:t xml:space="preserve">the </w:t>
      </w:r>
      <w:r w:rsidRPr="008839A2">
        <w:t>pauses in his speech</w:t>
      </w:r>
      <w:r w:rsidR="00EF5330">
        <w:t xml:space="preserve"> pattern</w:t>
      </w:r>
      <w:r w:rsidRPr="008839A2">
        <w:t xml:space="preserve">, and </w:t>
      </w:r>
      <w:r w:rsidR="003B027D">
        <w:t xml:space="preserve">his </w:t>
      </w:r>
      <w:r w:rsidRPr="008839A2">
        <w:t xml:space="preserve">pensive gaze were </w:t>
      </w:r>
      <w:r w:rsidR="003B027D">
        <w:t xml:space="preserve">all </w:t>
      </w:r>
      <w:r w:rsidR="00EF5330">
        <w:t xml:space="preserve">a part of an aesthetic </w:t>
      </w:r>
      <w:r w:rsidR="003B027D">
        <w:t xml:space="preserve">designed to give </w:t>
      </w:r>
      <w:r w:rsidR="00EF5330">
        <w:t xml:space="preserve">the robot </w:t>
      </w:r>
      <w:r w:rsidR="003B027D">
        <w:t xml:space="preserve">a human semblance. The video </w:t>
      </w:r>
      <w:r w:rsidRPr="008839A2">
        <w:t>documents the robot</w:t>
      </w:r>
      <w:r w:rsidR="003B027D">
        <w:t>’</w:t>
      </w:r>
      <w:r w:rsidRPr="008839A2">
        <w:t xml:space="preserve">s </w:t>
      </w:r>
      <w:r w:rsidR="003B027D">
        <w:t xml:space="preserve">interactions </w:t>
      </w:r>
      <w:r w:rsidRPr="008839A2">
        <w:t xml:space="preserve">with museum visitors and how the disruption is </w:t>
      </w:r>
      <w:r w:rsidR="00EF5330">
        <w:t xml:space="preserve">aimed at removing </w:t>
      </w:r>
      <w:r w:rsidRPr="008839A2">
        <w:t>barriers between the human and the artificial</w:t>
      </w:r>
      <w:r w:rsidRPr="008839A2">
        <w:rPr>
          <w:rFonts w:cs="Arial"/>
          <w:rtl/>
        </w:rPr>
        <w:t>.</w:t>
      </w:r>
    </w:p>
    <w:p w14:paraId="722E8ED1" w14:textId="24199080" w:rsidR="00B36CE7" w:rsidRPr="00054CD4" w:rsidRDefault="00EF5330" w:rsidP="00EF5330">
      <w:r>
        <w:t xml:space="preserve">Eyal </w:t>
      </w:r>
      <w:r w:rsidR="003B027D" w:rsidRPr="003B027D">
        <w:t>D</w:t>
      </w:r>
      <w:r w:rsidR="00E01DF8">
        <w:t>a</w:t>
      </w:r>
      <w:r w:rsidR="003B027D" w:rsidRPr="003B027D">
        <w:t xml:space="preserve">tz is a documentary filmmaker whose </w:t>
      </w:r>
      <w:r>
        <w:t xml:space="preserve">projects </w:t>
      </w:r>
      <w:r w:rsidR="003B027D" w:rsidRPr="003B027D">
        <w:t xml:space="preserve">have been </w:t>
      </w:r>
      <w:r>
        <w:t xml:space="preserve">featured by </w:t>
      </w:r>
      <w:r w:rsidR="003B027D" w:rsidRPr="003B027D">
        <w:t xml:space="preserve">major television channels and screened at </w:t>
      </w:r>
      <w:r w:rsidR="00E01DF8">
        <w:t xml:space="preserve">international </w:t>
      </w:r>
      <w:r w:rsidR="003B027D" w:rsidRPr="003B027D">
        <w:t xml:space="preserve">festivals. He recently created </w:t>
      </w:r>
      <w:r>
        <w:t xml:space="preserve">the </w:t>
      </w:r>
      <w:r w:rsidR="003B027D" w:rsidRPr="003B027D">
        <w:t xml:space="preserve">web series </w:t>
      </w:r>
      <w:r w:rsidR="00E01DF8">
        <w:t xml:space="preserve">“Press Play” for Kan 11, exploring </w:t>
      </w:r>
      <w:r w:rsidR="003B027D" w:rsidRPr="003B027D">
        <w:t xml:space="preserve">the interface between gaming, culture, and </w:t>
      </w:r>
      <w:r w:rsidR="00E01DF8">
        <w:t xml:space="preserve">advanced </w:t>
      </w:r>
      <w:r w:rsidR="003B027D" w:rsidRPr="003B027D">
        <w:t xml:space="preserve">technologies such as VR and AR, while </w:t>
      </w:r>
      <w:r w:rsidR="00E01DF8">
        <w:t xml:space="preserve">examining </w:t>
      </w:r>
      <w:r w:rsidR="003B027D" w:rsidRPr="003B027D">
        <w:t xml:space="preserve">their </w:t>
      </w:r>
      <w:r w:rsidR="00E01DF8">
        <w:t xml:space="preserve">impact </w:t>
      </w:r>
      <w:r w:rsidR="003B027D" w:rsidRPr="003B027D">
        <w:t xml:space="preserve">on </w:t>
      </w:r>
      <w:r w:rsidR="00E01DF8">
        <w:t xml:space="preserve">contemporary </w:t>
      </w:r>
      <w:r w:rsidR="003B027D" w:rsidRPr="003B027D">
        <w:t>society and culture.</w:t>
      </w:r>
    </w:p>
    <w:p w14:paraId="2E0293E3" w14:textId="1F5B4427" w:rsidR="00E01DF8" w:rsidRPr="00054CD4" w:rsidRDefault="00E01DF8" w:rsidP="00E01DF8">
      <w:pPr>
        <w:rPr>
          <w:rtl/>
          <w:lang w:bidi="ar-SA"/>
        </w:rPr>
      </w:pPr>
      <w:r w:rsidRPr="00054CD4">
        <w:rPr>
          <w:b/>
          <w:bCs/>
        </w:rPr>
        <w:lastRenderedPageBreak/>
        <w:t>Anat Saacks</w:t>
      </w:r>
    </w:p>
    <w:p w14:paraId="33F028D5" w14:textId="77777777" w:rsidR="00E01DF8" w:rsidRPr="001F0E57" w:rsidRDefault="00E01DF8" w:rsidP="00E01DF8">
      <w:pPr>
        <w:rPr>
          <w:i/>
          <w:iCs/>
        </w:rPr>
      </w:pPr>
      <w:r w:rsidRPr="001F0E57">
        <w:rPr>
          <w:i/>
          <w:iCs/>
        </w:rPr>
        <w:t>A Bird to Remember</w:t>
      </w:r>
    </w:p>
    <w:p w14:paraId="6D54D21D" w14:textId="2EAEAE4A" w:rsidR="00E01DF8" w:rsidRPr="00054CD4" w:rsidRDefault="00E01DF8" w:rsidP="00E01DF8">
      <w:r w:rsidRPr="00E01DF8">
        <w:t xml:space="preserve">Photo, wooden and plexiglass box, stones, digital projection, </w:t>
      </w:r>
      <w:r w:rsidR="00E61B2B" w:rsidRPr="004C282B">
        <w:t>LLM</w:t>
      </w:r>
      <w:r w:rsidRPr="00E01DF8">
        <w:t>, 2025</w:t>
      </w:r>
    </w:p>
    <w:p w14:paraId="5FF8EA0C" w14:textId="77777777" w:rsidR="00EF5738" w:rsidRDefault="00EF5738" w:rsidP="00E23DE6">
      <w:r w:rsidRPr="00EF5738">
        <w:t>A realistic photo of a bird, found dead at the entrance to the artist’s home, stands at the heart of a conversation with an AI-powered language model (LLM), which operates as an emotion- simulating entity that is asked to respond to casual loss. The work underscores the emotional gap between humans and machines: between direct documentation of death and an algorithm that offers what it identifies as emotion, solace, interpretation, and memory.</w:t>
      </w:r>
    </w:p>
    <w:p w14:paraId="01076E7C" w14:textId="586C63A3" w:rsidR="00E01DF8" w:rsidRDefault="00E23DE6" w:rsidP="00E23DE6">
      <w:proofErr w:type="spellStart"/>
      <w:r w:rsidRPr="00E23DE6">
        <w:t>Sa</w:t>
      </w:r>
      <w:r>
        <w:t>ak</w:t>
      </w:r>
      <w:r w:rsidRPr="00E23DE6">
        <w:t>s</w:t>
      </w:r>
      <w:proofErr w:type="spellEnd"/>
      <w:r w:rsidRPr="00E23DE6">
        <w:t xml:space="preserve"> is a graphic designer and visual artist</w:t>
      </w:r>
      <w:r>
        <w:t xml:space="preserve">. She is a </w:t>
      </w:r>
      <w:r w:rsidRPr="00E23DE6">
        <w:t>lecturer at HIT Holon Institute of Technology</w:t>
      </w:r>
      <w:r>
        <w:t xml:space="preserve">, </w:t>
      </w:r>
      <w:r w:rsidR="00EF5738">
        <w:t xml:space="preserve">the owner of </w:t>
      </w:r>
      <w:r w:rsidRPr="00E23DE6">
        <w:t xml:space="preserve">A </w:t>
      </w:r>
      <w:proofErr w:type="spellStart"/>
      <w:proofErr w:type="gramStart"/>
      <w:r w:rsidRPr="00E23DE6">
        <w:t>designstudio</w:t>
      </w:r>
      <w:proofErr w:type="spellEnd"/>
      <w:proofErr w:type="gramEnd"/>
      <w:r w:rsidRPr="00E23DE6">
        <w:t xml:space="preserve"> for design and branding, </w:t>
      </w:r>
      <w:r w:rsidR="00EF5738">
        <w:t xml:space="preserve">as well as a </w:t>
      </w:r>
      <w:r w:rsidRPr="00E23DE6">
        <w:t>social activist and volunteer at a mental health organization.</w:t>
      </w:r>
    </w:p>
    <w:p w14:paraId="673BA96A" w14:textId="77777777" w:rsidR="00234E52" w:rsidRDefault="00234E52" w:rsidP="00234E52">
      <w:pPr>
        <w:rPr>
          <w:b/>
          <w:bCs/>
        </w:rPr>
      </w:pPr>
    </w:p>
    <w:p w14:paraId="4DE824E3" w14:textId="52F6F5AC" w:rsidR="00234E52" w:rsidRPr="00054CD4" w:rsidRDefault="00234E52" w:rsidP="00234E52">
      <w:pPr>
        <w:rPr>
          <w:rtl/>
          <w:lang w:bidi="ar-SA"/>
        </w:rPr>
      </w:pPr>
      <w:r w:rsidRPr="00054CD4">
        <w:rPr>
          <w:b/>
          <w:bCs/>
        </w:rPr>
        <w:t>Naama Steinbock</w:t>
      </w:r>
    </w:p>
    <w:p w14:paraId="5DDC0124" w14:textId="77777777" w:rsidR="00234E52" w:rsidRPr="00EF5738" w:rsidRDefault="00234E52" w:rsidP="00234E52">
      <w:pPr>
        <w:rPr>
          <w:i/>
          <w:iCs/>
        </w:rPr>
      </w:pPr>
      <w:proofErr w:type="spellStart"/>
      <w:r w:rsidRPr="00EF5738">
        <w:rPr>
          <w:i/>
          <w:iCs/>
        </w:rPr>
        <w:t>Kimkum</w:t>
      </w:r>
      <w:proofErr w:type="spellEnd"/>
    </w:p>
    <w:p w14:paraId="6B622A3B" w14:textId="4DA92442" w:rsidR="00234E52" w:rsidRPr="00054CD4" w:rsidRDefault="00234E52" w:rsidP="00234E52">
      <w:r w:rsidRPr="00234E52">
        <w:t>Pottery, clay, porcelain, 2025</w:t>
      </w:r>
    </w:p>
    <w:p w14:paraId="3CBAF65D" w14:textId="4DF680E3" w:rsidR="006862A2" w:rsidRDefault="006862A2" w:rsidP="001C6074">
      <w:r w:rsidRPr="006862A2">
        <w:t xml:space="preserve">The project </w:t>
      </w:r>
      <w:r w:rsidRPr="003B7454">
        <w:t xml:space="preserve">examines the teapot as a cultural, formal, and functional object </w:t>
      </w:r>
      <w:r>
        <w:t xml:space="preserve">by taking it apart and compiling an archive of handmade ceramic variations. In her exploration </w:t>
      </w:r>
      <w:r w:rsidRPr="003B7454">
        <w:t xml:space="preserve">of craft, </w:t>
      </w:r>
      <w:r w:rsidR="001C6074" w:rsidRPr="001C6074">
        <w:t>Steinbock</w:t>
      </w:r>
      <w:r w:rsidR="001C6074">
        <w:t xml:space="preserve"> </w:t>
      </w:r>
      <w:r>
        <w:t xml:space="preserve">embraces the labor-intensive </w:t>
      </w:r>
      <w:r w:rsidRPr="003B7454">
        <w:t xml:space="preserve">truth </w:t>
      </w:r>
      <w:r>
        <w:t xml:space="preserve">of the </w:t>
      </w:r>
      <w:r w:rsidRPr="003B7454">
        <w:t xml:space="preserve">physical process </w:t>
      </w:r>
      <w:r>
        <w:t xml:space="preserve">set against </w:t>
      </w:r>
      <w:r w:rsidRPr="003B7454">
        <w:t xml:space="preserve">a fast-paced and </w:t>
      </w:r>
      <w:r>
        <w:t>fickle</w:t>
      </w:r>
      <w:r w:rsidRPr="003B7454">
        <w:t xml:space="preserve"> digital </w:t>
      </w:r>
      <w:r>
        <w:t>world</w:t>
      </w:r>
      <w:r w:rsidRPr="003B7454">
        <w:t>.</w:t>
      </w:r>
    </w:p>
    <w:p w14:paraId="056E87CB" w14:textId="6012611D" w:rsidR="001C6074" w:rsidRDefault="00B01604" w:rsidP="001C6074">
      <w:r>
        <w:t xml:space="preserve">* </w:t>
      </w:r>
      <w:r w:rsidR="001C6074">
        <w:t xml:space="preserve">The project started as part of the Benyamini </w:t>
      </w:r>
      <w:r w:rsidR="00F565E8">
        <w:t xml:space="preserve">Contemporary </w:t>
      </w:r>
      <w:r w:rsidR="001C6074">
        <w:t>Ceramic</w:t>
      </w:r>
      <w:r w:rsidR="00F565E8">
        <w:t>s</w:t>
      </w:r>
      <w:r w:rsidR="001C6074">
        <w:t xml:space="preserve"> Center residency program. </w:t>
      </w:r>
    </w:p>
    <w:p w14:paraId="1CF2D8AE" w14:textId="7F64104E" w:rsidR="001C6074" w:rsidRPr="00F565E8" w:rsidRDefault="002F3A99" w:rsidP="001C6074">
      <w:pPr>
        <w:rPr>
          <w:rtl/>
          <w:lang w:bidi="ar-SA"/>
        </w:rPr>
      </w:pPr>
      <w:r>
        <w:t xml:space="preserve">Naama </w:t>
      </w:r>
      <w:r w:rsidR="001C6074" w:rsidRPr="00F565E8">
        <w:t>Steinbock</w:t>
      </w:r>
      <w:r w:rsidR="00F565E8">
        <w:t xml:space="preserve"> is a product designer, partner at Reddish </w:t>
      </w:r>
      <w:r>
        <w:t>S</w:t>
      </w:r>
      <w:r w:rsidR="00F565E8">
        <w:t>tudio</w:t>
      </w:r>
      <w:r>
        <w:t>,</w:t>
      </w:r>
      <w:r w:rsidR="00F565E8">
        <w:t xml:space="preserve"> and professor</w:t>
      </w:r>
      <w:r w:rsidR="00C85034">
        <w:t xml:space="preserve"> in </w:t>
      </w:r>
      <w:r w:rsidR="00F565E8">
        <w:t xml:space="preserve">the Department of Industrial Design at </w:t>
      </w:r>
      <w:r w:rsidR="00C85034" w:rsidRPr="00E23DE6">
        <w:t>HIT Holon Institute of Technology</w:t>
      </w:r>
      <w:r w:rsidR="00C85034">
        <w:t>.</w:t>
      </w:r>
    </w:p>
    <w:p w14:paraId="05DFA197" w14:textId="77777777" w:rsidR="00B1783B" w:rsidRDefault="00B1783B" w:rsidP="00B1783B">
      <w:pPr>
        <w:rPr>
          <w:b/>
          <w:bCs/>
        </w:rPr>
      </w:pPr>
    </w:p>
    <w:p w14:paraId="033DC2DD" w14:textId="0925B00D" w:rsidR="00234E52" w:rsidRPr="00054CD4" w:rsidRDefault="00234E52" w:rsidP="00B1783B">
      <w:proofErr w:type="spellStart"/>
      <w:r w:rsidRPr="00054CD4">
        <w:rPr>
          <w:b/>
          <w:bCs/>
        </w:rPr>
        <w:t>Chenn</w:t>
      </w:r>
      <w:proofErr w:type="spellEnd"/>
      <w:r w:rsidRPr="00054CD4">
        <w:rPr>
          <w:b/>
          <w:bCs/>
        </w:rPr>
        <w:t xml:space="preserve"> Hearthstone</w:t>
      </w:r>
    </w:p>
    <w:p w14:paraId="535233FA" w14:textId="77777777" w:rsidR="00B1783B" w:rsidRPr="00CA66D0" w:rsidRDefault="00234E52" w:rsidP="00B1783B">
      <w:pPr>
        <w:rPr>
          <w:i/>
          <w:iCs/>
        </w:rPr>
      </w:pPr>
      <w:r w:rsidRPr="00CA66D0">
        <w:rPr>
          <w:i/>
          <w:iCs/>
        </w:rPr>
        <w:t>Bill of Rights</w:t>
      </w:r>
    </w:p>
    <w:p w14:paraId="13A0D497" w14:textId="1C08655F" w:rsidR="00B1783B" w:rsidRPr="00054CD4" w:rsidRDefault="00B1783B" w:rsidP="00B1783B">
      <w:pPr>
        <w:rPr>
          <w:rtl/>
          <w:lang w:bidi="ar-SA"/>
        </w:rPr>
      </w:pPr>
      <w:r w:rsidRPr="00054CD4">
        <w:t xml:space="preserve">ChatGPT, </w:t>
      </w:r>
      <w:proofErr w:type="spellStart"/>
      <w:r w:rsidRPr="00054CD4">
        <w:t>Fooocus</w:t>
      </w:r>
      <w:proofErr w:type="spellEnd"/>
      <w:r w:rsidRPr="00054CD4">
        <w:t>, Runway, Illustrator, 2025</w:t>
      </w:r>
    </w:p>
    <w:p w14:paraId="2805344E" w14:textId="0FF3BB76" w:rsidR="00976477" w:rsidRDefault="00976477" w:rsidP="008A4600">
      <w:r>
        <w:t>I</w:t>
      </w:r>
      <w:r w:rsidRPr="00976477">
        <w:t xml:space="preserve">magine a </w:t>
      </w:r>
      <w:r w:rsidR="008A4600">
        <w:t xml:space="preserve">future </w:t>
      </w:r>
      <w:r w:rsidRPr="00976477">
        <w:t xml:space="preserve">world </w:t>
      </w:r>
      <w:r w:rsidR="00F52455">
        <w:t xml:space="preserve">with </w:t>
      </w:r>
      <w:r w:rsidRPr="00976477">
        <w:t xml:space="preserve">robots </w:t>
      </w:r>
      <w:r w:rsidR="00F52455">
        <w:t xml:space="preserve">that </w:t>
      </w:r>
      <w:r w:rsidRPr="00976477">
        <w:t xml:space="preserve">develop </w:t>
      </w:r>
      <w:r w:rsidR="00F52455">
        <w:t xml:space="preserve">sophisticated </w:t>
      </w:r>
      <w:r w:rsidRPr="00976477">
        <w:t xml:space="preserve">emotions </w:t>
      </w:r>
      <w:r w:rsidR="00F52455">
        <w:t xml:space="preserve">and </w:t>
      </w:r>
      <w:r w:rsidRPr="00976477">
        <w:t xml:space="preserve">humans upload their consciousness to the digital cloud. </w:t>
      </w:r>
      <w:r w:rsidR="008A4600">
        <w:t xml:space="preserve">What would </w:t>
      </w:r>
      <w:r w:rsidRPr="00976477">
        <w:t xml:space="preserve">the </w:t>
      </w:r>
      <w:r w:rsidR="008A4600">
        <w:t xml:space="preserve">concept </w:t>
      </w:r>
      <w:r w:rsidRPr="00976477">
        <w:t xml:space="preserve">of </w:t>
      </w:r>
      <w:r>
        <w:t>“</w:t>
      </w:r>
      <w:r w:rsidRPr="00976477">
        <w:t>human rights</w:t>
      </w:r>
      <w:r>
        <w:t>”</w:t>
      </w:r>
      <w:r w:rsidRPr="00976477">
        <w:t xml:space="preserve"> </w:t>
      </w:r>
      <w:r w:rsidR="008A4600">
        <w:t xml:space="preserve">look like </w:t>
      </w:r>
      <w:r w:rsidR="00F52455">
        <w:t>in such a world</w:t>
      </w:r>
      <w:r w:rsidRPr="00976477">
        <w:t>? The work presents a new bill of rights</w:t>
      </w:r>
      <w:r w:rsidR="008A4600">
        <w:t>,</w:t>
      </w:r>
      <w:r w:rsidRPr="00976477">
        <w:t xml:space="preserve"> created after </w:t>
      </w:r>
      <w:r w:rsidR="008A4600">
        <w:t xml:space="preserve">a deep </w:t>
      </w:r>
      <w:r w:rsidRPr="00976477">
        <w:t xml:space="preserve">conversation with </w:t>
      </w:r>
      <w:r w:rsidRPr="00976477">
        <w:lastRenderedPageBreak/>
        <w:t xml:space="preserve">ChatGPT about the new complexities of this hypothetical world. </w:t>
      </w:r>
      <w:r>
        <w:t xml:space="preserve">The </w:t>
      </w:r>
      <w:r w:rsidRPr="00976477">
        <w:t>conversation</w:t>
      </w:r>
      <w:r>
        <w:t xml:space="preserve"> led to the formulation of </w:t>
      </w:r>
      <w:r w:rsidRPr="00976477">
        <w:t xml:space="preserve">five basic rights </w:t>
      </w:r>
      <w:r>
        <w:t xml:space="preserve">that apply to anyone who </w:t>
      </w:r>
      <w:r w:rsidRPr="00976477">
        <w:t xml:space="preserve">exists in any </w:t>
      </w:r>
      <w:r w:rsidR="008A4600">
        <w:t xml:space="preserve">shape or </w:t>
      </w:r>
      <w:r w:rsidRPr="00976477">
        <w:t>form of life</w:t>
      </w:r>
      <w:r w:rsidR="008A4600">
        <w:t xml:space="preserve"> – be it </w:t>
      </w:r>
      <w:r w:rsidRPr="00976477">
        <w:t>human or mechanical.</w:t>
      </w:r>
    </w:p>
    <w:p w14:paraId="06E32A6D" w14:textId="6ABB6CF2" w:rsidR="00234E52" w:rsidRDefault="00E73BB9" w:rsidP="00A55CF6">
      <w:pPr>
        <w:rPr>
          <w:lang w:bidi="ar-SA"/>
        </w:rPr>
      </w:pPr>
      <w:proofErr w:type="spellStart"/>
      <w:r w:rsidRPr="00E73BB9">
        <w:t>Chenn</w:t>
      </w:r>
      <w:proofErr w:type="spellEnd"/>
      <w:r w:rsidRPr="00E73BB9">
        <w:t xml:space="preserve"> Hearthstone is a visual artist who started working with digital tools recently, after being diagnosed with a genetic syndrome that affects her ability to </w:t>
      </w:r>
      <w:r w:rsidR="00F52455">
        <w:t xml:space="preserve">rely </w:t>
      </w:r>
      <w:r w:rsidR="00F52455" w:rsidRPr="00F52455">
        <w:t>predominantly</w:t>
      </w:r>
      <w:r w:rsidR="00F52455">
        <w:t xml:space="preserve"> on her hands</w:t>
      </w:r>
      <w:r w:rsidRPr="00E73BB9">
        <w:t>.</w:t>
      </w:r>
      <w:r w:rsidR="00234E52" w:rsidRPr="00A55CF6">
        <w:br/>
      </w:r>
    </w:p>
    <w:p w14:paraId="6AE8D8B9" w14:textId="77777777" w:rsidR="00A55CF6" w:rsidRPr="00054CD4" w:rsidRDefault="00A55CF6" w:rsidP="00A55CF6">
      <w:r w:rsidRPr="00054CD4">
        <w:rPr>
          <w:b/>
          <w:bCs/>
        </w:rPr>
        <w:t>Haya Sheffer</w:t>
      </w:r>
    </w:p>
    <w:p w14:paraId="01CF2D24" w14:textId="77777777" w:rsidR="00A55CF6" w:rsidRPr="00CA66D0" w:rsidRDefault="00A55CF6" w:rsidP="00A55CF6">
      <w:pPr>
        <w:rPr>
          <w:i/>
          <w:iCs/>
        </w:rPr>
      </w:pPr>
      <w:r w:rsidRPr="00CA66D0">
        <w:rPr>
          <w:i/>
          <w:iCs/>
        </w:rPr>
        <w:t>85% Human</w:t>
      </w:r>
    </w:p>
    <w:p w14:paraId="16436EFD" w14:textId="6DC74F7F" w:rsidR="00A55CF6" w:rsidRPr="00054CD4" w:rsidRDefault="00A55CF6" w:rsidP="00A55CF6">
      <w:r>
        <w:t>Pencil on paper, digital photos, 2023-2025</w:t>
      </w:r>
    </w:p>
    <w:p w14:paraId="04038257" w14:textId="0FFE2268" w:rsidR="00A55CF6" w:rsidRDefault="00E42C40" w:rsidP="00E42C40">
      <w:pPr>
        <w:rPr>
          <w:rFonts w:cs="Arial"/>
        </w:rPr>
      </w:pPr>
      <w:r w:rsidRPr="00E42C40">
        <w:t xml:space="preserve">A collection of </w:t>
      </w:r>
      <w:r>
        <w:t xml:space="preserve">photos </w:t>
      </w:r>
      <w:r w:rsidRPr="00E42C40">
        <w:t xml:space="preserve">from CCTV </w:t>
      </w:r>
      <w:r>
        <w:t xml:space="preserve">footage </w:t>
      </w:r>
      <w:r w:rsidR="00F52455">
        <w:t xml:space="preserve">taken in a </w:t>
      </w:r>
      <w:r w:rsidRPr="00E42C40">
        <w:t>mountainous rural area</w:t>
      </w:r>
      <w:r w:rsidR="00F52455">
        <w:t xml:space="preserve"> is presented alongside </w:t>
      </w:r>
      <w:r w:rsidRPr="00E42C40">
        <w:t xml:space="preserve">a large-scale drawing based on the same images. The </w:t>
      </w:r>
      <w:r>
        <w:t xml:space="preserve">extraction </w:t>
      </w:r>
      <w:r w:rsidRPr="00E42C40">
        <w:t xml:space="preserve">of the images </w:t>
      </w:r>
      <w:r>
        <w:t xml:space="preserve">from </w:t>
      </w:r>
      <w:r w:rsidRPr="00E42C40">
        <w:t xml:space="preserve">their original context and the unexpected </w:t>
      </w:r>
      <w:r w:rsidR="00F52455">
        <w:t xml:space="preserve">juxtaposition </w:t>
      </w:r>
      <w:r w:rsidRPr="00E42C40">
        <w:t xml:space="preserve">of </w:t>
      </w:r>
      <w:r>
        <w:t xml:space="preserve">CCTV </w:t>
      </w:r>
      <w:r w:rsidRPr="00E42C40">
        <w:t>and AI-</w:t>
      </w:r>
      <w:r w:rsidR="00E03360">
        <w:t xml:space="preserve">based image </w:t>
      </w:r>
      <w:r w:rsidRPr="00E42C40">
        <w:t xml:space="preserve">recognition with wild nature </w:t>
      </w:r>
      <w:r w:rsidR="00F52455">
        <w:t xml:space="preserve">create </w:t>
      </w:r>
      <w:r w:rsidRPr="00E42C40">
        <w:t xml:space="preserve">an </w:t>
      </w:r>
      <w:r w:rsidR="00F52455">
        <w:t>unexpected</w:t>
      </w:r>
      <w:r w:rsidR="00F52455" w:rsidRPr="00E42C40">
        <w:t xml:space="preserve"> </w:t>
      </w:r>
      <w:r w:rsidRPr="00E42C40">
        <w:t>glitch of a satirical, surprising</w:t>
      </w:r>
      <w:r w:rsidR="00E03360">
        <w:t>,</w:t>
      </w:r>
      <w:r w:rsidRPr="00E42C40">
        <w:t xml:space="preserve"> and critical narrative. The research was supported by the UKRI</w:t>
      </w:r>
      <w:r w:rsidR="00AA4DB3">
        <w:t xml:space="preserve"> </w:t>
      </w:r>
      <w:r w:rsidR="00AA4DB3" w:rsidRPr="00AA4DB3">
        <w:rPr>
          <w:rFonts w:cs="Arial"/>
        </w:rPr>
        <w:t>– UK Research and Innovation</w:t>
      </w:r>
      <w:r w:rsidR="008A4B15">
        <w:rPr>
          <w:rFonts w:cs="Arial"/>
        </w:rPr>
        <w:t>.</w:t>
      </w:r>
    </w:p>
    <w:p w14:paraId="35F5A2B9" w14:textId="2C852611" w:rsidR="00A55CF6" w:rsidRDefault="008A4B15" w:rsidP="004A5F55">
      <w:r w:rsidRPr="008A4B15">
        <w:t>Sheffer is</w:t>
      </w:r>
      <w:r w:rsidR="00F52455">
        <w:t xml:space="preserve"> a</w:t>
      </w:r>
      <w:r w:rsidRPr="008A4B15">
        <w:t xml:space="preserve"> doctoral </w:t>
      </w:r>
      <w:r w:rsidR="004A5F55">
        <w:t xml:space="preserve">researcher who focuses on </w:t>
      </w:r>
      <w:r w:rsidRPr="008A4B15">
        <w:t>advanced technologies for personal use</w:t>
      </w:r>
      <w:r w:rsidR="004A5F55">
        <w:t>,</w:t>
      </w:r>
      <w:r w:rsidRPr="008A4B15">
        <w:t xml:space="preserve"> </w:t>
      </w:r>
      <w:r w:rsidR="004A5F55">
        <w:t xml:space="preserve">the </w:t>
      </w:r>
      <w:r w:rsidRPr="008A4B15">
        <w:t xml:space="preserve">power </w:t>
      </w:r>
      <w:r w:rsidR="004A5F55">
        <w:t xml:space="preserve">they hold, and their </w:t>
      </w:r>
      <w:r w:rsidRPr="008A4B15">
        <w:t>impact on the individual, the perception of the self, and society.</w:t>
      </w:r>
    </w:p>
    <w:p w14:paraId="05AC1F2B" w14:textId="77777777" w:rsidR="004A5F55" w:rsidRPr="00054CD4" w:rsidRDefault="004A5F55" w:rsidP="004A5F55">
      <w:pPr>
        <w:rPr>
          <w:lang w:bidi="ar-SA"/>
        </w:rPr>
      </w:pPr>
    </w:p>
    <w:p w14:paraId="59DE0D21" w14:textId="77777777" w:rsidR="005B7C75" w:rsidRPr="00054CD4" w:rsidRDefault="005B7C75" w:rsidP="005B7C75">
      <w:pPr>
        <w:rPr>
          <w:rtl/>
          <w:lang w:bidi="ar-SA"/>
        </w:rPr>
      </w:pPr>
      <w:r w:rsidRPr="00054CD4">
        <w:rPr>
          <w:b/>
          <w:bCs/>
        </w:rPr>
        <w:t>Oded Ezer</w:t>
      </w:r>
    </w:p>
    <w:p w14:paraId="36AA8787" w14:textId="77777777" w:rsidR="005B7C75" w:rsidRPr="00CA66D0" w:rsidRDefault="005B7C75" w:rsidP="005B7C75">
      <w:pPr>
        <w:rPr>
          <w:i/>
          <w:iCs/>
        </w:rPr>
      </w:pPr>
      <w:proofErr w:type="spellStart"/>
      <w:r w:rsidRPr="00CA66D0">
        <w:rPr>
          <w:i/>
          <w:iCs/>
        </w:rPr>
        <w:t>Preloader</w:t>
      </w:r>
      <w:proofErr w:type="spellEnd"/>
      <w:r w:rsidRPr="00CA66D0">
        <w:rPr>
          <w:i/>
          <w:iCs/>
        </w:rPr>
        <w:t xml:space="preserve"> #1</w:t>
      </w:r>
    </w:p>
    <w:p w14:paraId="471E0608" w14:textId="77777777" w:rsidR="005B7C75" w:rsidRDefault="005B7C75" w:rsidP="005B7C75">
      <w:r>
        <w:t>Animated GIF, 2015</w:t>
      </w:r>
    </w:p>
    <w:p w14:paraId="65DA3F64" w14:textId="769DBB50" w:rsidR="005B7C75" w:rsidRDefault="005B7C75" w:rsidP="005B7C75">
      <w:r>
        <w:t xml:space="preserve">The work </w:t>
      </w:r>
      <w:r w:rsidR="001618DE">
        <w:t xml:space="preserve">presents </w:t>
      </w:r>
      <w:r>
        <w:t xml:space="preserve">a visual glitch of </w:t>
      </w:r>
      <w:r w:rsidR="00F52455">
        <w:t xml:space="preserve">a </w:t>
      </w:r>
      <w:r>
        <w:t>cinematic scene that left an indelible mark on cultural conscious</w:t>
      </w:r>
      <w:r w:rsidR="005134C7">
        <w:t>ness</w:t>
      </w:r>
      <w:r>
        <w:t xml:space="preserve"> and </w:t>
      </w:r>
      <w:r w:rsidR="00785ADB">
        <w:t>the collective unconscious</w:t>
      </w:r>
      <w:r>
        <w:t xml:space="preserve">. The </w:t>
      </w:r>
      <w:proofErr w:type="spellStart"/>
      <w:r>
        <w:t>Preloader</w:t>
      </w:r>
      <w:proofErr w:type="spellEnd"/>
      <w:r>
        <w:t xml:space="preserve"> symbol, a universal icon of </w:t>
      </w:r>
      <w:r w:rsidR="001618DE">
        <w:t xml:space="preserve">loading </w:t>
      </w:r>
      <w:r>
        <w:t xml:space="preserve">and </w:t>
      </w:r>
      <w:r w:rsidR="001618DE">
        <w:t>buffering</w:t>
      </w:r>
      <w:r>
        <w:t xml:space="preserve">, is embedded </w:t>
      </w:r>
      <w:r w:rsidR="001618DE">
        <w:t xml:space="preserve">in </w:t>
      </w:r>
      <w:r>
        <w:t>the image at the exact moment it is expected to be revealed, transforming the delay into a political practice. Through a simple editing action, the work thwarts not only the viewer’s expectation, but also the cultural structure of visual memory.</w:t>
      </w:r>
    </w:p>
    <w:p w14:paraId="33D123DB" w14:textId="533770C4" w:rsidR="00D21772" w:rsidRDefault="005B7C75" w:rsidP="00CA66D0">
      <w:r>
        <w:t xml:space="preserve">Ezer is a typographer, type designer, conceptual artist, and lecturer at HIT Holon Institute of Technology. He examines the </w:t>
      </w:r>
      <w:r w:rsidR="00785ADB">
        <w:t xml:space="preserve">role </w:t>
      </w:r>
      <w:r>
        <w:t xml:space="preserve">visual culture </w:t>
      </w:r>
      <w:r w:rsidR="00785ADB">
        <w:t xml:space="preserve">plays in </w:t>
      </w:r>
      <w:r>
        <w:t>technology and human communication and has presented speculative projects and artworks at venues like MoMA in New York and the V&amp;A in London.</w:t>
      </w:r>
    </w:p>
    <w:sectPr w:rsidR="00D21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0A"/>
    <w:rsid w:val="000023CE"/>
    <w:rsid w:val="00003966"/>
    <w:rsid w:val="00042C5D"/>
    <w:rsid w:val="00092752"/>
    <w:rsid w:val="000D04BE"/>
    <w:rsid w:val="000D4CF8"/>
    <w:rsid w:val="000E4DBF"/>
    <w:rsid w:val="000F4896"/>
    <w:rsid w:val="001160DF"/>
    <w:rsid w:val="00122DE7"/>
    <w:rsid w:val="001315D8"/>
    <w:rsid w:val="00131AD4"/>
    <w:rsid w:val="00151F92"/>
    <w:rsid w:val="001618DE"/>
    <w:rsid w:val="00162441"/>
    <w:rsid w:val="00194584"/>
    <w:rsid w:val="001B6123"/>
    <w:rsid w:val="001C6074"/>
    <w:rsid w:val="001E3F65"/>
    <w:rsid w:val="001F0E57"/>
    <w:rsid w:val="00205609"/>
    <w:rsid w:val="00217AAE"/>
    <w:rsid w:val="00234E52"/>
    <w:rsid w:val="002A0020"/>
    <w:rsid w:val="002F3A99"/>
    <w:rsid w:val="002F74A5"/>
    <w:rsid w:val="00313381"/>
    <w:rsid w:val="003346AB"/>
    <w:rsid w:val="00354BDE"/>
    <w:rsid w:val="00370493"/>
    <w:rsid w:val="003B027D"/>
    <w:rsid w:val="003B7454"/>
    <w:rsid w:val="003C1098"/>
    <w:rsid w:val="003C774D"/>
    <w:rsid w:val="003D1E3D"/>
    <w:rsid w:val="004164B2"/>
    <w:rsid w:val="0044556B"/>
    <w:rsid w:val="00457D58"/>
    <w:rsid w:val="00467D9C"/>
    <w:rsid w:val="00477F41"/>
    <w:rsid w:val="00492D2B"/>
    <w:rsid w:val="004A31B1"/>
    <w:rsid w:val="004A44C3"/>
    <w:rsid w:val="004A4F3B"/>
    <w:rsid w:val="004A5F55"/>
    <w:rsid w:val="004A6E4F"/>
    <w:rsid w:val="004C0F37"/>
    <w:rsid w:val="004C282B"/>
    <w:rsid w:val="005134C7"/>
    <w:rsid w:val="00525196"/>
    <w:rsid w:val="00533601"/>
    <w:rsid w:val="00545316"/>
    <w:rsid w:val="00553F8E"/>
    <w:rsid w:val="005631CD"/>
    <w:rsid w:val="005752C2"/>
    <w:rsid w:val="00585EBC"/>
    <w:rsid w:val="00591F08"/>
    <w:rsid w:val="005A3EE3"/>
    <w:rsid w:val="005A6BD7"/>
    <w:rsid w:val="005B1266"/>
    <w:rsid w:val="005B7C75"/>
    <w:rsid w:val="005D4D78"/>
    <w:rsid w:val="005F273C"/>
    <w:rsid w:val="00640516"/>
    <w:rsid w:val="0064219A"/>
    <w:rsid w:val="006862A2"/>
    <w:rsid w:val="00687E6C"/>
    <w:rsid w:val="006A007B"/>
    <w:rsid w:val="006C26D9"/>
    <w:rsid w:val="006F5666"/>
    <w:rsid w:val="007131D0"/>
    <w:rsid w:val="0072272F"/>
    <w:rsid w:val="0072295F"/>
    <w:rsid w:val="00745F06"/>
    <w:rsid w:val="00756AAF"/>
    <w:rsid w:val="00781D7F"/>
    <w:rsid w:val="00785ADB"/>
    <w:rsid w:val="007B67F3"/>
    <w:rsid w:val="007F4145"/>
    <w:rsid w:val="00801F26"/>
    <w:rsid w:val="008839A2"/>
    <w:rsid w:val="008A4600"/>
    <w:rsid w:val="008A4B15"/>
    <w:rsid w:val="008B52D4"/>
    <w:rsid w:val="008B7255"/>
    <w:rsid w:val="008E2EF7"/>
    <w:rsid w:val="008F1C41"/>
    <w:rsid w:val="00943F77"/>
    <w:rsid w:val="009569F5"/>
    <w:rsid w:val="00966442"/>
    <w:rsid w:val="00976477"/>
    <w:rsid w:val="00977108"/>
    <w:rsid w:val="00991129"/>
    <w:rsid w:val="009A5703"/>
    <w:rsid w:val="009B7B41"/>
    <w:rsid w:val="009D5203"/>
    <w:rsid w:val="00A36D83"/>
    <w:rsid w:val="00A54C0A"/>
    <w:rsid w:val="00A55CF6"/>
    <w:rsid w:val="00AA4DB3"/>
    <w:rsid w:val="00AB6443"/>
    <w:rsid w:val="00AF0069"/>
    <w:rsid w:val="00B01604"/>
    <w:rsid w:val="00B1783B"/>
    <w:rsid w:val="00B260DE"/>
    <w:rsid w:val="00B36CE7"/>
    <w:rsid w:val="00B40F3B"/>
    <w:rsid w:val="00B55AD2"/>
    <w:rsid w:val="00B609D4"/>
    <w:rsid w:val="00B9630A"/>
    <w:rsid w:val="00BC630A"/>
    <w:rsid w:val="00BD0B2D"/>
    <w:rsid w:val="00BD0BE2"/>
    <w:rsid w:val="00BD3B04"/>
    <w:rsid w:val="00C13F9A"/>
    <w:rsid w:val="00C44360"/>
    <w:rsid w:val="00C84DE7"/>
    <w:rsid w:val="00C85034"/>
    <w:rsid w:val="00C95DB6"/>
    <w:rsid w:val="00CA66D0"/>
    <w:rsid w:val="00CB7984"/>
    <w:rsid w:val="00CD042D"/>
    <w:rsid w:val="00CD3350"/>
    <w:rsid w:val="00CF6D54"/>
    <w:rsid w:val="00D13834"/>
    <w:rsid w:val="00D21772"/>
    <w:rsid w:val="00D332F5"/>
    <w:rsid w:val="00D446BB"/>
    <w:rsid w:val="00D4654D"/>
    <w:rsid w:val="00D7796E"/>
    <w:rsid w:val="00D97085"/>
    <w:rsid w:val="00D97CDE"/>
    <w:rsid w:val="00DB5914"/>
    <w:rsid w:val="00DC0BB2"/>
    <w:rsid w:val="00DD6EA4"/>
    <w:rsid w:val="00E005A2"/>
    <w:rsid w:val="00E01DF8"/>
    <w:rsid w:val="00E03360"/>
    <w:rsid w:val="00E13330"/>
    <w:rsid w:val="00E23DE6"/>
    <w:rsid w:val="00E31CF1"/>
    <w:rsid w:val="00E42C40"/>
    <w:rsid w:val="00E43BD8"/>
    <w:rsid w:val="00E43CFE"/>
    <w:rsid w:val="00E528B1"/>
    <w:rsid w:val="00E61B2B"/>
    <w:rsid w:val="00E71E6E"/>
    <w:rsid w:val="00E73BB9"/>
    <w:rsid w:val="00E848E9"/>
    <w:rsid w:val="00E852CC"/>
    <w:rsid w:val="00EA0D76"/>
    <w:rsid w:val="00EB68E6"/>
    <w:rsid w:val="00EC5D94"/>
    <w:rsid w:val="00EC5DE4"/>
    <w:rsid w:val="00EF0411"/>
    <w:rsid w:val="00EF5330"/>
    <w:rsid w:val="00EF5738"/>
    <w:rsid w:val="00F079A4"/>
    <w:rsid w:val="00F52455"/>
    <w:rsid w:val="00F565E8"/>
    <w:rsid w:val="00F6249E"/>
    <w:rsid w:val="00F94C00"/>
    <w:rsid w:val="00FA697D"/>
    <w:rsid w:val="00FB7228"/>
    <w:rsid w:val="00FB7A3A"/>
    <w:rsid w:val="00FC0F81"/>
    <w:rsid w:val="00FC3EB5"/>
    <w:rsid w:val="00FE7431"/>
    <w:rsid w:val="00FE7BFD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B22B"/>
  <w15:chartTrackingRefBased/>
  <w15:docId w15:val="{7CF70BB4-E50C-4C5E-BE70-4E2714BD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6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6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6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6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6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6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6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6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963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96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963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9630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9630A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963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9630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963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963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6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96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6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96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6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963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63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9630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6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9630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9630A"/>
    <w:rPr>
      <w:b/>
      <w:bCs/>
      <w:smallCaps/>
      <w:color w:val="2F5496" w:themeColor="accent1" w:themeShade="BF"/>
      <w:spacing w:val="5"/>
    </w:rPr>
  </w:style>
  <w:style w:type="character" w:styleId="ae">
    <w:name w:val="annotation reference"/>
    <w:basedOn w:val="a0"/>
    <w:uiPriority w:val="99"/>
    <w:semiHidden/>
    <w:unhideWhenUsed/>
    <w:rsid w:val="005A6BD7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5A6BD7"/>
    <w:pPr>
      <w:spacing w:line="240" w:lineRule="auto"/>
    </w:pPr>
    <w:rPr>
      <w:sz w:val="20"/>
      <w:szCs w:val="20"/>
    </w:rPr>
  </w:style>
  <w:style w:type="character" w:customStyle="1" w:styleId="af0">
    <w:name w:val="טקסט הערה תו"/>
    <w:basedOn w:val="a0"/>
    <w:link w:val="af"/>
    <w:uiPriority w:val="99"/>
    <w:semiHidden/>
    <w:rsid w:val="005A6BD7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A6BD7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A6BD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8</Pages>
  <Words>2350</Words>
  <Characters>13398</Characters>
  <Application>Microsoft Office Word</Application>
  <DocSecurity>0</DocSecurity>
  <Lines>111</Lines>
  <Paragraphs>31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Shimony</dc:creator>
  <cp:keywords/>
  <dc:description/>
  <cp:lastModifiedBy>Adi Karelitz</cp:lastModifiedBy>
  <cp:revision>131</cp:revision>
  <dcterms:created xsi:type="dcterms:W3CDTF">2025-08-25T11:52:00Z</dcterms:created>
  <dcterms:modified xsi:type="dcterms:W3CDTF">2025-09-04T08:12:00Z</dcterms:modified>
</cp:coreProperties>
</file>