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DC0686" w:rsidRDefault="00DC0686" w:rsidP="006621AD"/>
    <w:p w:rsidR="00721A10" w:rsidRDefault="00721A10" w:rsidP="00721A10">
      <w:pPr>
        <w:pStyle w:val="2"/>
      </w:pPr>
      <w:r>
        <w:t>201608012</w:t>
      </w:r>
      <w:r>
        <w:t>..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重写数据上传和缓存，将数据上传与计算分开。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</w:pPr>
      <w:r>
        <w:t>重构部分代码。</w:t>
      </w:r>
    </w:p>
    <w:p w:rsidR="00721A10" w:rsidRDefault="00721A10" w:rsidP="00721A10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t>修改部分界面元素和交互。</w:t>
      </w:r>
    </w:p>
    <w:p w:rsidR="00721A10" w:rsidRDefault="00721A10" w:rsidP="006621AD">
      <w:pPr>
        <w:rPr>
          <w:rFonts w:hint="eastAsia"/>
        </w:rPr>
      </w:pPr>
      <w:bookmarkStart w:id="0" w:name="_GoBack"/>
      <w:bookmarkEnd w:id="0"/>
    </w:p>
    <w:p w:rsidR="00DC0686" w:rsidRDefault="00DC0686" w:rsidP="00DC0686">
      <w:pPr>
        <w:pStyle w:val="2"/>
      </w:pPr>
      <w:r>
        <w:t>20160809..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一定要把数据上传和轨迹计算分开，数据上传的时间消耗太大。</w:t>
      </w:r>
    </w:p>
    <w:p w:rsidR="00DC0686" w:rsidRDefault="00DC0686" w:rsidP="006621AD"/>
    <w:p w:rsidR="00220BB7" w:rsidRDefault="00220BB7" w:rsidP="00220BB7">
      <w:pPr>
        <w:pStyle w:val="2"/>
      </w:pPr>
      <w:r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lastRenderedPageBreak/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CD5" w:rsidRDefault="00660CD5" w:rsidP="00384DB4">
      <w:r>
        <w:separator/>
      </w:r>
    </w:p>
  </w:endnote>
  <w:endnote w:type="continuationSeparator" w:id="0">
    <w:p w:rsidR="00660CD5" w:rsidRDefault="00660CD5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CD5" w:rsidRDefault="00660CD5" w:rsidP="00384DB4">
      <w:r>
        <w:separator/>
      </w:r>
    </w:p>
  </w:footnote>
  <w:footnote w:type="continuationSeparator" w:id="0">
    <w:p w:rsidR="00660CD5" w:rsidRDefault="00660CD5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C6C3D13"/>
    <w:multiLevelType w:val="hybridMultilevel"/>
    <w:tmpl w:val="64DCD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3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6"/>
  </w:num>
  <w:num w:numId="5">
    <w:abstractNumId w:val="10"/>
  </w:num>
  <w:num w:numId="6">
    <w:abstractNumId w:val="23"/>
  </w:num>
  <w:num w:numId="7">
    <w:abstractNumId w:val="8"/>
  </w:num>
  <w:num w:numId="8">
    <w:abstractNumId w:val="3"/>
  </w:num>
  <w:num w:numId="9">
    <w:abstractNumId w:val="21"/>
  </w:num>
  <w:num w:numId="10">
    <w:abstractNumId w:val="22"/>
  </w:num>
  <w:num w:numId="11">
    <w:abstractNumId w:val="1"/>
  </w:num>
  <w:num w:numId="12">
    <w:abstractNumId w:val="0"/>
  </w:num>
  <w:num w:numId="13">
    <w:abstractNumId w:val="5"/>
  </w:num>
  <w:num w:numId="14">
    <w:abstractNumId w:val="16"/>
  </w:num>
  <w:num w:numId="15">
    <w:abstractNumId w:val="25"/>
  </w:num>
  <w:num w:numId="16">
    <w:abstractNumId w:val="9"/>
  </w:num>
  <w:num w:numId="17">
    <w:abstractNumId w:val="18"/>
  </w:num>
  <w:num w:numId="18">
    <w:abstractNumId w:val="19"/>
  </w:num>
  <w:num w:numId="19">
    <w:abstractNumId w:val="26"/>
  </w:num>
  <w:num w:numId="20">
    <w:abstractNumId w:val="2"/>
  </w:num>
  <w:num w:numId="21">
    <w:abstractNumId w:val="14"/>
  </w:num>
  <w:num w:numId="22">
    <w:abstractNumId w:val="27"/>
  </w:num>
  <w:num w:numId="23">
    <w:abstractNumId w:val="7"/>
  </w:num>
  <w:num w:numId="24">
    <w:abstractNumId w:val="24"/>
  </w:num>
  <w:num w:numId="25">
    <w:abstractNumId w:val="4"/>
  </w:num>
  <w:num w:numId="26">
    <w:abstractNumId w:val="13"/>
  </w:num>
  <w:num w:numId="27">
    <w:abstractNumId w:val="28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5920"/>
    <w:rsid w:val="00384DB4"/>
    <w:rsid w:val="005F3FE7"/>
    <w:rsid w:val="00660CD5"/>
    <w:rsid w:val="006621AD"/>
    <w:rsid w:val="00721A10"/>
    <w:rsid w:val="007C4035"/>
    <w:rsid w:val="00860E3B"/>
    <w:rsid w:val="008D75B4"/>
    <w:rsid w:val="0095255D"/>
    <w:rsid w:val="00DC0686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9</cp:revision>
  <dcterms:created xsi:type="dcterms:W3CDTF">2016-07-28T08:28:00Z</dcterms:created>
  <dcterms:modified xsi:type="dcterms:W3CDTF">2016-08-12T06:11:00Z</dcterms:modified>
</cp:coreProperties>
</file>