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0A7" w:rsidRDefault="00567665" w:rsidP="00A670A7">
      <w:r>
        <w:rPr>
          <w:noProof/>
        </w:rPr>
        <w:drawing>
          <wp:inline distT="0" distB="0" distL="0" distR="0">
            <wp:extent cx="5935980" cy="36347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665" w:rsidRDefault="004D277B" w:rsidP="00A670A7">
      <w:r>
        <w:rPr>
          <w:noProof/>
        </w:rPr>
        <w:drawing>
          <wp:inline distT="0" distB="0" distL="0" distR="0">
            <wp:extent cx="5943600" cy="3840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7B" w:rsidRDefault="004D277B" w:rsidP="00A670A7">
      <w:r>
        <w:rPr>
          <w:noProof/>
        </w:rPr>
        <w:lastRenderedPageBreak/>
        <w:drawing>
          <wp:inline distT="0" distB="0" distL="0" distR="0">
            <wp:extent cx="5935980" cy="12115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7B" w:rsidRDefault="004D277B" w:rsidP="00A670A7">
      <w:r>
        <w:rPr>
          <w:noProof/>
        </w:rPr>
        <w:drawing>
          <wp:inline distT="0" distB="0" distL="0" distR="0">
            <wp:extent cx="5935980" cy="3345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7B" w:rsidRDefault="004D277B" w:rsidP="00A670A7">
      <w:r>
        <w:rPr>
          <w:noProof/>
        </w:rPr>
        <w:drawing>
          <wp:inline distT="0" distB="0" distL="0" distR="0">
            <wp:extent cx="5943600" cy="3398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11B" w:rsidRDefault="0041011B" w:rsidP="00A670A7">
      <w:pPr>
        <w:rPr>
          <w:rFonts w:cstheme="minorHAnsi"/>
          <w:color w:val="333333"/>
          <w:spacing w:val="5"/>
          <w:sz w:val="21"/>
          <w:szCs w:val="21"/>
          <w:shd w:val="clear" w:color="auto" w:fill="FFFFFF"/>
        </w:rPr>
      </w:pP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lastRenderedPageBreak/>
        <w:t>5. Stock market prediction</w:t>
      </w:r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proofErr w:type="gramStart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In</w:t>
      </w:r>
      <w:proofErr w:type="gramEnd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this prediction game, first player gives the second player some stock market data for some consecutive days The data contains a</w:t>
      </w:r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company's stock price on each day. The rules for the game are:</w:t>
      </w:r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• Player </w:t>
      </w:r>
      <w:proofErr w:type="spellStart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wil</w:t>
      </w:r>
      <w:proofErr w:type="spellEnd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tell player 2 a day n u </w:t>
      </w:r>
      <w:proofErr w:type="spellStart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mber</w:t>
      </w:r>
      <w:proofErr w:type="spellEnd"/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player 2 has to find the nearest day Which Stock price is smaller than the given day</w:t>
      </w:r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• If there are two results. </w:t>
      </w:r>
      <w:proofErr w:type="gramStart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then</w:t>
      </w:r>
      <w:proofErr w:type="gramEnd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player 2 finds the day number is smaller</w:t>
      </w:r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• if no day then -</w:t>
      </w:r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the image the Stock market data for '</w:t>
      </w:r>
      <w:proofErr w:type="spellStart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Oconsecutivedays</w:t>
      </w:r>
      <w:proofErr w:type="spellEnd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. The horizontal axis represents the day number</w:t>
      </w:r>
      <w:proofErr w:type="gramStart"/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,</w:t>
      </w:r>
      <w:proofErr w:type="gramEnd"/>
      <w:r w:rsidRPr="00152E06">
        <w:rPr>
          <w:rFonts w:cstheme="minorHAnsi"/>
          <w:color w:val="333333"/>
          <w:spacing w:val="5"/>
          <w:sz w:val="21"/>
          <w:szCs w:val="21"/>
        </w:rPr>
        <w:br/>
      </w:r>
      <w:r w:rsidRPr="00152E06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Starting at 1 , and the axis price on that day.</w:t>
      </w:r>
    </w:p>
    <w:p w:rsidR="00F906D3" w:rsidRPr="00520E85" w:rsidRDefault="00F906D3" w:rsidP="00A670A7">
      <w:pPr>
        <w:rPr>
          <w:rFonts w:cstheme="minorHAnsi"/>
          <w:color w:val="333333"/>
          <w:spacing w:val="5"/>
          <w:sz w:val="21"/>
          <w:szCs w:val="21"/>
          <w:shd w:val="clear" w:color="auto" w:fill="FFFFFF"/>
        </w:rPr>
      </w:pPr>
    </w:p>
    <w:p w:rsidR="00F906D3" w:rsidRDefault="00F906D3" w:rsidP="00A670A7">
      <w:pPr>
        <w:rPr>
          <w:rFonts w:cstheme="minorHAnsi"/>
          <w:color w:val="333333"/>
          <w:spacing w:val="5"/>
          <w:sz w:val="21"/>
          <w:szCs w:val="21"/>
          <w:shd w:val="clear" w:color="auto" w:fill="FFFFFF"/>
        </w:rPr>
      </w:pP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Example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stm-kData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-(5, 10, 3, 4</w:t>
      </w:r>
      <w:proofErr w:type="gram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]</w:t>
      </w:r>
      <w:proofErr w:type="gramEnd"/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queries ; 5 4)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On day 6, the stock price is 10. 80th </w:t>
      </w:r>
      <w:proofErr w:type="gram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9</w:t>
      </w:r>
      <w:proofErr w:type="gram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and 8 are lower prices one day away. Choose </w:t>
      </w:r>
      <w:proofErr w:type="gram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9</w:t>
      </w:r>
      <w:proofErr w:type="gram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(day 5) because it is before day 6.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On day </w:t>
      </w:r>
      <w:proofErr w:type="gram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S.</w:t>
      </w:r>
      <w:proofErr w:type="gram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the stock price is 9_ 4 is the closest price on day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On day 4. </w:t>
      </w:r>
      <w:proofErr w:type="gram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the</w:t>
      </w:r>
      <w:proofErr w:type="gram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stock price is 4. The only price is on day 8.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proofErr w:type="gram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The return array is (S, 4,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Function Description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Complete the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predictAnswer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function in the editor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predictAnswer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has 2 parameters: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int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the value Of each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StOCkData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(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iJiS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the Stock price on the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• day (where O S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int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queriesrq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}: the value Of each element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queriesW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.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iS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the day number given in the query (where O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Sj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&lt;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int!q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/: the value at each index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is the answer to queries(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iJ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Constraints</w:t>
      </w:r>
      <w:r w:rsidRPr="00520E85">
        <w:rPr>
          <w:rFonts w:cstheme="minorHAnsi"/>
          <w:color w:val="333333"/>
          <w:spacing w:val="5"/>
          <w:sz w:val="21"/>
          <w:szCs w:val="21"/>
        </w:rPr>
        <w:br/>
      </w:r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• 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stockDatd</w:t>
      </w:r>
      <w:proofErr w:type="spellEnd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(</w:t>
      </w:r>
      <w:proofErr w:type="spellStart"/>
      <w:r w:rsidRPr="00520E85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iJ</w:t>
      </w:r>
      <w:proofErr w:type="spellEnd"/>
      <w:proofErr w:type="gramEnd"/>
    </w:p>
    <w:p w:rsidR="003E0C69" w:rsidRDefault="003E0C69" w:rsidP="00A670A7">
      <w:pPr>
        <w:rPr>
          <w:rFonts w:cstheme="minorHAnsi"/>
          <w:color w:val="333333"/>
          <w:spacing w:val="5"/>
          <w:sz w:val="21"/>
          <w:szCs w:val="21"/>
          <w:shd w:val="clear" w:color="auto" w:fill="FFFFFF"/>
        </w:rPr>
      </w:pPr>
    </w:p>
    <w:p w:rsidR="003E0C69" w:rsidRDefault="003E0C69" w:rsidP="00A670A7">
      <w:pPr>
        <w:rPr>
          <w:rFonts w:cstheme="minorHAnsi"/>
          <w:color w:val="333333"/>
          <w:spacing w:val="5"/>
          <w:sz w:val="21"/>
          <w:szCs w:val="21"/>
          <w:shd w:val="clear" w:color="auto" w:fill="FFFFFF"/>
        </w:rPr>
      </w:pPr>
    </w:p>
    <w:p w:rsidR="003E0C69" w:rsidRPr="003E0C69" w:rsidRDefault="003E0C69" w:rsidP="00A670A7">
      <w:pPr>
        <w:rPr>
          <w:rFonts w:cstheme="minorHAnsi"/>
        </w:rPr>
      </w:pPr>
      <w:bookmarkStart w:id="0" w:name="_GoBack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Input Format </w:t>
      </w:r>
      <w:proofErr w:type="gram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For</w:t>
      </w:r>
      <w:proofErr w:type="gram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Custom Testing</w:t>
      </w:r>
      <w:r w:rsidRPr="003E0C69">
        <w:rPr>
          <w:rFonts w:cstheme="minorHAnsi"/>
          <w:color w:val="333333"/>
          <w:spacing w:val="5"/>
          <w:sz w:val="21"/>
          <w:szCs w:val="21"/>
        </w:rPr>
        <w:br/>
      </w:r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Locked stub code in the editor reads the </w:t>
      </w:r>
      <w:proofErr w:type="spell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follcming</w:t>
      </w:r>
      <w:proofErr w:type="spell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input from </w:t>
      </w:r>
      <w:proofErr w:type="spell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stdin</w:t>
      </w:r>
      <w:proofErr w:type="spell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and passes it to the function.</w:t>
      </w:r>
      <w:r w:rsidRPr="003E0C69">
        <w:rPr>
          <w:rFonts w:cstheme="minorHAnsi"/>
          <w:color w:val="333333"/>
          <w:spacing w:val="5"/>
          <w:sz w:val="21"/>
          <w:szCs w:val="21"/>
        </w:rPr>
        <w:br/>
      </w:r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The first line contains an integer. </w:t>
      </w:r>
      <w:proofErr w:type="gram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n</w:t>
      </w:r>
      <w:proofErr w:type="gram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denoting the number of elements in </w:t>
      </w:r>
      <w:proofErr w:type="spell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stockData</w:t>
      </w:r>
      <w:proofErr w:type="spell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.</w:t>
      </w:r>
      <w:r w:rsidRPr="003E0C69">
        <w:rPr>
          <w:rFonts w:cstheme="minorHAnsi"/>
          <w:color w:val="333333"/>
          <w:spacing w:val="5"/>
          <w:sz w:val="21"/>
          <w:szCs w:val="21"/>
        </w:rPr>
        <w:br/>
      </w:r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Each line 'h of the n subsequent lines contains an integer, </w:t>
      </w:r>
      <w:proofErr w:type="spellStart"/>
      <w:proofErr w:type="gram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stockData</w:t>
      </w:r>
      <w:proofErr w:type="spell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{</w:t>
      </w:r>
      <w:proofErr w:type="gram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i1 the stock price on the </w:t>
      </w:r>
      <w:proofErr w:type="spell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i•lthday</w:t>
      </w:r>
      <w:proofErr w:type="spell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.</w:t>
      </w:r>
      <w:r w:rsidRPr="003E0C69">
        <w:rPr>
          <w:rFonts w:cstheme="minorHAnsi"/>
          <w:color w:val="333333"/>
          <w:spacing w:val="5"/>
          <w:sz w:val="21"/>
          <w:szCs w:val="21"/>
        </w:rPr>
        <w:br/>
      </w:r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Next line contains an integer. q </w:t>
      </w:r>
      <w:proofErr w:type="gram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the</w:t>
      </w:r>
      <w:proofErr w:type="gram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number of elements in queries,</w:t>
      </w:r>
      <w:r w:rsidRPr="003E0C69">
        <w:rPr>
          <w:rFonts w:cstheme="minorHAnsi"/>
          <w:color w:val="333333"/>
          <w:spacing w:val="5"/>
          <w:sz w:val="21"/>
          <w:szCs w:val="21"/>
        </w:rPr>
        <w:br/>
      </w:r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Each line </w:t>
      </w:r>
      <w:proofErr w:type="spell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fh</w:t>
      </w:r>
      <w:proofErr w:type="spell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of the q subsequent lines contains an integer, </w:t>
      </w:r>
      <w:proofErr w:type="spellStart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>queries&amp;l</w:t>
      </w:r>
      <w:proofErr w:type="spellEnd"/>
      <w:r w:rsidRPr="003E0C69">
        <w:rPr>
          <w:rFonts w:cstheme="minorHAnsi"/>
          <w:color w:val="333333"/>
          <w:spacing w:val="5"/>
          <w:sz w:val="21"/>
          <w:szCs w:val="21"/>
          <w:shd w:val="clear" w:color="auto" w:fill="FFFFFF"/>
        </w:rPr>
        <w:t xml:space="preserve"> the day number of the p query.</w:t>
      </w:r>
      <w:bookmarkEnd w:id="0"/>
    </w:p>
    <w:sectPr w:rsidR="003E0C69" w:rsidRPr="003E0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B3E"/>
    <w:rsid w:val="0000379F"/>
    <w:rsid w:val="00152E06"/>
    <w:rsid w:val="00157011"/>
    <w:rsid w:val="002B4CF3"/>
    <w:rsid w:val="003E0C69"/>
    <w:rsid w:val="0041011B"/>
    <w:rsid w:val="004D277B"/>
    <w:rsid w:val="00520E85"/>
    <w:rsid w:val="00567665"/>
    <w:rsid w:val="00856B3E"/>
    <w:rsid w:val="00A670A7"/>
    <w:rsid w:val="00E74E46"/>
    <w:rsid w:val="00EA7D16"/>
    <w:rsid w:val="00F9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93226-7257-4534-B5FC-4C2747CD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13</cp:revision>
  <cp:lastPrinted>2020-08-24T12:16:00Z</cp:lastPrinted>
  <dcterms:created xsi:type="dcterms:W3CDTF">2020-08-23T10:01:00Z</dcterms:created>
  <dcterms:modified xsi:type="dcterms:W3CDTF">2021-01-08T12:52:00Z</dcterms:modified>
</cp:coreProperties>
</file>