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</w:t>
      </w:r>
      <w:r>
        <w:rPr/>
        <w:t>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write a program where you Assign a number to a variable, then write a random function where it keeps on running until it prints the number , using the for and the while loop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1. i wrote the code to find the assinged number suing the for loop as below</w:t>
      </w:r>
    </w:p>
    <w:p>
      <w:pPr>
        <w:pStyle w:val="TextBody"/>
        <w:bidi w:val="0"/>
        <w:jc w:val="left"/>
        <w:rPr>
          <w:rFonts w:ascii="UICTFontTextStyleBody" w:hAnsi="UICTFontTextStyleBody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bCs w:val="false"/>
          <w:i w:val="false"/>
          <w:iCs w:val="false"/>
          <w:caps w:val="false"/>
          <w:smallCaps w:val="false"/>
          <w:spacing w:val="0"/>
        </w:rPr>
        <w:t>Using for loop write a function that keeps running till the number is found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Assign a number to a variable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number = 7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Function that keeps running using a for loop until it prints the number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def find_number():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for i in range(1, 101):# Looping from 1 to 100 (or any upper limit)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if i == number: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print(f"Number found: {i}")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Exit the loop once the number is found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Call the function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find_number()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attached below is an image of the code after i ran it on the VSC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2.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i wrote the code to find the assinged number suing the for loop as below</w:t>
      </w:r>
    </w:p>
    <w:p>
      <w:pPr>
        <w:pStyle w:val="Normal"/>
        <w:bidi w:val="0"/>
        <w:jc w:val="left"/>
        <w:rPr>
          <w:rFonts w:ascii="UICTFontTextStyleBody" w:hAnsi="UICTFontTextStyleBody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bCs w:val="false"/>
          <w:i w:val="false"/>
          <w:iCs w:val="false"/>
          <w:caps w:val="false"/>
          <w:smallCaps w:val="false"/>
          <w:spacing w:val="0"/>
        </w:rPr>
        <w:t>Using the while loop write a function that keeps running till the number is found</w:t>
      </w:r>
    </w:p>
    <w:p>
      <w:pPr>
        <w:pStyle w:val="TextBody"/>
        <w:bidi w:val="0"/>
        <w:jc w:val="left"/>
        <w:rPr>
          <w:rFonts w:ascii="UICTFontTextStyleBody" w:hAnsi="UICTFontTextStyleBody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bCs w:val="false"/>
          <w:i w:val="false"/>
          <w:iCs w:val="false"/>
          <w:caps w:val="false"/>
          <w:smallCaps w:val="false"/>
          <w:spacing w:val="0"/>
        </w:rPr>
        <w:t>Using the while loop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Assign a number to a variable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target_number = 7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Define a function that runs until it prints the target number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def find_number():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number = 0# Start from 0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while number != target_number:# Keep running until number equals target_number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print(f"Current number: {number}")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number += 1# Increment the number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print(f"Found the number: {number}")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# Call the function</w:t>
      </w:r>
    </w:p>
    <w:p>
      <w:pPr>
        <w:pStyle w:val="TextBody"/>
        <w:widowControl/>
        <w:bidi w:val="0"/>
        <w:ind w:left="0" w:right="0" w:hanging="0"/>
        <w:jc w:val="left"/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i w:val="false"/>
          <w:caps w:val="false"/>
          <w:smallCaps w:val="false"/>
          <w:spacing w:val="0"/>
        </w:rPr>
        <w:t>find_number()</w:t>
      </w:r>
    </w:p>
    <w:p>
      <w:pPr>
        <w:pStyle w:val="Normal"/>
        <w:bidi w:val="0"/>
        <w:jc w:val="left"/>
        <w:rPr>
          <w:rFonts w:ascii="UICTFontTextStyleBody" w:hAnsi="UICTFontTextStyleBody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bCs w:val="false"/>
          <w:i w:val="false"/>
          <w:iCs w:val="false"/>
          <w:caps w:val="false"/>
          <w:smallCaps w:val="false"/>
          <w:spacing w:val="0"/>
        </w:rPr>
        <w:t>attached belowis an image of the code after i ran it on the VSC</w:t>
      </w:r>
    </w:p>
    <w:p>
      <w:pPr>
        <w:pStyle w:val="Normal"/>
        <w:bidi w:val="0"/>
        <w:jc w:val="left"/>
        <w:rPr>
          <w:rFonts w:ascii="UICTFontTextStyleBody" w:hAnsi="UICTFontTextStyleBody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rFonts w:ascii="UICTFontTextStyleBody" w:hAnsi="UICTFontTextStyleBody"/>
          <w:b w:val="false"/>
          <w:bCs w:val="false"/>
          <w:i w:val="false"/>
          <w:iCs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CTFontTextStyleBod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248</Words>
  <Characters>1097</Characters>
  <CharactersWithSpaces>1384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2024-09-10T12:50:45Z</dcterms:created>
  <dc:creator/>
  <dc:description/>
  <dc:language>en-NG</dc:language>
  <cp:lastModifiedBy/>
  <dcterms:modified xsi:type="dcterms:W3CDTF">2024-09-10T12:51:35Z</dcterms:modified>
  <cp:revision>1</cp:revision>
  <dc:subject/>
  <dc:title/>
</cp:coreProperties>
</file>