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3A" w:rsidRPr="004C78E7" w:rsidRDefault="0076157C">
      <w:pPr>
        <w:rPr>
          <w:rFonts w:cstheme="minorHAnsi"/>
        </w:rPr>
      </w:pPr>
      <w:r w:rsidRPr="004C78E7">
        <w:rPr>
          <w:rFonts w:cstheme="minorHAnsi"/>
        </w:rPr>
        <w:t>Pathfinder enhancer class</w:t>
      </w:r>
    </w:p>
    <w:p w:rsidR="0076157C" w:rsidRPr="004C78E7" w:rsidRDefault="0076157C">
      <w:pPr>
        <w:rPr>
          <w:rFonts w:cstheme="minorHAnsi"/>
        </w:rPr>
      </w:pPr>
    </w:p>
    <w:p w:rsidR="0076157C" w:rsidRPr="004C78E7" w:rsidRDefault="0076157C">
      <w:pPr>
        <w:rPr>
          <w:rFonts w:cstheme="minorHAnsi"/>
        </w:rPr>
      </w:pPr>
      <w:r w:rsidRPr="004C78E7">
        <w:rPr>
          <w:rFonts w:cstheme="minorHAnsi"/>
        </w:rPr>
        <w:t>Hit die: d8</w:t>
      </w:r>
    </w:p>
    <w:p w:rsidR="0076157C" w:rsidRPr="004C78E7" w:rsidRDefault="0076157C">
      <w:pPr>
        <w:rPr>
          <w:rFonts w:cstheme="minorHAnsi"/>
        </w:rPr>
      </w:pPr>
      <w:r w:rsidRPr="004C78E7">
        <w:rPr>
          <w:rFonts w:cstheme="minorHAnsi"/>
        </w:rPr>
        <w:t>Alignment: any</w:t>
      </w:r>
    </w:p>
    <w:p w:rsidR="0076157C" w:rsidRPr="004C78E7" w:rsidRDefault="0076157C" w:rsidP="0076157C">
      <w:pPr>
        <w:pStyle w:val="Standard"/>
        <w:rPr>
          <w:rFonts w:asciiTheme="minorHAnsi" w:hAnsiTheme="minorHAnsi" w:cstheme="minorHAnsi"/>
          <w:sz w:val="22"/>
          <w:szCs w:val="22"/>
        </w:rPr>
      </w:pPr>
      <w:r w:rsidRPr="004C78E7">
        <w:rPr>
          <w:rFonts w:asciiTheme="minorHAnsi" w:hAnsiTheme="minorHAnsi" w:cstheme="minorHAnsi"/>
          <w:sz w:val="22"/>
          <w:szCs w:val="22"/>
        </w:rPr>
        <w:t xml:space="preserve">Starting Wealth: 5d6 × 10 </w:t>
      </w:r>
      <w:proofErr w:type="spellStart"/>
      <w:r w:rsidRPr="004C78E7">
        <w:rPr>
          <w:rFonts w:asciiTheme="minorHAnsi" w:hAnsiTheme="minorHAnsi" w:cstheme="minorHAnsi"/>
          <w:sz w:val="22"/>
          <w:szCs w:val="22"/>
        </w:rPr>
        <w:t>gp</w:t>
      </w:r>
      <w:proofErr w:type="spellEnd"/>
      <w:r w:rsidRPr="004C78E7">
        <w:rPr>
          <w:rFonts w:asciiTheme="minorHAnsi" w:hAnsiTheme="minorHAnsi" w:cstheme="minorHAnsi"/>
          <w:sz w:val="22"/>
          <w:szCs w:val="22"/>
        </w:rPr>
        <w:t xml:space="preserve"> (average 175gp.) In addition, each character begins play with an outfit worth 10 </w:t>
      </w:r>
      <w:proofErr w:type="spellStart"/>
      <w:r w:rsidRPr="004C78E7">
        <w:rPr>
          <w:rFonts w:asciiTheme="minorHAnsi" w:hAnsiTheme="minorHAnsi" w:cstheme="minorHAnsi"/>
          <w:sz w:val="22"/>
          <w:szCs w:val="22"/>
        </w:rPr>
        <w:t>gp</w:t>
      </w:r>
      <w:proofErr w:type="spellEnd"/>
      <w:r w:rsidRPr="004C78E7">
        <w:rPr>
          <w:rFonts w:asciiTheme="minorHAnsi" w:hAnsiTheme="minorHAnsi" w:cstheme="minorHAnsi"/>
          <w:sz w:val="22"/>
          <w:szCs w:val="22"/>
        </w:rPr>
        <w:t xml:space="preserve"> or less.</w:t>
      </w:r>
    </w:p>
    <w:p w:rsidR="0076157C" w:rsidRPr="004C78E7" w:rsidRDefault="0076157C">
      <w:pPr>
        <w:rPr>
          <w:rFonts w:cstheme="minorHAnsi"/>
        </w:rPr>
      </w:pPr>
    </w:p>
    <w:p w:rsidR="0076157C" w:rsidRPr="004C78E7" w:rsidRDefault="0076157C">
      <w:pPr>
        <w:rPr>
          <w:rFonts w:cstheme="minorHAnsi"/>
        </w:rPr>
      </w:pPr>
      <w:r w:rsidRPr="004C78E7">
        <w:rPr>
          <w:rFonts w:cstheme="minorHAnsi"/>
        </w:rPr>
        <w:t>Skill points: 4 + int mod</w:t>
      </w:r>
    </w:p>
    <w:tbl>
      <w:tblPr>
        <w:tblStyle w:val="TableGrid"/>
        <w:tblW w:w="10907" w:type="dxa"/>
        <w:tblLook w:val="04A0" w:firstRow="1" w:lastRow="0" w:firstColumn="1" w:lastColumn="0" w:noHBand="0" w:noVBand="1"/>
      </w:tblPr>
      <w:tblGrid>
        <w:gridCol w:w="715"/>
        <w:gridCol w:w="900"/>
        <w:gridCol w:w="720"/>
        <w:gridCol w:w="720"/>
        <w:gridCol w:w="810"/>
        <w:gridCol w:w="5483"/>
        <w:gridCol w:w="1559"/>
      </w:tblGrid>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level</w:t>
            </w:r>
          </w:p>
        </w:tc>
        <w:tc>
          <w:tcPr>
            <w:tcW w:w="900" w:type="dxa"/>
          </w:tcPr>
          <w:p w:rsidR="000F5E42" w:rsidRPr="004C78E7" w:rsidRDefault="000F5E42" w:rsidP="0076157C">
            <w:pPr>
              <w:pStyle w:val="Standard"/>
              <w:rPr>
                <w:rFonts w:asciiTheme="minorHAnsi" w:hAnsiTheme="minorHAnsi" w:cstheme="minorHAnsi"/>
                <w:sz w:val="22"/>
                <w:szCs w:val="22"/>
              </w:rPr>
            </w:pPr>
            <w:proofErr w:type="spellStart"/>
            <w:r w:rsidRPr="004C78E7">
              <w:rPr>
                <w:rFonts w:asciiTheme="minorHAnsi" w:hAnsiTheme="minorHAnsi" w:cstheme="minorHAnsi"/>
                <w:sz w:val="22"/>
                <w:szCs w:val="22"/>
              </w:rPr>
              <w:t>bab</w:t>
            </w:r>
            <w:proofErr w:type="spellEnd"/>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fort</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ref</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will</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Special</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Enhancement pool, Refinements</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0</w:t>
            </w:r>
          </w:p>
        </w:tc>
        <w:tc>
          <w:tcPr>
            <w:tcW w:w="5483" w:type="dxa"/>
            <w:tcBorders>
              <w:right w:val="single" w:sz="4" w:space="0" w:color="auto"/>
            </w:tcBorders>
          </w:tcPr>
          <w:p w:rsidR="000F5E42" w:rsidRPr="004C78E7" w:rsidRDefault="000F5E42" w:rsidP="0076157C">
            <w:pPr>
              <w:rPr>
                <w:rFonts w:cstheme="minorHAnsi"/>
              </w:rPr>
            </w:pP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5483" w:type="dxa"/>
            <w:tcBorders>
              <w:right w:val="single" w:sz="4" w:space="0" w:color="auto"/>
            </w:tcBorders>
          </w:tcPr>
          <w:p w:rsidR="000F5E42" w:rsidRPr="004C78E7" w:rsidRDefault="00A30140" w:rsidP="0076157C">
            <w:pPr>
              <w:rPr>
                <w:rFonts w:cstheme="minorHAnsi"/>
              </w:rPr>
            </w:pPr>
            <w:r>
              <w:rPr>
                <w:rFonts w:cstheme="minorHAnsi"/>
              </w:rPr>
              <w:t>Friendly boosting</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5483" w:type="dxa"/>
            <w:tcBorders>
              <w:right w:val="single" w:sz="4" w:space="0" w:color="auto"/>
            </w:tcBorders>
          </w:tcPr>
          <w:p w:rsidR="000F5E42" w:rsidRPr="004C78E7" w:rsidRDefault="000F5E42" w:rsidP="0076157C">
            <w:pPr>
              <w:rPr>
                <w:rFonts w:cstheme="minorHAnsi"/>
              </w:rPr>
            </w:pPr>
            <w:r>
              <w:rPr>
                <w:rFonts w:cstheme="minorHAnsi"/>
              </w:rPr>
              <w:t>Expansion</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7</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8</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w:t>
            </w:r>
          </w:p>
        </w:tc>
        <w:tc>
          <w:tcPr>
            <w:tcW w:w="5483" w:type="dxa"/>
            <w:tcBorders>
              <w:right w:val="single" w:sz="4" w:space="0" w:color="auto"/>
            </w:tcBorders>
          </w:tcPr>
          <w:p w:rsidR="000F5E42" w:rsidRPr="004C78E7" w:rsidRDefault="00A30140" w:rsidP="0076157C">
            <w:pPr>
              <w:rPr>
                <w:rFonts w:cstheme="minorHAnsi"/>
              </w:rPr>
            </w:pPr>
            <w:r>
              <w:rPr>
                <w:rFonts w:cstheme="minorHAnsi"/>
              </w:rPr>
              <w:t>Friendly boosting</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9</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10</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7</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5483" w:type="dxa"/>
            <w:tcBorders>
              <w:right w:val="single" w:sz="4" w:space="0" w:color="auto"/>
            </w:tcBorders>
          </w:tcPr>
          <w:p w:rsidR="000F5E42" w:rsidRPr="004C78E7" w:rsidRDefault="00A30140" w:rsidP="0076157C">
            <w:pPr>
              <w:rPr>
                <w:rFonts w:cstheme="minorHAnsi"/>
              </w:rPr>
            </w:pPr>
            <w:r>
              <w:rPr>
                <w:rFonts w:cstheme="minorHAnsi"/>
              </w:rPr>
              <w:t>Attribute excellence</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11</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8</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3</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12</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9</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5483" w:type="dxa"/>
            <w:tcBorders>
              <w:right w:val="single" w:sz="4" w:space="0" w:color="auto"/>
            </w:tcBorders>
          </w:tcPr>
          <w:p w:rsidR="000F5E42" w:rsidRPr="004C78E7" w:rsidRDefault="000F5E42" w:rsidP="0076157C">
            <w:pPr>
              <w:rPr>
                <w:rFonts w:cstheme="minorHAnsi"/>
              </w:rPr>
            </w:pPr>
            <w:r>
              <w:rPr>
                <w:rFonts w:cstheme="minorHAnsi"/>
              </w:rPr>
              <w:t>Expansion</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13</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9</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14</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10</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4</w:t>
            </w:r>
          </w:p>
        </w:tc>
        <w:tc>
          <w:tcPr>
            <w:tcW w:w="5483" w:type="dxa"/>
            <w:tcBorders>
              <w:right w:val="single" w:sz="4" w:space="0" w:color="auto"/>
            </w:tcBorders>
          </w:tcPr>
          <w:p w:rsidR="000F5E42" w:rsidRPr="004C78E7" w:rsidRDefault="000F5E42" w:rsidP="0076157C">
            <w:pPr>
              <w:rPr>
                <w:rFonts w:cstheme="minorHAnsi"/>
              </w:rPr>
            </w:pP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15</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11</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16</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5483" w:type="dxa"/>
            <w:tcBorders>
              <w:right w:val="single" w:sz="4" w:space="0" w:color="auto"/>
            </w:tcBorders>
          </w:tcPr>
          <w:p w:rsidR="000F5E42" w:rsidRPr="004C78E7" w:rsidRDefault="00A30140" w:rsidP="0076157C">
            <w:pPr>
              <w:rPr>
                <w:rFonts w:cstheme="minorHAnsi"/>
              </w:rPr>
            </w:pPr>
            <w:r>
              <w:rPr>
                <w:rFonts w:cstheme="minorHAnsi"/>
              </w:rPr>
              <w:t>Friendly boosting</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17</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12</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5</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18</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13</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5483" w:type="dxa"/>
            <w:tcBorders>
              <w:right w:val="single" w:sz="4" w:space="0" w:color="auto"/>
            </w:tcBorders>
          </w:tcPr>
          <w:p w:rsidR="000F5E42" w:rsidRPr="004C78E7" w:rsidRDefault="000F5E42" w:rsidP="0076157C">
            <w:pPr>
              <w:rPr>
                <w:rFonts w:cstheme="minorHAnsi"/>
              </w:rPr>
            </w:pPr>
            <w:r>
              <w:rPr>
                <w:rFonts w:cstheme="minorHAnsi"/>
              </w:rPr>
              <w:t>Expansion</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19</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14</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5483" w:type="dxa"/>
            <w:tcBorders>
              <w:right w:val="single" w:sz="4" w:space="0" w:color="auto"/>
            </w:tcBorders>
          </w:tcPr>
          <w:p w:rsidR="000F5E42" w:rsidRPr="004C78E7" w:rsidRDefault="000F5E42" w:rsidP="0076157C">
            <w:pPr>
              <w:rPr>
                <w:rFonts w:cstheme="minorHAnsi"/>
              </w:rPr>
            </w:pPr>
            <w:r w:rsidRPr="004C78E7">
              <w:rPr>
                <w:rFonts w:cstheme="minorHAnsi"/>
              </w:rPr>
              <w:t>Refinement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r w:rsidR="000F5E42" w:rsidRPr="004C78E7" w:rsidTr="000F5E42">
        <w:tc>
          <w:tcPr>
            <w:tcW w:w="715"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20</w:t>
            </w:r>
          </w:p>
        </w:tc>
        <w:tc>
          <w:tcPr>
            <w:tcW w:w="90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15</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72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810" w:type="dxa"/>
          </w:tcPr>
          <w:p w:rsidR="000F5E42" w:rsidRPr="004C78E7" w:rsidRDefault="000F5E42" w:rsidP="0076157C">
            <w:pPr>
              <w:pStyle w:val="Standard"/>
              <w:rPr>
                <w:rFonts w:asciiTheme="minorHAnsi" w:hAnsiTheme="minorHAnsi" w:cstheme="minorHAnsi"/>
                <w:sz w:val="22"/>
                <w:szCs w:val="22"/>
              </w:rPr>
            </w:pPr>
            <w:r w:rsidRPr="004C78E7">
              <w:rPr>
                <w:rFonts w:asciiTheme="minorHAnsi" w:hAnsiTheme="minorHAnsi" w:cstheme="minorHAnsi"/>
                <w:sz w:val="22"/>
                <w:szCs w:val="22"/>
              </w:rPr>
              <w:t>6</w:t>
            </w:r>
          </w:p>
        </w:tc>
        <w:tc>
          <w:tcPr>
            <w:tcW w:w="5483" w:type="dxa"/>
            <w:tcBorders>
              <w:right w:val="single" w:sz="4" w:space="0" w:color="auto"/>
            </w:tcBorders>
          </w:tcPr>
          <w:p w:rsidR="000F5E42" w:rsidRPr="004C78E7" w:rsidRDefault="00A30140" w:rsidP="0076157C">
            <w:pPr>
              <w:rPr>
                <w:rFonts w:cstheme="minorHAnsi"/>
              </w:rPr>
            </w:pPr>
            <w:r>
              <w:rPr>
                <w:rFonts w:cstheme="minorHAnsi"/>
              </w:rPr>
              <w:t>Attribute excellence</w:t>
            </w:r>
            <w:r w:rsidR="00860B7C">
              <w:rPr>
                <w:rFonts w:cstheme="minorHAnsi"/>
              </w:rPr>
              <w:t>, Maximum boost</w:t>
            </w:r>
          </w:p>
        </w:tc>
        <w:tc>
          <w:tcPr>
            <w:tcW w:w="1559" w:type="dxa"/>
            <w:tcBorders>
              <w:top w:val="nil"/>
              <w:left w:val="single" w:sz="4" w:space="0" w:color="auto"/>
              <w:bottom w:val="nil"/>
              <w:right w:val="nil"/>
            </w:tcBorders>
          </w:tcPr>
          <w:p w:rsidR="000F5E42" w:rsidRPr="004C78E7" w:rsidRDefault="000F5E42" w:rsidP="0076157C">
            <w:pPr>
              <w:rPr>
                <w:rFonts w:cstheme="minorHAnsi"/>
              </w:rPr>
            </w:pPr>
          </w:p>
        </w:tc>
      </w:tr>
    </w:tbl>
    <w:p w:rsidR="0076157C" w:rsidRPr="004C78E7" w:rsidRDefault="0076157C">
      <w:pPr>
        <w:rPr>
          <w:rFonts w:cstheme="minorHAnsi"/>
        </w:rPr>
      </w:pPr>
    </w:p>
    <w:p w:rsidR="0076157C" w:rsidRPr="004C78E7" w:rsidRDefault="0076157C">
      <w:pPr>
        <w:rPr>
          <w:rFonts w:cstheme="minorHAnsi"/>
        </w:rPr>
      </w:pPr>
      <w:r w:rsidRPr="004C78E7">
        <w:rPr>
          <w:rFonts w:cstheme="minorHAnsi"/>
        </w:rPr>
        <w:t>Class skills: All</w:t>
      </w:r>
    </w:p>
    <w:p w:rsidR="0076157C" w:rsidRPr="004C78E7" w:rsidRDefault="0076157C">
      <w:pPr>
        <w:rPr>
          <w:rFonts w:cstheme="minorHAnsi"/>
        </w:rPr>
      </w:pPr>
      <w:r w:rsidRPr="004C78E7">
        <w:rPr>
          <w:rFonts w:cstheme="minorHAnsi"/>
        </w:rPr>
        <w:t>Enhancers are proficient in simple weapons and light armor</w:t>
      </w:r>
    </w:p>
    <w:p w:rsidR="00AC0BCD" w:rsidRPr="004C78E7" w:rsidRDefault="00AC0BCD">
      <w:pPr>
        <w:rPr>
          <w:rFonts w:cstheme="minorHAnsi"/>
          <w:b/>
        </w:rPr>
      </w:pPr>
      <w:r w:rsidRPr="004C78E7">
        <w:rPr>
          <w:rFonts w:cstheme="minorHAnsi"/>
          <w:b/>
        </w:rPr>
        <w:t>Enhancement pool</w:t>
      </w:r>
    </w:p>
    <w:p w:rsidR="00AC0BCD" w:rsidRPr="004C78E7" w:rsidRDefault="00AC0BCD">
      <w:pPr>
        <w:rPr>
          <w:rFonts w:cstheme="minorHAnsi"/>
        </w:rPr>
      </w:pPr>
      <w:r w:rsidRPr="004C78E7">
        <w:rPr>
          <w:rFonts w:cstheme="minorHAnsi"/>
        </w:rPr>
        <w:t>At first level an Enhancer has a pool of enhancement points, this pool has a max of level + strength mod + dexterity mod + constitution mod + intelligence mod + wisdom mod + charisma mod (min 1). At first level the Enhancer can spend points from this pool to temporarily increase the attributes of themselves or those they touch. Enhancing a target is a free action. The Enhancer may increase 1 attribute or multiple attributes; the following table shows the cost for increasing a single attribute by a given amount, to increase multiple attributes, select the different increases and combine the costs for the total point cost</w:t>
      </w:r>
      <w:r w:rsidR="007D2CDB" w:rsidRPr="004C78E7">
        <w:rPr>
          <w:rFonts w:cstheme="minorHAnsi"/>
        </w:rPr>
        <w:t xml:space="preserve">(ex, increasing int by 1(1) and </w:t>
      </w:r>
      <w:proofErr w:type="spellStart"/>
      <w:r w:rsidR="007D2CDB" w:rsidRPr="004C78E7">
        <w:rPr>
          <w:rFonts w:cstheme="minorHAnsi"/>
        </w:rPr>
        <w:t>wis</w:t>
      </w:r>
      <w:proofErr w:type="spellEnd"/>
      <w:r w:rsidR="007D2CDB" w:rsidRPr="004C78E7">
        <w:rPr>
          <w:rFonts w:cstheme="minorHAnsi"/>
        </w:rPr>
        <w:t xml:space="preserve"> by 2(3) would cost a total of 4 points)</w:t>
      </w:r>
    </w:p>
    <w:tbl>
      <w:tblPr>
        <w:tblStyle w:val="TableGrid"/>
        <w:tblW w:w="0" w:type="auto"/>
        <w:tblLook w:val="04A0" w:firstRow="1" w:lastRow="0" w:firstColumn="1" w:lastColumn="0" w:noHBand="0" w:noVBand="1"/>
      </w:tblPr>
      <w:tblGrid>
        <w:gridCol w:w="4675"/>
        <w:gridCol w:w="4675"/>
      </w:tblGrid>
      <w:tr w:rsidR="00AC0BCD" w:rsidRPr="004C78E7" w:rsidTr="00AC0BCD">
        <w:tc>
          <w:tcPr>
            <w:tcW w:w="4675" w:type="dxa"/>
          </w:tcPr>
          <w:p w:rsidR="00AC0BCD" w:rsidRPr="004C78E7" w:rsidRDefault="00AC0BCD">
            <w:pPr>
              <w:rPr>
                <w:rFonts w:cstheme="minorHAnsi"/>
              </w:rPr>
            </w:pPr>
            <w:r w:rsidRPr="004C78E7">
              <w:rPr>
                <w:rFonts w:cstheme="minorHAnsi"/>
              </w:rPr>
              <w:lastRenderedPageBreak/>
              <w:t>Attribute increase</w:t>
            </w:r>
          </w:p>
        </w:tc>
        <w:tc>
          <w:tcPr>
            <w:tcW w:w="4675" w:type="dxa"/>
          </w:tcPr>
          <w:p w:rsidR="00AC0BCD" w:rsidRPr="004C78E7" w:rsidRDefault="00AC0BCD">
            <w:pPr>
              <w:rPr>
                <w:rFonts w:cstheme="minorHAnsi"/>
              </w:rPr>
            </w:pPr>
            <w:r w:rsidRPr="004C78E7">
              <w:rPr>
                <w:rFonts w:cstheme="minorHAnsi"/>
              </w:rPr>
              <w:t>Point cost</w:t>
            </w:r>
          </w:p>
        </w:tc>
      </w:tr>
      <w:tr w:rsidR="00AC0BCD" w:rsidRPr="004C78E7" w:rsidTr="00AC0BCD">
        <w:tc>
          <w:tcPr>
            <w:tcW w:w="4675" w:type="dxa"/>
          </w:tcPr>
          <w:p w:rsidR="00AC0BCD" w:rsidRPr="004C78E7" w:rsidRDefault="00AC0BCD">
            <w:pPr>
              <w:rPr>
                <w:rFonts w:cstheme="minorHAnsi"/>
              </w:rPr>
            </w:pPr>
            <w:r w:rsidRPr="004C78E7">
              <w:rPr>
                <w:rFonts w:cstheme="minorHAnsi"/>
              </w:rPr>
              <w:t>+1</w:t>
            </w:r>
          </w:p>
        </w:tc>
        <w:tc>
          <w:tcPr>
            <w:tcW w:w="4675" w:type="dxa"/>
          </w:tcPr>
          <w:p w:rsidR="00AC0BCD" w:rsidRPr="004C78E7" w:rsidRDefault="00AC0BCD">
            <w:pPr>
              <w:rPr>
                <w:rFonts w:cstheme="minorHAnsi"/>
              </w:rPr>
            </w:pPr>
            <w:r w:rsidRPr="004C78E7">
              <w:rPr>
                <w:rFonts w:cstheme="minorHAnsi"/>
              </w:rPr>
              <w:t>1</w:t>
            </w:r>
          </w:p>
        </w:tc>
      </w:tr>
      <w:tr w:rsidR="00AC0BCD" w:rsidRPr="004C78E7" w:rsidTr="00AC0BCD">
        <w:tc>
          <w:tcPr>
            <w:tcW w:w="4675" w:type="dxa"/>
          </w:tcPr>
          <w:p w:rsidR="00AC0BCD" w:rsidRPr="004C78E7" w:rsidRDefault="00AC0BCD">
            <w:pPr>
              <w:rPr>
                <w:rFonts w:cstheme="minorHAnsi"/>
              </w:rPr>
            </w:pPr>
            <w:r w:rsidRPr="004C78E7">
              <w:rPr>
                <w:rFonts w:cstheme="minorHAnsi"/>
              </w:rPr>
              <w:t>+2</w:t>
            </w:r>
          </w:p>
        </w:tc>
        <w:tc>
          <w:tcPr>
            <w:tcW w:w="4675" w:type="dxa"/>
          </w:tcPr>
          <w:p w:rsidR="00AC0BCD" w:rsidRPr="004C78E7" w:rsidRDefault="00AC0BCD">
            <w:pPr>
              <w:rPr>
                <w:rFonts w:cstheme="minorHAnsi"/>
              </w:rPr>
            </w:pPr>
            <w:r w:rsidRPr="004C78E7">
              <w:rPr>
                <w:rFonts w:cstheme="minorHAnsi"/>
              </w:rPr>
              <w:t>3</w:t>
            </w:r>
          </w:p>
        </w:tc>
      </w:tr>
      <w:tr w:rsidR="00AC0BCD" w:rsidRPr="004C78E7" w:rsidTr="00AC0BCD">
        <w:tc>
          <w:tcPr>
            <w:tcW w:w="4675" w:type="dxa"/>
          </w:tcPr>
          <w:p w:rsidR="00AC0BCD" w:rsidRPr="004C78E7" w:rsidRDefault="00AC0BCD">
            <w:pPr>
              <w:rPr>
                <w:rFonts w:cstheme="minorHAnsi"/>
              </w:rPr>
            </w:pPr>
            <w:r w:rsidRPr="004C78E7">
              <w:rPr>
                <w:rFonts w:cstheme="minorHAnsi"/>
              </w:rPr>
              <w:t>+3</w:t>
            </w:r>
          </w:p>
        </w:tc>
        <w:tc>
          <w:tcPr>
            <w:tcW w:w="4675" w:type="dxa"/>
          </w:tcPr>
          <w:p w:rsidR="00AC0BCD" w:rsidRPr="004C78E7" w:rsidRDefault="00AC0BCD">
            <w:pPr>
              <w:rPr>
                <w:rFonts w:cstheme="minorHAnsi"/>
              </w:rPr>
            </w:pPr>
            <w:r w:rsidRPr="004C78E7">
              <w:rPr>
                <w:rFonts w:cstheme="minorHAnsi"/>
              </w:rPr>
              <w:t>6</w:t>
            </w:r>
          </w:p>
        </w:tc>
      </w:tr>
      <w:tr w:rsidR="00AC0BCD" w:rsidRPr="004C78E7" w:rsidTr="00AC0BCD">
        <w:tc>
          <w:tcPr>
            <w:tcW w:w="4675" w:type="dxa"/>
          </w:tcPr>
          <w:p w:rsidR="00AC0BCD" w:rsidRPr="004C78E7" w:rsidRDefault="00AC0BCD">
            <w:pPr>
              <w:rPr>
                <w:rFonts w:cstheme="minorHAnsi"/>
              </w:rPr>
            </w:pPr>
            <w:r w:rsidRPr="004C78E7">
              <w:rPr>
                <w:rFonts w:cstheme="minorHAnsi"/>
              </w:rPr>
              <w:t>+4</w:t>
            </w:r>
          </w:p>
        </w:tc>
        <w:tc>
          <w:tcPr>
            <w:tcW w:w="4675" w:type="dxa"/>
          </w:tcPr>
          <w:p w:rsidR="00AC0BCD" w:rsidRPr="004C78E7" w:rsidRDefault="00AC0BCD">
            <w:pPr>
              <w:rPr>
                <w:rFonts w:cstheme="minorHAnsi"/>
              </w:rPr>
            </w:pPr>
            <w:r w:rsidRPr="004C78E7">
              <w:rPr>
                <w:rFonts w:cstheme="minorHAnsi"/>
              </w:rPr>
              <w:t>10</w:t>
            </w:r>
          </w:p>
        </w:tc>
      </w:tr>
      <w:tr w:rsidR="00AC0BCD" w:rsidRPr="004C78E7" w:rsidTr="00AC0BCD">
        <w:tc>
          <w:tcPr>
            <w:tcW w:w="4675" w:type="dxa"/>
          </w:tcPr>
          <w:p w:rsidR="00AC0BCD" w:rsidRPr="004C78E7" w:rsidRDefault="00AC0BCD">
            <w:pPr>
              <w:rPr>
                <w:rFonts w:cstheme="minorHAnsi"/>
              </w:rPr>
            </w:pPr>
            <w:r w:rsidRPr="004C78E7">
              <w:rPr>
                <w:rFonts w:cstheme="minorHAnsi"/>
              </w:rPr>
              <w:t>+5</w:t>
            </w:r>
          </w:p>
        </w:tc>
        <w:tc>
          <w:tcPr>
            <w:tcW w:w="4675" w:type="dxa"/>
          </w:tcPr>
          <w:p w:rsidR="00AC0BCD" w:rsidRPr="004C78E7" w:rsidRDefault="00AC0BCD">
            <w:pPr>
              <w:rPr>
                <w:rFonts w:cstheme="minorHAnsi"/>
              </w:rPr>
            </w:pPr>
            <w:r w:rsidRPr="004C78E7">
              <w:rPr>
                <w:rFonts w:cstheme="minorHAnsi"/>
              </w:rPr>
              <w:t>15</w:t>
            </w:r>
          </w:p>
        </w:tc>
      </w:tr>
      <w:tr w:rsidR="00AC0BCD" w:rsidRPr="004C78E7" w:rsidTr="00AC0BCD">
        <w:tc>
          <w:tcPr>
            <w:tcW w:w="4675" w:type="dxa"/>
          </w:tcPr>
          <w:p w:rsidR="00AC0BCD" w:rsidRPr="004C78E7" w:rsidRDefault="00AC0BCD">
            <w:pPr>
              <w:rPr>
                <w:rFonts w:cstheme="minorHAnsi"/>
              </w:rPr>
            </w:pPr>
            <w:r w:rsidRPr="004C78E7">
              <w:rPr>
                <w:rFonts w:cstheme="minorHAnsi"/>
              </w:rPr>
              <w:t>+6</w:t>
            </w:r>
          </w:p>
        </w:tc>
        <w:tc>
          <w:tcPr>
            <w:tcW w:w="4675" w:type="dxa"/>
          </w:tcPr>
          <w:p w:rsidR="00AC0BCD" w:rsidRPr="004C78E7" w:rsidRDefault="00AC0BCD">
            <w:pPr>
              <w:rPr>
                <w:rFonts w:cstheme="minorHAnsi"/>
              </w:rPr>
            </w:pPr>
            <w:r w:rsidRPr="004C78E7">
              <w:rPr>
                <w:rFonts w:cstheme="minorHAnsi"/>
              </w:rPr>
              <w:t>21</w:t>
            </w:r>
          </w:p>
        </w:tc>
      </w:tr>
      <w:tr w:rsidR="00AC0BCD" w:rsidRPr="004C78E7" w:rsidTr="00AC0BCD">
        <w:tc>
          <w:tcPr>
            <w:tcW w:w="4675" w:type="dxa"/>
          </w:tcPr>
          <w:p w:rsidR="00AC0BCD" w:rsidRPr="004C78E7" w:rsidRDefault="00AC0BCD">
            <w:pPr>
              <w:rPr>
                <w:rFonts w:cstheme="minorHAnsi"/>
              </w:rPr>
            </w:pPr>
            <w:r w:rsidRPr="004C78E7">
              <w:rPr>
                <w:rFonts w:cstheme="minorHAnsi"/>
              </w:rPr>
              <w:t>+7</w:t>
            </w:r>
          </w:p>
        </w:tc>
        <w:tc>
          <w:tcPr>
            <w:tcW w:w="4675" w:type="dxa"/>
          </w:tcPr>
          <w:p w:rsidR="00AC0BCD" w:rsidRPr="004C78E7" w:rsidRDefault="00AC0BCD">
            <w:pPr>
              <w:rPr>
                <w:rFonts w:cstheme="minorHAnsi"/>
              </w:rPr>
            </w:pPr>
            <w:r w:rsidRPr="004C78E7">
              <w:rPr>
                <w:rFonts w:cstheme="minorHAnsi"/>
              </w:rPr>
              <w:t>28</w:t>
            </w:r>
          </w:p>
        </w:tc>
      </w:tr>
      <w:tr w:rsidR="00AC0BCD" w:rsidRPr="004C78E7" w:rsidTr="00AC0BCD">
        <w:tc>
          <w:tcPr>
            <w:tcW w:w="4675" w:type="dxa"/>
          </w:tcPr>
          <w:p w:rsidR="00AC0BCD" w:rsidRPr="004C78E7" w:rsidRDefault="00AC0BCD">
            <w:pPr>
              <w:rPr>
                <w:rFonts w:cstheme="minorHAnsi"/>
              </w:rPr>
            </w:pPr>
            <w:r w:rsidRPr="004C78E7">
              <w:rPr>
                <w:rFonts w:cstheme="minorHAnsi"/>
              </w:rPr>
              <w:t>+8</w:t>
            </w:r>
          </w:p>
        </w:tc>
        <w:tc>
          <w:tcPr>
            <w:tcW w:w="4675" w:type="dxa"/>
          </w:tcPr>
          <w:p w:rsidR="00AC0BCD" w:rsidRPr="004C78E7" w:rsidRDefault="00AC0BCD">
            <w:pPr>
              <w:rPr>
                <w:rFonts w:cstheme="minorHAnsi"/>
              </w:rPr>
            </w:pPr>
            <w:r w:rsidRPr="004C78E7">
              <w:rPr>
                <w:rFonts w:cstheme="minorHAnsi"/>
              </w:rPr>
              <w:t>36</w:t>
            </w:r>
          </w:p>
        </w:tc>
      </w:tr>
      <w:tr w:rsidR="00AC0BCD" w:rsidRPr="004C78E7" w:rsidTr="00AC0BCD">
        <w:tc>
          <w:tcPr>
            <w:tcW w:w="4675" w:type="dxa"/>
          </w:tcPr>
          <w:p w:rsidR="00AC0BCD" w:rsidRPr="004C78E7" w:rsidRDefault="00AC0BCD">
            <w:pPr>
              <w:rPr>
                <w:rFonts w:cstheme="minorHAnsi"/>
              </w:rPr>
            </w:pPr>
            <w:r w:rsidRPr="004C78E7">
              <w:rPr>
                <w:rFonts w:cstheme="minorHAnsi"/>
              </w:rPr>
              <w:t>+9</w:t>
            </w:r>
          </w:p>
        </w:tc>
        <w:tc>
          <w:tcPr>
            <w:tcW w:w="4675" w:type="dxa"/>
          </w:tcPr>
          <w:p w:rsidR="00AC0BCD" w:rsidRPr="004C78E7" w:rsidRDefault="00AC0BCD">
            <w:pPr>
              <w:rPr>
                <w:rFonts w:cstheme="minorHAnsi"/>
              </w:rPr>
            </w:pPr>
            <w:r w:rsidRPr="004C78E7">
              <w:rPr>
                <w:rFonts w:cstheme="minorHAnsi"/>
              </w:rPr>
              <w:t>45</w:t>
            </w:r>
          </w:p>
        </w:tc>
      </w:tr>
      <w:tr w:rsidR="00AC0BCD" w:rsidRPr="004C78E7" w:rsidTr="00AC0BCD">
        <w:tc>
          <w:tcPr>
            <w:tcW w:w="4675" w:type="dxa"/>
          </w:tcPr>
          <w:p w:rsidR="00AC0BCD" w:rsidRPr="004C78E7" w:rsidRDefault="00AC0BCD">
            <w:pPr>
              <w:rPr>
                <w:rFonts w:cstheme="minorHAnsi"/>
              </w:rPr>
            </w:pPr>
            <w:r w:rsidRPr="004C78E7">
              <w:rPr>
                <w:rFonts w:cstheme="minorHAnsi"/>
              </w:rPr>
              <w:t>+10</w:t>
            </w:r>
          </w:p>
        </w:tc>
        <w:tc>
          <w:tcPr>
            <w:tcW w:w="4675" w:type="dxa"/>
          </w:tcPr>
          <w:p w:rsidR="00AC0BCD" w:rsidRPr="004C78E7" w:rsidRDefault="00AC0BCD">
            <w:pPr>
              <w:rPr>
                <w:rFonts w:cstheme="minorHAnsi"/>
              </w:rPr>
            </w:pPr>
            <w:r w:rsidRPr="004C78E7">
              <w:rPr>
                <w:rFonts w:cstheme="minorHAnsi"/>
              </w:rPr>
              <w:t>55</w:t>
            </w:r>
          </w:p>
        </w:tc>
      </w:tr>
    </w:tbl>
    <w:p w:rsidR="00AC0BCD" w:rsidRPr="004C78E7" w:rsidRDefault="00AC0BCD">
      <w:pPr>
        <w:rPr>
          <w:rFonts w:cstheme="minorHAnsi"/>
        </w:rPr>
      </w:pPr>
    </w:p>
    <w:p w:rsidR="0076157C" w:rsidRPr="004C78E7" w:rsidRDefault="00425D9C">
      <w:pPr>
        <w:rPr>
          <w:rFonts w:cstheme="minorHAnsi"/>
        </w:rPr>
      </w:pPr>
      <w:r w:rsidRPr="004C78E7">
        <w:rPr>
          <w:rFonts w:cstheme="minorHAnsi"/>
        </w:rPr>
        <w:t>An increased attribute normally lasts for a number of minutes equal to the Enhancer’s level.</w:t>
      </w:r>
    </w:p>
    <w:p w:rsidR="00425D9C" w:rsidRPr="004C78E7" w:rsidRDefault="00425D9C">
      <w:pPr>
        <w:rPr>
          <w:rFonts w:cstheme="minorHAnsi"/>
        </w:rPr>
      </w:pPr>
    </w:p>
    <w:p w:rsidR="006A6565" w:rsidRPr="004C78E7" w:rsidRDefault="00425D9C">
      <w:pPr>
        <w:rPr>
          <w:rFonts w:cstheme="minorHAnsi"/>
          <w:b/>
        </w:rPr>
      </w:pPr>
      <w:r w:rsidRPr="004C78E7">
        <w:rPr>
          <w:rFonts w:cstheme="minorHAnsi"/>
          <w:b/>
        </w:rPr>
        <w:t xml:space="preserve">Refinements </w:t>
      </w:r>
    </w:p>
    <w:p w:rsidR="00425D9C" w:rsidRPr="004C78E7" w:rsidRDefault="006A6565">
      <w:pPr>
        <w:rPr>
          <w:rFonts w:cstheme="minorHAnsi"/>
        </w:rPr>
      </w:pPr>
      <w:r w:rsidRPr="004C78E7">
        <w:rPr>
          <w:rFonts w:cstheme="minorHAnsi"/>
        </w:rPr>
        <w:t>A</w:t>
      </w:r>
      <w:r w:rsidR="00425D9C" w:rsidRPr="004C78E7">
        <w:rPr>
          <w:rFonts w:cstheme="minorHAnsi"/>
        </w:rPr>
        <w:t>t each odd level, the Enhancer selects a refinement off the list below, which allows them to enhance a target in new or better ways</w:t>
      </w:r>
      <w:r w:rsidR="0056393A" w:rsidRPr="004C78E7">
        <w:rPr>
          <w:rFonts w:cstheme="minorHAnsi"/>
        </w:rPr>
        <w:t>. By default these new methods of enhancement last 1 minute per enhancer level</w:t>
      </w:r>
      <w:bookmarkStart w:id="0" w:name="_GoBack"/>
      <w:bookmarkEnd w:id="0"/>
    </w:p>
    <w:p w:rsidR="00DB073A" w:rsidRPr="004C78E7" w:rsidRDefault="00DB073A" w:rsidP="00425D9C">
      <w:pPr>
        <w:ind w:left="720"/>
        <w:rPr>
          <w:rFonts w:cstheme="minorHAnsi"/>
          <w:b/>
        </w:rPr>
      </w:pPr>
      <w:r w:rsidRPr="004C78E7">
        <w:rPr>
          <w:rFonts w:cstheme="minorHAnsi"/>
          <w:b/>
        </w:rPr>
        <w:t>Ability refinement</w:t>
      </w:r>
    </w:p>
    <w:p w:rsidR="00DB073A" w:rsidRPr="004C78E7" w:rsidRDefault="00DB073A" w:rsidP="00425D9C">
      <w:pPr>
        <w:ind w:left="720"/>
        <w:rPr>
          <w:rFonts w:cstheme="minorHAnsi"/>
        </w:rPr>
      </w:pPr>
      <w:r w:rsidRPr="004C78E7">
        <w:rPr>
          <w:rFonts w:cstheme="minorHAnsi"/>
        </w:rPr>
        <w:t>With this refinement, the Enhancer can choose one ability the target has that scales numerically with level and increase the target’s effective level for that ability, in accordance with the following chart</w:t>
      </w:r>
    </w:p>
    <w:tbl>
      <w:tblPr>
        <w:tblStyle w:val="TableGrid"/>
        <w:tblW w:w="0" w:type="auto"/>
        <w:tblLook w:val="04A0" w:firstRow="1" w:lastRow="0" w:firstColumn="1" w:lastColumn="0" w:noHBand="0" w:noVBand="1"/>
      </w:tblPr>
      <w:tblGrid>
        <w:gridCol w:w="4675"/>
        <w:gridCol w:w="4675"/>
      </w:tblGrid>
      <w:tr w:rsidR="00DB073A" w:rsidRPr="004C78E7" w:rsidTr="00DB073A">
        <w:tc>
          <w:tcPr>
            <w:tcW w:w="4675" w:type="dxa"/>
          </w:tcPr>
          <w:p w:rsidR="00DB073A" w:rsidRPr="004C78E7" w:rsidRDefault="00DB073A" w:rsidP="00DB073A">
            <w:pPr>
              <w:rPr>
                <w:rFonts w:cstheme="minorHAnsi"/>
              </w:rPr>
            </w:pPr>
            <w:r w:rsidRPr="004C78E7">
              <w:rPr>
                <w:rFonts w:cstheme="minorHAnsi"/>
              </w:rPr>
              <w:t>Effective level increase</w:t>
            </w:r>
          </w:p>
        </w:tc>
        <w:tc>
          <w:tcPr>
            <w:tcW w:w="4675" w:type="dxa"/>
          </w:tcPr>
          <w:p w:rsidR="00DB073A" w:rsidRPr="004C78E7" w:rsidRDefault="00DB073A" w:rsidP="00DB073A">
            <w:pPr>
              <w:rPr>
                <w:rFonts w:cstheme="minorHAnsi"/>
              </w:rPr>
            </w:pPr>
            <w:r w:rsidRPr="004C78E7">
              <w:rPr>
                <w:rFonts w:cstheme="minorHAnsi"/>
              </w:rPr>
              <w:t>Point cost</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w:t>
            </w:r>
          </w:p>
        </w:tc>
        <w:tc>
          <w:tcPr>
            <w:tcW w:w="4675" w:type="dxa"/>
          </w:tcPr>
          <w:p w:rsidR="00DB073A" w:rsidRPr="004C78E7" w:rsidRDefault="00DB073A" w:rsidP="00DB073A">
            <w:pPr>
              <w:rPr>
                <w:rFonts w:cstheme="minorHAnsi"/>
              </w:rPr>
            </w:pPr>
            <w:r w:rsidRPr="004C78E7">
              <w:rPr>
                <w:rFonts w:cstheme="minorHAnsi"/>
              </w:rPr>
              <w:t>1</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+2</w:t>
            </w:r>
          </w:p>
        </w:tc>
        <w:tc>
          <w:tcPr>
            <w:tcW w:w="4675" w:type="dxa"/>
          </w:tcPr>
          <w:p w:rsidR="00DB073A" w:rsidRPr="004C78E7" w:rsidRDefault="00DB073A" w:rsidP="00DB073A">
            <w:pPr>
              <w:rPr>
                <w:rFonts w:cstheme="minorHAnsi"/>
              </w:rPr>
            </w:pPr>
            <w:r w:rsidRPr="004C78E7">
              <w:rPr>
                <w:rFonts w:cstheme="minorHAnsi"/>
              </w:rPr>
              <w:t>3</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+3</w:t>
            </w:r>
          </w:p>
        </w:tc>
        <w:tc>
          <w:tcPr>
            <w:tcW w:w="4675" w:type="dxa"/>
          </w:tcPr>
          <w:p w:rsidR="00DB073A" w:rsidRPr="004C78E7" w:rsidRDefault="00DB073A" w:rsidP="00DB073A">
            <w:pPr>
              <w:rPr>
                <w:rFonts w:cstheme="minorHAnsi"/>
              </w:rPr>
            </w:pPr>
            <w:r w:rsidRPr="004C78E7">
              <w:rPr>
                <w:rFonts w:cstheme="minorHAnsi"/>
              </w:rPr>
              <w:t>6</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+4</w:t>
            </w:r>
          </w:p>
        </w:tc>
        <w:tc>
          <w:tcPr>
            <w:tcW w:w="4675" w:type="dxa"/>
          </w:tcPr>
          <w:p w:rsidR="00DB073A" w:rsidRPr="004C78E7" w:rsidRDefault="00DB073A" w:rsidP="00DB073A">
            <w:pPr>
              <w:rPr>
                <w:rFonts w:cstheme="minorHAnsi"/>
              </w:rPr>
            </w:pPr>
            <w:r w:rsidRPr="004C78E7">
              <w:rPr>
                <w:rFonts w:cstheme="minorHAnsi"/>
              </w:rPr>
              <w:t>10</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+5</w:t>
            </w:r>
          </w:p>
        </w:tc>
        <w:tc>
          <w:tcPr>
            <w:tcW w:w="4675" w:type="dxa"/>
          </w:tcPr>
          <w:p w:rsidR="00DB073A" w:rsidRPr="004C78E7" w:rsidRDefault="00DB073A" w:rsidP="00DB073A">
            <w:pPr>
              <w:rPr>
                <w:rFonts w:cstheme="minorHAnsi"/>
              </w:rPr>
            </w:pPr>
            <w:r w:rsidRPr="004C78E7">
              <w:rPr>
                <w:rFonts w:cstheme="minorHAnsi"/>
              </w:rPr>
              <w:t>15</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+6</w:t>
            </w:r>
          </w:p>
        </w:tc>
        <w:tc>
          <w:tcPr>
            <w:tcW w:w="4675" w:type="dxa"/>
          </w:tcPr>
          <w:p w:rsidR="00DB073A" w:rsidRPr="004C78E7" w:rsidRDefault="00DB073A" w:rsidP="00DB073A">
            <w:pPr>
              <w:rPr>
                <w:rFonts w:cstheme="minorHAnsi"/>
              </w:rPr>
            </w:pPr>
            <w:r w:rsidRPr="004C78E7">
              <w:rPr>
                <w:rFonts w:cstheme="minorHAnsi"/>
              </w:rPr>
              <w:t>21</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+7</w:t>
            </w:r>
          </w:p>
        </w:tc>
        <w:tc>
          <w:tcPr>
            <w:tcW w:w="4675" w:type="dxa"/>
          </w:tcPr>
          <w:p w:rsidR="00DB073A" w:rsidRPr="004C78E7" w:rsidRDefault="00DB073A" w:rsidP="00DB073A">
            <w:pPr>
              <w:rPr>
                <w:rFonts w:cstheme="minorHAnsi"/>
              </w:rPr>
            </w:pPr>
            <w:r w:rsidRPr="004C78E7">
              <w:rPr>
                <w:rFonts w:cstheme="minorHAnsi"/>
              </w:rPr>
              <w:t>28</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+8</w:t>
            </w:r>
          </w:p>
        </w:tc>
        <w:tc>
          <w:tcPr>
            <w:tcW w:w="4675" w:type="dxa"/>
          </w:tcPr>
          <w:p w:rsidR="00DB073A" w:rsidRPr="004C78E7" w:rsidRDefault="00DB073A" w:rsidP="00DB073A">
            <w:pPr>
              <w:rPr>
                <w:rFonts w:cstheme="minorHAnsi"/>
              </w:rPr>
            </w:pPr>
            <w:r w:rsidRPr="004C78E7">
              <w:rPr>
                <w:rFonts w:cstheme="minorHAnsi"/>
              </w:rPr>
              <w:t>36</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+9</w:t>
            </w:r>
          </w:p>
        </w:tc>
        <w:tc>
          <w:tcPr>
            <w:tcW w:w="4675" w:type="dxa"/>
          </w:tcPr>
          <w:p w:rsidR="00DB073A" w:rsidRPr="004C78E7" w:rsidRDefault="00DB073A" w:rsidP="00DB073A">
            <w:pPr>
              <w:rPr>
                <w:rFonts w:cstheme="minorHAnsi"/>
              </w:rPr>
            </w:pPr>
            <w:r w:rsidRPr="004C78E7">
              <w:rPr>
                <w:rFonts w:cstheme="minorHAnsi"/>
              </w:rPr>
              <w:t>45</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+10</w:t>
            </w:r>
          </w:p>
        </w:tc>
        <w:tc>
          <w:tcPr>
            <w:tcW w:w="4675" w:type="dxa"/>
          </w:tcPr>
          <w:p w:rsidR="00DB073A" w:rsidRPr="004C78E7" w:rsidRDefault="00DB073A" w:rsidP="00DB073A">
            <w:pPr>
              <w:rPr>
                <w:rFonts w:cstheme="minorHAnsi"/>
              </w:rPr>
            </w:pPr>
            <w:r w:rsidRPr="004C78E7">
              <w:rPr>
                <w:rFonts w:cstheme="minorHAnsi"/>
              </w:rPr>
              <w:t>55</w:t>
            </w:r>
          </w:p>
        </w:tc>
      </w:tr>
    </w:tbl>
    <w:p w:rsidR="00DB073A" w:rsidRPr="004C78E7" w:rsidRDefault="00DB073A" w:rsidP="00425D9C">
      <w:pPr>
        <w:ind w:left="720"/>
        <w:rPr>
          <w:rFonts w:cstheme="minorHAnsi"/>
        </w:rPr>
      </w:pPr>
      <w:r w:rsidRPr="004C78E7">
        <w:rPr>
          <w:rFonts w:cstheme="minorHAnsi"/>
        </w:rPr>
        <w:t>If the ability has other effects that come into play at later levels but are not numerical scaling, they are unaffected</w:t>
      </w:r>
    </w:p>
    <w:p w:rsidR="00425D9C" w:rsidRPr="004C78E7" w:rsidRDefault="0056393A" w:rsidP="00425D9C">
      <w:pPr>
        <w:ind w:left="720"/>
        <w:rPr>
          <w:rFonts w:cstheme="minorHAnsi"/>
          <w:b/>
        </w:rPr>
      </w:pPr>
      <w:r w:rsidRPr="004C78E7">
        <w:rPr>
          <w:rFonts w:cstheme="minorHAnsi"/>
          <w:b/>
        </w:rPr>
        <w:t>Casting refinement</w:t>
      </w:r>
    </w:p>
    <w:p w:rsidR="0056393A" w:rsidRPr="004C78E7" w:rsidRDefault="0056393A" w:rsidP="00425D9C">
      <w:pPr>
        <w:ind w:left="720"/>
        <w:rPr>
          <w:rFonts w:cstheme="minorHAnsi"/>
        </w:rPr>
      </w:pPr>
      <w:r w:rsidRPr="004C78E7">
        <w:rPr>
          <w:rFonts w:cstheme="minorHAnsi"/>
        </w:rPr>
        <w:t>With this refinement, the Enhancer can increase a target’s Caster level or Spell DC, in accordance with the following charts</w:t>
      </w:r>
    </w:p>
    <w:tbl>
      <w:tblPr>
        <w:tblStyle w:val="TableGrid"/>
        <w:tblW w:w="0" w:type="auto"/>
        <w:tblLook w:val="04A0" w:firstRow="1" w:lastRow="0" w:firstColumn="1" w:lastColumn="0" w:noHBand="0" w:noVBand="1"/>
      </w:tblPr>
      <w:tblGrid>
        <w:gridCol w:w="4675"/>
        <w:gridCol w:w="4675"/>
      </w:tblGrid>
      <w:tr w:rsidR="0056393A" w:rsidRPr="004C78E7" w:rsidTr="00DB073A">
        <w:tc>
          <w:tcPr>
            <w:tcW w:w="4675" w:type="dxa"/>
          </w:tcPr>
          <w:p w:rsidR="0056393A" w:rsidRPr="004C78E7" w:rsidRDefault="0056393A" w:rsidP="00DB073A">
            <w:pPr>
              <w:rPr>
                <w:rFonts w:cstheme="minorHAnsi"/>
              </w:rPr>
            </w:pPr>
            <w:r w:rsidRPr="004C78E7">
              <w:rPr>
                <w:rFonts w:cstheme="minorHAnsi"/>
              </w:rPr>
              <w:t>Caster level increase</w:t>
            </w:r>
          </w:p>
        </w:tc>
        <w:tc>
          <w:tcPr>
            <w:tcW w:w="4675" w:type="dxa"/>
          </w:tcPr>
          <w:p w:rsidR="0056393A" w:rsidRPr="004C78E7" w:rsidRDefault="0056393A" w:rsidP="00DB073A">
            <w:pPr>
              <w:rPr>
                <w:rFonts w:cstheme="minorHAnsi"/>
              </w:rPr>
            </w:pPr>
            <w:r w:rsidRPr="004C78E7">
              <w:rPr>
                <w:rFonts w:cstheme="minorHAnsi"/>
              </w:rPr>
              <w:t>Point cost</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w:t>
            </w:r>
          </w:p>
        </w:tc>
        <w:tc>
          <w:tcPr>
            <w:tcW w:w="4675" w:type="dxa"/>
          </w:tcPr>
          <w:p w:rsidR="0056393A" w:rsidRPr="004C78E7" w:rsidRDefault="0056393A" w:rsidP="00DB073A">
            <w:pPr>
              <w:rPr>
                <w:rFonts w:cstheme="minorHAnsi"/>
              </w:rPr>
            </w:pPr>
            <w:r w:rsidRPr="004C78E7">
              <w:rPr>
                <w:rFonts w:cstheme="minorHAnsi"/>
              </w:rPr>
              <w:t>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lastRenderedPageBreak/>
              <w:t>+2</w:t>
            </w:r>
          </w:p>
        </w:tc>
        <w:tc>
          <w:tcPr>
            <w:tcW w:w="4675" w:type="dxa"/>
          </w:tcPr>
          <w:p w:rsidR="0056393A" w:rsidRPr="004C78E7" w:rsidRDefault="0056393A" w:rsidP="00DB073A">
            <w:pPr>
              <w:rPr>
                <w:rFonts w:cstheme="minorHAnsi"/>
              </w:rPr>
            </w:pPr>
            <w:r w:rsidRPr="004C78E7">
              <w:rPr>
                <w:rFonts w:cstheme="minorHAnsi"/>
              </w:rPr>
              <w:t>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+3</w:t>
            </w:r>
          </w:p>
        </w:tc>
        <w:tc>
          <w:tcPr>
            <w:tcW w:w="4675" w:type="dxa"/>
          </w:tcPr>
          <w:p w:rsidR="0056393A" w:rsidRPr="004C78E7" w:rsidRDefault="0056393A" w:rsidP="00DB073A">
            <w:pPr>
              <w:rPr>
                <w:rFonts w:cstheme="minorHAnsi"/>
              </w:rPr>
            </w:pPr>
            <w:r w:rsidRPr="004C78E7">
              <w:rPr>
                <w:rFonts w:cstheme="minorHAnsi"/>
              </w:rPr>
              <w:t>6</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+4</w:t>
            </w:r>
          </w:p>
        </w:tc>
        <w:tc>
          <w:tcPr>
            <w:tcW w:w="4675" w:type="dxa"/>
          </w:tcPr>
          <w:p w:rsidR="0056393A" w:rsidRPr="004C78E7" w:rsidRDefault="0056393A" w:rsidP="00DB073A">
            <w:pPr>
              <w:rPr>
                <w:rFonts w:cstheme="minorHAnsi"/>
              </w:rPr>
            </w:pPr>
            <w:r w:rsidRPr="004C78E7">
              <w:rPr>
                <w:rFonts w:cstheme="minorHAnsi"/>
              </w:rPr>
              <w:t>10</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+5</w:t>
            </w:r>
          </w:p>
        </w:tc>
        <w:tc>
          <w:tcPr>
            <w:tcW w:w="4675" w:type="dxa"/>
          </w:tcPr>
          <w:p w:rsidR="0056393A" w:rsidRPr="004C78E7" w:rsidRDefault="0056393A" w:rsidP="00DB073A">
            <w:pPr>
              <w:rPr>
                <w:rFonts w:cstheme="minorHAnsi"/>
              </w:rPr>
            </w:pPr>
            <w:r w:rsidRPr="004C78E7">
              <w:rPr>
                <w:rFonts w:cstheme="minorHAnsi"/>
              </w:rPr>
              <w:t>15</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+6</w:t>
            </w:r>
          </w:p>
        </w:tc>
        <w:tc>
          <w:tcPr>
            <w:tcW w:w="4675" w:type="dxa"/>
          </w:tcPr>
          <w:p w:rsidR="0056393A" w:rsidRPr="004C78E7" w:rsidRDefault="0056393A" w:rsidP="00DB073A">
            <w:pPr>
              <w:rPr>
                <w:rFonts w:cstheme="minorHAnsi"/>
              </w:rPr>
            </w:pPr>
            <w:r w:rsidRPr="004C78E7">
              <w:rPr>
                <w:rFonts w:cstheme="minorHAnsi"/>
              </w:rPr>
              <w:t>21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+7</w:t>
            </w:r>
          </w:p>
        </w:tc>
        <w:tc>
          <w:tcPr>
            <w:tcW w:w="4675" w:type="dxa"/>
          </w:tcPr>
          <w:p w:rsidR="0056393A" w:rsidRPr="004C78E7" w:rsidRDefault="0056393A" w:rsidP="00DB073A">
            <w:pPr>
              <w:rPr>
                <w:rFonts w:cstheme="minorHAnsi"/>
              </w:rPr>
            </w:pPr>
            <w:r w:rsidRPr="004C78E7">
              <w:rPr>
                <w:rFonts w:cstheme="minorHAnsi"/>
              </w:rPr>
              <w:t>28</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+8</w:t>
            </w:r>
          </w:p>
        </w:tc>
        <w:tc>
          <w:tcPr>
            <w:tcW w:w="4675" w:type="dxa"/>
          </w:tcPr>
          <w:p w:rsidR="0056393A" w:rsidRPr="004C78E7" w:rsidRDefault="0056393A" w:rsidP="00DB073A">
            <w:pPr>
              <w:rPr>
                <w:rFonts w:cstheme="minorHAnsi"/>
              </w:rPr>
            </w:pPr>
            <w:r w:rsidRPr="004C78E7">
              <w:rPr>
                <w:rFonts w:cstheme="minorHAnsi"/>
              </w:rPr>
              <w:t>36</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+9</w:t>
            </w:r>
          </w:p>
        </w:tc>
        <w:tc>
          <w:tcPr>
            <w:tcW w:w="4675" w:type="dxa"/>
          </w:tcPr>
          <w:p w:rsidR="0056393A" w:rsidRPr="004C78E7" w:rsidRDefault="0056393A" w:rsidP="00DB073A">
            <w:pPr>
              <w:rPr>
                <w:rFonts w:cstheme="minorHAnsi"/>
              </w:rPr>
            </w:pPr>
            <w:r w:rsidRPr="004C78E7">
              <w:rPr>
                <w:rFonts w:cstheme="minorHAnsi"/>
              </w:rPr>
              <w:t>45</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+10</w:t>
            </w:r>
          </w:p>
        </w:tc>
        <w:tc>
          <w:tcPr>
            <w:tcW w:w="4675" w:type="dxa"/>
          </w:tcPr>
          <w:p w:rsidR="0056393A" w:rsidRPr="004C78E7" w:rsidRDefault="0056393A" w:rsidP="00DB073A">
            <w:pPr>
              <w:rPr>
                <w:rFonts w:cstheme="minorHAnsi"/>
              </w:rPr>
            </w:pPr>
            <w:r w:rsidRPr="004C78E7">
              <w:rPr>
                <w:rFonts w:cstheme="minorHAnsi"/>
              </w:rPr>
              <w:t>55</w:t>
            </w:r>
          </w:p>
        </w:tc>
      </w:tr>
    </w:tbl>
    <w:p w:rsidR="0056393A" w:rsidRPr="004C78E7" w:rsidRDefault="0056393A" w:rsidP="00425D9C">
      <w:pPr>
        <w:ind w:left="720"/>
        <w:rPr>
          <w:rFonts w:cstheme="minorHAnsi"/>
        </w:rPr>
      </w:pPr>
    </w:p>
    <w:tbl>
      <w:tblPr>
        <w:tblStyle w:val="TableGrid"/>
        <w:tblW w:w="0" w:type="auto"/>
        <w:tblLook w:val="04A0" w:firstRow="1" w:lastRow="0" w:firstColumn="1" w:lastColumn="0" w:noHBand="0" w:noVBand="1"/>
      </w:tblPr>
      <w:tblGrid>
        <w:gridCol w:w="4675"/>
        <w:gridCol w:w="4675"/>
      </w:tblGrid>
      <w:tr w:rsidR="0056393A" w:rsidRPr="004C78E7" w:rsidTr="00DB073A">
        <w:tc>
          <w:tcPr>
            <w:tcW w:w="4675" w:type="dxa"/>
          </w:tcPr>
          <w:p w:rsidR="0056393A" w:rsidRPr="004C78E7" w:rsidRDefault="0056393A" w:rsidP="00DB073A">
            <w:pPr>
              <w:rPr>
                <w:rFonts w:cstheme="minorHAnsi"/>
              </w:rPr>
            </w:pPr>
            <w:r w:rsidRPr="004C78E7">
              <w:rPr>
                <w:rFonts w:cstheme="minorHAnsi"/>
              </w:rPr>
              <w:t>Spell DC increase</w:t>
            </w:r>
          </w:p>
        </w:tc>
        <w:tc>
          <w:tcPr>
            <w:tcW w:w="4675" w:type="dxa"/>
          </w:tcPr>
          <w:p w:rsidR="0056393A" w:rsidRPr="004C78E7" w:rsidRDefault="0056393A" w:rsidP="00DB073A">
            <w:pPr>
              <w:rPr>
                <w:rFonts w:cstheme="minorHAnsi"/>
              </w:rPr>
            </w:pPr>
            <w:r w:rsidRPr="004C78E7">
              <w:rPr>
                <w:rFonts w:cstheme="minorHAnsi"/>
              </w:rPr>
              <w:t>Point cost</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w:t>
            </w:r>
          </w:p>
        </w:tc>
        <w:tc>
          <w:tcPr>
            <w:tcW w:w="4675" w:type="dxa"/>
          </w:tcPr>
          <w:p w:rsidR="0056393A" w:rsidRPr="004C78E7" w:rsidRDefault="0056393A" w:rsidP="00DB073A">
            <w:pPr>
              <w:rPr>
                <w:rFonts w:cstheme="minorHAnsi"/>
              </w:rPr>
            </w:pPr>
            <w:r w:rsidRPr="004C78E7">
              <w:rPr>
                <w:rFonts w:cstheme="minorHAnsi"/>
              </w:rPr>
              <w:t>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+2</w:t>
            </w:r>
          </w:p>
        </w:tc>
        <w:tc>
          <w:tcPr>
            <w:tcW w:w="4675" w:type="dxa"/>
          </w:tcPr>
          <w:p w:rsidR="0056393A" w:rsidRPr="004C78E7" w:rsidRDefault="0056393A" w:rsidP="00DB073A">
            <w:pPr>
              <w:rPr>
                <w:rFonts w:cstheme="minorHAnsi"/>
              </w:rPr>
            </w:pPr>
            <w:r w:rsidRPr="004C78E7">
              <w:rPr>
                <w:rFonts w:cstheme="minorHAnsi"/>
              </w:rPr>
              <w:t>2</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+3</w:t>
            </w:r>
          </w:p>
        </w:tc>
        <w:tc>
          <w:tcPr>
            <w:tcW w:w="4675" w:type="dxa"/>
          </w:tcPr>
          <w:p w:rsidR="0056393A" w:rsidRPr="004C78E7" w:rsidRDefault="0056393A" w:rsidP="00DB073A">
            <w:pPr>
              <w:rPr>
                <w:rFonts w:cstheme="minorHAnsi"/>
              </w:rPr>
            </w:pPr>
            <w:r w:rsidRPr="004C78E7">
              <w:rPr>
                <w:rFonts w:cstheme="minorHAnsi"/>
              </w:rPr>
              <w:t>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+4</w:t>
            </w:r>
          </w:p>
        </w:tc>
        <w:tc>
          <w:tcPr>
            <w:tcW w:w="4675" w:type="dxa"/>
          </w:tcPr>
          <w:p w:rsidR="0056393A" w:rsidRPr="004C78E7" w:rsidRDefault="0056393A" w:rsidP="00DB073A">
            <w:pPr>
              <w:rPr>
                <w:rFonts w:cstheme="minorHAnsi"/>
              </w:rPr>
            </w:pPr>
            <w:r w:rsidRPr="004C78E7">
              <w:rPr>
                <w:rFonts w:cstheme="minorHAnsi"/>
              </w:rPr>
              <w:t>5</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+5</w:t>
            </w:r>
          </w:p>
        </w:tc>
        <w:tc>
          <w:tcPr>
            <w:tcW w:w="4675" w:type="dxa"/>
          </w:tcPr>
          <w:p w:rsidR="0056393A" w:rsidRPr="004C78E7" w:rsidRDefault="0056393A" w:rsidP="00DB073A">
            <w:pPr>
              <w:rPr>
                <w:rFonts w:cstheme="minorHAnsi"/>
              </w:rPr>
            </w:pPr>
            <w:r w:rsidRPr="004C78E7">
              <w:rPr>
                <w:rFonts w:cstheme="minorHAnsi"/>
              </w:rPr>
              <w:t>8</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+6</w:t>
            </w:r>
          </w:p>
        </w:tc>
        <w:tc>
          <w:tcPr>
            <w:tcW w:w="4675" w:type="dxa"/>
          </w:tcPr>
          <w:p w:rsidR="0056393A" w:rsidRPr="004C78E7" w:rsidRDefault="0056393A" w:rsidP="00DB073A">
            <w:pPr>
              <w:rPr>
                <w:rFonts w:cstheme="minorHAnsi"/>
              </w:rPr>
            </w:pPr>
            <w:r w:rsidRPr="004C78E7">
              <w:rPr>
                <w:rFonts w:cstheme="minorHAnsi"/>
              </w:rPr>
              <w:t>11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+7</w:t>
            </w:r>
          </w:p>
        </w:tc>
        <w:tc>
          <w:tcPr>
            <w:tcW w:w="4675" w:type="dxa"/>
          </w:tcPr>
          <w:p w:rsidR="0056393A" w:rsidRPr="004C78E7" w:rsidRDefault="0056393A" w:rsidP="00DB073A">
            <w:pPr>
              <w:rPr>
                <w:rFonts w:cstheme="minorHAnsi"/>
              </w:rPr>
            </w:pPr>
            <w:r w:rsidRPr="004C78E7">
              <w:rPr>
                <w:rFonts w:cstheme="minorHAnsi"/>
              </w:rPr>
              <w:t>14</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+8</w:t>
            </w:r>
          </w:p>
        </w:tc>
        <w:tc>
          <w:tcPr>
            <w:tcW w:w="4675" w:type="dxa"/>
          </w:tcPr>
          <w:p w:rsidR="0056393A" w:rsidRPr="004C78E7" w:rsidRDefault="0056393A" w:rsidP="00DB073A">
            <w:pPr>
              <w:rPr>
                <w:rFonts w:cstheme="minorHAnsi"/>
              </w:rPr>
            </w:pPr>
            <w:r w:rsidRPr="004C78E7">
              <w:rPr>
                <w:rFonts w:cstheme="minorHAnsi"/>
              </w:rPr>
              <w:t>18</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+9</w:t>
            </w:r>
          </w:p>
        </w:tc>
        <w:tc>
          <w:tcPr>
            <w:tcW w:w="4675" w:type="dxa"/>
          </w:tcPr>
          <w:p w:rsidR="0056393A" w:rsidRPr="004C78E7" w:rsidRDefault="0056393A" w:rsidP="00DB073A">
            <w:pPr>
              <w:rPr>
                <w:rFonts w:cstheme="minorHAnsi"/>
              </w:rPr>
            </w:pPr>
            <w:r w:rsidRPr="004C78E7">
              <w:rPr>
                <w:rFonts w:cstheme="minorHAnsi"/>
              </w:rPr>
              <w:t>23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+10</w:t>
            </w:r>
          </w:p>
        </w:tc>
        <w:tc>
          <w:tcPr>
            <w:tcW w:w="4675" w:type="dxa"/>
          </w:tcPr>
          <w:p w:rsidR="0056393A" w:rsidRPr="004C78E7" w:rsidRDefault="0056393A" w:rsidP="00DB073A">
            <w:pPr>
              <w:rPr>
                <w:rFonts w:cstheme="minorHAnsi"/>
              </w:rPr>
            </w:pPr>
            <w:r w:rsidRPr="004C78E7">
              <w:rPr>
                <w:rFonts w:cstheme="minorHAnsi"/>
              </w:rPr>
              <w:t>28</w:t>
            </w:r>
          </w:p>
        </w:tc>
      </w:tr>
    </w:tbl>
    <w:p w:rsidR="0056393A" w:rsidRPr="004C78E7" w:rsidRDefault="0056393A" w:rsidP="00425D9C">
      <w:pPr>
        <w:ind w:left="720"/>
        <w:rPr>
          <w:rFonts w:cstheme="minorHAnsi"/>
        </w:rPr>
      </w:pPr>
    </w:p>
    <w:p w:rsidR="00DB073A" w:rsidRPr="004C78E7" w:rsidRDefault="00DB073A" w:rsidP="00425D9C">
      <w:pPr>
        <w:ind w:left="720"/>
        <w:rPr>
          <w:rFonts w:cstheme="minorHAnsi"/>
          <w:b/>
        </w:rPr>
      </w:pPr>
      <w:r w:rsidRPr="004C78E7">
        <w:rPr>
          <w:rFonts w:cstheme="minorHAnsi"/>
          <w:b/>
        </w:rPr>
        <w:t>Critical refinement</w:t>
      </w:r>
    </w:p>
    <w:p w:rsidR="00DB073A" w:rsidRPr="004C78E7" w:rsidRDefault="00DB073A" w:rsidP="00425D9C">
      <w:pPr>
        <w:ind w:left="720"/>
        <w:rPr>
          <w:rFonts w:cstheme="minorHAnsi"/>
        </w:rPr>
      </w:pPr>
      <w:r w:rsidRPr="004C78E7">
        <w:rPr>
          <w:rFonts w:cstheme="minorHAnsi"/>
        </w:rPr>
        <w:t>With this refinement, the Enhancer can increase a target’s critical threat range or critical damage multiplier, in accordance with the following charts</w:t>
      </w:r>
    </w:p>
    <w:tbl>
      <w:tblPr>
        <w:tblStyle w:val="TableGrid"/>
        <w:tblW w:w="0" w:type="auto"/>
        <w:tblLook w:val="04A0" w:firstRow="1" w:lastRow="0" w:firstColumn="1" w:lastColumn="0" w:noHBand="0" w:noVBand="1"/>
      </w:tblPr>
      <w:tblGrid>
        <w:gridCol w:w="4675"/>
        <w:gridCol w:w="4675"/>
      </w:tblGrid>
      <w:tr w:rsidR="00DB073A" w:rsidRPr="004C78E7" w:rsidTr="00DB073A">
        <w:tc>
          <w:tcPr>
            <w:tcW w:w="4675" w:type="dxa"/>
          </w:tcPr>
          <w:p w:rsidR="00DB073A" w:rsidRPr="004C78E7" w:rsidRDefault="00DB073A" w:rsidP="00DB073A">
            <w:pPr>
              <w:rPr>
                <w:rFonts w:cstheme="minorHAnsi"/>
              </w:rPr>
            </w:pPr>
            <w:r w:rsidRPr="004C78E7">
              <w:rPr>
                <w:rFonts w:cstheme="minorHAnsi"/>
              </w:rPr>
              <w:t>Critical threat increase</w:t>
            </w:r>
          </w:p>
        </w:tc>
        <w:tc>
          <w:tcPr>
            <w:tcW w:w="4675" w:type="dxa"/>
          </w:tcPr>
          <w:p w:rsidR="00DB073A" w:rsidRPr="004C78E7" w:rsidRDefault="00DB073A" w:rsidP="00DB073A">
            <w:pPr>
              <w:rPr>
                <w:rFonts w:cstheme="minorHAnsi"/>
              </w:rPr>
            </w:pPr>
            <w:r w:rsidRPr="004C78E7">
              <w:rPr>
                <w:rFonts w:cstheme="minorHAnsi"/>
              </w:rPr>
              <w:t>Point cost</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w:t>
            </w:r>
          </w:p>
        </w:tc>
        <w:tc>
          <w:tcPr>
            <w:tcW w:w="4675" w:type="dxa"/>
          </w:tcPr>
          <w:p w:rsidR="00DB073A" w:rsidRPr="004C78E7" w:rsidRDefault="00DB073A" w:rsidP="00DB073A">
            <w:pPr>
              <w:rPr>
                <w:rFonts w:cstheme="minorHAnsi"/>
              </w:rPr>
            </w:pPr>
            <w:r w:rsidRPr="004C78E7">
              <w:rPr>
                <w:rFonts w:cstheme="minorHAnsi"/>
              </w:rPr>
              <w:t>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+2</w:t>
            </w:r>
          </w:p>
        </w:tc>
        <w:tc>
          <w:tcPr>
            <w:tcW w:w="4675" w:type="dxa"/>
          </w:tcPr>
          <w:p w:rsidR="00DB073A" w:rsidRPr="004C78E7" w:rsidRDefault="00DB073A" w:rsidP="00DB073A">
            <w:pPr>
              <w:rPr>
                <w:rFonts w:cstheme="minorHAnsi"/>
              </w:rPr>
            </w:pPr>
            <w:r w:rsidRPr="004C78E7">
              <w:rPr>
                <w:rFonts w:cstheme="minorHAnsi"/>
              </w:rPr>
              <w:t>6</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+3</w:t>
            </w:r>
          </w:p>
        </w:tc>
        <w:tc>
          <w:tcPr>
            <w:tcW w:w="4675" w:type="dxa"/>
          </w:tcPr>
          <w:p w:rsidR="00DB073A" w:rsidRPr="004C78E7" w:rsidRDefault="00DB073A" w:rsidP="00DB073A">
            <w:pPr>
              <w:rPr>
                <w:rFonts w:cstheme="minorHAnsi"/>
              </w:rPr>
            </w:pPr>
            <w:r w:rsidRPr="004C78E7">
              <w:rPr>
                <w:rFonts w:cstheme="minorHAnsi"/>
              </w:rPr>
              <w:t>12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+4</w:t>
            </w:r>
          </w:p>
        </w:tc>
        <w:tc>
          <w:tcPr>
            <w:tcW w:w="4675" w:type="dxa"/>
          </w:tcPr>
          <w:p w:rsidR="00DB073A" w:rsidRPr="004C78E7" w:rsidRDefault="00DB073A" w:rsidP="00DB073A">
            <w:pPr>
              <w:rPr>
                <w:rFonts w:cstheme="minorHAnsi"/>
              </w:rPr>
            </w:pPr>
            <w:r w:rsidRPr="004C78E7">
              <w:rPr>
                <w:rFonts w:cstheme="minorHAnsi"/>
              </w:rPr>
              <w:t>20</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+5</w:t>
            </w:r>
          </w:p>
        </w:tc>
        <w:tc>
          <w:tcPr>
            <w:tcW w:w="4675" w:type="dxa"/>
          </w:tcPr>
          <w:p w:rsidR="00DB073A" w:rsidRPr="004C78E7" w:rsidRDefault="00DB073A" w:rsidP="00DB073A">
            <w:pPr>
              <w:rPr>
                <w:rFonts w:cstheme="minorHAnsi"/>
              </w:rPr>
            </w:pPr>
            <w:r w:rsidRPr="004C78E7">
              <w:rPr>
                <w:rFonts w:cstheme="minorHAnsi"/>
              </w:rPr>
              <w:t>30</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+6</w:t>
            </w:r>
          </w:p>
        </w:tc>
        <w:tc>
          <w:tcPr>
            <w:tcW w:w="4675" w:type="dxa"/>
          </w:tcPr>
          <w:p w:rsidR="00DB073A" w:rsidRPr="004C78E7" w:rsidRDefault="00DB073A" w:rsidP="00DB073A">
            <w:pPr>
              <w:rPr>
                <w:rFonts w:cstheme="minorHAnsi"/>
              </w:rPr>
            </w:pPr>
            <w:r w:rsidRPr="004C78E7">
              <w:rPr>
                <w:rFonts w:cstheme="minorHAnsi"/>
              </w:rPr>
              <w:t>42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+7</w:t>
            </w:r>
          </w:p>
        </w:tc>
        <w:tc>
          <w:tcPr>
            <w:tcW w:w="4675" w:type="dxa"/>
          </w:tcPr>
          <w:p w:rsidR="00DB073A" w:rsidRPr="004C78E7" w:rsidRDefault="00DB073A" w:rsidP="00DB073A">
            <w:pPr>
              <w:rPr>
                <w:rFonts w:cstheme="minorHAnsi"/>
              </w:rPr>
            </w:pPr>
            <w:r w:rsidRPr="004C78E7">
              <w:rPr>
                <w:rFonts w:cstheme="minorHAnsi"/>
              </w:rPr>
              <w:t>56</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+8</w:t>
            </w:r>
          </w:p>
        </w:tc>
        <w:tc>
          <w:tcPr>
            <w:tcW w:w="4675" w:type="dxa"/>
          </w:tcPr>
          <w:p w:rsidR="00DB073A" w:rsidRPr="004C78E7" w:rsidRDefault="00DB073A" w:rsidP="00DB073A">
            <w:pPr>
              <w:rPr>
                <w:rFonts w:cstheme="minorHAnsi"/>
              </w:rPr>
            </w:pPr>
            <w:r w:rsidRPr="004C78E7">
              <w:rPr>
                <w:rFonts w:cstheme="minorHAnsi"/>
              </w:rPr>
              <w:t>72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+9</w:t>
            </w:r>
          </w:p>
        </w:tc>
        <w:tc>
          <w:tcPr>
            <w:tcW w:w="4675" w:type="dxa"/>
          </w:tcPr>
          <w:p w:rsidR="00DB073A" w:rsidRPr="004C78E7" w:rsidRDefault="00DB073A" w:rsidP="00DB073A">
            <w:pPr>
              <w:rPr>
                <w:rFonts w:cstheme="minorHAnsi"/>
              </w:rPr>
            </w:pPr>
            <w:r w:rsidRPr="004C78E7">
              <w:rPr>
                <w:rFonts w:cstheme="minorHAnsi"/>
              </w:rPr>
              <w:t>90</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+10</w:t>
            </w:r>
          </w:p>
        </w:tc>
        <w:tc>
          <w:tcPr>
            <w:tcW w:w="4675" w:type="dxa"/>
          </w:tcPr>
          <w:p w:rsidR="00DB073A" w:rsidRPr="004C78E7" w:rsidRDefault="00DB073A" w:rsidP="00DB073A">
            <w:pPr>
              <w:rPr>
                <w:rFonts w:cstheme="minorHAnsi"/>
              </w:rPr>
            </w:pPr>
            <w:r w:rsidRPr="004C78E7">
              <w:rPr>
                <w:rFonts w:cstheme="minorHAnsi"/>
              </w:rPr>
              <w:t>110</w:t>
            </w:r>
          </w:p>
        </w:tc>
      </w:tr>
    </w:tbl>
    <w:p w:rsidR="00DB073A" w:rsidRPr="004C78E7" w:rsidRDefault="00DB073A" w:rsidP="00425D9C">
      <w:pPr>
        <w:ind w:left="720"/>
        <w:rPr>
          <w:rFonts w:cstheme="minorHAnsi"/>
        </w:rPr>
      </w:pPr>
    </w:p>
    <w:tbl>
      <w:tblPr>
        <w:tblStyle w:val="TableGrid"/>
        <w:tblW w:w="0" w:type="auto"/>
        <w:tblLook w:val="04A0" w:firstRow="1" w:lastRow="0" w:firstColumn="1" w:lastColumn="0" w:noHBand="0" w:noVBand="1"/>
      </w:tblPr>
      <w:tblGrid>
        <w:gridCol w:w="4675"/>
        <w:gridCol w:w="4675"/>
      </w:tblGrid>
      <w:tr w:rsidR="00DB073A" w:rsidRPr="004C78E7" w:rsidTr="00DB073A">
        <w:tc>
          <w:tcPr>
            <w:tcW w:w="4675" w:type="dxa"/>
          </w:tcPr>
          <w:p w:rsidR="00DB073A" w:rsidRPr="004C78E7" w:rsidRDefault="00DB073A" w:rsidP="00DB073A">
            <w:pPr>
              <w:rPr>
                <w:rFonts w:cstheme="minorHAnsi"/>
              </w:rPr>
            </w:pPr>
            <w:r w:rsidRPr="004C78E7">
              <w:rPr>
                <w:rFonts w:cstheme="minorHAnsi"/>
              </w:rPr>
              <w:t>Critical multiplier increase</w:t>
            </w:r>
          </w:p>
        </w:tc>
        <w:tc>
          <w:tcPr>
            <w:tcW w:w="4675" w:type="dxa"/>
          </w:tcPr>
          <w:p w:rsidR="00DB073A" w:rsidRPr="004C78E7" w:rsidRDefault="00DB073A" w:rsidP="00DB073A">
            <w:pPr>
              <w:rPr>
                <w:rFonts w:cstheme="minorHAnsi"/>
              </w:rPr>
            </w:pPr>
            <w:r w:rsidRPr="004C78E7">
              <w:rPr>
                <w:rFonts w:cstheme="minorHAnsi"/>
              </w:rPr>
              <w:t>Point cost</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w:t>
            </w:r>
          </w:p>
        </w:tc>
        <w:tc>
          <w:tcPr>
            <w:tcW w:w="4675" w:type="dxa"/>
          </w:tcPr>
          <w:p w:rsidR="00DB073A" w:rsidRPr="004C78E7" w:rsidRDefault="007D2CDB" w:rsidP="00DB073A">
            <w:pPr>
              <w:rPr>
                <w:rFonts w:cstheme="minorHAnsi"/>
              </w:rPr>
            </w:pPr>
            <w:r w:rsidRPr="004C78E7">
              <w:rPr>
                <w:rFonts w:cstheme="minorHAnsi"/>
              </w:rPr>
              <w:t>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+2</w:t>
            </w:r>
          </w:p>
        </w:tc>
        <w:tc>
          <w:tcPr>
            <w:tcW w:w="4675" w:type="dxa"/>
          </w:tcPr>
          <w:p w:rsidR="00DB073A" w:rsidRPr="004C78E7" w:rsidRDefault="007D2CDB" w:rsidP="00DB073A">
            <w:pPr>
              <w:rPr>
                <w:rFonts w:cstheme="minorHAnsi"/>
              </w:rPr>
            </w:pPr>
            <w:r w:rsidRPr="004C78E7">
              <w:rPr>
                <w:rFonts w:cstheme="minorHAnsi"/>
              </w:rPr>
              <w:t>5</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+3</w:t>
            </w:r>
          </w:p>
        </w:tc>
        <w:tc>
          <w:tcPr>
            <w:tcW w:w="4675" w:type="dxa"/>
          </w:tcPr>
          <w:p w:rsidR="00DB073A" w:rsidRPr="004C78E7" w:rsidRDefault="007D2CDB" w:rsidP="00DB073A">
            <w:pPr>
              <w:rPr>
                <w:rFonts w:cstheme="minorHAnsi"/>
              </w:rPr>
            </w:pPr>
            <w:r w:rsidRPr="004C78E7">
              <w:rPr>
                <w:rFonts w:cstheme="minorHAnsi"/>
              </w:rPr>
              <w:t>9</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+4</w:t>
            </w:r>
          </w:p>
        </w:tc>
        <w:tc>
          <w:tcPr>
            <w:tcW w:w="4675" w:type="dxa"/>
          </w:tcPr>
          <w:p w:rsidR="00DB073A" w:rsidRPr="004C78E7" w:rsidRDefault="00DB073A" w:rsidP="00DB073A">
            <w:pPr>
              <w:rPr>
                <w:rFonts w:cstheme="minorHAnsi"/>
              </w:rPr>
            </w:pPr>
            <w:r w:rsidRPr="004C78E7">
              <w:rPr>
                <w:rFonts w:cstheme="minorHAnsi"/>
              </w:rPr>
              <w:t>1</w:t>
            </w:r>
            <w:r w:rsidR="007D2CDB" w:rsidRPr="004C78E7">
              <w:rPr>
                <w:rFonts w:cstheme="minorHAnsi"/>
              </w:rPr>
              <w:t>5</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+5</w:t>
            </w:r>
          </w:p>
        </w:tc>
        <w:tc>
          <w:tcPr>
            <w:tcW w:w="4675" w:type="dxa"/>
          </w:tcPr>
          <w:p w:rsidR="00DB073A" w:rsidRPr="004C78E7" w:rsidRDefault="007D2CDB" w:rsidP="00DB073A">
            <w:pPr>
              <w:rPr>
                <w:rFonts w:cstheme="minorHAnsi"/>
              </w:rPr>
            </w:pPr>
            <w:r w:rsidRPr="004C78E7">
              <w:rPr>
                <w:rFonts w:cstheme="minorHAnsi"/>
              </w:rPr>
              <w:t>23</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lastRenderedPageBreak/>
              <w:t>+6</w:t>
            </w:r>
          </w:p>
        </w:tc>
        <w:tc>
          <w:tcPr>
            <w:tcW w:w="4675" w:type="dxa"/>
          </w:tcPr>
          <w:p w:rsidR="00DB073A" w:rsidRPr="004C78E7" w:rsidRDefault="007D2CDB" w:rsidP="00DB073A">
            <w:pPr>
              <w:rPr>
                <w:rFonts w:cstheme="minorHAnsi"/>
              </w:rPr>
            </w:pPr>
            <w:r w:rsidRPr="004C78E7">
              <w:rPr>
                <w:rFonts w:cstheme="minorHAnsi"/>
              </w:rPr>
              <w:t>32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+7</w:t>
            </w:r>
          </w:p>
        </w:tc>
        <w:tc>
          <w:tcPr>
            <w:tcW w:w="4675" w:type="dxa"/>
          </w:tcPr>
          <w:p w:rsidR="00DB073A" w:rsidRPr="004C78E7" w:rsidRDefault="007D2CDB" w:rsidP="00DB073A">
            <w:pPr>
              <w:rPr>
                <w:rFonts w:cstheme="minorHAnsi"/>
              </w:rPr>
            </w:pPr>
            <w:r w:rsidRPr="004C78E7">
              <w:rPr>
                <w:rFonts w:cstheme="minorHAnsi"/>
              </w:rPr>
              <w:t>42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+8</w:t>
            </w:r>
          </w:p>
        </w:tc>
        <w:tc>
          <w:tcPr>
            <w:tcW w:w="4675" w:type="dxa"/>
          </w:tcPr>
          <w:p w:rsidR="00DB073A" w:rsidRPr="004C78E7" w:rsidRDefault="007D2CDB" w:rsidP="00DB073A">
            <w:pPr>
              <w:rPr>
                <w:rFonts w:cstheme="minorHAnsi"/>
              </w:rPr>
            </w:pPr>
            <w:r w:rsidRPr="004C78E7">
              <w:rPr>
                <w:rFonts w:cstheme="minorHAnsi"/>
              </w:rPr>
              <w:t>54</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+9</w:t>
            </w:r>
          </w:p>
        </w:tc>
        <w:tc>
          <w:tcPr>
            <w:tcW w:w="4675" w:type="dxa"/>
          </w:tcPr>
          <w:p w:rsidR="00DB073A" w:rsidRPr="004C78E7" w:rsidRDefault="007D2CDB" w:rsidP="00DB073A">
            <w:pPr>
              <w:rPr>
                <w:rFonts w:cstheme="minorHAnsi"/>
              </w:rPr>
            </w:pPr>
            <w:r w:rsidRPr="004C78E7">
              <w:rPr>
                <w:rFonts w:cstheme="minorHAnsi"/>
              </w:rPr>
              <w:t>69</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+10</w:t>
            </w:r>
          </w:p>
        </w:tc>
        <w:tc>
          <w:tcPr>
            <w:tcW w:w="4675" w:type="dxa"/>
          </w:tcPr>
          <w:p w:rsidR="00DB073A" w:rsidRPr="004C78E7" w:rsidRDefault="007D2CDB" w:rsidP="00DB073A">
            <w:pPr>
              <w:rPr>
                <w:rFonts w:cstheme="minorHAnsi"/>
              </w:rPr>
            </w:pPr>
            <w:r w:rsidRPr="004C78E7">
              <w:rPr>
                <w:rFonts w:cstheme="minorHAnsi"/>
              </w:rPr>
              <w:t>83</w:t>
            </w:r>
          </w:p>
        </w:tc>
      </w:tr>
    </w:tbl>
    <w:p w:rsidR="00DB073A" w:rsidRPr="004C78E7" w:rsidRDefault="007D2CDB" w:rsidP="00425D9C">
      <w:pPr>
        <w:ind w:left="720"/>
        <w:rPr>
          <w:rFonts w:cstheme="minorHAnsi"/>
        </w:rPr>
      </w:pPr>
      <w:r w:rsidRPr="004C78E7">
        <w:rPr>
          <w:rFonts w:cstheme="minorHAnsi"/>
        </w:rPr>
        <w:t>These effects are applied after other increases such as that from the keen property</w:t>
      </w:r>
      <w:r w:rsidR="006D20FA">
        <w:rPr>
          <w:rFonts w:cstheme="minorHAnsi"/>
        </w:rPr>
        <w:t>. Additionally they last 1 round per level instead of</w:t>
      </w:r>
      <w:r w:rsidR="004F533F">
        <w:rPr>
          <w:rFonts w:cstheme="minorHAnsi"/>
        </w:rPr>
        <w:t xml:space="preserve"> the usual 1 minute per level</w:t>
      </w:r>
    </w:p>
    <w:p w:rsidR="006A6565" w:rsidRPr="004C78E7" w:rsidRDefault="006A6565" w:rsidP="00425D9C">
      <w:pPr>
        <w:ind w:left="720"/>
        <w:rPr>
          <w:rFonts w:cstheme="minorHAnsi"/>
          <w:b/>
        </w:rPr>
      </w:pPr>
      <w:r w:rsidRPr="004C78E7">
        <w:rPr>
          <w:rFonts w:cstheme="minorHAnsi"/>
          <w:b/>
        </w:rPr>
        <w:t>Efficiency refinement</w:t>
      </w:r>
    </w:p>
    <w:p w:rsidR="006A6565" w:rsidRPr="004C78E7" w:rsidRDefault="006A6565" w:rsidP="00425D9C">
      <w:pPr>
        <w:ind w:left="720"/>
        <w:rPr>
          <w:rFonts w:cstheme="minorHAnsi"/>
        </w:rPr>
      </w:pPr>
      <w:r w:rsidRPr="004C78E7">
        <w:rPr>
          <w:rFonts w:cstheme="minorHAnsi"/>
        </w:rPr>
        <w:t>With this refinement, when the Enhancer increase an aspect of the target, reduce the point cost by 1, to a min of 1. This refinement may be taken multiple times, its effect stacks</w:t>
      </w:r>
    </w:p>
    <w:p w:rsidR="007D2CDB" w:rsidRPr="004C78E7" w:rsidRDefault="007D2CDB" w:rsidP="00425D9C">
      <w:pPr>
        <w:ind w:left="720"/>
        <w:rPr>
          <w:rFonts w:cstheme="minorHAnsi"/>
          <w:b/>
        </w:rPr>
      </w:pPr>
      <w:r w:rsidRPr="004C78E7">
        <w:rPr>
          <w:rFonts w:cstheme="minorHAnsi"/>
          <w:b/>
        </w:rPr>
        <w:t>Extended refinement</w:t>
      </w:r>
    </w:p>
    <w:p w:rsidR="007D2CDB" w:rsidRPr="004C78E7" w:rsidRDefault="007D2CDB" w:rsidP="00425D9C">
      <w:pPr>
        <w:ind w:left="720"/>
        <w:rPr>
          <w:rFonts w:cstheme="minorHAnsi"/>
        </w:rPr>
      </w:pPr>
      <w:r w:rsidRPr="004C78E7">
        <w:rPr>
          <w:rFonts w:cstheme="minorHAnsi"/>
        </w:rPr>
        <w:t>With this refinement, the enhancer can double the point cost of an increase to double its duration</w:t>
      </w:r>
    </w:p>
    <w:p w:rsidR="006A6565" w:rsidRPr="004C78E7" w:rsidRDefault="00DB073A" w:rsidP="00425D9C">
      <w:pPr>
        <w:ind w:left="720"/>
        <w:rPr>
          <w:rFonts w:cstheme="minorHAnsi"/>
          <w:b/>
        </w:rPr>
      </w:pPr>
      <w:r w:rsidRPr="004C78E7">
        <w:rPr>
          <w:rFonts w:cstheme="minorHAnsi"/>
          <w:b/>
        </w:rPr>
        <w:t>Maneuver refinement</w:t>
      </w:r>
    </w:p>
    <w:p w:rsidR="00DB073A" w:rsidRPr="004C78E7" w:rsidRDefault="00DB073A" w:rsidP="00425D9C">
      <w:pPr>
        <w:ind w:left="720"/>
        <w:rPr>
          <w:rFonts w:cstheme="minorHAnsi"/>
        </w:rPr>
      </w:pPr>
      <w:r w:rsidRPr="004C78E7">
        <w:rPr>
          <w:rFonts w:cstheme="minorHAnsi"/>
        </w:rPr>
        <w:t>With this refinement, the Enhancer can increase a target’s CMB or CMD, in accordance with the following chart</w:t>
      </w:r>
    </w:p>
    <w:tbl>
      <w:tblPr>
        <w:tblStyle w:val="TableGrid"/>
        <w:tblW w:w="0" w:type="auto"/>
        <w:tblLook w:val="04A0" w:firstRow="1" w:lastRow="0" w:firstColumn="1" w:lastColumn="0" w:noHBand="0" w:noVBand="1"/>
      </w:tblPr>
      <w:tblGrid>
        <w:gridCol w:w="4675"/>
        <w:gridCol w:w="4675"/>
      </w:tblGrid>
      <w:tr w:rsidR="00DB073A" w:rsidRPr="004C78E7" w:rsidTr="00DB073A">
        <w:tc>
          <w:tcPr>
            <w:tcW w:w="4675" w:type="dxa"/>
          </w:tcPr>
          <w:p w:rsidR="00DB073A" w:rsidRPr="004C78E7" w:rsidRDefault="00DB073A" w:rsidP="00DB073A">
            <w:pPr>
              <w:rPr>
                <w:rFonts w:cstheme="minorHAnsi"/>
              </w:rPr>
            </w:pPr>
            <w:r w:rsidRPr="004C78E7">
              <w:rPr>
                <w:rFonts w:cstheme="minorHAnsi"/>
              </w:rPr>
              <w:t>CMB or CMD increase</w:t>
            </w:r>
          </w:p>
        </w:tc>
        <w:tc>
          <w:tcPr>
            <w:tcW w:w="4675" w:type="dxa"/>
          </w:tcPr>
          <w:p w:rsidR="00DB073A" w:rsidRPr="004C78E7" w:rsidRDefault="00DB073A" w:rsidP="00DB073A">
            <w:pPr>
              <w:rPr>
                <w:rFonts w:cstheme="minorHAnsi"/>
              </w:rPr>
            </w:pPr>
            <w:r w:rsidRPr="004C78E7">
              <w:rPr>
                <w:rFonts w:cstheme="minorHAnsi"/>
              </w:rPr>
              <w:t>Point cost</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w:t>
            </w:r>
          </w:p>
        </w:tc>
        <w:tc>
          <w:tcPr>
            <w:tcW w:w="4675" w:type="dxa"/>
          </w:tcPr>
          <w:p w:rsidR="00DB073A" w:rsidRPr="004C78E7" w:rsidRDefault="00DB073A" w:rsidP="00DB073A">
            <w:pPr>
              <w:rPr>
                <w:rFonts w:cstheme="minorHAnsi"/>
              </w:rPr>
            </w:pPr>
            <w:r w:rsidRPr="004C78E7">
              <w:rPr>
                <w:rFonts w:cstheme="minorHAnsi"/>
              </w:rPr>
              <w:t>1</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+2</w:t>
            </w:r>
          </w:p>
        </w:tc>
        <w:tc>
          <w:tcPr>
            <w:tcW w:w="4675" w:type="dxa"/>
          </w:tcPr>
          <w:p w:rsidR="00DB073A" w:rsidRPr="004C78E7" w:rsidRDefault="00DB073A" w:rsidP="00DB073A">
            <w:pPr>
              <w:rPr>
                <w:rFonts w:cstheme="minorHAnsi"/>
              </w:rPr>
            </w:pPr>
            <w:r w:rsidRPr="004C78E7">
              <w:rPr>
                <w:rFonts w:cstheme="minorHAnsi"/>
              </w:rPr>
              <w:t>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+3</w:t>
            </w:r>
          </w:p>
        </w:tc>
        <w:tc>
          <w:tcPr>
            <w:tcW w:w="4675" w:type="dxa"/>
          </w:tcPr>
          <w:p w:rsidR="00DB073A" w:rsidRPr="004C78E7" w:rsidRDefault="00DB073A" w:rsidP="00DB073A">
            <w:pPr>
              <w:rPr>
                <w:rFonts w:cstheme="minorHAnsi"/>
              </w:rPr>
            </w:pPr>
            <w:r w:rsidRPr="004C78E7">
              <w:rPr>
                <w:rFonts w:cstheme="minorHAnsi"/>
              </w:rPr>
              <w:t>4</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+4</w:t>
            </w:r>
          </w:p>
        </w:tc>
        <w:tc>
          <w:tcPr>
            <w:tcW w:w="4675" w:type="dxa"/>
          </w:tcPr>
          <w:p w:rsidR="00DB073A" w:rsidRPr="004C78E7" w:rsidRDefault="00DB073A" w:rsidP="00DB073A">
            <w:pPr>
              <w:rPr>
                <w:rFonts w:cstheme="minorHAnsi"/>
              </w:rPr>
            </w:pPr>
            <w:r w:rsidRPr="004C78E7">
              <w:rPr>
                <w:rFonts w:cstheme="minorHAnsi"/>
              </w:rPr>
              <w:t>6</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+5</w:t>
            </w:r>
          </w:p>
        </w:tc>
        <w:tc>
          <w:tcPr>
            <w:tcW w:w="4675" w:type="dxa"/>
          </w:tcPr>
          <w:p w:rsidR="00DB073A" w:rsidRPr="004C78E7" w:rsidRDefault="00DB073A" w:rsidP="00DB073A">
            <w:pPr>
              <w:rPr>
                <w:rFonts w:cstheme="minorHAnsi"/>
              </w:rPr>
            </w:pPr>
            <w:r w:rsidRPr="004C78E7">
              <w:rPr>
                <w:rFonts w:cstheme="minorHAnsi"/>
              </w:rPr>
              <w:t>12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+6</w:t>
            </w:r>
          </w:p>
        </w:tc>
        <w:tc>
          <w:tcPr>
            <w:tcW w:w="4675" w:type="dxa"/>
          </w:tcPr>
          <w:p w:rsidR="00DB073A" w:rsidRPr="004C78E7" w:rsidRDefault="00DB073A" w:rsidP="00DB073A">
            <w:pPr>
              <w:rPr>
                <w:rFonts w:cstheme="minorHAnsi"/>
              </w:rPr>
            </w:pPr>
            <w:r w:rsidRPr="004C78E7">
              <w:rPr>
                <w:rFonts w:cstheme="minorHAnsi"/>
              </w:rPr>
              <w:t>15</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+7</w:t>
            </w:r>
          </w:p>
        </w:tc>
        <w:tc>
          <w:tcPr>
            <w:tcW w:w="4675" w:type="dxa"/>
          </w:tcPr>
          <w:p w:rsidR="00DB073A" w:rsidRPr="004C78E7" w:rsidRDefault="00DB073A" w:rsidP="00DB073A">
            <w:pPr>
              <w:rPr>
                <w:rFonts w:cstheme="minorHAnsi"/>
              </w:rPr>
            </w:pPr>
            <w:r w:rsidRPr="004C78E7">
              <w:rPr>
                <w:rFonts w:cstheme="minorHAnsi"/>
              </w:rPr>
              <w:t>21</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+8</w:t>
            </w:r>
          </w:p>
        </w:tc>
        <w:tc>
          <w:tcPr>
            <w:tcW w:w="4675" w:type="dxa"/>
          </w:tcPr>
          <w:p w:rsidR="00DB073A" w:rsidRPr="004C78E7" w:rsidRDefault="00DB073A" w:rsidP="00DB073A">
            <w:pPr>
              <w:rPr>
                <w:rFonts w:cstheme="minorHAnsi"/>
              </w:rPr>
            </w:pPr>
            <w:r w:rsidRPr="004C78E7">
              <w:rPr>
                <w:rFonts w:cstheme="minorHAnsi"/>
              </w:rPr>
              <w:t>27</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+9</w:t>
            </w:r>
          </w:p>
        </w:tc>
        <w:tc>
          <w:tcPr>
            <w:tcW w:w="4675" w:type="dxa"/>
          </w:tcPr>
          <w:p w:rsidR="00DB073A" w:rsidRPr="004C78E7" w:rsidRDefault="00DB073A" w:rsidP="00DB073A">
            <w:pPr>
              <w:rPr>
                <w:rFonts w:cstheme="minorHAnsi"/>
              </w:rPr>
            </w:pPr>
            <w:r w:rsidRPr="004C78E7">
              <w:rPr>
                <w:rFonts w:cstheme="minorHAnsi"/>
              </w:rPr>
              <w:t>32</w:t>
            </w:r>
          </w:p>
        </w:tc>
      </w:tr>
      <w:tr w:rsidR="00DB073A" w:rsidRPr="004C78E7" w:rsidTr="00DB073A">
        <w:tc>
          <w:tcPr>
            <w:tcW w:w="4675" w:type="dxa"/>
          </w:tcPr>
          <w:p w:rsidR="00DB073A" w:rsidRPr="004C78E7" w:rsidRDefault="00DB073A" w:rsidP="00DB073A">
            <w:pPr>
              <w:rPr>
                <w:rFonts w:cstheme="minorHAnsi"/>
              </w:rPr>
            </w:pPr>
            <w:r w:rsidRPr="004C78E7">
              <w:rPr>
                <w:rFonts w:cstheme="minorHAnsi"/>
              </w:rPr>
              <w:t>+10</w:t>
            </w:r>
          </w:p>
        </w:tc>
        <w:tc>
          <w:tcPr>
            <w:tcW w:w="4675" w:type="dxa"/>
          </w:tcPr>
          <w:p w:rsidR="00DB073A" w:rsidRPr="004C78E7" w:rsidRDefault="00DB073A" w:rsidP="00DB073A">
            <w:pPr>
              <w:rPr>
                <w:rFonts w:cstheme="minorHAnsi"/>
              </w:rPr>
            </w:pPr>
            <w:r w:rsidRPr="004C78E7">
              <w:rPr>
                <w:rFonts w:cstheme="minorHAnsi"/>
              </w:rPr>
              <w:t>44</w:t>
            </w:r>
          </w:p>
        </w:tc>
      </w:tr>
    </w:tbl>
    <w:p w:rsidR="00DB073A" w:rsidRPr="004C78E7" w:rsidRDefault="00DB073A" w:rsidP="00425D9C">
      <w:pPr>
        <w:ind w:left="720"/>
        <w:rPr>
          <w:rFonts w:cstheme="minorHAnsi"/>
        </w:rPr>
      </w:pPr>
    </w:p>
    <w:p w:rsidR="006A6565" w:rsidRPr="004C78E7" w:rsidRDefault="006A6565" w:rsidP="00425D9C">
      <w:pPr>
        <w:ind w:left="720"/>
        <w:rPr>
          <w:rFonts w:cstheme="minorHAnsi"/>
          <w:b/>
        </w:rPr>
      </w:pPr>
      <w:r w:rsidRPr="004C78E7">
        <w:rPr>
          <w:rFonts w:cstheme="minorHAnsi"/>
          <w:b/>
        </w:rPr>
        <w:t>Saving refinement</w:t>
      </w:r>
    </w:p>
    <w:p w:rsidR="006A6565" w:rsidRPr="004C78E7" w:rsidRDefault="006A6565" w:rsidP="00425D9C">
      <w:pPr>
        <w:ind w:left="720"/>
        <w:rPr>
          <w:rFonts w:cstheme="minorHAnsi"/>
        </w:rPr>
      </w:pPr>
      <w:r w:rsidRPr="004C78E7">
        <w:rPr>
          <w:rFonts w:cstheme="minorHAnsi"/>
        </w:rPr>
        <w:t>With this refinement, the Enhancer can increase a target’s Saving throw, in accordance with the following table</w:t>
      </w:r>
    </w:p>
    <w:tbl>
      <w:tblPr>
        <w:tblStyle w:val="TableGrid"/>
        <w:tblW w:w="0" w:type="auto"/>
        <w:tblLook w:val="04A0" w:firstRow="1" w:lastRow="0" w:firstColumn="1" w:lastColumn="0" w:noHBand="0" w:noVBand="1"/>
      </w:tblPr>
      <w:tblGrid>
        <w:gridCol w:w="4675"/>
        <w:gridCol w:w="4675"/>
      </w:tblGrid>
      <w:tr w:rsidR="006A6565" w:rsidRPr="004C78E7" w:rsidTr="00DB073A">
        <w:tc>
          <w:tcPr>
            <w:tcW w:w="4675" w:type="dxa"/>
          </w:tcPr>
          <w:p w:rsidR="006A6565" w:rsidRPr="004C78E7" w:rsidRDefault="006A6565" w:rsidP="00DB073A">
            <w:pPr>
              <w:rPr>
                <w:rFonts w:cstheme="minorHAnsi"/>
              </w:rPr>
            </w:pPr>
            <w:r w:rsidRPr="004C78E7">
              <w:rPr>
                <w:rFonts w:cstheme="minorHAnsi"/>
              </w:rPr>
              <w:t>Save increase</w:t>
            </w:r>
          </w:p>
        </w:tc>
        <w:tc>
          <w:tcPr>
            <w:tcW w:w="4675" w:type="dxa"/>
          </w:tcPr>
          <w:p w:rsidR="006A6565" w:rsidRPr="004C78E7" w:rsidRDefault="006A6565" w:rsidP="00DB073A">
            <w:pPr>
              <w:rPr>
                <w:rFonts w:cstheme="minorHAnsi"/>
              </w:rPr>
            </w:pPr>
            <w:r w:rsidRPr="004C78E7">
              <w:rPr>
                <w:rFonts w:cstheme="minorHAnsi"/>
              </w:rPr>
              <w:t>Point cost</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+1</w:t>
            </w:r>
          </w:p>
        </w:tc>
        <w:tc>
          <w:tcPr>
            <w:tcW w:w="4675" w:type="dxa"/>
          </w:tcPr>
          <w:p w:rsidR="006A6565" w:rsidRPr="004C78E7" w:rsidRDefault="006A6565" w:rsidP="00DB073A">
            <w:pPr>
              <w:rPr>
                <w:rFonts w:cstheme="minorHAnsi"/>
              </w:rPr>
            </w:pPr>
            <w:r w:rsidRPr="004C78E7">
              <w:rPr>
                <w:rFonts w:cstheme="minorHAnsi"/>
              </w:rPr>
              <w:t>1</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+2</w:t>
            </w:r>
          </w:p>
        </w:tc>
        <w:tc>
          <w:tcPr>
            <w:tcW w:w="4675" w:type="dxa"/>
          </w:tcPr>
          <w:p w:rsidR="006A6565" w:rsidRPr="004C78E7" w:rsidRDefault="006A6565" w:rsidP="00DB073A">
            <w:pPr>
              <w:rPr>
                <w:rFonts w:cstheme="minorHAnsi"/>
              </w:rPr>
            </w:pPr>
            <w:r w:rsidRPr="004C78E7">
              <w:rPr>
                <w:rFonts w:cstheme="minorHAnsi"/>
              </w:rPr>
              <w:t>2</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+3</w:t>
            </w:r>
          </w:p>
        </w:tc>
        <w:tc>
          <w:tcPr>
            <w:tcW w:w="4675" w:type="dxa"/>
          </w:tcPr>
          <w:p w:rsidR="006A6565" w:rsidRPr="004C78E7" w:rsidRDefault="006A6565" w:rsidP="00DB073A">
            <w:pPr>
              <w:rPr>
                <w:rFonts w:cstheme="minorHAnsi"/>
              </w:rPr>
            </w:pPr>
            <w:r w:rsidRPr="004C78E7">
              <w:rPr>
                <w:rFonts w:cstheme="minorHAnsi"/>
              </w:rPr>
              <w:t>4</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+4</w:t>
            </w:r>
          </w:p>
        </w:tc>
        <w:tc>
          <w:tcPr>
            <w:tcW w:w="4675" w:type="dxa"/>
          </w:tcPr>
          <w:p w:rsidR="006A6565" w:rsidRPr="004C78E7" w:rsidRDefault="006A6565" w:rsidP="00DB073A">
            <w:pPr>
              <w:rPr>
                <w:rFonts w:cstheme="minorHAnsi"/>
              </w:rPr>
            </w:pPr>
            <w:r w:rsidRPr="004C78E7">
              <w:rPr>
                <w:rFonts w:cstheme="minorHAnsi"/>
              </w:rPr>
              <w:t>6</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+5</w:t>
            </w:r>
          </w:p>
        </w:tc>
        <w:tc>
          <w:tcPr>
            <w:tcW w:w="4675" w:type="dxa"/>
          </w:tcPr>
          <w:p w:rsidR="006A6565" w:rsidRPr="004C78E7" w:rsidRDefault="006A6565" w:rsidP="00DB073A">
            <w:pPr>
              <w:rPr>
                <w:rFonts w:cstheme="minorHAnsi"/>
              </w:rPr>
            </w:pPr>
            <w:r w:rsidRPr="004C78E7">
              <w:rPr>
                <w:rFonts w:cstheme="minorHAnsi"/>
              </w:rPr>
              <w:t>12</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+6</w:t>
            </w:r>
          </w:p>
        </w:tc>
        <w:tc>
          <w:tcPr>
            <w:tcW w:w="4675" w:type="dxa"/>
          </w:tcPr>
          <w:p w:rsidR="006A6565" w:rsidRPr="004C78E7" w:rsidRDefault="006A6565" w:rsidP="00DB073A">
            <w:pPr>
              <w:rPr>
                <w:rFonts w:cstheme="minorHAnsi"/>
              </w:rPr>
            </w:pPr>
            <w:r w:rsidRPr="004C78E7">
              <w:rPr>
                <w:rFonts w:cstheme="minorHAnsi"/>
              </w:rPr>
              <w:t>15</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+7</w:t>
            </w:r>
          </w:p>
        </w:tc>
        <w:tc>
          <w:tcPr>
            <w:tcW w:w="4675" w:type="dxa"/>
          </w:tcPr>
          <w:p w:rsidR="006A6565" w:rsidRPr="004C78E7" w:rsidRDefault="006A6565" w:rsidP="00DB073A">
            <w:pPr>
              <w:rPr>
                <w:rFonts w:cstheme="minorHAnsi"/>
              </w:rPr>
            </w:pPr>
            <w:r w:rsidRPr="004C78E7">
              <w:rPr>
                <w:rFonts w:cstheme="minorHAnsi"/>
              </w:rPr>
              <w:t>21</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+8</w:t>
            </w:r>
          </w:p>
        </w:tc>
        <w:tc>
          <w:tcPr>
            <w:tcW w:w="4675" w:type="dxa"/>
          </w:tcPr>
          <w:p w:rsidR="006A6565" w:rsidRPr="004C78E7" w:rsidRDefault="006A6565" w:rsidP="00DB073A">
            <w:pPr>
              <w:rPr>
                <w:rFonts w:cstheme="minorHAnsi"/>
              </w:rPr>
            </w:pPr>
            <w:r w:rsidRPr="004C78E7">
              <w:rPr>
                <w:rFonts w:cstheme="minorHAnsi"/>
              </w:rPr>
              <w:t>27</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lastRenderedPageBreak/>
              <w:t>+9</w:t>
            </w:r>
          </w:p>
        </w:tc>
        <w:tc>
          <w:tcPr>
            <w:tcW w:w="4675" w:type="dxa"/>
          </w:tcPr>
          <w:p w:rsidR="006A6565" w:rsidRPr="004C78E7" w:rsidRDefault="006A6565" w:rsidP="00DB073A">
            <w:pPr>
              <w:rPr>
                <w:rFonts w:cstheme="minorHAnsi"/>
              </w:rPr>
            </w:pPr>
            <w:r w:rsidRPr="004C78E7">
              <w:rPr>
                <w:rFonts w:cstheme="minorHAnsi"/>
              </w:rPr>
              <w:t>32</w:t>
            </w:r>
          </w:p>
        </w:tc>
      </w:tr>
      <w:tr w:rsidR="006A6565" w:rsidRPr="004C78E7" w:rsidTr="00DB073A">
        <w:tc>
          <w:tcPr>
            <w:tcW w:w="4675" w:type="dxa"/>
          </w:tcPr>
          <w:p w:rsidR="006A6565" w:rsidRPr="004C78E7" w:rsidRDefault="006A6565" w:rsidP="00DB073A">
            <w:pPr>
              <w:rPr>
                <w:rFonts w:cstheme="minorHAnsi"/>
              </w:rPr>
            </w:pPr>
            <w:r w:rsidRPr="004C78E7">
              <w:rPr>
                <w:rFonts w:cstheme="minorHAnsi"/>
              </w:rPr>
              <w:t>+10</w:t>
            </w:r>
          </w:p>
        </w:tc>
        <w:tc>
          <w:tcPr>
            <w:tcW w:w="4675" w:type="dxa"/>
          </w:tcPr>
          <w:p w:rsidR="006A6565" w:rsidRPr="004C78E7" w:rsidRDefault="006A6565" w:rsidP="00DB073A">
            <w:pPr>
              <w:rPr>
                <w:rFonts w:cstheme="minorHAnsi"/>
              </w:rPr>
            </w:pPr>
            <w:r w:rsidRPr="004C78E7">
              <w:rPr>
                <w:rFonts w:cstheme="minorHAnsi"/>
              </w:rPr>
              <w:t>44</w:t>
            </w:r>
          </w:p>
        </w:tc>
      </w:tr>
    </w:tbl>
    <w:p w:rsidR="006A6565" w:rsidRPr="004C78E7" w:rsidRDefault="006A6565" w:rsidP="00425D9C">
      <w:pPr>
        <w:ind w:left="720"/>
        <w:rPr>
          <w:rFonts w:cstheme="minorHAnsi"/>
        </w:rPr>
      </w:pPr>
    </w:p>
    <w:p w:rsidR="0056393A" w:rsidRPr="004C78E7" w:rsidRDefault="0056393A" w:rsidP="00425D9C">
      <w:pPr>
        <w:ind w:left="720"/>
        <w:rPr>
          <w:rFonts w:cstheme="minorHAnsi"/>
          <w:b/>
        </w:rPr>
      </w:pPr>
      <w:r w:rsidRPr="004C78E7">
        <w:rPr>
          <w:rFonts w:cstheme="minorHAnsi"/>
          <w:b/>
        </w:rPr>
        <w:t>Skill refinement</w:t>
      </w:r>
    </w:p>
    <w:p w:rsidR="0056393A" w:rsidRPr="004C78E7" w:rsidRDefault="0056393A" w:rsidP="00425D9C">
      <w:pPr>
        <w:ind w:left="720"/>
        <w:rPr>
          <w:rFonts w:cstheme="minorHAnsi"/>
        </w:rPr>
      </w:pPr>
      <w:r w:rsidRPr="004C78E7">
        <w:rPr>
          <w:rFonts w:cstheme="minorHAnsi"/>
        </w:rPr>
        <w:t>With this refinement, the Enhancer can increase a target’s skill in a given area, in accordance with the following chart</w:t>
      </w:r>
    </w:p>
    <w:tbl>
      <w:tblPr>
        <w:tblStyle w:val="TableGrid"/>
        <w:tblW w:w="0" w:type="auto"/>
        <w:tblLook w:val="04A0" w:firstRow="1" w:lastRow="0" w:firstColumn="1" w:lastColumn="0" w:noHBand="0" w:noVBand="1"/>
      </w:tblPr>
      <w:tblGrid>
        <w:gridCol w:w="4675"/>
        <w:gridCol w:w="4675"/>
      </w:tblGrid>
      <w:tr w:rsidR="0056393A" w:rsidRPr="004C78E7" w:rsidTr="00DB073A">
        <w:tc>
          <w:tcPr>
            <w:tcW w:w="4675" w:type="dxa"/>
          </w:tcPr>
          <w:p w:rsidR="0056393A" w:rsidRPr="004C78E7" w:rsidRDefault="0056393A" w:rsidP="00DB073A">
            <w:pPr>
              <w:rPr>
                <w:rFonts w:cstheme="minorHAnsi"/>
              </w:rPr>
            </w:pPr>
            <w:r w:rsidRPr="004C78E7">
              <w:rPr>
                <w:rFonts w:cstheme="minorHAnsi"/>
              </w:rPr>
              <w:t>Skill increase</w:t>
            </w:r>
          </w:p>
        </w:tc>
        <w:tc>
          <w:tcPr>
            <w:tcW w:w="4675" w:type="dxa"/>
          </w:tcPr>
          <w:p w:rsidR="0056393A" w:rsidRPr="004C78E7" w:rsidRDefault="0056393A" w:rsidP="00DB073A">
            <w:pPr>
              <w:rPr>
                <w:rFonts w:cstheme="minorHAnsi"/>
              </w:rPr>
            </w:pPr>
            <w:r w:rsidRPr="004C78E7">
              <w:rPr>
                <w:rFonts w:cstheme="minorHAnsi"/>
              </w:rPr>
              <w:t>Point cost</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w:t>
            </w:r>
          </w:p>
        </w:tc>
        <w:tc>
          <w:tcPr>
            <w:tcW w:w="4675" w:type="dxa"/>
          </w:tcPr>
          <w:p w:rsidR="0056393A" w:rsidRPr="004C78E7" w:rsidRDefault="0056393A" w:rsidP="00DB073A">
            <w:pPr>
              <w:rPr>
                <w:rFonts w:cstheme="minorHAnsi"/>
              </w:rPr>
            </w:pPr>
            <w:r w:rsidRPr="004C78E7">
              <w:rPr>
                <w:rFonts w:cstheme="minorHAnsi"/>
              </w:rPr>
              <w:t>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+2</w:t>
            </w:r>
          </w:p>
        </w:tc>
        <w:tc>
          <w:tcPr>
            <w:tcW w:w="4675" w:type="dxa"/>
          </w:tcPr>
          <w:p w:rsidR="0056393A" w:rsidRPr="004C78E7" w:rsidRDefault="0056393A" w:rsidP="00DB073A">
            <w:pPr>
              <w:rPr>
                <w:rFonts w:cstheme="minorHAnsi"/>
              </w:rPr>
            </w:pPr>
            <w:r w:rsidRPr="004C78E7">
              <w:rPr>
                <w:rFonts w:cstheme="minorHAnsi"/>
              </w:rPr>
              <w:t>2</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+3</w:t>
            </w:r>
          </w:p>
        </w:tc>
        <w:tc>
          <w:tcPr>
            <w:tcW w:w="4675" w:type="dxa"/>
          </w:tcPr>
          <w:p w:rsidR="0056393A" w:rsidRPr="004C78E7" w:rsidRDefault="0056393A" w:rsidP="00DB073A">
            <w:pPr>
              <w:rPr>
                <w:rFonts w:cstheme="minorHAnsi"/>
              </w:rPr>
            </w:pPr>
            <w:r w:rsidRPr="004C78E7">
              <w:rPr>
                <w:rFonts w:cstheme="minorHAnsi"/>
              </w:rPr>
              <w:t>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+4</w:t>
            </w:r>
          </w:p>
        </w:tc>
        <w:tc>
          <w:tcPr>
            <w:tcW w:w="4675" w:type="dxa"/>
          </w:tcPr>
          <w:p w:rsidR="0056393A" w:rsidRPr="004C78E7" w:rsidRDefault="0056393A" w:rsidP="00DB073A">
            <w:pPr>
              <w:rPr>
                <w:rFonts w:cstheme="minorHAnsi"/>
              </w:rPr>
            </w:pPr>
            <w:r w:rsidRPr="004C78E7">
              <w:rPr>
                <w:rFonts w:cstheme="minorHAnsi"/>
              </w:rPr>
              <w:t>4</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+5</w:t>
            </w:r>
          </w:p>
        </w:tc>
        <w:tc>
          <w:tcPr>
            <w:tcW w:w="4675" w:type="dxa"/>
          </w:tcPr>
          <w:p w:rsidR="0056393A" w:rsidRPr="004C78E7" w:rsidRDefault="0056393A" w:rsidP="00DB073A">
            <w:pPr>
              <w:rPr>
                <w:rFonts w:cstheme="minorHAnsi"/>
              </w:rPr>
            </w:pPr>
            <w:r w:rsidRPr="004C78E7">
              <w:rPr>
                <w:rFonts w:cstheme="minorHAnsi"/>
              </w:rPr>
              <w:t>5</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+6</w:t>
            </w:r>
          </w:p>
        </w:tc>
        <w:tc>
          <w:tcPr>
            <w:tcW w:w="4675" w:type="dxa"/>
          </w:tcPr>
          <w:p w:rsidR="0056393A" w:rsidRPr="004C78E7" w:rsidRDefault="0056393A" w:rsidP="00DB073A">
            <w:pPr>
              <w:rPr>
                <w:rFonts w:cstheme="minorHAnsi"/>
              </w:rPr>
            </w:pPr>
            <w:r w:rsidRPr="004C78E7">
              <w:rPr>
                <w:rFonts w:cstheme="minorHAnsi"/>
              </w:rPr>
              <w:t>6</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+7</w:t>
            </w:r>
          </w:p>
        </w:tc>
        <w:tc>
          <w:tcPr>
            <w:tcW w:w="4675" w:type="dxa"/>
          </w:tcPr>
          <w:p w:rsidR="0056393A" w:rsidRPr="004C78E7" w:rsidRDefault="0056393A" w:rsidP="00DB073A">
            <w:pPr>
              <w:rPr>
                <w:rFonts w:cstheme="minorHAnsi"/>
              </w:rPr>
            </w:pPr>
            <w:r w:rsidRPr="004C78E7">
              <w:rPr>
                <w:rFonts w:cstheme="minorHAnsi"/>
              </w:rPr>
              <w:t>7</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+8</w:t>
            </w:r>
          </w:p>
        </w:tc>
        <w:tc>
          <w:tcPr>
            <w:tcW w:w="4675" w:type="dxa"/>
          </w:tcPr>
          <w:p w:rsidR="0056393A" w:rsidRPr="004C78E7" w:rsidRDefault="0056393A" w:rsidP="00DB073A">
            <w:pPr>
              <w:rPr>
                <w:rFonts w:cstheme="minorHAnsi"/>
              </w:rPr>
            </w:pPr>
            <w:r w:rsidRPr="004C78E7">
              <w:rPr>
                <w:rFonts w:cstheme="minorHAnsi"/>
              </w:rPr>
              <w:t>9</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+9</w:t>
            </w:r>
          </w:p>
        </w:tc>
        <w:tc>
          <w:tcPr>
            <w:tcW w:w="4675" w:type="dxa"/>
          </w:tcPr>
          <w:p w:rsidR="0056393A" w:rsidRPr="004C78E7" w:rsidRDefault="006A6565" w:rsidP="00DB073A">
            <w:pPr>
              <w:rPr>
                <w:rFonts w:cstheme="minorHAnsi"/>
              </w:rPr>
            </w:pPr>
            <w:r w:rsidRPr="004C78E7">
              <w:rPr>
                <w:rFonts w:cstheme="minorHAnsi"/>
              </w:rPr>
              <w:t>12</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+10</w:t>
            </w:r>
          </w:p>
        </w:tc>
        <w:tc>
          <w:tcPr>
            <w:tcW w:w="4675" w:type="dxa"/>
          </w:tcPr>
          <w:p w:rsidR="0056393A" w:rsidRPr="004C78E7" w:rsidRDefault="006A6565" w:rsidP="00DB073A">
            <w:pPr>
              <w:rPr>
                <w:rFonts w:cstheme="minorHAnsi"/>
              </w:rPr>
            </w:pPr>
            <w:r w:rsidRPr="004C78E7">
              <w:rPr>
                <w:rFonts w:cstheme="minorHAnsi"/>
              </w:rPr>
              <w:t>15</w:t>
            </w:r>
          </w:p>
        </w:tc>
      </w:tr>
    </w:tbl>
    <w:p w:rsidR="0056393A" w:rsidRPr="004C78E7" w:rsidRDefault="0056393A" w:rsidP="00425D9C">
      <w:pPr>
        <w:ind w:left="720"/>
        <w:rPr>
          <w:rFonts w:cstheme="minorHAnsi"/>
        </w:rPr>
      </w:pPr>
    </w:p>
    <w:p w:rsidR="00425D9C" w:rsidRPr="004C78E7" w:rsidRDefault="00425D9C" w:rsidP="00425D9C">
      <w:pPr>
        <w:ind w:left="720"/>
        <w:rPr>
          <w:rFonts w:cstheme="minorHAnsi"/>
          <w:b/>
        </w:rPr>
      </w:pPr>
      <w:r w:rsidRPr="004C78E7">
        <w:rPr>
          <w:rFonts w:cstheme="minorHAnsi"/>
          <w:b/>
        </w:rPr>
        <w:t>Speed refinement</w:t>
      </w:r>
    </w:p>
    <w:p w:rsidR="00425D9C" w:rsidRPr="004C78E7" w:rsidRDefault="00425D9C" w:rsidP="00425D9C">
      <w:pPr>
        <w:ind w:left="720"/>
        <w:rPr>
          <w:rFonts w:cstheme="minorHAnsi"/>
        </w:rPr>
      </w:pPr>
      <w:r w:rsidRPr="004C78E7">
        <w:rPr>
          <w:rFonts w:cstheme="minorHAnsi"/>
        </w:rPr>
        <w:t>With this refinement, the Enhancer can increase a target</w:t>
      </w:r>
      <w:r w:rsidR="0056393A" w:rsidRPr="004C78E7">
        <w:rPr>
          <w:rFonts w:cstheme="minorHAnsi"/>
        </w:rPr>
        <w:t>’</w:t>
      </w:r>
      <w:r w:rsidRPr="004C78E7">
        <w:rPr>
          <w:rFonts w:cstheme="minorHAnsi"/>
        </w:rPr>
        <w:t>s initiative or movement</w:t>
      </w:r>
      <w:r w:rsidR="0056393A" w:rsidRPr="004C78E7">
        <w:rPr>
          <w:rFonts w:cstheme="minorHAnsi"/>
        </w:rPr>
        <w:t>, in accordance with the following charts</w:t>
      </w:r>
    </w:p>
    <w:tbl>
      <w:tblPr>
        <w:tblStyle w:val="TableGrid"/>
        <w:tblW w:w="0" w:type="auto"/>
        <w:tblLook w:val="04A0" w:firstRow="1" w:lastRow="0" w:firstColumn="1" w:lastColumn="0" w:noHBand="0" w:noVBand="1"/>
      </w:tblPr>
      <w:tblGrid>
        <w:gridCol w:w="4675"/>
        <w:gridCol w:w="4675"/>
      </w:tblGrid>
      <w:tr w:rsidR="0056393A" w:rsidRPr="004C78E7" w:rsidTr="00DB073A">
        <w:tc>
          <w:tcPr>
            <w:tcW w:w="4675" w:type="dxa"/>
          </w:tcPr>
          <w:p w:rsidR="0056393A" w:rsidRPr="004C78E7" w:rsidRDefault="0056393A" w:rsidP="00DB073A">
            <w:pPr>
              <w:rPr>
                <w:rFonts w:cstheme="minorHAnsi"/>
              </w:rPr>
            </w:pPr>
            <w:r w:rsidRPr="004C78E7">
              <w:rPr>
                <w:rFonts w:cstheme="minorHAnsi"/>
              </w:rPr>
              <w:t>Initiative increase</w:t>
            </w:r>
          </w:p>
        </w:tc>
        <w:tc>
          <w:tcPr>
            <w:tcW w:w="4675" w:type="dxa"/>
          </w:tcPr>
          <w:p w:rsidR="0056393A" w:rsidRPr="004C78E7" w:rsidRDefault="0056393A" w:rsidP="00DB073A">
            <w:pPr>
              <w:rPr>
                <w:rFonts w:cstheme="minorHAnsi"/>
              </w:rPr>
            </w:pPr>
            <w:r w:rsidRPr="004C78E7">
              <w:rPr>
                <w:rFonts w:cstheme="minorHAnsi"/>
              </w:rPr>
              <w:t>Point cost</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w:t>
            </w:r>
          </w:p>
        </w:tc>
        <w:tc>
          <w:tcPr>
            <w:tcW w:w="4675" w:type="dxa"/>
          </w:tcPr>
          <w:p w:rsidR="0056393A" w:rsidRPr="004C78E7" w:rsidRDefault="0056393A" w:rsidP="00DB073A">
            <w:pPr>
              <w:rPr>
                <w:rFonts w:cstheme="minorHAnsi"/>
              </w:rPr>
            </w:pPr>
            <w:r w:rsidRPr="004C78E7">
              <w:rPr>
                <w:rFonts w:cstheme="minorHAnsi"/>
              </w:rPr>
              <w:t>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+2</w:t>
            </w:r>
          </w:p>
        </w:tc>
        <w:tc>
          <w:tcPr>
            <w:tcW w:w="4675" w:type="dxa"/>
          </w:tcPr>
          <w:p w:rsidR="0056393A" w:rsidRPr="004C78E7" w:rsidRDefault="0056393A" w:rsidP="00DB073A">
            <w:pPr>
              <w:rPr>
                <w:rFonts w:cstheme="minorHAnsi"/>
              </w:rPr>
            </w:pPr>
            <w:r w:rsidRPr="004C78E7">
              <w:rPr>
                <w:rFonts w:cstheme="minorHAnsi"/>
              </w:rPr>
              <w:t>2</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+3</w:t>
            </w:r>
          </w:p>
        </w:tc>
        <w:tc>
          <w:tcPr>
            <w:tcW w:w="4675" w:type="dxa"/>
          </w:tcPr>
          <w:p w:rsidR="0056393A" w:rsidRPr="004C78E7" w:rsidRDefault="0056393A" w:rsidP="00DB073A">
            <w:pPr>
              <w:rPr>
                <w:rFonts w:cstheme="minorHAnsi"/>
              </w:rPr>
            </w:pPr>
            <w:r w:rsidRPr="004C78E7">
              <w:rPr>
                <w:rFonts w:cstheme="minorHAnsi"/>
              </w:rPr>
              <w:t>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+4</w:t>
            </w:r>
          </w:p>
        </w:tc>
        <w:tc>
          <w:tcPr>
            <w:tcW w:w="4675" w:type="dxa"/>
          </w:tcPr>
          <w:p w:rsidR="0056393A" w:rsidRPr="004C78E7" w:rsidRDefault="0056393A" w:rsidP="00DB073A">
            <w:pPr>
              <w:rPr>
                <w:rFonts w:cstheme="minorHAnsi"/>
              </w:rPr>
            </w:pPr>
            <w:r w:rsidRPr="004C78E7">
              <w:rPr>
                <w:rFonts w:cstheme="minorHAnsi"/>
              </w:rPr>
              <w:t>5</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+5</w:t>
            </w:r>
          </w:p>
        </w:tc>
        <w:tc>
          <w:tcPr>
            <w:tcW w:w="4675" w:type="dxa"/>
          </w:tcPr>
          <w:p w:rsidR="0056393A" w:rsidRPr="004C78E7" w:rsidRDefault="0056393A" w:rsidP="00DB073A">
            <w:pPr>
              <w:rPr>
                <w:rFonts w:cstheme="minorHAnsi"/>
              </w:rPr>
            </w:pPr>
            <w:r w:rsidRPr="004C78E7">
              <w:rPr>
                <w:rFonts w:cstheme="minorHAnsi"/>
              </w:rPr>
              <w:t>8</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+6</w:t>
            </w:r>
          </w:p>
        </w:tc>
        <w:tc>
          <w:tcPr>
            <w:tcW w:w="4675" w:type="dxa"/>
          </w:tcPr>
          <w:p w:rsidR="0056393A" w:rsidRPr="004C78E7" w:rsidRDefault="0056393A" w:rsidP="00DB073A">
            <w:pPr>
              <w:rPr>
                <w:rFonts w:cstheme="minorHAnsi"/>
              </w:rPr>
            </w:pPr>
            <w:r w:rsidRPr="004C78E7">
              <w:rPr>
                <w:rFonts w:cstheme="minorHAnsi"/>
              </w:rPr>
              <w:t>11</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+7</w:t>
            </w:r>
          </w:p>
        </w:tc>
        <w:tc>
          <w:tcPr>
            <w:tcW w:w="4675" w:type="dxa"/>
          </w:tcPr>
          <w:p w:rsidR="0056393A" w:rsidRPr="004C78E7" w:rsidRDefault="0056393A" w:rsidP="00DB073A">
            <w:pPr>
              <w:rPr>
                <w:rFonts w:cstheme="minorHAnsi"/>
              </w:rPr>
            </w:pPr>
            <w:r w:rsidRPr="004C78E7">
              <w:rPr>
                <w:rFonts w:cstheme="minorHAnsi"/>
              </w:rPr>
              <w:t>14</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+8</w:t>
            </w:r>
          </w:p>
        </w:tc>
        <w:tc>
          <w:tcPr>
            <w:tcW w:w="4675" w:type="dxa"/>
          </w:tcPr>
          <w:p w:rsidR="0056393A" w:rsidRPr="004C78E7" w:rsidRDefault="0056393A" w:rsidP="00DB073A">
            <w:pPr>
              <w:rPr>
                <w:rFonts w:cstheme="minorHAnsi"/>
              </w:rPr>
            </w:pPr>
            <w:r w:rsidRPr="004C78E7">
              <w:rPr>
                <w:rFonts w:cstheme="minorHAnsi"/>
              </w:rPr>
              <w:t>18</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+9</w:t>
            </w:r>
          </w:p>
        </w:tc>
        <w:tc>
          <w:tcPr>
            <w:tcW w:w="4675" w:type="dxa"/>
          </w:tcPr>
          <w:p w:rsidR="0056393A" w:rsidRPr="004C78E7" w:rsidRDefault="0056393A" w:rsidP="00DB073A">
            <w:pPr>
              <w:rPr>
                <w:rFonts w:cstheme="minorHAnsi"/>
              </w:rPr>
            </w:pPr>
            <w:r w:rsidRPr="004C78E7">
              <w:rPr>
                <w:rFonts w:cstheme="minorHAnsi"/>
              </w:rPr>
              <w:t>23</w:t>
            </w:r>
          </w:p>
        </w:tc>
      </w:tr>
      <w:tr w:rsidR="0056393A" w:rsidRPr="004C78E7" w:rsidTr="00DB073A">
        <w:tc>
          <w:tcPr>
            <w:tcW w:w="4675" w:type="dxa"/>
          </w:tcPr>
          <w:p w:rsidR="0056393A" w:rsidRPr="004C78E7" w:rsidRDefault="0056393A" w:rsidP="00DB073A">
            <w:pPr>
              <w:rPr>
                <w:rFonts w:cstheme="minorHAnsi"/>
              </w:rPr>
            </w:pPr>
            <w:r w:rsidRPr="004C78E7">
              <w:rPr>
                <w:rFonts w:cstheme="minorHAnsi"/>
              </w:rPr>
              <w:t>+10</w:t>
            </w:r>
          </w:p>
        </w:tc>
        <w:tc>
          <w:tcPr>
            <w:tcW w:w="4675" w:type="dxa"/>
          </w:tcPr>
          <w:p w:rsidR="0056393A" w:rsidRPr="004C78E7" w:rsidRDefault="0056393A" w:rsidP="00DB073A">
            <w:pPr>
              <w:rPr>
                <w:rFonts w:cstheme="minorHAnsi"/>
              </w:rPr>
            </w:pPr>
            <w:r w:rsidRPr="004C78E7">
              <w:rPr>
                <w:rFonts w:cstheme="minorHAnsi"/>
              </w:rPr>
              <w:t>28</w:t>
            </w:r>
          </w:p>
        </w:tc>
      </w:tr>
    </w:tbl>
    <w:p w:rsidR="0056393A" w:rsidRPr="004C78E7" w:rsidRDefault="0056393A" w:rsidP="00425D9C">
      <w:pPr>
        <w:ind w:left="720"/>
        <w:rPr>
          <w:rFonts w:cstheme="minorHAnsi"/>
        </w:rPr>
      </w:pPr>
    </w:p>
    <w:tbl>
      <w:tblPr>
        <w:tblStyle w:val="TableGrid"/>
        <w:tblW w:w="0" w:type="auto"/>
        <w:tblLook w:val="04A0" w:firstRow="1" w:lastRow="0" w:firstColumn="1" w:lastColumn="0" w:noHBand="0" w:noVBand="1"/>
      </w:tblPr>
      <w:tblGrid>
        <w:gridCol w:w="4675"/>
        <w:gridCol w:w="4675"/>
      </w:tblGrid>
      <w:tr w:rsidR="0056393A" w:rsidRPr="004C78E7" w:rsidTr="00DB073A">
        <w:tc>
          <w:tcPr>
            <w:tcW w:w="4675" w:type="dxa"/>
          </w:tcPr>
          <w:p w:rsidR="0056393A" w:rsidRPr="004C78E7" w:rsidRDefault="0056393A" w:rsidP="00DB073A">
            <w:pPr>
              <w:rPr>
                <w:rFonts w:cstheme="minorHAnsi"/>
              </w:rPr>
            </w:pPr>
            <w:r w:rsidRPr="004C78E7">
              <w:rPr>
                <w:rFonts w:cstheme="minorHAnsi"/>
              </w:rPr>
              <w:t>Movement increase</w:t>
            </w:r>
          </w:p>
        </w:tc>
        <w:tc>
          <w:tcPr>
            <w:tcW w:w="4675" w:type="dxa"/>
          </w:tcPr>
          <w:p w:rsidR="0056393A" w:rsidRPr="004C78E7" w:rsidRDefault="0056393A" w:rsidP="00DB073A">
            <w:pPr>
              <w:rPr>
                <w:rFonts w:cstheme="minorHAnsi"/>
              </w:rPr>
            </w:pPr>
            <w:r w:rsidRPr="004C78E7">
              <w:rPr>
                <w:rFonts w:cstheme="minorHAnsi"/>
              </w:rPr>
              <w:t>Point cost</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+5 ft</w:t>
            </w:r>
          </w:p>
        </w:tc>
        <w:tc>
          <w:tcPr>
            <w:tcW w:w="4675" w:type="dxa"/>
          </w:tcPr>
          <w:p w:rsidR="0056393A" w:rsidRPr="004C78E7" w:rsidRDefault="0056393A" w:rsidP="0056393A">
            <w:pPr>
              <w:rPr>
                <w:rFonts w:cstheme="minorHAnsi"/>
              </w:rPr>
            </w:pPr>
            <w:r w:rsidRPr="004C78E7">
              <w:rPr>
                <w:rFonts w:cstheme="minorHAnsi"/>
              </w:rPr>
              <w:t>1</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+10 ft</w:t>
            </w:r>
          </w:p>
        </w:tc>
        <w:tc>
          <w:tcPr>
            <w:tcW w:w="4675" w:type="dxa"/>
          </w:tcPr>
          <w:p w:rsidR="0056393A" w:rsidRPr="004C78E7" w:rsidRDefault="0056393A" w:rsidP="0056393A">
            <w:pPr>
              <w:rPr>
                <w:rFonts w:cstheme="minorHAnsi"/>
              </w:rPr>
            </w:pPr>
            <w:r w:rsidRPr="004C78E7">
              <w:rPr>
                <w:rFonts w:cstheme="minorHAnsi"/>
              </w:rPr>
              <w:t>2</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+15 ft</w:t>
            </w:r>
          </w:p>
        </w:tc>
        <w:tc>
          <w:tcPr>
            <w:tcW w:w="4675" w:type="dxa"/>
          </w:tcPr>
          <w:p w:rsidR="0056393A" w:rsidRPr="004C78E7" w:rsidRDefault="0056393A" w:rsidP="0056393A">
            <w:pPr>
              <w:rPr>
                <w:rFonts w:cstheme="minorHAnsi"/>
              </w:rPr>
            </w:pPr>
            <w:r w:rsidRPr="004C78E7">
              <w:rPr>
                <w:rFonts w:cstheme="minorHAnsi"/>
              </w:rPr>
              <w:t>3</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+20 ft</w:t>
            </w:r>
          </w:p>
        </w:tc>
        <w:tc>
          <w:tcPr>
            <w:tcW w:w="4675" w:type="dxa"/>
          </w:tcPr>
          <w:p w:rsidR="0056393A" w:rsidRPr="004C78E7" w:rsidRDefault="0056393A" w:rsidP="0056393A">
            <w:pPr>
              <w:rPr>
                <w:rFonts w:cstheme="minorHAnsi"/>
              </w:rPr>
            </w:pPr>
            <w:r w:rsidRPr="004C78E7">
              <w:rPr>
                <w:rFonts w:cstheme="minorHAnsi"/>
              </w:rPr>
              <w:t>5</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+25 ft</w:t>
            </w:r>
          </w:p>
        </w:tc>
        <w:tc>
          <w:tcPr>
            <w:tcW w:w="4675" w:type="dxa"/>
          </w:tcPr>
          <w:p w:rsidR="0056393A" w:rsidRPr="004C78E7" w:rsidRDefault="0056393A" w:rsidP="0056393A">
            <w:pPr>
              <w:rPr>
                <w:rFonts w:cstheme="minorHAnsi"/>
              </w:rPr>
            </w:pPr>
            <w:r w:rsidRPr="004C78E7">
              <w:rPr>
                <w:rFonts w:cstheme="minorHAnsi"/>
              </w:rPr>
              <w:t>8</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+30 ft</w:t>
            </w:r>
          </w:p>
        </w:tc>
        <w:tc>
          <w:tcPr>
            <w:tcW w:w="4675" w:type="dxa"/>
          </w:tcPr>
          <w:p w:rsidR="0056393A" w:rsidRPr="004C78E7" w:rsidRDefault="0056393A" w:rsidP="0056393A">
            <w:pPr>
              <w:rPr>
                <w:rFonts w:cstheme="minorHAnsi"/>
              </w:rPr>
            </w:pPr>
            <w:r w:rsidRPr="004C78E7">
              <w:rPr>
                <w:rFonts w:cstheme="minorHAnsi"/>
              </w:rPr>
              <w:t>11</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+35 ft</w:t>
            </w:r>
          </w:p>
        </w:tc>
        <w:tc>
          <w:tcPr>
            <w:tcW w:w="4675" w:type="dxa"/>
          </w:tcPr>
          <w:p w:rsidR="0056393A" w:rsidRPr="004C78E7" w:rsidRDefault="0056393A" w:rsidP="0056393A">
            <w:pPr>
              <w:rPr>
                <w:rFonts w:cstheme="minorHAnsi"/>
              </w:rPr>
            </w:pPr>
            <w:r w:rsidRPr="004C78E7">
              <w:rPr>
                <w:rFonts w:cstheme="minorHAnsi"/>
              </w:rPr>
              <w:t>14</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lastRenderedPageBreak/>
              <w:t>+40 ft</w:t>
            </w:r>
          </w:p>
        </w:tc>
        <w:tc>
          <w:tcPr>
            <w:tcW w:w="4675" w:type="dxa"/>
          </w:tcPr>
          <w:p w:rsidR="0056393A" w:rsidRPr="004C78E7" w:rsidRDefault="0056393A" w:rsidP="0056393A">
            <w:pPr>
              <w:rPr>
                <w:rFonts w:cstheme="minorHAnsi"/>
              </w:rPr>
            </w:pPr>
            <w:r w:rsidRPr="004C78E7">
              <w:rPr>
                <w:rFonts w:cstheme="minorHAnsi"/>
              </w:rPr>
              <w:t>18</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+45 ft</w:t>
            </w:r>
          </w:p>
        </w:tc>
        <w:tc>
          <w:tcPr>
            <w:tcW w:w="4675" w:type="dxa"/>
          </w:tcPr>
          <w:p w:rsidR="0056393A" w:rsidRPr="004C78E7" w:rsidRDefault="0056393A" w:rsidP="0056393A">
            <w:pPr>
              <w:rPr>
                <w:rFonts w:cstheme="minorHAnsi"/>
              </w:rPr>
            </w:pPr>
            <w:r w:rsidRPr="004C78E7">
              <w:rPr>
                <w:rFonts w:cstheme="minorHAnsi"/>
              </w:rPr>
              <w:t>23</w:t>
            </w:r>
          </w:p>
        </w:tc>
      </w:tr>
      <w:tr w:rsidR="0056393A" w:rsidRPr="004C78E7" w:rsidTr="00DB073A">
        <w:tc>
          <w:tcPr>
            <w:tcW w:w="4675" w:type="dxa"/>
          </w:tcPr>
          <w:p w:rsidR="0056393A" w:rsidRPr="004C78E7" w:rsidRDefault="0056393A" w:rsidP="0056393A">
            <w:pPr>
              <w:rPr>
                <w:rFonts w:cstheme="minorHAnsi"/>
              </w:rPr>
            </w:pPr>
            <w:r w:rsidRPr="004C78E7">
              <w:rPr>
                <w:rFonts w:cstheme="minorHAnsi"/>
              </w:rPr>
              <w:t>+50 ft</w:t>
            </w:r>
          </w:p>
        </w:tc>
        <w:tc>
          <w:tcPr>
            <w:tcW w:w="4675" w:type="dxa"/>
          </w:tcPr>
          <w:p w:rsidR="0056393A" w:rsidRPr="004C78E7" w:rsidRDefault="0056393A" w:rsidP="0056393A">
            <w:pPr>
              <w:rPr>
                <w:rFonts w:cstheme="minorHAnsi"/>
              </w:rPr>
            </w:pPr>
            <w:r w:rsidRPr="004C78E7">
              <w:rPr>
                <w:rFonts w:cstheme="minorHAnsi"/>
              </w:rPr>
              <w:t>28</w:t>
            </w:r>
          </w:p>
        </w:tc>
      </w:tr>
    </w:tbl>
    <w:p w:rsidR="00425D9C" w:rsidRDefault="00425D9C">
      <w:pPr>
        <w:rPr>
          <w:rFonts w:cstheme="minorHAnsi"/>
        </w:rPr>
      </w:pPr>
    </w:p>
    <w:p w:rsidR="00A30140" w:rsidRPr="00A30140" w:rsidRDefault="00A30140">
      <w:pPr>
        <w:rPr>
          <w:rFonts w:cstheme="minorHAnsi"/>
          <w:b/>
        </w:rPr>
      </w:pPr>
      <w:r w:rsidRPr="00A30140">
        <w:rPr>
          <w:rFonts w:cstheme="minorHAnsi"/>
          <w:b/>
        </w:rPr>
        <w:t>Friendly boosting</w:t>
      </w:r>
    </w:p>
    <w:p w:rsidR="00A30140" w:rsidRDefault="00A30140">
      <w:pPr>
        <w:rPr>
          <w:rFonts w:cstheme="minorHAnsi"/>
        </w:rPr>
      </w:pPr>
      <w:r>
        <w:rPr>
          <w:rFonts w:cstheme="minorHAnsi"/>
        </w:rPr>
        <w:t>At 4</w:t>
      </w:r>
      <w:r w:rsidRPr="00A30140">
        <w:rPr>
          <w:rFonts w:cstheme="minorHAnsi"/>
          <w:vertAlign w:val="superscript"/>
        </w:rPr>
        <w:t>th</w:t>
      </w:r>
      <w:r>
        <w:rPr>
          <w:rFonts w:cstheme="minorHAnsi"/>
        </w:rPr>
        <w:t xml:space="preserve"> level onward, the enhancer has learned to more efficiently boost others, when boosting someone other than themselves,  the cost remains the same, but the resultant bonus is doubled. At 8</w:t>
      </w:r>
      <w:r w:rsidRPr="00A30140">
        <w:rPr>
          <w:rFonts w:cstheme="minorHAnsi"/>
          <w:vertAlign w:val="superscript"/>
        </w:rPr>
        <w:t>th</w:t>
      </w:r>
      <w:r>
        <w:rPr>
          <w:rFonts w:cstheme="minorHAnsi"/>
        </w:rPr>
        <w:t xml:space="preserve"> level, the bonus is tripled instead. At 16</w:t>
      </w:r>
      <w:r w:rsidRPr="00A30140">
        <w:rPr>
          <w:rFonts w:cstheme="minorHAnsi"/>
          <w:vertAlign w:val="superscript"/>
        </w:rPr>
        <w:t>th</w:t>
      </w:r>
      <w:r>
        <w:rPr>
          <w:rFonts w:cstheme="minorHAnsi"/>
        </w:rPr>
        <w:t xml:space="preserve"> level the bonus is quadrupled instead</w:t>
      </w:r>
    </w:p>
    <w:p w:rsidR="00A30140" w:rsidRPr="004C78E7" w:rsidRDefault="00A30140">
      <w:pPr>
        <w:rPr>
          <w:rFonts w:cstheme="minorHAnsi"/>
        </w:rPr>
      </w:pPr>
    </w:p>
    <w:p w:rsidR="0056393A" w:rsidRPr="000F5E42" w:rsidRDefault="000F5E42">
      <w:pPr>
        <w:rPr>
          <w:rFonts w:cstheme="minorHAnsi"/>
          <w:b/>
        </w:rPr>
      </w:pPr>
      <w:r w:rsidRPr="000F5E42">
        <w:rPr>
          <w:rFonts w:cstheme="minorHAnsi"/>
          <w:b/>
        </w:rPr>
        <w:t>Expansion</w:t>
      </w:r>
    </w:p>
    <w:p w:rsidR="000F5E42" w:rsidRDefault="000F5E42">
      <w:pPr>
        <w:rPr>
          <w:rFonts w:cstheme="minorHAnsi"/>
        </w:rPr>
      </w:pPr>
      <w:r>
        <w:rPr>
          <w:rFonts w:cstheme="minorHAnsi"/>
        </w:rPr>
        <w:t>At 6</w:t>
      </w:r>
      <w:r w:rsidRPr="000F5E42">
        <w:rPr>
          <w:rFonts w:cstheme="minorHAnsi"/>
          <w:vertAlign w:val="superscript"/>
        </w:rPr>
        <w:t>th</w:t>
      </w:r>
      <w:r>
        <w:rPr>
          <w:rFonts w:cstheme="minorHAnsi"/>
        </w:rPr>
        <w:t xml:space="preserve"> level, the Enhancer learns to go beyond her limits, she may enhance things beyond the normal 10 increment limit, after enhancing something to 10, she can enhance it again to stack the increase once, to a max of 20 total increments. At 12</w:t>
      </w:r>
      <w:r w:rsidRPr="000F5E42">
        <w:rPr>
          <w:rFonts w:cstheme="minorHAnsi"/>
          <w:vertAlign w:val="superscript"/>
        </w:rPr>
        <w:t>th</w:t>
      </w:r>
      <w:r>
        <w:rPr>
          <w:rFonts w:cstheme="minorHAnsi"/>
        </w:rPr>
        <w:t xml:space="preserve"> level she may stack a</w:t>
      </w:r>
      <w:r w:rsidR="00A30140">
        <w:rPr>
          <w:rFonts w:cstheme="minorHAnsi"/>
        </w:rPr>
        <w:t>n enhancement a third time after enhancing a single enhancement by 20 total increments, up to 30 total increments, and at 18</w:t>
      </w:r>
      <w:r w:rsidR="00A30140" w:rsidRPr="00A30140">
        <w:rPr>
          <w:rFonts w:cstheme="minorHAnsi"/>
          <w:vertAlign w:val="superscript"/>
        </w:rPr>
        <w:t>th</w:t>
      </w:r>
      <w:r w:rsidR="00A30140">
        <w:rPr>
          <w:rFonts w:cstheme="minorHAnsi"/>
        </w:rPr>
        <w:t xml:space="preserve"> level she may stack an enhancement a 4</w:t>
      </w:r>
      <w:r w:rsidR="00A30140" w:rsidRPr="00A30140">
        <w:rPr>
          <w:rFonts w:cstheme="minorHAnsi"/>
          <w:vertAlign w:val="superscript"/>
        </w:rPr>
        <w:t>th</w:t>
      </w:r>
      <w:r w:rsidR="00A30140">
        <w:rPr>
          <w:rFonts w:cstheme="minorHAnsi"/>
        </w:rPr>
        <w:t xml:space="preserve"> time after enhancing  a single enhancement by 30 total increments, up to 40 total increments</w:t>
      </w:r>
    </w:p>
    <w:p w:rsidR="00A30140" w:rsidRDefault="00A30140">
      <w:pPr>
        <w:rPr>
          <w:rFonts w:cstheme="minorHAnsi"/>
        </w:rPr>
      </w:pPr>
    </w:p>
    <w:p w:rsidR="00A30140" w:rsidRPr="005728C5" w:rsidRDefault="005728C5">
      <w:pPr>
        <w:rPr>
          <w:rFonts w:cstheme="minorHAnsi"/>
          <w:b/>
        </w:rPr>
      </w:pPr>
      <w:r w:rsidRPr="005728C5">
        <w:rPr>
          <w:rFonts w:cstheme="minorHAnsi"/>
          <w:b/>
        </w:rPr>
        <w:t>Attribute excellence</w:t>
      </w:r>
    </w:p>
    <w:p w:rsidR="005728C5" w:rsidRDefault="005728C5">
      <w:pPr>
        <w:rPr>
          <w:rFonts w:cstheme="minorHAnsi"/>
        </w:rPr>
      </w:pPr>
      <w:r>
        <w:rPr>
          <w:rFonts w:cstheme="minorHAnsi"/>
        </w:rPr>
        <w:t>At 10</w:t>
      </w:r>
      <w:r w:rsidRPr="005728C5">
        <w:rPr>
          <w:rFonts w:cstheme="minorHAnsi"/>
          <w:vertAlign w:val="superscript"/>
        </w:rPr>
        <w:t>th</w:t>
      </w:r>
      <w:r>
        <w:rPr>
          <w:rFonts w:cstheme="minorHAnsi"/>
        </w:rPr>
        <w:t xml:space="preserve"> level you can draw out more potential, you select one of your 6 attributes, your enhancement pool is increased by that attributes score instead of mod. At 20</w:t>
      </w:r>
      <w:r w:rsidRPr="005728C5">
        <w:rPr>
          <w:rFonts w:cstheme="minorHAnsi"/>
          <w:vertAlign w:val="superscript"/>
        </w:rPr>
        <w:t>th</w:t>
      </w:r>
      <w:r>
        <w:rPr>
          <w:rFonts w:cstheme="minorHAnsi"/>
        </w:rPr>
        <w:t xml:space="preserve"> level you can select a 2</w:t>
      </w:r>
      <w:r w:rsidRPr="005728C5">
        <w:rPr>
          <w:rFonts w:cstheme="minorHAnsi"/>
          <w:vertAlign w:val="superscript"/>
        </w:rPr>
        <w:t>nd</w:t>
      </w:r>
      <w:r>
        <w:rPr>
          <w:rFonts w:cstheme="minorHAnsi"/>
        </w:rPr>
        <w:t xml:space="preserve"> attribute to contribute to your enhancement pool as score instead of mod</w:t>
      </w:r>
    </w:p>
    <w:p w:rsidR="005728C5" w:rsidRDefault="005728C5">
      <w:pPr>
        <w:rPr>
          <w:rFonts w:cstheme="minorHAnsi"/>
        </w:rPr>
      </w:pPr>
    </w:p>
    <w:p w:rsidR="005728C5" w:rsidRPr="00860B7C" w:rsidRDefault="00860B7C">
      <w:pPr>
        <w:rPr>
          <w:rFonts w:cstheme="minorHAnsi"/>
          <w:b/>
        </w:rPr>
      </w:pPr>
      <w:r w:rsidRPr="00860B7C">
        <w:rPr>
          <w:rFonts w:cstheme="minorHAnsi"/>
          <w:b/>
        </w:rPr>
        <w:t>Maximum boost</w:t>
      </w:r>
    </w:p>
    <w:p w:rsidR="00860B7C" w:rsidRDefault="00860B7C">
      <w:pPr>
        <w:rPr>
          <w:rFonts w:cstheme="minorHAnsi"/>
        </w:rPr>
      </w:pPr>
      <w:r>
        <w:rPr>
          <w:rFonts w:cstheme="minorHAnsi"/>
        </w:rPr>
        <w:t>At 20</w:t>
      </w:r>
      <w:r w:rsidRPr="00860B7C">
        <w:rPr>
          <w:rFonts w:cstheme="minorHAnsi"/>
          <w:vertAlign w:val="superscript"/>
        </w:rPr>
        <w:t>th</w:t>
      </w:r>
      <w:r>
        <w:rPr>
          <w:rFonts w:cstheme="minorHAnsi"/>
        </w:rPr>
        <w:t xml:space="preserve"> level, </w:t>
      </w:r>
      <w:r w:rsidR="000F6191">
        <w:rPr>
          <w:rFonts w:cstheme="minorHAnsi"/>
        </w:rPr>
        <w:t>6 times</w:t>
      </w:r>
      <w:r>
        <w:rPr>
          <w:rFonts w:cstheme="minorHAnsi"/>
        </w:rPr>
        <w:t xml:space="preserve"> per day you can boost an individual to unprecedented levels, as a full round action, you can grant a boost at </w:t>
      </w:r>
      <w:r w:rsidR="000F6191">
        <w:rPr>
          <w:rFonts w:cstheme="minorHAnsi"/>
        </w:rPr>
        <w:t>its</w:t>
      </w:r>
      <w:r>
        <w:rPr>
          <w:rFonts w:cstheme="minorHAnsi"/>
        </w:rPr>
        <w:t xml:space="preserve"> maximum possible increase at no cost</w:t>
      </w:r>
    </w:p>
    <w:p w:rsidR="00860B7C" w:rsidRDefault="00860B7C">
      <w:pPr>
        <w:rPr>
          <w:rFonts w:cstheme="minorHAnsi"/>
        </w:rPr>
      </w:pPr>
    </w:p>
    <w:p w:rsidR="005728C5" w:rsidRPr="004C78E7" w:rsidRDefault="005728C5">
      <w:pPr>
        <w:rPr>
          <w:rFonts w:cstheme="minorHAnsi"/>
        </w:rPr>
      </w:pPr>
    </w:p>
    <w:sectPr w:rsidR="005728C5" w:rsidRPr="004C7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9C2" w:rsidRDefault="00A619C2" w:rsidP="00601BB4">
      <w:pPr>
        <w:spacing w:after="0" w:line="240" w:lineRule="auto"/>
      </w:pPr>
      <w:r>
        <w:separator/>
      </w:r>
    </w:p>
  </w:endnote>
  <w:endnote w:type="continuationSeparator" w:id="0">
    <w:p w:rsidR="00A619C2" w:rsidRDefault="00A619C2" w:rsidP="0060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9C2" w:rsidRDefault="00A619C2" w:rsidP="00601BB4">
      <w:pPr>
        <w:spacing w:after="0" w:line="240" w:lineRule="auto"/>
      </w:pPr>
      <w:r>
        <w:separator/>
      </w:r>
    </w:p>
  </w:footnote>
  <w:footnote w:type="continuationSeparator" w:id="0">
    <w:p w:rsidR="00A619C2" w:rsidRDefault="00A619C2" w:rsidP="00601B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7C"/>
    <w:rsid w:val="000F5E42"/>
    <w:rsid w:val="000F6191"/>
    <w:rsid w:val="00261D48"/>
    <w:rsid w:val="00425D9C"/>
    <w:rsid w:val="004C78E7"/>
    <w:rsid w:val="004F533F"/>
    <w:rsid w:val="0056393A"/>
    <w:rsid w:val="005728C5"/>
    <w:rsid w:val="00601BB4"/>
    <w:rsid w:val="006A6565"/>
    <w:rsid w:val="006D20FA"/>
    <w:rsid w:val="0076157C"/>
    <w:rsid w:val="007D2CDB"/>
    <w:rsid w:val="00860B7C"/>
    <w:rsid w:val="009416D2"/>
    <w:rsid w:val="00A30140"/>
    <w:rsid w:val="00A619C2"/>
    <w:rsid w:val="00AC0BCD"/>
    <w:rsid w:val="00BC5E92"/>
    <w:rsid w:val="00DB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E20A2"/>
  <w15:chartTrackingRefBased/>
  <w15:docId w15:val="{CADD838E-7B18-438E-8EBB-2282F304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6157C"/>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table" w:styleId="TableGrid">
    <w:name w:val="Table Grid"/>
    <w:basedOn w:val="TableNormal"/>
    <w:uiPriority w:val="39"/>
    <w:rsid w:val="00761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B4"/>
  </w:style>
  <w:style w:type="paragraph" w:styleId="Footer">
    <w:name w:val="footer"/>
    <w:basedOn w:val="Normal"/>
    <w:link w:val="FooterChar"/>
    <w:uiPriority w:val="99"/>
    <w:unhideWhenUsed/>
    <w:rsid w:val="00601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5</cp:revision>
  <dcterms:created xsi:type="dcterms:W3CDTF">2018-11-11T02:20:00Z</dcterms:created>
  <dcterms:modified xsi:type="dcterms:W3CDTF">2018-12-03T00:58:00Z</dcterms:modified>
</cp:coreProperties>
</file>