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14892" w14:textId="334532B5" w:rsidR="00507ECB" w:rsidRDefault="00EC6CD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B70F11" wp14:editId="29910024">
                <wp:simplePos x="0" y="0"/>
                <wp:positionH relativeFrom="column">
                  <wp:posOffset>-378285</wp:posOffset>
                </wp:positionH>
                <wp:positionV relativeFrom="paragraph">
                  <wp:posOffset>-189165</wp:posOffset>
                </wp:positionV>
                <wp:extent cx="2112580" cy="1114097"/>
                <wp:effectExtent l="0" t="0" r="8890" b="16510"/>
                <wp:wrapNone/>
                <wp:docPr id="1593840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580" cy="1114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55D17" w14:textId="6549D610" w:rsidR="00EC6CDE" w:rsidRPr="00EC6CDE" w:rsidRDefault="00EC6CDE" w:rsidP="00EC6CDE">
                            <w:pPr>
                              <w:jc w:val="both"/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EC6CDE"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  <w:t xml:space="preserve">Name: ROTHA </w:t>
                            </w:r>
                            <w:proofErr w:type="spellStart"/>
                            <w:r w:rsidRPr="00EC6CDE"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  <w:t>Dapravith</w:t>
                            </w:r>
                            <w:proofErr w:type="spellEnd"/>
                          </w:p>
                          <w:p w14:paraId="6A36DC5A" w14:textId="74931E96" w:rsidR="00EC6CDE" w:rsidRPr="00EC6CDE" w:rsidRDefault="00EC6CDE" w:rsidP="00EC6CDE">
                            <w:pPr>
                              <w:jc w:val="both"/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EC6CDE"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  <w:t>ID: e20190915</w:t>
                            </w:r>
                          </w:p>
                          <w:p w14:paraId="422B5A46" w14:textId="6C2630A1" w:rsidR="00EC6CDE" w:rsidRPr="00EC6CDE" w:rsidRDefault="00EC6CDE" w:rsidP="00EC6CDE">
                            <w:pPr>
                              <w:jc w:val="both"/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EC6CDE">
                              <w:rPr>
                                <w:rFonts w:ascii="Times New Roman" w:hAnsi="Times New Roman" w:cs="Times New Roman" w:hint="cs"/>
                                <w:sz w:val="28"/>
                                <w:szCs w:val="40"/>
                                <w:lang w:val="en-US"/>
                              </w:rPr>
                              <w:t>Group: I5-GIC(B)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70F11" id="Rectangle 1" o:spid="_x0000_s1026" style="position:absolute;margin-left:-29.8pt;margin-top:-14.9pt;width:166.35pt;height:8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1VMUgIAAPgEAAAOAAAAZHJzL2Uyb0RvYy54bWysVMtu2zAQvBfoPxC8N7IM52VEDowEKQoY&#13;&#10;SRCnyJmmyFgoxWWXtCX367ukZNlNfSp6oUjuzj6Gs7q5bWvDtgp9Bbbg+dmIM2UllJV9L/j314cv&#13;&#10;V5z5IGwpDFhV8J3y/Hb2+dNN46ZqDGswpUJGQayfNq7g6xDcNMu8XKta+DNwypJRA9Yi0BHfsxJF&#13;&#10;Q9Frk41Ho4usASwdglTe0+19Z+SzFF9rJcOT1l4FZgpOtYW0YlpXcc1mN2L6jsKtK9mXIf6hilpU&#13;&#10;lpIOoe5FEGyD1V+h6koieNDhTEKdgdaVVKkH6iYffehmuRZOpV6IHO8Gmvz/Cysft0v3jERD4/zU&#13;&#10;0zZ20Wqs45fqY20iazeQpdrAJF2O83x8fkWcSrLleT4ZXV9GOrMD3KEPXxXULG4KjvQaiSSxXfjQ&#13;&#10;ue5dCHcoIO3CzqhYg7EvSrOqjCkTOmlD3RlkW0GvKqRUNlz0qZN3hOnKmAGYnwKakPeg3jfCVNLM&#13;&#10;ABydAv6ZcUCkrGDDAK4rC3gqQPljyNz577vveo7th3bV9o+ygnL3jAyhE6938qEiPhfCh2eBpFZ6&#13;&#10;A5rA8ESLNtAUHPodZ2vAX6fuoz+JiKycNaT+gvufG4GKM/PNkryu88kkjks6TM4vx3TAY8vq2GI3&#13;&#10;9R3QU+Q0606mbfQPZr/VCPUbDeo8ZiWTsJJyF1wG3B/uQjeVNOpSzefJjUbEibCwSydj8Ehw1Mtr&#13;&#10;+ybQ9aIKpMdH2E+KmH7QVucbkRbmmwC6SsKLFHe89tTTeCXp9r+COL/H5+R1+GHNfgMAAP//AwBQ&#13;&#10;SwMEFAAGAAgAAAAhAI7/gkHjAAAAEAEAAA8AAABkcnMvZG93bnJldi54bWxMj09PwzAMxe9IfIfI&#13;&#10;SNy2tB0rtGs6DaaxK4x/16wxbUXjVE26lW+POcHFsuWfn98r1pPtxAkH3zpSEM8jEEiVMy3VCl5f&#13;&#10;drM7ED5oMrpzhAq+0cO6vLwodG7cmZ7xdAi1YBHyuVbQhNDnUvqqQav93PVIvPt0g9WBx6GWZtBn&#13;&#10;FredTKIolVa3xB8a3eNDg9XXYbQKxurx/qPuN0/b3YL20sWZfXs3Sl1fTdsVl80KRMAp/F3Abwb2&#13;&#10;DyUbO7qRjBedgtkySxnlJsk4CBPJ7SIGcWT0ZpmCLAv5P0j5AwAA//8DAFBLAQItABQABgAIAAAA&#13;&#10;IQC2gziS/gAAAOEBAAATAAAAAAAAAAAAAAAAAAAAAABbQ29udGVudF9UeXBlc10ueG1sUEsBAi0A&#13;&#10;FAAGAAgAAAAhADj9If/WAAAAlAEAAAsAAAAAAAAAAAAAAAAALwEAAF9yZWxzLy5yZWxzUEsBAi0A&#13;&#10;FAAGAAgAAAAhAJlPVUxSAgAA+AQAAA4AAAAAAAAAAAAAAAAALgIAAGRycy9lMm9Eb2MueG1sUEsB&#13;&#10;Ai0AFAAGAAgAAAAhAI7/gkHjAAAAEAEAAA8AAAAAAAAAAAAAAAAArAQAAGRycy9kb3ducmV2Lnht&#13;&#10;bFBLBQYAAAAABAAEAPMAAAC8BQAAAAA=&#13;&#10;" fillcolor="white [3201]" strokecolor="#70ad47 [3209]" strokeweight="1pt">
                <v:textbox>
                  <w:txbxContent>
                    <w:p w14:paraId="37C55D17" w14:textId="6549D610" w:rsidR="00EC6CDE" w:rsidRPr="00EC6CDE" w:rsidRDefault="00EC6CDE" w:rsidP="00EC6CDE">
                      <w:pPr>
                        <w:jc w:val="both"/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</w:pPr>
                      <w:r w:rsidRPr="00EC6CDE"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  <w:t xml:space="preserve">Name: ROTHA </w:t>
                      </w:r>
                      <w:proofErr w:type="spellStart"/>
                      <w:r w:rsidRPr="00EC6CDE"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  <w:t>Dapravith</w:t>
                      </w:r>
                      <w:proofErr w:type="spellEnd"/>
                    </w:p>
                    <w:p w14:paraId="6A36DC5A" w14:textId="74931E96" w:rsidR="00EC6CDE" w:rsidRPr="00EC6CDE" w:rsidRDefault="00EC6CDE" w:rsidP="00EC6CDE">
                      <w:pPr>
                        <w:jc w:val="both"/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</w:pPr>
                      <w:r w:rsidRPr="00EC6CDE"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  <w:t>ID: e20190915</w:t>
                      </w:r>
                    </w:p>
                    <w:p w14:paraId="422B5A46" w14:textId="6C2630A1" w:rsidR="00EC6CDE" w:rsidRPr="00EC6CDE" w:rsidRDefault="00EC6CDE" w:rsidP="00EC6CDE">
                      <w:pPr>
                        <w:jc w:val="both"/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</w:pPr>
                      <w:r w:rsidRPr="00EC6CDE">
                        <w:rPr>
                          <w:rFonts w:ascii="Times New Roman" w:hAnsi="Times New Roman" w:cs="Times New Roman" w:hint="cs"/>
                          <w:sz w:val="28"/>
                          <w:szCs w:val="40"/>
                          <w:lang w:val="en-US"/>
                        </w:rPr>
                        <w:t>Group: I5-GIC(B)</w:t>
                      </w:r>
                    </w:p>
                  </w:txbxContent>
                </v:textbox>
              </v:rect>
            </w:pict>
          </mc:Fallback>
        </mc:AlternateContent>
      </w:r>
    </w:p>
    <w:p w14:paraId="62D02A80" w14:textId="77777777" w:rsidR="00EC6CDE" w:rsidRPr="00EC6CDE" w:rsidRDefault="00EC6CDE" w:rsidP="00EC6CDE"/>
    <w:p w14:paraId="5539B0EB" w14:textId="77777777" w:rsidR="00EC6CDE" w:rsidRPr="00EC6CDE" w:rsidRDefault="00EC6CDE" w:rsidP="00EC6CDE"/>
    <w:p w14:paraId="701E1CD8" w14:textId="77777777" w:rsidR="00EC6CDE" w:rsidRDefault="00EC6CDE" w:rsidP="00EC6CDE"/>
    <w:p w14:paraId="5DBD5075" w14:textId="66B21BC6" w:rsidR="00EC6CDE" w:rsidRPr="00EC6CDE" w:rsidRDefault="00EC6CDE" w:rsidP="00EC6CDE">
      <w:pPr>
        <w:tabs>
          <w:tab w:val="left" w:pos="3294"/>
        </w:tabs>
        <w:rPr>
          <w:rFonts w:ascii="Times New Roman" w:hAnsi="Times New Roman" w:cs="Times New Roman" w:hint="cs"/>
          <w:b/>
          <w:bCs/>
          <w:color w:val="4472C4" w:themeColor="accent1"/>
          <w:u w:val="single"/>
          <w:lang w:val="en-US"/>
        </w:rPr>
      </w:pPr>
      <w:r>
        <w:tab/>
      </w:r>
      <w:r w:rsidRPr="00EC6CDE">
        <w:rPr>
          <w:rFonts w:ascii="Times New Roman" w:hAnsi="Times New Roman" w:cs="Times New Roman" w:hint="cs"/>
          <w:b/>
          <w:bCs/>
          <w:color w:val="4472C4" w:themeColor="accent1"/>
          <w:u w:val="single"/>
          <w:lang w:val="en-US"/>
        </w:rPr>
        <w:t>Assignment Discussion Lesson09 LZW</w:t>
      </w:r>
    </w:p>
    <w:p w14:paraId="47521EB3" w14:textId="77777777" w:rsidR="00EC6CDE" w:rsidRDefault="00EC6CDE" w:rsidP="00EC6CDE">
      <w:pPr>
        <w:tabs>
          <w:tab w:val="left" w:pos="3294"/>
        </w:tabs>
        <w:rPr>
          <w:b/>
          <w:bCs/>
          <w:color w:val="4472C4" w:themeColor="accent1"/>
          <w:u w:val="single"/>
          <w:lang w:val="en-US"/>
        </w:rPr>
      </w:pPr>
    </w:p>
    <w:p w14:paraId="1BF64D7B" w14:textId="66352FB6" w:rsidR="00EC6CDE" w:rsidRP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4472C4" w:themeColor="accent1"/>
          <w:sz w:val="28"/>
          <w:szCs w:val="40"/>
          <w:lang w:val="en-US"/>
        </w:rPr>
      </w:pPr>
      <w:r w:rsidRPr="00EC6CDE">
        <w:rPr>
          <w:rFonts w:ascii="Times New Roman" w:hAnsi="Times New Roman" w:cs="Times New Roman"/>
          <w:color w:val="4472C4" w:themeColor="accent1"/>
          <w:sz w:val="28"/>
          <w:szCs w:val="40"/>
          <w:lang w:val="en-US"/>
        </w:rPr>
        <w:t>Question</w:t>
      </w:r>
    </w:p>
    <w:p w14:paraId="77F76B0F" w14:textId="2C5D8CFB" w:rsidR="00EC6CDE" w:rsidRP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 w:hint="cs"/>
          <w:color w:val="000000" w:themeColor="text1"/>
          <w:lang w:val="en-US"/>
        </w:rPr>
      </w:pPr>
      <w:r w:rsidRPr="00EC6CDE">
        <w:rPr>
          <w:rFonts w:ascii="Times New Roman" w:hAnsi="Times New Roman" w:cs="Times New Roman" w:hint="cs"/>
          <w:color w:val="000000" w:themeColor="text1"/>
          <w:lang w:val="en-US"/>
        </w:rPr>
        <w:t>1) Explain LZW compression algorithm?</w:t>
      </w:r>
    </w:p>
    <w:p w14:paraId="068AF8D5" w14:textId="0B65B151" w:rsid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EC6CDE">
        <w:rPr>
          <w:rFonts w:ascii="Times New Roman" w:hAnsi="Times New Roman" w:cs="Times New Roman" w:hint="cs"/>
          <w:color w:val="000000" w:themeColor="text1"/>
          <w:lang w:val="en-US"/>
        </w:rPr>
        <w:t>2) By using LZW compression algorithm, find encoder and decoder from 2 different examples? You can choose your own string.</w:t>
      </w:r>
    </w:p>
    <w:p w14:paraId="60CEE16A" w14:textId="2A417621" w:rsidR="00EC6CDE" w:rsidRDefault="00EC6CDE" w:rsidP="00EC6CDE">
      <w:pPr>
        <w:tabs>
          <w:tab w:val="left" w:pos="3294"/>
        </w:tabs>
        <w:spacing w:line="360" w:lineRule="auto"/>
        <w:jc w:val="center"/>
        <w:rPr>
          <w:rFonts w:ascii="Times New Roman" w:hAnsi="Times New Roman" w:cs="Times New Roman"/>
          <w:color w:val="4472C4" w:themeColor="accent1"/>
          <w:sz w:val="28"/>
          <w:szCs w:val="40"/>
          <w:u w:val="single"/>
          <w:lang w:val="en-US"/>
        </w:rPr>
      </w:pPr>
      <w:r w:rsidRPr="00EC6CDE">
        <w:rPr>
          <w:rFonts w:ascii="Times New Roman" w:hAnsi="Times New Roman" w:cs="Times New Roman"/>
          <w:color w:val="4472C4" w:themeColor="accent1"/>
          <w:sz w:val="28"/>
          <w:szCs w:val="40"/>
          <w:u w:val="single"/>
          <w:lang w:val="en-US"/>
        </w:rPr>
        <w:t>Answer</w:t>
      </w:r>
    </w:p>
    <w:p w14:paraId="08E03E3D" w14:textId="02231486" w:rsidR="009F4678" w:rsidRDefault="009F4678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 w:rsidRPr="009F4678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1). Explain LZW compression algorithm</w:t>
      </w: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:</w:t>
      </w:r>
    </w:p>
    <w:p w14:paraId="50314C47" w14:textId="70F70EE7" w:rsidR="009F4678" w:rsidRDefault="009F4678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    LZW compression algorithm is </w:t>
      </w:r>
      <w:r w:rsidRPr="009F4678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a lossless compression algorithm that replaces recurring patterns with shorter codes to save space.</w:t>
      </w: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There are two types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algorithm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include:</w:t>
      </w:r>
    </w:p>
    <w:p w14:paraId="12592685" w14:textId="2FCF3E17" w:rsidR="009F4678" w:rsidRDefault="009F4678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- Encoding algorithm </w:t>
      </w:r>
      <w:r w:rsidR="00555BBC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of LZW:</w:t>
      </w:r>
    </w:p>
    <w:p w14:paraId="2453218A" w14:textId="594A37C1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 1). Find all different symbols.</w:t>
      </w:r>
    </w:p>
    <w:p w14:paraId="1EF45A5A" w14:textId="1C5ED68D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 2). Initialize the dictionary to contain all strings of length one (build base dictionary).</w:t>
      </w:r>
    </w:p>
    <w:p w14:paraId="70C24A2C" w14:textId="7A541E1A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3). Find the longest string W in the dictionary that matches the current input.</w:t>
      </w:r>
    </w:p>
    <w:p w14:paraId="76B29C80" w14:textId="4AD220BD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4). Emit the dictionary index for W to output and remove W from the input.</w:t>
      </w:r>
    </w:p>
    <w:p w14:paraId="284387AC" w14:textId="6B2A32CD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5). Add W followed by the next symbol in the input to the dictionary.</w:t>
      </w:r>
    </w:p>
    <w:p w14:paraId="0E83CE1F" w14:textId="1FBEAFAB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6). Go to Step2 until the last symbol or End Of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File(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EOF).</w:t>
      </w:r>
    </w:p>
    <w:p w14:paraId="6E93FE82" w14:textId="0BFED372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- Decoding algorithm of LZW:</w:t>
      </w:r>
    </w:p>
    <w:p w14:paraId="595A9D35" w14:textId="73CAFB4D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1). Read a value from the encoded input.</w:t>
      </w:r>
    </w:p>
    <w:p w14:paraId="1FCC2041" w14:textId="412DAC1F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lastRenderedPageBreak/>
        <w:t>2). Output the corresponding string from the initialized dictionary.</w:t>
      </w:r>
    </w:p>
    <w:p w14:paraId="3F63658B" w14:textId="0C892B87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3). Obtain the next value from the input.</w:t>
      </w:r>
    </w:p>
    <w:p w14:paraId="0DA5D8EB" w14:textId="49CCA03C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4). Add to the dictionary the concatenation of the current string.</w:t>
      </w:r>
    </w:p>
    <w:p w14:paraId="5C8AC4EB" w14:textId="5D21BF25" w:rsidR="00555BBC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5). Proceed to the next input value.</w:t>
      </w:r>
    </w:p>
    <w:p w14:paraId="38824A18" w14:textId="0D23826E" w:rsidR="00555BBC" w:rsidRPr="009F4678" w:rsidRDefault="00555BBC" w:rsidP="009F4678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6). Repeat the process until there is no more input or End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Of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 File (EOF).</w:t>
      </w:r>
    </w:p>
    <w:p w14:paraId="3013A0BC" w14:textId="63DA6B96" w:rsid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2). By using LZW compression algorithm, find encoder and decoder from 2 different examples.</w:t>
      </w:r>
    </w:p>
    <w:p w14:paraId="3692BF9F" w14:textId="03959DD6" w:rsid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 xml:space="preserve">- </w:t>
      </w:r>
      <w:r w:rsidR="00895709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Example 1: Find encoder and decoder of input string “</w:t>
      </w:r>
      <w:proofErr w:type="spellStart"/>
      <w:proofErr w:type="gramStart"/>
      <w:r w:rsidR="00895709" w:rsidRPr="00895709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abbccffeegh</w:t>
      </w:r>
      <w:proofErr w:type="spellEnd"/>
      <w:proofErr w:type="gramEnd"/>
      <w:r w:rsidR="00895709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”</w:t>
      </w:r>
    </w:p>
    <w:p w14:paraId="6DDE2FC1" w14:textId="77777777" w:rsidR="00895709" w:rsidRDefault="00895709" w:rsidP="0089570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Given if we have: Input string: “</w:t>
      </w:r>
      <w:proofErr w:type="gramStart"/>
      <w:r w:rsidRPr="00A95BFB">
        <w:rPr>
          <w:rFonts w:ascii="Times New Roman" w:hAnsi="Times New Roman" w:cs="Times New Roman" w:hint="cs"/>
        </w:rPr>
        <w:t>abdcaedbdcecabb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7FDAEF34" w14:textId="77777777" w:rsidR="00895709" w:rsidRDefault="00895709" w:rsidP="00895709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Encoder: First, we find all different characters.</w:t>
      </w:r>
    </w:p>
    <w:p w14:paraId="0D1793E8" w14:textId="03954F78" w:rsidR="00895709" w:rsidRDefault="00895709" w:rsidP="0089570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are “</w:t>
      </w:r>
      <w:proofErr w:type="spellStart"/>
      <w:proofErr w:type="gramStart"/>
      <w:r>
        <w:rPr>
          <w:color w:val="000000" w:themeColor="text1"/>
          <w:lang w:val="en-US"/>
        </w:rPr>
        <w:t>a,b</w:t>
      </w:r>
      <w:proofErr w:type="gramEnd"/>
      <w:r>
        <w:rPr>
          <w:color w:val="000000" w:themeColor="text1"/>
          <w:lang w:val="en-US"/>
        </w:rPr>
        <w:t>,c,</w:t>
      </w:r>
      <w:r w:rsidR="00943FE3">
        <w:rPr>
          <w:color w:val="000000" w:themeColor="text1"/>
          <w:lang w:val="en-US"/>
        </w:rPr>
        <w:t>e,f,g,h</w:t>
      </w:r>
      <w:proofErr w:type="spellEnd"/>
      <w:r>
        <w:rPr>
          <w:color w:val="000000" w:themeColor="text1"/>
          <w:lang w:val="en-US"/>
        </w:rPr>
        <w:t>”</w:t>
      </w:r>
    </w:p>
    <w:p w14:paraId="5C91E20D" w14:textId="77777777" w:rsidR="00895709" w:rsidRDefault="00895709" w:rsidP="0089570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build a base dictionary table: </w:t>
      </w:r>
    </w:p>
    <w:p w14:paraId="3D5D6E17" w14:textId="77777777" w:rsidR="00895709" w:rsidRDefault="00895709" w:rsidP="0089570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tbl>
      <w:tblPr>
        <w:tblStyle w:val="TableGrid"/>
        <w:tblW w:w="6532" w:type="dxa"/>
        <w:tblLook w:val="04A0" w:firstRow="1" w:lastRow="0" w:firstColumn="1" w:lastColumn="0" w:noHBand="0" w:noVBand="1"/>
      </w:tblPr>
      <w:tblGrid>
        <w:gridCol w:w="2616"/>
        <w:gridCol w:w="3916"/>
      </w:tblGrid>
      <w:tr w:rsidR="00895709" w:rsidRPr="00895709" w14:paraId="752CF0F2" w14:textId="77777777" w:rsidTr="00895709">
        <w:trPr>
          <w:trHeight w:val="281"/>
        </w:trPr>
        <w:tc>
          <w:tcPr>
            <w:tcW w:w="0" w:type="auto"/>
            <w:vAlign w:val="center"/>
            <w:hideMark/>
          </w:tcPr>
          <w:p w14:paraId="714CB84D" w14:textId="7678023C" w:rsidR="00895709" w:rsidRPr="00895709" w:rsidRDefault="00895709" w:rsidP="0089570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Cs w:val="24"/>
                <w:lang w:val="en-US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Cs w:val="24"/>
                <w:lang w:val="en-US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27474BA0" w14:textId="77777777" w:rsidR="00895709" w:rsidRPr="00895709" w:rsidRDefault="00895709" w:rsidP="0089570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Cs w:val="24"/>
                <w14:ligatures w14:val="none"/>
              </w:rPr>
              <w:t>Codeword</w:t>
            </w:r>
          </w:p>
        </w:tc>
      </w:tr>
      <w:tr w:rsidR="00895709" w:rsidRPr="00895709" w14:paraId="331E565F" w14:textId="77777777" w:rsidTr="00895709">
        <w:trPr>
          <w:trHeight w:val="298"/>
        </w:trPr>
        <w:tc>
          <w:tcPr>
            <w:tcW w:w="0" w:type="auto"/>
            <w:vAlign w:val="center"/>
            <w:hideMark/>
          </w:tcPr>
          <w:p w14:paraId="58245A1D" w14:textId="77777777" w:rsidR="00895709" w:rsidRPr="00895709" w:rsidRDefault="00895709" w:rsidP="0089570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5A20173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1</w:t>
            </w:r>
          </w:p>
        </w:tc>
      </w:tr>
      <w:tr w:rsidR="00895709" w:rsidRPr="00895709" w14:paraId="2428CC3F" w14:textId="77777777" w:rsidTr="00895709">
        <w:trPr>
          <w:trHeight w:val="281"/>
        </w:trPr>
        <w:tc>
          <w:tcPr>
            <w:tcW w:w="0" w:type="auto"/>
            <w:vAlign w:val="center"/>
            <w:hideMark/>
          </w:tcPr>
          <w:p w14:paraId="2DE439D4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78B4026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2</w:t>
            </w:r>
          </w:p>
        </w:tc>
      </w:tr>
      <w:tr w:rsidR="00895709" w:rsidRPr="00895709" w14:paraId="19739F73" w14:textId="77777777" w:rsidTr="00895709">
        <w:trPr>
          <w:trHeight w:val="298"/>
        </w:trPr>
        <w:tc>
          <w:tcPr>
            <w:tcW w:w="0" w:type="auto"/>
            <w:vAlign w:val="center"/>
            <w:hideMark/>
          </w:tcPr>
          <w:p w14:paraId="4C304994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383918C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3</w:t>
            </w:r>
          </w:p>
        </w:tc>
      </w:tr>
      <w:tr w:rsidR="00895709" w:rsidRPr="00895709" w14:paraId="7AA3FC97" w14:textId="77777777" w:rsidTr="00895709">
        <w:trPr>
          <w:trHeight w:val="281"/>
        </w:trPr>
        <w:tc>
          <w:tcPr>
            <w:tcW w:w="0" w:type="auto"/>
            <w:vAlign w:val="center"/>
            <w:hideMark/>
          </w:tcPr>
          <w:p w14:paraId="03B8AE5C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5F05C002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4</w:t>
            </w:r>
          </w:p>
        </w:tc>
      </w:tr>
      <w:tr w:rsidR="00895709" w:rsidRPr="00895709" w14:paraId="66A9200C" w14:textId="77777777" w:rsidTr="00895709">
        <w:trPr>
          <w:trHeight w:val="298"/>
        </w:trPr>
        <w:tc>
          <w:tcPr>
            <w:tcW w:w="0" w:type="auto"/>
            <w:vAlign w:val="center"/>
            <w:hideMark/>
          </w:tcPr>
          <w:p w14:paraId="001E3454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1CA3D94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5</w:t>
            </w:r>
          </w:p>
        </w:tc>
      </w:tr>
      <w:tr w:rsidR="00895709" w:rsidRPr="00895709" w14:paraId="352374D3" w14:textId="77777777" w:rsidTr="00895709">
        <w:trPr>
          <w:trHeight w:val="281"/>
        </w:trPr>
        <w:tc>
          <w:tcPr>
            <w:tcW w:w="0" w:type="auto"/>
            <w:vAlign w:val="center"/>
            <w:hideMark/>
          </w:tcPr>
          <w:p w14:paraId="013F46F4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391A2E7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6</w:t>
            </w:r>
          </w:p>
        </w:tc>
      </w:tr>
      <w:tr w:rsidR="00895709" w:rsidRPr="00895709" w14:paraId="623B4C8E" w14:textId="77777777" w:rsidTr="00895709">
        <w:trPr>
          <w:trHeight w:val="281"/>
        </w:trPr>
        <w:tc>
          <w:tcPr>
            <w:tcW w:w="0" w:type="auto"/>
            <w:vAlign w:val="center"/>
            <w:hideMark/>
          </w:tcPr>
          <w:p w14:paraId="2C45A017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061B593E" w14:textId="77777777" w:rsidR="00895709" w:rsidRPr="00895709" w:rsidRDefault="00895709" w:rsidP="0089570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</w:pPr>
            <w:r w:rsidRPr="00895709">
              <w:rPr>
                <w:rFonts w:ascii="Times New Roman" w:eastAsia="Times New Roman" w:hAnsi="Times New Roman" w:cs="Times New Roman" w:hint="cs"/>
                <w:color w:val="374151"/>
                <w:kern w:val="0"/>
                <w:szCs w:val="24"/>
                <w14:ligatures w14:val="none"/>
              </w:rPr>
              <w:t>7</w:t>
            </w:r>
          </w:p>
        </w:tc>
      </w:tr>
    </w:tbl>
    <w:p w14:paraId="17CD7356" w14:textId="77777777" w:rsidR="00895709" w:rsidRDefault="00895709" w:rsidP="0089570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p w14:paraId="5C3B0CB8" w14:textId="7066A4BA" w:rsidR="00AB4899" w:rsidRDefault="00555BBC" w:rsidP="00555BBC">
      <w:pPr>
        <w:pStyle w:val="ListParagraph"/>
        <w:numPr>
          <w:ilvl w:val="0"/>
          <w:numId w:val="3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Encoder: </w:t>
      </w:r>
    </w:p>
    <w:p w14:paraId="6E44DCAF" w14:textId="77777777" w:rsidR="00AB4899" w:rsidRDefault="00AB4899" w:rsidP="00895709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740"/>
        <w:gridCol w:w="1548"/>
        <w:gridCol w:w="1612"/>
        <w:gridCol w:w="3035"/>
        <w:gridCol w:w="2260"/>
      </w:tblGrid>
      <w:tr w:rsidR="00AB4899" w:rsidRPr="00AB4899" w14:paraId="011820F7" w14:textId="77777777" w:rsidTr="00AB4899">
        <w:tc>
          <w:tcPr>
            <w:tcW w:w="0" w:type="auto"/>
            <w:vAlign w:val="center"/>
            <w:hideMark/>
          </w:tcPr>
          <w:p w14:paraId="655A8889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D34CACE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D553546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58E9A29C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16100EE5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AB4899" w:rsidRPr="00AB4899" w14:paraId="4FE3EBFD" w14:textId="77777777" w:rsidTr="00AB4899">
        <w:tc>
          <w:tcPr>
            <w:tcW w:w="0" w:type="auto"/>
            <w:vAlign w:val="center"/>
            <w:hideMark/>
          </w:tcPr>
          <w:p w14:paraId="15B558EF" w14:textId="77777777" w:rsidR="00AB4899" w:rsidRPr="00AB4899" w:rsidRDefault="00AB4899" w:rsidP="00AB489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9217AF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476B579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CC87D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0441B9C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AB4899" w:rsidRPr="00AB4899" w14:paraId="23DF803C" w14:textId="77777777" w:rsidTr="00AB4899">
        <w:tc>
          <w:tcPr>
            <w:tcW w:w="0" w:type="auto"/>
            <w:vAlign w:val="center"/>
            <w:hideMark/>
          </w:tcPr>
          <w:p w14:paraId="75E12B37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A43D131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6BD3A8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47A9B24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E9E8EF6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AB4899" w:rsidRPr="00AB4899" w14:paraId="5E18CB9B" w14:textId="77777777" w:rsidTr="00AB4899">
        <w:tc>
          <w:tcPr>
            <w:tcW w:w="0" w:type="auto"/>
            <w:vAlign w:val="center"/>
            <w:hideMark/>
          </w:tcPr>
          <w:p w14:paraId="504743DB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902FC07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28B7FB8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1CAF944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6D7565C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AB4899" w:rsidRPr="00AB4899" w14:paraId="7AEFF50A" w14:textId="77777777" w:rsidTr="00AB4899">
        <w:tc>
          <w:tcPr>
            <w:tcW w:w="0" w:type="auto"/>
            <w:vAlign w:val="center"/>
            <w:hideMark/>
          </w:tcPr>
          <w:p w14:paraId="7847DE6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82B571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1B86F4F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0B9309D6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22ED0BF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AB4899" w:rsidRPr="00AB4899" w14:paraId="2FF1D53B" w14:textId="77777777" w:rsidTr="00AB4899">
        <w:tc>
          <w:tcPr>
            <w:tcW w:w="0" w:type="auto"/>
            <w:vAlign w:val="center"/>
            <w:hideMark/>
          </w:tcPr>
          <w:p w14:paraId="62986E5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CCD635C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E6987E7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718F8DB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2B3BCB45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AB4899" w:rsidRPr="00AB4899" w14:paraId="4B590F1E" w14:textId="77777777" w:rsidTr="00AB4899">
        <w:tc>
          <w:tcPr>
            <w:tcW w:w="0" w:type="auto"/>
            <w:vAlign w:val="center"/>
            <w:hideMark/>
          </w:tcPr>
          <w:p w14:paraId="6B8E16FE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514F0F4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F6CA305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15B6E39D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2446CDFC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AB4899" w:rsidRPr="00AB4899" w14:paraId="4C48D8EE" w14:textId="77777777" w:rsidTr="00AB4899">
        <w:tc>
          <w:tcPr>
            <w:tcW w:w="0" w:type="auto"/>
            <w:vAlign w:val="center"/>
            <w:hideMark/>
          </w:tcPr>
          <w:p w14:paraId="32A5D22F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lastRenderedPageBreak/>
              <w:t>f</w:t>
            </w:r>
          </w:p>
        </w:tc>
        <w:tc>
          <w:tcPr>
            <w:tcW w:w="0" w:type="auto"/>
            <w:vAlign w:val="center"/>
            <w:hideMark/>
          </w:tcPr>
          <w:p w14:paraId="1E7D1836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0169FDE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3EFFCFBB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6D108BB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AB4899" w:rsidRPr="00AB4899" w14:paraId="6CAD4DF3" w14:textId="77777777" w:rsidTr="00AB4899">
        <w:tc>
          <w:tcPr>
            <w:tcW w:w="0" w:type="auto"/>
            <w:vAlign w:val="center"/>
            <w:hideMark/>
          </w:tcPr>
          <w:p w14:paraId="21B70AFD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62D4E4D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32190E7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09C0B8DA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18028E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AB4899" w:rsidRPr="00AB4899" w14:paraId="3FB04B09" w14:textId="77777777" w:rsidTr="00AB4899">
        <w:tc>
          <w:tcPr>
            <w:tcW w:w="0" w:type="auto"/>
            <w:vAlign w:val="center"/>
            <w:hideMark/>
          </w:tcPr>
          <w:p w14:paraId="4F945A0A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094F07BB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7E83919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62E33558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18252D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AB4899" w:rsidRPr="00AB4899" w14:paraId="5CC65807" w14:textId="77777777" w:rsidTr="00AB4899">
        <w:tc>
          <w:tcPr>
            <w:tcW w:w="0" w:type="auto"/>
            <w:vAlign w:val="center"/>
            <w:hideMark/>
          </w:tcPr>
          <w:p w14:paraId="693B5EB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5ACEF57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666AF2C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gh</w:t>
            </w:r>
          </w:p>
        </w:tc>
        <w:tc>
          <w:tcPr>
            <w:tcW w:w="0" w:type="auto"/>
            <w:vAlign w:val="center"/>
            <w:hideMark/>
          </w:tcPr>
          <w:p w14:paraId="5C5B31A1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318BD710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AB4899" w:rsidRPr="00AB4899" w14:paraId="2C0CB70A" w14:textId="77777777" w:rsidTr="00AB4899">
        <w:tc>
          <w:tcPr>
            <w:tcW w:w="0" w:type="auto"/>
            <w:vAlign w:val="center"/>
            <w:hideMark/>
          </w:tcPr>
          <w:p w14:paraId="402BEEDE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0778AD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351581C4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5201033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A1A3FC2" w14:textId="77777777" w:rsidR="00AB4899" w:rsidRPr="00AB4899" w:rsidRDefault="00AB4899" w:rsidP="00AB489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AB489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</w:tbl>
    <w:p w14:paraId="190133DB" w14:textId="77777777" w:rsidR="009A47B0" w:rsidRDefault="009A47B0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</w:p>
    <w:p w14:paraId="207F9553" w14:textId="40CDDC31" w:rsidR="00943FE3" w:rsidRDefault="009A47B0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Thus, encoder is {</w:t>
      </w:r>
      <w:r w:rsidRPr="009A47B0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1, 2, 2, 3, 3, 5, 5, 4, 4, 6, 7</w:t>
      </w: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}</w:t>
      </w:r>
    </w:p>
    <w:p w14:paraId="49EECEBF" w14:textId="1EE1BE8D" w:rsidR="00943FE3" w:rsidRPr="00097179" w:rsidRDefault="00943FE3" w:rsidP="00943FE3">
      <w:pPr>
        <w:pStyle w:val="ListParagraph"/>
        <w:numPr>
          <w:ilvl w:val="0"/>
          <w:numId w:val="2"/>
        </w:numPr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 xml:space="preserve">Decoder: 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269"/>
        <w:gridCol w:w="1451"/>
        <w:gridCol w:w="1511"/>
        <w:gridCol w:w="2845"/>
        <w:gridCol w:w="2119"/>
      </w:tblGrid>
      <w:tr w:rsidR="009F4678" w:rsidRPr="009A47B0" w14:paraId="7BEADCCF" w14:textId="77777777" w:rsidTr="009A47B0">
        <w:tc>
          <w:tcPr>
            <w:tcW w:w="0" w:type="auto"/>
            <w:vAlign w:val="center"/>
            <w:hideMark/>
          </w:tcPr>
          <w:p w14:paraId="0FCEC20B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9F6DBDE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E5D8C25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5D63FA2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4753FBAC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9F4678" w:rsidRPr="009A47B0" w14:paraId="7637235A" w14:textId="77777777" w:rsidTr="009A47B0">
        <w:tc>
          <w:tcPr>
            <w:tcW w:w="0" w:type="auto"/>
            <w:vAlign w:val="center"/>
            <w:hideMark/>
          </w:tcPr>
          <w:p w14:paraId="7C25DD8B" w14:textId="77777777" w:rsidR="009A47B0" w:rsidRPr="009A47B0" w:rsidRDefault="009A47B0" w:rsidP="009A47B0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3B1105C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ACD84C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96C44C0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9964DE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</w:tr>
      <w:tr w:rsidR="009F4678" w:rsidRPr="009A47B0" w14:paraId="4F8A2301" w14:textId="77777777" w:rsidTr="009A47B0">
        <w:tc>
          <w:tcPr>
            <w:tcW w:w="0" w:type="auto"/>
            <w:vAlign w:val="center"/>
            <w:hideMark/>
          </w:tcPr>
          <w:p w14:paraId="3C5439BE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6380638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E533DCE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4A76C8CC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4A02267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</w:tr>
      <w:tr w:rsidR="009F4678" w:rsidRPr="009A47B0" w14:paraId="373F5882" w14:textId="77777777" w:rsidTr="009A47B0">
        <w:tc>
          <w:tcPr>
            <w:tcW w:w="0" w:type="auto"/>
            <w:vAlign w:val="center"/>
            <w:hideMark/>
          </w:tcPr>
          <w:p w14:paraId="016DC8AA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BB7D96D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1D293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04C37A67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A3B7D36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</w:tr>
      <w:tr w:rsidR="009F4678" w:rsidRPr="009A47B0" w14:paraId="452F69A8" w14:textId="77777777" w:rsidTr="009A47B0">
        <w:tc>
          <w:tcPr>
            <w:tcW w:w="0" w:type="auto"/>
            <w:vAlign w:val="center"/>
            <w:hideMark/>
          </w:tcPr>
          <w:p w14:paraId="14334F8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F7F329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DC4429E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0D3C5BA0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5F93D3C1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</w:tr>
      <w:tr w:rsidR="009F4678" w:rsidRPr="009A47B0" w14:paraId="592DE547" w14:textId="77777777" w:rsidTr="009A47B0">
        <w:tc>
          <w:tcPr>
            <w:tcW w:w="0" w:type="auto"/>
            <w:vAlign w:val="center"/>
            <w:hideMark/>
          </w:tcPr>
          <w:p w14:paraId="46F52401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5730943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9373371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05BD69A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E8B8303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</w:tr>
      <w:tr w:rsidR="009F4678" w:rsidRPr="009A47B0" w14:paraId="649B2D44" w14:textId="77777777" w:rsidTr="009A47B0">
        <w:tc>
          <w:tcPr>
            <w:tcW w:w="0" w:type="auto"/>
            <w:vAlign w:val="center"/>
            <w:hideMark/>
          </w:tcPr>
          <w:p w14:paraId="50C1B0CE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1A8AAC6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EAC42E6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cf</w:t>
            </w:r>
          </w:p>
        </w:tc>
        <w:tc>
          <w:tcPr>
            <w:tcW w:w="0" w:type="auto"/>
            <w:vAlign w:val="center"/>
            <w:hideMark/>
          </w:tcPr>
          <w:p w14:paraId="218F4AA6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12F74A9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9F4678" w:rsidRPr="009A47B0" w14:paraId="71B4E543" w14:textId="77777777" w:rsidTr="009A47B0">
        <w:tc>
          <w:tcPr>
            <w:tcW w:w="0" w:type="auto"/>
            <w:vAlign w:val="center"/>
            <w:hideMark/>
          </w:tcPr>
          <w:p w14:paraId="30247A8C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27E1578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A0A5072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ff</w:t>
            </w:r>
          </w:p>
        </w:tc>
        <w:tc>
          <w:tcPr>
            <w:tcW w:w="0" w:type="auto"/>
            <w:vAlign w:val="center"/>
            <w:hideMark/>
          </w:tcPr>
          <w:p w14:paraId="38BCF391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43D8DD77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</w:tr>
      <w:tr w:rsidR="009F4678" w:rsidRPr="009A47B0" w14:paraId="62B0529A" w14:textId="77777777" w:rsidTr="009A47B0">
        <w:tc>
          <w:tcPr>
            <w:tcW w:w="0" w:type="auto"/>
            <w:vAlign w:val="center"/>
            <w:hideMark/>
          </w:tcPr>
          <w:p w14:paraId="43CC1CAC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874CA87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38A60EF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fe</w:t>
            </w:r>
          </w:p>
        </w:tc>
        <w:tc>
          <w:tcPr>
            <w:tcW w:w="0" w:type="auto"/>
            <w:vAlign w:val="center"/>
            <w:hideMark/>
          </w:tcPr>
          <w:p w14:paraId="6EB553AA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3D578C5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</w:tr>
      <w:tr w:rsidR="009F4678" w:rsidRPr="009A47B0" w14:paraId="2BF5953C" w14:textId="77777777" w:rsidTr="009A47B0">
        <w:tc>
          <w:tcPr>
            <w:tcW w:w="0" w:type="auto"/>
            <w:vAlign w:val="center"/>
            <w:hideMark/>
          </w:tcPr>
          <w:p w14:paraId="215DCC18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66B68A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19A5710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ee</w:t>
            </w:r>
          </w:p>
        </w:tc>
        <w:tc>
          <w:tcPr>
            <w:tcW w:w="0" w:type="auto"/>
            <w:vAlign w:val="center"/>
            <w:hideMark/>
          </w:tcPr>
          <w:p w14:paraId="190AC17A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CAD35CB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</w:tr>
      <w:tr w:rsidR="009F4678" w:rsidRPr="009A47B0" w14:paraId="0AA3CC6B" w14:textId="77777777" w:rsidTr="009A47B0">
        <w:tc>
          <w:tcPr>
            <w:tcW w:w="0" w:type="auto"/>
            <w:vAlign w:val="center"/>
            <w:hideMark/>
          </w:tcPr>
          <w:p w14:paraId="076AF0EC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CA9443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AA811D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eg</w:t>
            </w:r>
          </w:p>
        </w:tc>
        <w:tc>
          <w:tcPr>
            <w:tcW w:w="0" w:type="auto"/>
            <w:vAlign w:val="center"/>
            <w:hideMark/>
          </w:tcPr>
          <w:p w14:paraId="4C2829E6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BDC39D7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</w:t>
            </w:r>
          </w:p>
        </w:tc>
      </w:tr>
      <w:tr w:rsidR="009F4678" w:rsidRPr="009A47B0" w14:paraId="141AE128" w14:textId="77777777" w:rsidTr="009A47B0">
        <w:tc>
          <w:tcPr>
            <w:tcW w:w="0" w:type="auto"/>
            <w:vAlign w:val="center"/>
            <w:hideMark/>
          </w:tcPr>
          <w:p w14:paraId="48E5DA2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4EE9CE7" w14:textId="1938BDB4" w:rsidR="009A47B0" w:rsidRPr="009A47B0" w:rsidRDefault="009F4678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:lang w:val="en-US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:lang w:val="en-US"/>
                <w14:ligatures w14:val="none"/>
              </w:rPr>
              <w:t>EOF</w:t>
            </w:r>
          </w:p>
        </w:tc>
        <w:tc>
          <w:tcPr>
            <w:tcW w:w="0" w:type="auto"/>
            <w:vAlign w:val="center"/>
            <w:hideMark/>
          </w:tcPr>
          <w:p w14:paraId="41060D21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gh</w:t>
            </w:r>
          </w:p>
        </w:tc>
        <w:tc>
          <w:tcPr>
            <w:tcW w:w="0" w:type="auto"/>
            <w:vAlign w:val="center"/>
            <w:hideMark/>
          </w:tcPr>
          <w:p w14:paraId="20328235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4CB9EF37" w14:textId="77777777" w:rsidR="009A47B0" w:rsidRPr="009A47B0" w:rsidRDefault="009A47B0" w:rsidP="009A47B0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A47B0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</w:tr>
    </w:tbl>
    <w:p w14:paraId="2B5506FA" w14:textId="77777777" w:rsidR="009A47B0" w:rsidRDefault="009A47B0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</w:p>
    <w:p w14:paraId="6407C20F" w14:textId="627E5A64" w:rsidR="00943FE3" w:rsidRDefault="00943FE3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Thus, decoder is “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abbccffeegh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”</w:t>
      </w:r>
    </w:p>
    <w:p w14:paraId="7386BA76" w14:textId="77777777" w:rsidR="009F4678" w:rsidRDefault="009F4678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</w:p>
    <w:p w14:paraId="72B6DED3" w14:textId="77777777" w:rsidR="009F4678" w:rsidRDefault="009F4678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</w:p>
    <w:p w14:paraId="020286BC" w14:textId="42F2605D" w:rsidR="00895709" w:rsidRDefault="00895709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- Example 2: Find encoder and decoder of input string “</w:t>
      </w:r>
      <w:proofErr w:type="spellStart"/>
      <w:proofErr w:type="gramStart"/>
      <w:r w:rsidRPr="00895709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deabbccdd</w:t>
      </w:r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eehillo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>”</w:t>
      </w:r>
    </w:p>
    <w:p w14:paraId="03E1F93A" w14:textId="77777777" w:rsidR="00943FE3" w:rsidRDefault="00943FE3" w:rsidP="00943FE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Given if we have: Input string: “</w:t>
      </w:r>
      <w:proofErr w:type="gramStart"/>
      <w:r w:rsidRPr="00A95BFB">
        <w:rPr>
          <w:rFonts w:ascii="Times New Roman" w:hAnsi="Times New Roman" w:cs="Times New Roman" w:hint="cs"/>
        </w:rPr>
        <w:t>abdcaedbdcecabb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>”</w:t>
      </w:r>
    </w:p>
    <w:p w14:paraId="0F22E7DC" w14:textId="77777777" w:rsidR="00943FE3" w:rsidRDefault="00943FE3" w:rsidP="00943FE3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Encoder: First, we find all different characters.</w:t>
      </w:r>
    </w:p>
    <w:p w14:paraId="4925A8D4" w14:textId="693DA6DF" w:rsidR="00943FE3" w:rsidRDefault="00943FE3" w:rsidP="00943FE3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There are “</w:t>
      </w:r>
      <w:proofErr w:type="spellStart"/>
      <w:proofErr w:type="gramStart"/>
      <w:r>
        <w:rPr>
          <w:color w:val="000000" w:themeColor="text1"/>
          <w:lang w:val="en-US"/>
        </w:rPr>
        <w:t>a,b</w:t>
      </w:r>
      <w:proofErr w:type="gramEnd"/>
      <w:r>
        <w:rPr>
          <w:color w:val="000000" w:themeColor="text1"/>
          <w:lang w:val="en-US"/>
        </w:rPr>
        <w:t>,</w:t>
      </w:r>
      <w:r>
        <w:rPr>
          <w:color w:val="000000" w:themeColor="text1"/>
          <w:lang w:val="en-US"/>
        </w:rPr>
        <w:t>c,d,e,h,i,l,o</w:t>
      </w:r>
      <w:proofErr w:type="spellEnd"/>
      <w:r>
        <w:rPr>
          <w:color w:val="000000" w:themeColor="text1"/>
          <w:lang w:val="en-US"/>
        </w:rPr>
        <w:t>”</w:t>
      </w:r>
    </w:p>
    <w:p w14:paraId="44CAB8EA" w14:textId="77777777" w:rsidR="00943FE3" w:rsidRDefault="00943FE3" w:rsidP="00943FE3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Then build a base dictionary table: </w:t>
      </w:r>
    </w:p>
    <w:tbl>
      <w:tblPr>
        <w:tblStyle w:val="TableGrid"/>
        <w:tblW w:w="6879" w:type="dxa"/>
        <w:tblLook w:val="04A0" w:firstRow="1" w:lastRow="0" w:firstColumn="1" w:lastColumn="0" w:noHBand="0" w:noVBand="1"/>
      </w:tblPr>
      <w:tblGrid>
        <w:gridCol w:w="2733"/>
        <w:gridCol w:w="4146"/>
      </w:tblGrid>
      <w:tr w:rsidR="00943FE3" w:rsidRPr="00943FE3" w14:paraId="2FAAE191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3D85CE5C" w14:textId="1D28EA22" w:rsidR="00943FE3" w:rsidRPr="00943FE3" w:rsidRDefault="00943FE3" w:rsidP="00943F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74151"/>
                <w:kern w:val="0"/>
                <w:sz w:val="28"/>
                <w:szCs w:val="28"/>
                <w:lang w:val="en-US"/>
                <w14:ligatures w14:val="none"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514A6FAB" w14:textId="77777777" w:rsidR="00943FE3" w:rsidRPr="00943FE3" w:rsidRDefault="00943FE3" w:rsidP="00943F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Codeword</w:t>
            </w:r>
          </w:p>
        </w:tc>
      </w:tr>
      <w:tr w:rsidR="00943FE3" w:rsidRPr="00943FE3" w14:paraId="365F942B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499C4779" w14:textId="77777777" w:rsidR="00943FE3" w:rsidRPr="00943FE3" w:rsidRDefault="00943FE3" w:rsidP="00943FE3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B6ED7F5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943FE3" w:rsidRPr="00943FE3" w14:paraId="552156BE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0BC3F803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780E3C04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943FE3" w:rsidRPr="00943FE3" w14:paraId="30651F88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7B09A970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CB6158A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943FE3" w:rsidRPr="00943FE3" w14:paraId="21D516EB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32777A6D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CA06F28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943FE3" w:rsidRPr="00943FE3" w14:paraId="3824C51A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06DCF07E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502D150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943FE3" w:rsidRPr="00943FE3" w14:paraId="281B8A6F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75AA4485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2013867F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943FE3" w:rsidRPr="00943FE3" w14:paraId="16312C7B" w14:textId="77777777" w:rsidTr="00943FE3">
        <w:trPr>
          <w:trHeight w:val="323"/>
        </w:trPr>
        <w:tc>
          <w:tcPr>
            <w:tcW w:w="0" w:type="auto"/>
            <w:vAlign w:val="center"/>
            <w:hideMark/>
          </w:tcPr>
          <w:p w14:paraId="439A8510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19EF8E42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943FE3" w:rsidRPr="00943FE3" w14:paraId="6C61AC3A" w14:textId="77777777" w:rsidTr="00943FE3">
        <w:trPr>
          <w:trHeight w:val="340"/>
        </w:trPr>
        <w:tc>
          <w:tcPr>
            <w:tcW w:w="0" w:type="auto"/>
            <w:vAlign w:val="center"/>
            <w:hideMark/>
          </w:tcPr>
          <w:p w14:paraId="77842E7E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4F88060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943FE3" w:rsidRPr="00943FE3" w14:paraId="18C4F6A5" w14:textId="77777777" w:rsidTr="00943FE3">
        <w:trPr>
          <w:trHeight w:val="307"/>
        </w:trPr>
        <w:tc>
          <w:tcPr>
            <w:tcW w:w="0" w:type="auto"/>
            <w:vAlign w:val="center"/>
            <w:hideMark/>
          </w:tcPr>
          <w:p w14:paraId="7A19269A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31EAD39D" w14:textId="77777777" w:rsidR="00943FE3" w:rsidRPr="00943FE3" w:rsidRDefault="00943FE3" w:rsidP="00943FE3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43FE3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9</w:t>
            </w:r>
          </w:p>
        </w:tc>
      </w:tr>
    </w:tbl>
    <w:p w14:paraId="4D29E40A" w14:textId="77777777" w:rsidR="00943FE3" w:rsidRDefault="00943FE3" w:rsidP="00943FE3">
      <w:pPr>
        <w:pStyle w:val="ListParagraph"/>
        <w:spacing w:line="360" w:lineRule="auto"/>
        <w:ind w:left="1080"/>
        <w:jc w:val="both"/>
        <w:rPr>
          <w:color w:val="000000" w:themeColor="text1"/>
          <w:lang w:val="en-US"/>
        </w:rPr>
      </w:pPr>
    </w:p>
    <w:p w14:paraId="532DE34B" w14:textId="68EB4B6D" w:rsidR="00097179" w:rsidRDefault="00097179" w:rsidP="00097179">
      <w:pPr>
        <w:pStyle w:val="ListParagraph"/>
        <w:numPr>
          <w:ilvl w:val="0"/>
          <w:numId w:val="2"/>
        </w:numPr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proofErr w:type="gramStart"/>
      <w:r>
        <w:rPr>
          <w:color w:val="000000" w:themeColor="text1"/>
          <w:sz w:val="28"/>
          <w:szCs w:val="40"/>
          <w:lang w:val="en-US"/>
        </w:rPr>
        <w:t>Encoder :</w:t>
      </w:r>
      <w:proofErr w:type="gramEnd"/>
    </w:p>
    <w:p w14:paraId="637ACCCB" w14:textId="2E85AEFA" w:rsidR="00097179" w:rsidRDefault="00097179" w:rsidP="00097179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208"/>
        <w:gridCol w:w="894"/>
        <w:gridCol w:w="1685"/>
        <w:gridCol w:w="3087"/>
        <w:gridCol w:w="2321"/>
      </w:tblGrid>
      <w:tr w:rsidR="00097179" w:rsidRPr="00097179" w14:paraId="2145CEAD" w14:textId="77777777" w:rsidTr="00097179">
        <w:tc>
          <w:tcPr>
            <w:tcW w:w="0" w:type="auto"/>
            <w:vAlign w:val="center"/>
            <w:hideMark/>
          </w:tcPr>
          <w:p w14:paraId="62AF3A2E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971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7757DB30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971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080B089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971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6401210E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971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1A5DF327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</w:pPr>
            <w:r w:rsidRPr="00097179">
              <w:rPr>
                <w:rFonts w:ascii="Segoe UI" w:eastAsia="Times New Roman" w:hAnsi="Segoe UI" w:cs="Segoe UI"/>
                <w:b/>
                <w:bCs/>
                <w:color w:val="374151"/>
                <w:kern w:val="0"/>
                <w:sz w:val="21"/>
                <w:szCs w:val="21"/>
                <w14:ligatures w14:val="none"/>
              </w:rPr>
              <w:t>Output</w:t>
            </w:r>
          </w:p>
        </w:tc>
      </w:tr>
      <w:tr w:rsidR="00097179" w:rsidRPr="00097179" w14:paraId="1737E22D" w14:textId="77777777" w:rsidTr="00097179">
        <w:tc>
          <w:tcPr>
            <w:tcW w:w="0" w:type="auto"/>
            <w:vAlign w:val="center"/>
            <w:hideMark/>
          </w:tcPr>
          <w:p w14:paraId="0E167C79" w14:textId="77777777" w:rsidR="00097179" w:rsidRPr="00097179" w:rsidRDefault="00097179" w:rsidP="00097179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FB1D53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344DA61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21E913DA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AB49B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097179" w:rsidRPr="00097179" w14:paraId="5111DC41" w14:textId="77777777" w:rsidTr="00097179">
        <w:tc>
          <w:tcPr>
            <w:tcW w:w="0" w:type="auto"/>
            <w:vAlign w:val="center"/>
            <w:hideMark/>
          </w:tcPr>
          <w:p w14:paraId="55EC930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FD0E2E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B9DD20C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14:paraId="308FE243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1AE7FE4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097179" w:rsidRPr="00097179" w14:paraId="6677E61A" w14:textId="77777777" w:rsidTr="00097179">
        <w:tc>
          <w:tcPr>
            <w:tcW w:w="0" w:type="auto"/>
            <w:vAlign w:val="center"/>
            <w:hideMark/>
          </w:tcPr>
          <w:p w14:paraId="353B7EE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67F72B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2602BA0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5E76507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7BFAFAE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097179" w:rsidRPr="00097179" w14:paraId="2B9C7DC1" w14:textId="77777777" w:rsidTr="00097179">
        <w:tc>
          <w:tcPr>
            <w:tcW w:w="0" w:type="auto"/>
            <w:vAlign w:val="center"/>
            <w:hideMark/>
          </w:tcPr>
          <w:p w14:paraId="20C3553B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00A96D7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ED9F89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0B22FB86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817FEF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097179" w:rsidRPr="00097179" w14:paraId="738B0BB0" w14:textId="77777777" w:rsidTr="00097179">
        <w:tc>
          <w:tcPr>
            <w:tcW w:w="0" w:type="auto"/>
            <w:vAlign w:val="center"/>
            <w:hideMark/>
          </w:tcPr>
          <w:p w14:paraId="2D9127E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4B4E47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AADACBB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13C8534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0730BB3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097179" w:rsidRPr="00097179" w14:paraId="13F10B18" w14:textId="77777777" w:rsidTr="00097179">
        <w:tc>
          <w:tcPr>
            <w:tcW w:w="0" w:type="auto"/>
            <w:vAlign w:val="center"/>
            <w:hideMark/>
          </w:tcPr>
          <w:p w14:paraId="384C4F8E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294D4B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2B1AAC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74F0770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4812CA8B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097179" w:rsidRPr="00097179" w14:paraId="58A4F5D5" w14:textId="77777777" w:rsidTr="00097179">
        <w:tc>
          <w:tcPr>
            <w:tcW w:w="0" w:type="auto"/>
            <w:vAlign w:val="center"/>
            <w:hideMark/>
          </w:tcPr>
          <w:p w14:paraId="21434DF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E12EA0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6A9CF17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B7A5B1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0004F12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097179" w:rsidRPr="00097179" w14:paraId="031BEB96" w14:textId="77777777" w:rsidTr="00097179">
        <w:tc>
          <w:tcPr>
            <w:tcW w:w="0" w:type="auto"/>
            <w:vAlign w:val="center"/>
            <w:hideMark/>
          </w:tcPr>
          <w:p w14:paraId="4B77C5D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CEDD286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AB23D76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02ECCF75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1DF6B15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097179" w:rsidRPr="00097179" w14:paraId="3CFB0785" w14:textId="77777777" w:rsidTr="00097179">
        <w:tc>
          <w:tcPr>
            <w:tcW w:w="0" w:type="auto"/>
            <w:vAlign w:val="center"/>
            <w:hideMark/>
          </w:tcPr>
          <w:p w14:paraId="612993A3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1311AC43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280A3ADE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dee</w:t>
            </w:r>
          </w:p>
        </w:tc>
        <w:tc>
          <w:tcPr>
            <w:tcW w:w="0" w:type="auto"/>
            <w:vAlign w:val="center"/>
            <w:hideMark/>
          </w:tcPr>
          <w:p w14:paraId="2B8116CA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1254097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</w:tr>
      <w:tr w:rsidR="00097179" w:rsidRPr="00097179" w14:paraId="2530D662" w14:textId="77777777" w:rsidTr="00097179">
        <w:tc>
          <w:tcPr>
            <w:tcW w:w="0" w:type="auto"/>
            <w:vAlign w:val="center"/>
            <w:hideMark/>
          </w:tcPr>
          <w:p w14:paraId="055C607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43EEA02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483FFD2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eh</w:t>
            </w:r>
          </w:p>
        </w:tc>
        <w:tc>
          <w:tcPr>
            <w:tcW w:w="0" w:type="auto"/>
            <w:vAlign w:val="center"/>
            <w:hideMark/>
          </w:tcPr>
          <w:p w14:paraId="46F9DF7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7AFF0A0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097179" w:rsidRPr="00097179" w14:paraId="1CF1C480" w14:textId="77777777" w:rsidTr="00097179">
        <w:tc>
          <w:tcPr>
            <w:tcW w:w="0" w:type="auto"/>
            <w:vAlign w:val="center"/>
            <w:hideMark/>
          </w:tcPr>
          <w:p w14:paraId="5D9D42A5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751293F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4C4989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14:paraId="651EDBE7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6BE7213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097179" w:rsidRPr="00097179" w14:paraId="796E4A83" w14:textId="77777777" w:rsidTr="00097179">
        <w:tc>
          <w:tcPr>
            <w:tcW w:w="0" w:type="auto"/>
            <w:vAlign w:val="center"/>
            <w:hideMark/>
          </w:tcPr>
          <w:p w14:paraId="020C18A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251B64D7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6F8443B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14:paraId="1D5E57CA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75A9761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097179" w:rsidRPr="00097179" w14:paraId="19DFF1D7" w14:textId="77777777" w:rsidTr="00097179">
        <w:tc>
          <w:tcPr>
            <w:tcW w:w="0" w:type="auto"/>
            <w:vAlign w:val="center"/>
            <w:hideMark/>
          </w:tcPr>
          <w:p w14:paraId="172D8179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47CCB86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3CC13A7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171AB048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75E97FFD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097179" w:rsidRPr="00097179" w14:paraId="7051EAC2" w14:textId="77777777" w:rsidTr="00097179">
        <w:tc>
          <w:tcPr>
            <w:tcW w:w="0" w:type="auto"/>
            <w:vAlign w:val="center"/>
            <w:hideMark/>
          </w:tcPr>
          <w:p w14:paraId="3F4D925B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DF49151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A778540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lo</w:t>
            </w:r>
          </w:p>
        </w:tc>
        <w:tc>
          <w:tcPr>
            <w:tcW w:w="0" w:type="auto"/>
            <w:vAlign w:val="center"/>
            <w:hideMark/>
          </w:tcPr>
          <w:p w14:paraId="663FC443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7591A47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097179" w:rsidRPr="00097179" w14:paraId="140D1C66" w14:textId="77777777" w:rsidTr="00097179">
        <w:tc>
          <w:tcPr>
            <w:tcW w:w="0" w:type="auto"/>
            <w:vAlign w:val="center"/>
            <w:hideMark/>
          </w:tcPr>
          <w:p w14:paraId="11A813E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116A3F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4F25FC7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14:paraId="7F52DADC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A31944" w14:textId="77777777" w:rsidR="00097179" w:rsidRPr="00097179" w:rsidRDefault="00097179" w:rsidP="00097179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097179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9</w:t>
            </w:r>
          </w:p>
        </w:tc>
      </w:tr>
    </w:tbl>
    <w:p w14:paraId="595DC75D" w14:textId="77777777" w:rsidR="00097179" w:rsidRDefault="00097179" w:rsidP="00097179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</w:p>
    <w:p w14:paraId="3F9A3E3C" w14:textId="66C1A486" w:rsidR="00097179" w:rsidRDefault="00097179" w:rsidP="00097179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Thus, Encoder is {4,5,1,2,2,</w:t>
      </w:r>
      <w:r w:rsidR="009F4678">
        <w:rPr>
          <w:color w:val="000000" w:themeColor="text1"/>
          <w:sz w:val="28"/>
          <w:szCs w:val="40"/>
          <w:lang w:val="en-US"/>
        </w:rPr>
        <w:t>3,3,4,10,5,6,7,8,8,9</w:t>
      </w:r>
      <w:r>
        <w:rPr>
          <w:color w:val="000000" w:themeColor="text1"/>
          <w:sz w:val="28"/>
          <w:szCs w:val="40"/>
          <w:lang w:val="en-US"/>
        </w:rPr>
        <w:t>}</w:t>
      </w:r>
    </w:p>
    <w:p w14:paraId="481E34E9" w14:textId="77777777" w:rsidR="009F4678" w:rsidRPr="00097179" w:rsidRDefault="009F4678" w:rsidP="00097179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</w:p>
    <w:p w14:paraId="7D373910" w14:textId="1B525180" w:rsidR="00097179" w:rsidRDefault="00097179" w:rsidP="00097179">
      <w:pPr>
        <w:pStyle w:val="ListParagraph"/>
        <w:numPr>
          <w:ilvl w:val="0"/>
          <w:numId w:val="2"/>
        </w:numPr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 w:rsidRPr="00097179">
        <w:rPr>
          <w:color w:val="000000" w:themeColor="text1"/>
          <w:sz w:val="28"/>
          <w:szCs w:val="40"/>
          <w:lang w:val="en-US"/>
        </w:rPr>
        <w:t>Decoder:</w:t>
      </w:r>
    </w:p>
    <w:tbl>
      <w:tblPr>
        <w:tblStyle w:val="TableGrid"/>
        <w:tblW w:w="9195" w:type="dxa"/>
        <w:tblLook w:val="04A0" w:firstRow="1" w:lastRow="0" w:firstColumn="1" w:lastColumn="0" w:noHBand="0" w:noVBand="1"/>
      </w:tblPr>
      <w:tblGrid>
        <w:gridCol w:w="1340"/>
        <w:gridCol w:w="1020"/>
        <w:gridCol w:w="1595"/>
        <w:gridCol w:w="3003"/>
        <w:gridCol w:w="2237"/>
      </w:tblGrid>
      <w:tr w:rsidR="009F4678" w:rsidRPr="009F4678" w14:paraId="49456744" w14:textId="77777777" w:rsidTr="009F4678">
        <w:tc>
          <w:tcPr>
            <w:tcW w:w="0" w:type="auto"/>
            <w:vAlign w:val="center"/>
            <w:hideMark/>
          </w:tcPr>
          <w:p w14:paraId="54A52717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5ED978C4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57FAE81E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FA7BCD6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Codeword</w:t>
            </w:r>
          </w:p>
        </w:tc>
        <w:tc>
          <w:tcPr>
            <w:tcW w:w="0" w:type="auto"/>
            <w:vAlign w:val="center"/>
            <w:hideMark/>
          </w:tcPr>
          <w:p w14:paraId="710433D5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b/>
                <w:bCs/>
                <w:color w:val="374151"/>
                <w:kern w:val="0"/>
                <w:sz w:val="28"/>
                <w:szCs w:val="28"/>
                <w14:ligatures w14:val="none"/>
              </w:rPr>
              <w:t>Output</w:t>
            </w:r>
          </w:p>
        </w:tc>
      </w:tr>
      <w:tr w:rsidR="009F4678" w:rsidRPr="009F4678" w14:paraId="592666DD" w14:textId="77777777" w:rsidTr="009F4678">
        <w:tc>
          <w:tcPr>
            <w:tcW w:w="0" w:type="auto"/>
            <w:vAlign w:val="center"/>
            <w:hideMark/>
          </w:tcPr>
          <w:p w14:paraId="06978355" w14:textId="77777777" w:rsidR="009F4678" w:rsidRPr="009F4678" w:rsidRDefault="009F4678" w:rsidP="009F4678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7D960F5E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0D891E6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0F61C4B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4C3DDF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</w:tr>
      <w:tr w:rsidR="009F4678" w:rsidRPr="009F4678" w14:paraId="7E446D02" w14:textId="77777777" w:rsidTr="009F4678">
        <w:tc>
          <w:tcPr>
            <w:tcW w:w="0" w:type="auto"/>
            <w:vAlign w:val="center"/>
            <w:hideMark/>
          </w:tcPr>
          <w:p w14:paraId="31451B98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3405648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63AED9D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6DBA5143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1FCC5E2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</w:tr>
      <w:tr w:rsidR="009F4678" w:rsidRPr="009F4678" w14:paraId="3157E3E1" w14:textId="77777777" w:rsidTr="009F4678">
        <w:tc>
          <w:tcPr>
            <w:tcW w:w="0" w:type="auto"/>
            <w:vAlign w:val="center"/>
            <w:hideMark/>
          </w:tcPr>
          <w:p w14:paraId="2216CF1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12F493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23DA217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ea</w:t>
            </w:r>
          </w:p>
        </w:tc>
        <w:tc>
          <w:tcPr>
            <w:tcW w:w="0" w:type="auto"/>
            <w:vAlign w:val="center"/>
            <w:hideMark/>
          </w:tcPr>
          <w:p w14:paraId="21801B68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4AA8307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</w:tr>
      <w:tr w:rsidR="009F4678" w:rsidRPr="009F4678" w14:paraId="410096DA" w14:textId="77777777" w:rsidTr="009F4678">
        <w:tc>
          <w:tcPr>
            <w:tcW w:w="0" w:type="auto"/>
            <w:vAlign w:val="center"/>
            <w:hideMark/>
          </w:tcPr>
          <w:p w14:paraId="13CDED6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5E18766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B8266C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04AD4CE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076B78A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</w:tr>
      <w:tr w:rsidR="009F4678" w:rsidRPr="009F4678" w14:paraId="52266B7F" w14:textId="77777777" w:rsidTr="009F4678">
        <w:tc>
          <w:tcPr>
            <w:tcW w:w="0" w:type="auto"/>
            <w:vAlign w:val="center"/>
            <w:hideMark/>
          </w:tcPr>
          <w:p w14:paraId="4EA8108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lastRenderedPageBreak/>
              <w:t>b</w:t>
            </w:r>
          </w:p>
        </w:tc>
        <w:tc>
          <w:tcPr>
            <w:tcW w:w="0" w:type="auto"/>
            <w:vAlign w:val="center"/>
            <w:hideMark/>
          </w:tcPr>
          <w:p w14:paraId="208EAAAA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C360843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bb</w:t>
            </w:r>
          </w:p>
        </w:tc>
        <w:tc>
          <w:tcPr>
            <w:tcW w:w="0" w:type="auto"/>
            <w:vAlign w:val="center"/>
            <w:hideMark/>
          </w:tcPr>
          <w:p w14:paraId="5FE7B746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76ED677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</w:tr>
      <w:tr w:rsidR="009F4678" w:rsidRPr="009F4678" w14:paraId="53D88BD5" w14:textId="77777777" w:rsidTr="009F4678">
        <w:tc>
          <w:tcPr>
            <w:tcW w:w="0" w:type="auto"/>
            <w:vAlign w:val="center"/>
            <w:hideMark/>
          </w:tcPr>
          <w:p w14:paraId="26F6BFEE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32DCA4D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B6D8B1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bc</w:t>
            </w:r>
          </w:p>
        </w:tc>
        <w:tc>
          <w:tcPr>
            <w:tcW w:w="0" w:type="auto"/>
            <w:vAlign w:val="center"/>
            <w:hideMark/>
          </w:tcPr>
          <w:p w14:paraId="77A3EDA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6E0A9A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</w:tr>
      <w:tr w:rsidR="009F4678" w:rsidRPr="009F4678" w14:paraId="36327332" w14:textId="77777777" w:rsidTr="009F4678">
        <w:tc>
          <w:tcPr>
            <w:tcW w:w="0" w:type="auto"/>
            <w:vAlign w:val="center"/>
            <w:hideMark/>
          </w:tcPr>
          <w:p w14:paraId="35795E5E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C261CE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2ED0AF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cc</w:t>
            </w:r>
          </w:p>
        </w:tc>
        <w:tc>
          <w:tcPr>
            <w:tcW w:w="0" w:type="auto"/>
            <w:vAlign w:val="center"/>
            <w:hideMark/>
          </w:tcPr>
          <w:p w14:paraId="7808A77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7F0D2431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</w:tr>
      <w:tr w:rsidR="009F4678" w:rsidRPr="009F4678" w14:paraId="4733B614" w14:textId="77777777" w:rsidTr="009F4678">
        <w:tc>
          <w:tcPr>
            <w:tcW w:w="0" w:type="auto"/>
            <w:vAlign w:val="center"/>
            <w:hideMark/>
          </w:tcPr>
          <w:p w14:paraId="487A27B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151AC0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5419CFB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412FF62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68029C51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</w:tr>
      <w:tr w:rsidR="009F4678" w:rsidRPr="009F4678" w14:paraId="70962A4C" w14:textId="77777777" w:rsidTr="009F4678">
        <w:tc>
          <w:tcPr>
            <w:tcW w:w="0" w:type="auto"/>
            <w:vAlign w:val="center"/>
            <w:hideMark/>
          </w:tcPr>
          <w:p w14:paraId="25DCF143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820629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D723C9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dd</w:t>
            </w:r>
          </w:p>
        </w:tc>
        <w:tc>
          <w:tcPr>
            <w:tcW w:w="0" w:type="auto"/>
            <w:vAlign w:val="center"/>
            <w:hideMark/>
          </w:tcPr>
          <w:p w14:paraId="228BB750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650449F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</w:t>
            </w:r>
          </w:p>
        </w:tc>
      </w:tr>
      <w:tr w:rsidR="009F4678" w:rsidRPr="009F4678" w14:paraId="5D374BBF" w14:textId="77777777" w:rsidTr="009F4678">
        <w:tc>
          <w:tcPr>
            <w:tcW w:w="0" w:type="auto"/>
            <w:vAlign w:val="center"/>
            <w:hideMark/>
          </w:tcPr>
          <w:p w14:paraId="4BE18DD6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</w:t>
            </w:r>
          </w:p>
        </w:tc>
        <w:tc>
          <w:tcPr>
            <w:tcW w:w="0" w:type="auto"/>
            <w:vAlign w:val="center"/>
            <w:hideMark/>
          </w:tcPr>
          <w:p w14:paraId="270B17B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98D00B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dee</w:t>
            </w:r>
          </w:p>
        </w:tc>
        <w:tc>
          <w:tcPr>
            <w:tcW w:w="0" w:type="auto"/>
            <w:vAlign w:val="center"/>
            <w:hideMark/>
          </w:tcPr>
          <w:p w14:paraId="547221AB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14:paraId="398277B6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</w:tr>
      <w:tr w:rsidR="009F4678" w:rsidRPr="009F4678" w14:paraId="23F69AD2" w14:textId="77777777" w:rsidTr="009F4678">
        <w:tc>
          <w:tcPr>
            <w:tcW w:w="0" w:type="auto"/>
            <w:vAlign w:val="center"/>
            <w:hideMark/>
          </w:tcPr>
          <w:p w14:paraId="2D61B4EE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866E06F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DBCD13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eh</w:t>
            </w:r>
          </w:p>
        </w:tc>
        <w:tc>
          <w:tcPr>
            <w:tcW w:w="0" w:type="auto"/>
            <w:vAlign w:val="center"/>
            <w:hideMark/>
          </w:tcPr>
          <w:p w14:paraId="0FB35BD1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6ED607D0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</w:tr>
      <w:tr w:rsidR="009F4678" w:rsidRPr="009F4678" w14:paraId="720227C5" w14:textId="77777777" w:rsidTr="009F4678">
        <w:tc>
          <w:tcPr>
            <w:tcW w:w="0" w:type="auto"/>
            <w:vAlign w:val="center"/>
            <w:hideMark/>
          </w:tcPr>
          <w:p w14:paraId="469E1F1D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3B1C778C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4E2311CC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14:paraId="326E941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7339C5B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</w:t>
            </w:r>
          </w:p>
        </w:tc>
      </w:tr>
      <w:tr w:rsidR="009F4678" w:rsidRPr="009F4678" w14:paraId="672B7BC2" w14:textId="77777777" w:rsidTr="009F4678">
        <w:tc>
          <w:tcPr>
            <w:tcW w:w="0" w:type="auto"/>
            <w:vAlign w:val="center"/>
            <w:hideMark/>
          </w:tcPr>
          <w:p w14:paraId="57BCB32A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7D32432C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C47E4ED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il</w:t>
            </w:r>
          </w:p>
        </w:tc>
        <w:tc>
          <w:tcPr>
            <w:tcW w:w="0" w:type="auto"/>
            <w:vAlign w:val="center"/>
            <w:hideMark/>
          </w:tcPr>
          <w:p w14:paraId="3D2607D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77071E8A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</w:tr>
      <w:tr w:rsidR="009F4678" w:rsidRPr="009F4678" w14:paraId="561874E3" w14:textId="77777777" w:rsidTr="009F4678">
        <w:tc>
          <w:tcPr>
            <w:tcW w:w="0" w:type="auto"/>
            <w:vAlign w:val="center"/>
            <w:hideMark/>
          </w:tcPr>
          <w:p w14:paraId="0A37A36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1384B622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54BF8A9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ll</w:t>
            </w:r>
          </w:p>
        </w:tc>
        <w:tc>
          <w:tcPr>
            <w:tcW w:w="0" w:type="auto"/>
            <w:vAlign w:val="center"/>
            <w:hideMark/>
          </w:tcPr>
          <w:p w14:paraId="2E8F6215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4DB28EAE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</w:tr>
      <w:tr w:rsidR="009F4678" w:rsidRPr="009F4678" w14:paraId="509283C2" w14:textId="77777777" w:rsidTr="009F4678">
        <w:tc>
          <w:tcPr>
            <w:tcW w:w="0" w:type="auto"/>
            <w:vAlign w:val="center"/>
            <w:hideMark/>
          </w:tcPr>
          <w:p w14:paraId="034913D7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58ADDBF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5B69BC88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lo</w:t>
            </w:r>
          </w:p>
        </w:tc>
        <w:tc>
          <w:tcPr>
            <w:tcW w:w="0" w:type="auto"/>
            <w:vAlign w:val="center"/>
            <w:hideMark/>
          </w:tcPr>
          <w:p w14:paraId="02729D94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213E706" w14:textId="77777777" w:rsidR="009F4678" w:rsidRPr="009F4678" w:rsidRDefault="009F4678" w:rsidP="009F4678">
            <w:pPr>
              <w:widowControl/>
              <w:autoSpaceDE/>
              <w:autoSpaceDN/>
              <w:spacing w:after="0"/>
              <w:jc w:val="center"/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</w:pPr>
            <w:r w:rsidRPr="009F4678">
              <w:rPr>
                <w:rFonts w:ascii="Times New Roman" w:eastAsia="Times New Roman" w:hAnsi="Times New Roman" w:cs="Times New Roman" w:hint="cs"/>
                <w:color w:val="374151"/>
                <w:kern w:val="0"/>
                <w:sz w:val="28"/>
                <w:szCs w:val="28"/>
                <w14:ligatures w14:val="none"/>
              </w:rPr>
              <w:t>o</w:t>
            </w:r>
          </w:p>
        </w:tc>
      </w:tr>
    </w:tbl>
    <w:p w14:paraId="4930FFCA" w14:textId="77777777" w:rsidR="009F4678" w:rsidRDefault="009F4678" w:rsidP="009F4678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</w:p>
    <w:p w14:paraId="2C946DE1" w14:textId="3E168CC4" w:rsidR="009F4678" w:rsidRPr="00097179" w:rsidRDefault="009F4678" w:rsidP="009F4678">
      <w:pPr>
        <w:pStyle w:val="ListParagraph"/>
        <w:tabs>
          <w:tab w:val="left" w:pos="3294"/>
        </w:tabs>
        <w:spacing w:line="360" w:lineRule="auto"/>
        <w:jc w:val="both"/>
        <w:rPr>
          <w:color w:val="000000" w:themeColor="text1"/>
          <w:sz w:val="28"/>
          <w:szCs w:val="40"/>
          <w:lang w:val="en-US"/>
        </w:rPr>
      </w:pPr>
      <w:r>
        <w:rPr>
          <w:color w:val="000000" w:themeColor="text1"/>
          <w:sz w:val="28"/>
          <w:szCs w:val="40"/>
          <w:lang w:val="en-US"/>
        </w:rPr>
        <w:t>Thus, Decoder is “</w:t>
      </w:r>
      <w:proofErr w:type="spellStart"/>
      <w:r>
        <w:rPr>
          <w:color w:val="000000" w:themeColor="text1"/>
          <w:sz w:val="28"/>
          <w:szCs w:val="40"/>
          <w:lang w:val="en-US"/>
        </w:rPr>
        <w:t>deabbccddeehillo</w:t>
      </w:r>
      <w:proofErr w:type="spellEnd"/>
      <w:r>
        <w:rPr>
          <w:color w:val="000000" w:themeColor="text1"/>
          <w:sz w:val="28"/>
          <w:szCs w:val="40"/>
          <w:lang w:val="en-US"/>
        </w:rPr>
        <w:t>”</w:t>
      </w:r>
    </w:p>
    <w:p w14:paraId="44281AC8" w14:textId="0ADD01E4" w:rsidR="00EC6CDE" w:rsidRPr="00097179" w:rsidRDefault="00097179" w:rsidP="00097179">
      <w:pPr>
        <w:tabs>
          <w:tab w:val="left" w:pos="563"/>
          <w:tab w:val="left" w:pos="3294"/>
        </w:tabs>
        <w:spacing w:line="360" w:lineRule="auto"/>
        <w:rPr>
          <w:rFonts w:ascii="Times New Roman" w:hAnsi="Times New Roman" w:cs="Times New Roman"/>
          <w:sz w:val="28"/>
          <w:szCs w:val="40"/>
          <w:lang w:val="en-US"/>
        </w:rPr>
      </w:pPr>
      <w:r w:rsidRPr="00097179">
        <w:rPr>
          <w:rFonts w:ascii="Times New Roman" w:hAnsi="Times New Roman" w:cs="Times New Roman"/>
          <w:color w:val="000000" w:themeColor="text1"/>
          <w:sz w:val="28"/>
          <w:szCs w:val="40"/>
          <w:lang w:val="en-US"/>
        </w:rPr>
        <w:tab/>
      </w:r>
      <w:r w:rsidRPr="00097179">
        <w:rPr>
          <w:rFonts w:ascii="Times New Roman" w:hAnsi="Times New Roman" w:cs="Times New Roman"/>
          <w:sz w:val="28"/>
          <w:szCs w:val="40"/>
          <w:lang w:val="en-US"/>
        </w:rPr>
        <w:tab/>
      </w:r>
    </w:p>
    <w:p w14:paraId="397DFB15" w14:textId="77777777" w:rsidR="00EC6CDE" w:rsidRPr="00EC6CDE" w:rsidRDefault="00EC6CDE" w:rsidP="00EC6CDE">
      <w:pPr>
        <w:tabs>
          <w:tab w:val="left" w:pos="3294"/>
        </w:tabs>
        <w:spacing w:line="360" w:lineRule="auto"/>
        <w:jc w:val="both"/>
        <w:rPr>
          <w:rFonts w:ascii="Times New Roman" w:hAnsi="Times New Roman" w:cs="Times New Roman" w:hint="cs"/>
          <w:color w:val="000000" w:themeColor="text1"/>
          <w:sz w:val="28"/>
          <w:szCs w:val="40"/>
          <w:lang w:val="en-US"/>
        </w:rPr>
      </w:pPr>
    </w:p>
    <w:sectPr w:rsidR="00EC6CDE" w:rsidRPr="00EC6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424"/>
    <w:multiLevelType w:val="hybridMultilevel"/>
    <w:tmpl w:val="8AE4EB30"/>
    <w:lvl w:ilvl="0" w:tplc="6F9E8262">
      <w:start w:val="6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9A5942"/>
    <w:multiLevelType w:val="hybridMultilevel"/>
    <w:tmpl w:val="3A3EAE9E"/>
    <w:lvl w:ilvl="0" w:tplc="1DC69D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7F694C"/>
    <w:multiLevelType w:val="hybridMultilevel"/>
    <w:tmpl w:val="3F8891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72187877">
    <w:abstractNumId w:val="2"/>
  </w:num>
  <w:num w:numId="2" w16cid:durableId="610431263">
    <w:abstractNumId w:val="1"/>
  </w:num>
  <w:num w:numId="3" w16cid:durableId="6198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CDE"/>
    <w:rsid w:val="00097179"/>
    <w:rsid w:val="002D3036"/>
    <w:rsid w:val="00365EB8"/>
    <w:rsid w:val="00507ECB"/>
    <w:rsid w:val="00555BBC"/>
    <w:rsid w:val="00895709"/>
    <w:rsid w:val="00943FE3"/>
    <w:rsid w:val="009A47B0"/>
    <w:rsid w:val="009F4678"/>
    <w:rsid w:val="00AB4899"/>
    <w:rsid w:val="00AC2C8F"/>
    <w:rsid w:val="00B2569A"/>
    <w:rsid w:val="00BD12B5"/>
    <w:rsid w:val="00EC6CDE"/>
    <w:rsid w:val="00E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B1960"/>
  <w15:chartTrackingRefBased/>
  <w15:docId w15:val="{1AA1B70F-C1D4-E84F-ABD8-87838283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895709"/>
    <w:pPr>
      <w:widowControl/>
      <w:autoSpaceDE/>
      <w:autoSpaceDN/>
      <w:spacing w:after="0"/>
      <w:ind w:left="720"/>
      <w:contextualSpacing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table" w:styleId="TableGrid">
    <w:name w:val="Table Grid"/>
    <w:basedOn w:val="TableNormal"/>
    <w:uiPriority w:val="39"/>
    <w:rsid w:val="0089570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8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20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dcterms:created xsi:type="dcterms:W3CDTF">2024-01-10T08:25:00Z</dcterms:created>
  <dcterms:modified xsi:type="dcterms:W3CDTF">2024-01-10T11:16:00Z</dcterms:modified>
</cp:coreProperties>
</file>