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1553" w14:textId="77777777" w:rsidR="00ED6F78" w:rsidRPr="00646DA2" w:rsidRDefault="00000000">
      <w:pPr>
        <w:spacing w:before="180" w:after="120"/>
      </w:pPr>
      <w:r w:rsidRPr="00646DA2">
        <w:rPr>
          <w:rFonts w:eastAsia="Calibri"/>
          <w:b/>
          <w:bCs/>
          <w:color w:val="1F4E78"/>
          <w:sz w:val="28"/>
          <w:szCs w:val="28"/>
        </w:rPr>
        <w:t>TEMPLATE ARTEFAK AGILE: STAKEHOLDER ANALYSIS</w:t>
      </w:r>
    </w:p>
    <w:p w14:paraId="46EBF914" w14:textId="77777777" w:rsidR="00ED6F78" w:rsidRPr="00646DA2" w:rsidRDefault="00000000">
      <w:pPr>
        <w:spacing w:before="60" w:after="60" w:line="276" w:lineRule="auto"/>
      </w:pPr>
      <w:r w:rsidRPr="00646DA2">
        <w:rPr>
          <w:rFonts w:eastAsia="Calibri"/>
          <w:color w:val="333333"/>
          <w:sz w:val="22"/>
          <w:szCs w:val="22"/>
        </w:rPr>
        <w:t>Petakan pemangku kepentingan yang memiliki pengaruh atau kepentingan langsung terhadap pengembangan aplikasi pelaporan kerusakan fasilitas.</w:t>
      </w:r>
    </w:p>
    <w:p w14:paraId="65BF4BA1" w14:textId="77777777" w:rsidR="00ED6F78" w:rsidRPr="00646DA2" w:rsidRDefault="00000000">
      <w:pPr>
        <w:spacing w:before="60" w:after="60" w:line="276" w:lineRule="auto"/>
      </w:pPr>
      <w:r w:rsidRPr="00646DA2">
        <w:rPr>
          <w:rFonts w:eastAsia="Calibri"/>
          <w:color w:val="333333"/>
          <w:sz w:val="22"/>
          <w:szCs w:val="22"/>
        </w:rPr>
        <w:t>Silakan isi tabel di bawah ini sesuai kesepakatan kelompok: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4"/>
        <w:gridCol w:w="1853"/>
        <w:gridCol w:w="1853"/>
        <w:gridCol w:w="3106"/>
      </w:tblGrid>
      <w:tr w:rsidR="00ED6F78" w:rsidRPr="00646DA2" w14:paraId="28FE7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C557BF" w14:textId="77777777" w:rsidR="00ED6F78" w:rsidRPr="00646DA2" w:rsidRDefault="00000000">
            <w:pPr>
              <w:jc w:val="center"/>
            </w:pPr>
            <w:r w:rsidRPr="00646DA2">
              <w:rPr>
                <w:rFonts w:eastAsia="Calibri"/>
                <w:b/>
                <w:bCs/>
                <w:color w:val="FFFFFF"/>
                <w:sz w:val="22"/>
                <w:szCs w:val="22"/>
              </w:rPr>
              <w:t>Nama Peran / Stakeholder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C428AF" w14:textId="77777777" w:rsidR="00ED6F78" w:rsidRPr="00646DA2" w:rsidRDefault="00000000">
            <w:pPr>
              <w:jc w:val="center"/>
            </w:pPr>
            <w:r w:rsidRPr="00646DA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Pengaruh (Tinggi/Rendah)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59836F" w14:textId="77777777" w:rsidR="00ED6F78" w:rsidRPr="00646DA2" w:rsidRDefault="00000000">
            <w:pPr>
              <w:jc w:val="center"/>
            </w:pPr>
            <w:r w:rsidRPr="00646DA2">
              <w:rPr>
                <w:rFonts w:eastAsia="Calibri"/>
                <w:b/>
                <w:bCs/>
                <w:color w:val="FFFFFF"/>
                <w:sz w:val="22"/>
                <w:szCs w:val="22"/>
              </w:rPr>
              <w:t>Kepentingan (Tinggi/Rendah)</w:t>
            </w:r>
          </w:p>
        </w:tc>
        <w:tc>
          <w:tcPr>
            <w:tcW w:w="17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42C91" w14:textId="77777777" w:rsidR="00ED6F78" w:rsidRPr="00646DA2" w:rsidRDefault="00000000">
            <w:pPr>
              <w:jc w:val="center"/>
            </w:pPr>
            <w:r w:rsidRPr="00646DA2">
              <w:rPr>
                <w:rFonts w:eastAsia="Calibri"/>
                <w:b/>
                <w:bCs/>
                <w:color w:val="FFFFFF"/>
                <w:sz w:val="22"/>
                <w:szCs w:val="22"/>
              </w:rPr>
              <w:t>Ekspektasi Utama Terhadap Sistem</w:t>
            </w:r>
          </w:p>
        </w:tc>
      </w:tr>
      <w:tr w:rsidR="00ED6F78" w:rsidRPr="00646DA2" w14:paraId="5F74018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579387" w14:textId="564F5B2A" w:rsidR="00ED6F78" w:rsidRPr="00646DA2" w:rsidRDefault="00646DA2">
            <w:r w:rsidRPr="00646DA2">
              <w:rPr>
                <w:rFonts w:eastAsia="Calibri"/>
                <w:color w:val="333333"/>
                <w:sz w:val="22"/>
                <w:szCs w:val="22"/>
              </w:rPr>
              <w:t>Mahasiswa (Pelapor)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C373F0" w14:textId="07A478E5" w:rsidR="00ED6F78" w:rsidRPr="00646DA2" w:rsidRDefault="00000000">
            <w:r w:rsidRPr="00646DA2">
              <w:rPr>
                <w:rFonts w:eastAsia="Calibri"/>
                <w:color w:val="333333"/>
                <w:sz w:val="22"/>
                <w:szCs w:val="22"/>
              </w:rPr>
              <w:t>Rendah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43AC7C" w14:textId="2F392F38" w:rsidR="00ED6F78" w:rsidRPr="00646DA2" w:rsidRDefault="00000000">
            <w:r w:rsidRPr="00646DA2">
              <w:rPr>
                <w:rFonts w:eastAsia="Calibri"/>
                <w:color w:val="333333"/>
                <w:sz w:val="22"/>
                <w:szCs w:val="22"/>
              </w:rPr>
              <w:t xml:space="preserve">Tinggi 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3CD2E8" w14:textId="5CD8C451" w:rsidR="00ED6F78" w:rsidRPr="00646DA2" w:rsidRDefault="00646DA2">
            <w:r w:rsidRPr="00646DA2">
              <w:rPr>
                <w:rFonts w:eastAsia="Calibri"/>
                <w:color w:val="333333"/>
                <w:sz w:val="22"/>
                <w:szCs w:val="22"/>
              </w:rPr>
              <w:t>Dapat melaporkan kerusakan dengan mudah, mengunggah foto, dan memantau status laporan.</w:t>
            </w:r>
          </w:p>
        </w:tc>
      </w:tr>
      <w:tr w:rsidR="00ED6F78" w:rsidRPr="00646DA2" w14:paraId="5F56731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6B3319" w14:textId="2D485996" w:rsidR="00ED6F78" w:rsidRPr="00646DA2" w:rsidRDefault="00646DA2">
            <w:r w:rsidRPr="00646DA2">
              <w:t>Dosen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3E926" w14:textId="3E8E4E70" w:rsidR="00ED6F78" w:rsidRPr="00646DA2" w:rsidRDefault="00646DA2">
            <w:r w:rsidRPr="00646DA2">
              <w:t>Rendah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6430F1" w14:textId="61E814D8" w:rsidR="00ED6F78" w:rsidRPr="00646DA2" w:rsidRDefault="00646DA2">
            <w:r w:rsidRPr="00646DA2">
              <w:t>Sedang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B68698" w14:textId="0ACAA5AF" w:rsidR="00ED6F78" w:rsidRPr="00646DA2" w:rsidRDefault="00646DA2">
            <w:r w:rsidRPr="00646DA2">
              <w:t>Dapat melaporkan kerusakan fasilitas yang digunakan selama kegiatan perkuliahan serta mengetahui tindak lanjut laporan.</w:t>
            </w:r>
          </w:p>
        </w:tc>
      </w:tr>
      <w:tr w:rsidR="00ED6F78" w:rsidRPr="00646DA2" w14:paraId="15A7DFE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8A65EB" w14:textId="591524A0" w:rsidR="00ED6F78" w:rsidRPr="00646DA2" w:rsidRDefault="00646DA2">
            <w:r w:rsidRPr="00646DA2">
              <w:t>Admin Prasarana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74A80F" w14:textId="642B094F" w:rsidR="00ED6F78" w:rsidRPr="00646DA2" w:rsidRDefault="00646DA2">
            <w:r w:rsidRPr="00646DA2">
              <w:t>Tinggi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60306D" w14:textId="17D701AD" w:rsidR="00ED6F78" w:rsidRPr="00646DA2" w:rsidRDefault="00646DA2">
            <w:r w:rsidRPr="00646DA2"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2E8B6E" w14:textId="0E29F4A6" w:rsidR="00ED6F78" w:rsidRPr="00646DA2" w:rsidRDefault="00646DA2">
            <w:r w:rsidRPr="00646DA2">
              <w:t>Mengelola seluruh laporan, memverifikasi data, mengubah status laporan, dan memantau proses perbaikan secara efisien.</w:t>
            </w:r>
          </w:p>
        </w:tc>
      </w:tr>
      <w:tr w:rsidR="00646DA2" w:rsidRPr="00646DA2" w14:paraId="17D770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167A10" w14:textId="078895C0" w:rsidR="00646DA2" w:rsidRPr="00646DA2" w:rsidRDefault="00646DA2">
            <w:r w:rsidRPr="00646DA2">
              <w:t>Teknisi/Petugas Perbaikan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55934C" w14:textId="08A5A13A" w:rsidR="00646DA2" w:rsidRPr="00646DA2" w:rsidRDefault="00646DA2">
            <w:r w:rsidRPr="00646DA2">
              <w:t>Sedang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00C27F" w14:textId="209228FF" w:rsidR="00646DA2" w:rsidRPr="00646DA2" w:rsidRDefault="00646DA2">
            <w:r w:rsidRPr="00646DA2"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324D98" w14:textId="7B22AF12" w:rsidR="00646DA2" w:rsidRPr="00646DA2" w:rsidRDefault="00646DA2">
            <w:r w:rsidRPr="00646DA2">
              <w:t>Menerima informasi kerusakan yang jelas beserta lokasi dan dokumentasi sehingga proses perbaikan lebih cepat.</w:t>
            </w:r>
          </w:p>
        </w:tc>
      </w:tr>
      <w:tr w:rsidR="00646DA2" w:rsidRPr="00646DA2" w14:paraId="5186915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CB0601" w14:textId="4362C65D" w:rsidR="00646DA2" w:rsidRPr="00646DA2" w:rsidRDefault="00646DA2">
            <w:r w:rsidRPr="00646DA2">
              <w:t>Kepala Bagian Sarana dan Prasarana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22DAD" w14:textId="0F44ACCF" w:rsidR="00646DA2" w:rsidRPr="00646DA2" w:rsidRDefault="00646DA2">
            <w:r w:rsidRPr="00646DA2">
              <w:t>Tinggi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F3377" w14:textId="7CDF0A06" w:rsidR="00646DA2" w:rsidRPr="00646DA2" w:rsidRDefault="00646DA2">
            <w:r w:rsidRPr="00646DA2">
              <w:t>Tinggi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65278" w14:textId="3A450DA5" w:rsidR="00646DA2" w:rsidRPr="00646DA2" w:rsidRDefault="00646DA2">
            <w:r w:rsidRPr="00646DA2">
              <w:t>Memantau statistik laporan, progres penyelesaian, dan memperoleh laporan sebagai bahan evaluasi pengelolaan fasilitas kampus.</w:t>
            </w:r>
          </w:p>
        </w:tc>
      </w:tr>
      <w:tr w:rsidR="00646DA2" w:rsidRPr="00646DA2" w14:paraId="3A1EEC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6BF05C" w14:textId="01BD6E23" w:rsidR="00646DA2" w:rsidRPr="00646DA2" w:rsidRDefault="00646DA2">
            <w:r w:rsidRPr="00646DA2">
              <w:t>Administrator Sistem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F0AD0C" w14:textId="1A24F8E8" w:rsidR="00646DA2" w:rsidRPr="00646DA2" w:rsidRDefault="00646DA2">
            <w:r w:rsidRPr="00646DA2">
              <w:t>Tinggi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2B84F7" w14:textId="72823597" w:rsidR="00646DA2" w:rsidRPr="00646DA2" w:rsidRDefault="00646DA2">
            <w:r w:rsidRPr="00646DA2">
              <w:t>Sedang</w:t>
            </w: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98EF3E" w14:textId="21500AB8" w:rsidR="00646DA2" w:rsidRPr="00646DA2" w:rsidRDefault="00646DA2">
            <w:r w:rsidRPr="00646DA2">
              <w:t>Mengelola data pengguna, menjaga keamanan sistem, serta memastikan aplikasi berjalan dengan baik.</w:t>
            </w:r>
          </w:p>
        </w:tc>
      </w:tr>
    </w:tbl>
    <w:p w14:paraId="6444FB14" w14:textId="77777777" w:rsidR="003971F8" w:rsidRPr="00646DA2" w:rsidRDefault="003971F8"/>
    <w:sectPr w:rsidR="003971F8" w:rsidRPr="00646D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46BA"/>
    <w:multiLevelType w:val="hybridMultilevel"/>
    <w:tmpl w:val="B59CAF5C"/>
    <w:lvl w:ilvl="0" w:tplc="E09421BA">
      <w:start w:val="1"/>
      <w:numFmt w:val="bullet"/>
      <w:lvlText w:val="●"/>
      <w:lvlJc w:val="left"/>
      <w:pPr>
        <w:ind w:left="720" w:hanging="360"/>
      </w:pPr>
    </w:lvl>
    <w:lvl w:ilvl="1" w:tplc="22928FA6">
      <w:start w:val="1"/>
      <w:numFmt w:val="bullet"/>
      <w:lvlText w:val="○"/>
      <w:lvlJc w:val="left"/>
      <w:pPr>
        <w:ind w:left="1440" w:hanging="360"/>
      </w:pPr>
    </w:lvl>
    <w:lvl w:ilvl="2" w:tplc="6B4CB416">
      <w:start w:val="1"/>
      <w:numFmt w:val="bullet"/>
      <w:lvlText w:val="■"/>
      <w:lvlJc w:val="left"/>
      <w:pPr>
        <w:ind w:left="2160" w:hanging="360"/>
      </w:pPr>
    </w:lvl>
    <w:lvl w:ilvl="3" w:tplc="3718E4C4">
      <w:start w:val="1"/>
      <w:numFmt w:val="bullet"/>
      <w:lvlText w:val="●"/>
      <w:lvlJc w:val="left"/>
      <w:pPr>
        <w:ind w:left="2880" w:hanging="360"/>
      </w:pPr>
    </w:lvl>
    <w:lvl w:ilvl="4" w:tplc="C08A1C7E">
      <w:start w:val="1"/>
      <w:numFmt w:val="bullet"/>
      <w:lvlText w:val="○"/>
      <w:lvlJc w:val="left"/>
      <w:pPr>
        <w:ind w:left="3600" w:hanging="360"/>
      </w:pPr>
    </w:lvl>
    <w:lvl w:ilvl="5" w:tplc="65F27F70">
      <w:start w:val="1"/>
      <w:numFmt w:val="bullet"/>
      <w:lvlText w:val="■"/>
      <w:lvlJc w:val="left"/>
      <w:pPr>
        <w:ind w:left="4320" w:hanging="360"/>
      </w:pPr>
    </w:lvl>
    <w:lvl w:ilvl="6" w:tplc="5D1A0502">
      <w:start w:val="1"/>
      <w:numFmt w:val="bullet"/>
      <w:lvlText w:val="●"/>
      <w:lvlJc w:val="left"/>
      <w:pPr>
        <w:ind w:left="5040" w:hanging="360"/>
      </w:pPr>
    </w:lvl>
    <w:lvl w:ilvl="7" w:tplc="A0A0B9AE">
      <w:start w:val="1"/>
      <w:numFmt w:val="bullet"/>
      <w:lvlText w:val="●"/>
      <w:lvlJc w:val="left"/>
      <w:pPr>
        <w:ind w:left="5760" w:hanging="360"/>
      </w:pPr>
    </w:lvl>
    <w:lvl w:ilvl="8" w:tplc="E4763916">
      <w:start w:val="1"/>
      <w:numFmt w:val="bullet"/>
      <w:lvlText w:val="●"/>
      <w:lvlJc w:val="left"/>
      <w:pPr>
        <w:ind w:left="6480" w:hanging="360"/>
      </w:pPr>
    </w:lvl>
  </w:abstractNum>
  <w:num w:numId="1" w16cid:durableId="122047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F78"/>
    <w:rsid w:val="001A07CF"/>
    <w:rsid w:val="003971F8"/>
    <w:rsid w:val="00646DA2"/>
    <w:rsid w:val="00ED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0850"/>
  <w15:docId w15:val="{845DC20B-1909-4603-8327-58FF47FD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2</cp:revision>
  <dcterms:created xsi:type="dcterms:W3CDTF">2026-06-29T09:09:00Z</dcterms:created>
  <dcterms:modified xsi:type="dcterms:W3CDTF">2026-06-29T09:09:00Z</dcterms:modified>
</cp:coreProperties>
</file>