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7C61E8" w14:textId="77777777" w:rsidR="00D85D08" w:rsidRPr="00FF139C" w:rsidRDefault="004F0903">
      <w:pPr>
        <w:jc w:val="center"/>
        <w:rPr>
          <w:b/>
          <w:sz w:val="24"/>
          <w:szCs w:val="24"/>
          <w:lang w:val="es-419"/>
        </w:rPr>
      </w:pPr>
      <w:r w:rsidRPr="00FF139C">
        <w:rPr>
          <w:b/>
          <w:sz w:val="24"/>
          <w:szCs w:val="24"/>
          <w:lang w:val="es-419"/>
        </w:rPr>
        <w:t>Universidad Nacional de Ingeniería</w:t>
      </w:r>
    </w:p>
    <w:p w14:paraId="16C4DDD2" w14:textId="77777777" w:rsidR="00D85D08" w:rsidRPr="00FF139C" w:rsidRDefault="004F0903">
      <w:pPr>
        <w:jc w:val="center"/>
        <w:rPr>
          <w:b/>
          <w:sz w:val="24"/>
          <w:szCs w:val="24"/>
          <w:lang w:val="es-419"/>
        </w:rPr>
      </w:pPr>
      <w:r w:rsidRPr="00FF139C">
        <w:rPr>
          <w:b/>
          <w:sz w:val="24"/>
          <w:szCs w:val="24"/>
          <w:lang w:val="es-419"/>
        </w:rPr>
        <w:t>Recinto Universitario Simón Bolívar</w:t>
      </w:r>
    </w:p>
    <w:p w14:paraId="197E8148" w14:textId="77777777" w:rsidR="00D85D08" w:rsidRPr="00FF139C" w:rsidRDefault="004F0903">
      <w:pPr>
        <w:jc w:val="center"/>
        <w:rPr>
          <w:b/>
          <w:sz w:val="24"/>
          <w:szCs w:val="24"/>
          <w:lang w:val="es-419"/>
        </w:rPr>
      </w:pPr>
      <w:r w:rsidRPr="00FF139C">
        <w:rPr>
          <w:b/>
          <w:sz w:val="24"/>
          <w:szCs w:val="24"/>
          <w:lang w:val="es-419"/>
        </w:rPr>
        <w:t>Facultad de Electrotecnia y Computación</w:t>
      </w:r>
    </w:p>
    <w:p w14:paraId="25325F48" w14:textId="77777777" w:rsidR="00D85D08" w:rsidRPr="00FF139C" w:rsidRDefault="004F0903">
      <w:pPr>
        <w:jc w:val="center"/>
        <w:rPr>
          <w:b/>
          <w:sz w:val="24"/>
          <w:szCs w:val="24"/>
          <w:lang w:val="es-419"/>
        </w:rPr>
      </w:pPr>
      <w:r w:rsidRPr="00FF139C">
        <w:rPr>
          <w:b/>
          <w:sz w:val="24"/>
          <w:szCs w:val="24"/>
          <w:lang w:val="es-419"/>
        </w:rPr>
        <w:t>Control</w:t>
      </w:r>
      <w:r>
        <w:rPr>
          <w:noProof/>
          <w:lang w:val="en-US" w:eastAsia="en-US"/>
        </w:rPr>
        <w:drawing>
          <wp:anchor distT="114300" distB="114300" distL="114300" distR="114300" simplePos="0" relativeHeight="251658240" behindDoc="1" locked="0" layoutInCell="1" hidden="0" allowOverlap="1" wp14:anchorId="4405FCA9" wp14:editId="34BAC42D">
            <wp:simplePos x="0" y="0"/>
            <wp:positionH relativeFrom="column">
              <wp:posOffset>1457325</wp:posOffset>
            </wp:positionH>
            <wp:positionV relativeFrom="paragraph">
              <wp:posOffset>290271</wp:posOffset>
            </wp:positionV>
            <wp:extent cx="3024188" cy="1876572"/>
            <wp:effectExtent l="0" t="0" r="0" b="0"/>
            <wp:wrapNone/>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3024188" cy="1876572"/>
                    </a:xfrm>
                    <a:prstGeom prst="rect">
                      <a:avLst/>
                    </a:prstGeom>
                    <a:ln/>
                  </pic:spPr>
                </pic:pic>
              </a:graphicData>
            </a:graphic>
          </wp:anchor>
        </w:drawing>
      </w:r>
    </w:p>
    <w:p w14:paraId="187E0282" w14:textId="77777777" w:rsidR="00D85D08" w:rsidRPr="00FF139C" w:rsidRDefault="00D85D08">
      <w:pPr>
        <w:jc w:val="center"/>
        <w:rPr>
          <w:sz w:val="24"/>
          <w:szCs w:val="24"/>
          <w:lang w:val="es-419"/>
        </w:rPr>
      </w:pPr>
    </w:p>
    <w:p w14:paraId="3532F54B" w14:textId="77777777" w:rsidR="00D85D08" w:rsidRPr="00FF139C" w:rsidRDefault="00D85D08">
      <w:pPr>
        <w:jc w:val="center"/>
        <w:rPr>
          <w:sz w:val="24"/>
          <w:szCs w:val="24"/>
          <w:lang w:val="es-419"/>
        </w:rPr>
      </w:pPr>
    </w:p>
    <w:p w14:paraId="7EF8FD55" w14:textId="77777777" w:rsidR="00D85D08" w:rsidRPr="00FF139C" w:rsidRDefault="00D85D08">
      <w:pPr>
        <w:jc w:val="center"/>
        <w:rPr>
          <w:sz w:val="24"/>
          <w:szCs w:val="24"/>
          <w:lang w:val="es-419"/>
        </w:rPr>
      </w:pPr>
    </w:p>
    <w:p w14:paraId="311BA3D6" w14:textId="77777777" w:rsidR="00D85D08" w:rsidRPr="00FF139C" w:rsidRDefault="00D85D08">
      <w:pPr>
        <w:rPr>
          <w:b/>
          <w:sz w:val="24"/>
          <w:szCs w:val="24"/>
          <w:u w:val="single"/>
          <w:lang w:val="es-419"/>
        </w:rPr>
      </w:pPr>
    </w:p>
    <w:p w14:paraId="0C690942" w14:textId="77777777" w:rsidR="00D85D08" w:rsidRPr="00FF139C" w:rsidRDefault="00D85D08">
      <w:pPr>
        <w:rPr>
          <w:b/>
          <w:sz w:val="24"/>
          <w:szCs w:val="24"/>
          <w:u w:val="single"/>
          <w:lang w:val="es-419"/>
        </w:rPr>
      </w:pPr>
    </w:p>
    <w:p w14:paraId="3494EB84" w14:textId="77777777" w:rsidR="00D85D08" w:rsidRPr="00FF139C" w:rsidRDefault="00D85D08">
      <w:pPr>
        <w:rPr>
          <w:b/>
          <w:sz w:val="24"/>
          <w:szCs w:val="24"/>
          <w:u w:val="single"/>
          <w:lang w:val="es-419"/>
        </w:rPr>
      </w:pPr>
    </w:p>
    <w:p w14:paraId="501BE5D1" w14:textId="77777777" w:rsidR="00D85D08" w:rsidRPr="00FF139C" w:rsidRDefault="00D85D08">
      <w:pPr>
        <w:rPr>
          <w:b/>
          <w:sz w:val="24"/>
          <w:szCs w:val="24"/>
          <w:u w:val="single"/>
          <w:lang w:val="es-419"/>
        </w:rPr>
      </w:pPr>
    </w:p>
    <w:p w14:paraId="594C6BF9" w14:textId="77777777" w:rsidR="00D85D08" w:rsidRPr="00FF139C" w:rsidRDefault="00D85D08">
      <w:pPr>
        <w:rPr>
          <w:b/>
          <w:sz w:val="24"/>
          <w:szCs w:val="24"/>
          <w:u w:val="single"/>
          <w:lang w:val="es-419"/>
        </w:rPr>
      </w:pPr>
    </w:p>
    <w:p w14:paraId="63D7229F" w14:textId="77777777" w:rsidR="00D85D08" w:rsidRPr="00FF139C" w:rsidRDefault="00D85D08">
      <w:pPr>
        <w:rPr>
          <w:b/>
          <w:sz w:val="24"/>
          <w:szCs w:val="24"/>
          <w:u w:val="single"/>
          <w:lang w:val="es-419"/>
        </w:rPr>
      </w:pPr>
      <w:bookmarkStart w:id="0" w:name="_GoBack"/>
      <w:bookmarkEnd w:id="0"/>
    </w:p>
    <w:p w14:paraId="4F580E92" w14:textId="77777777" w:rsidR="00D85D08" w:rsidRPr="00FF139C" w:rsidRDefault="00D85D08">
      <w:pPr>
        <w:rPr>
          <w:b/>
          <w:sz w:val="24"/>
          <w:szCs w:val="24"/>
          <w:u w:val="single"/>
          <w:lang w:val="es-419"/>
        </w:rPr>
      </w:pPr>
    </w:p>
    <w:p w14:paraId="0033C498" w14:textId="77777777" w:rsidR="00D85D08" w:rsidRPr="00FF139C" w:rsidRDefault="00D85D08">
      <w:pPr>
        <w:rPr>
          <w:b/>
          <w:sz w:val="24"/>
          <w:szCs w:val="24"/>
          <w:u w:val="single"/>
          <w:lang w:val="es-419"/>
        </w:rPr>
      </w:pPr>
    </w:p>
    <w:p w14:paraId="5D09AE9E" w14:textId="77777777" w:rsidR="00D85D08" w:rsidRPr="00FF139C" w:rsidRDefault="004F0903">
      <w:pPr>
        <w:ind w:left="720"/>
        <w:jc w:val="center"/>
        <w:rPr>
          <w:b/>
          <w:sz w:val="24"/>
          <w:szCs w:val="24"/>
          <w:lang w:val="es-419"/>
        </w:rPr>
      </w:pPr>
      <w:r w:rsidRPr="00FF139C">
        <w:rPr>
          <w:b/>
          <w:sz w:val="24"/>
          <w:szCs w:val="24"/>
          <w:lang w:val="es-419"/>
        </w:rPr>
        <w:t>“Sistema de Control para la detección de incendios en las oficinas de la Policía Nacional - Managua”</w:t>
      </w:r>
    </w:p>
    <w:p w14:paraId="577CD477" w14:textId="77777777" w:rsidR="00D85D08" w:rsidRPr="00FF139C" w:rsidRDefault="00D85D08">
      <w:pPr>
        <w:ind w:left="720"/>
        <w:jc w:val="center"/>
        <w:rPr>
          <w:b/>
          <w:sz w:val="24"/>
          <w:szCs w:val="24"/>
          <w:lang w:val="es-419"/>
        </w:rPr>
      </w:pPr>
    </w:p>
    <w:p w14:paraId="6AEFC520" w14:textId="77777777" w:rsidR="00D85D08" w:rsidRPr="00FF139C" w:rsidRDefault="00D85D08">
      <w:pPr>
        <w:rPr>
          <w:b/>
          <w:sz w:val="24"/>
          <w:szCs w:val="24"/>
          <w:u w:val="single"/>
          <w:lang w:val="es-419"/>
        </w:rPr>
      </w:pPr>
    </w:p>
    <w:p w14:paraId="0B6A4C0C" w14:textId="56B3FB84" w:rsidR="00D85D08" w:rsidRDefault="004F0903">
      <w:pPr>
        <w:rPr>
          <w:b/>
          <w:sz w:val="24"/>
          <w:szCs w:val="24"/>
        </w:rPr>
      </w:pPr>
      <w:r>
        <w:rPr>
          <w:b/>
          <w:sz w:val="24"/>
          <w:szCs w:val="24"/>
        </w:rPr>
        <w:t>Carrera:</w:t>
      </w:r>
    </w:p>
    <w:p w14:paraId="51C4D5D0" w14:textId="77777777" w:rsidR="0079491E" w:rsidRDefault="0079491E">
      <w:pPr>
        <w:rPr>
          <w:b/>
          <w:sz w:val="24"/>
          <w:szCs w:val="24"/>
        </w:rPr>
      </w:pPr>
    </w:p>
    <w:p w14:paraId="07F41FBC" w14:textId="77777777" w:rsidR="00D85D08" w:rsidRDefault="004F0903">
      <w:pPr>
        <w:numPr>
          <w:ilvl w:val="0"/>
          <w:numId w:val="2"/>
        </w:numPr>
        <w:rPr>
          <w:sz w:val="24"/>
          <w:szCs w:val="24"/>
        </w:rPr>
      </w:pPr>
      <w:proofErr w:type="spellStart"/>
      <w:r>
        <w:rPr>
          <w:sz w:val="24"/>
          <w:szCs w:val="24"/>
        </w:rPr>
        <w:t>Ingeniería</w:t>
      </w:r>
      <w:proofErr w:type="spellEnd"/>
      <w:r>
        <w:rPr>
          <w:sz w:val="24"/>
          <w:szCs w:val="24"/>
        </w:rPr>
        <w:t xml:space="preserve"> </w:t>
      </w:r>
      <w:proofErr w:type="spellStart"/>
      <w:r>
        <w:rPr>
          <w:sz w:val="24"/>
          <w:szCs w:val="24"/>
        </w:rPr>
        <w:t>en</w:t>
      </w:r>
      <w:proofErr w:type="spellEnd"/>
      <w:r>
        <w:rPr>
          <w:sz w:val="24"/>
          <w:szCs w:val="24"/>
        </w:rPr>
        <w:t xml:space="preserve"> </w:t>
      </w:r>
      <w:proofErr w:type="spellStart"/>
      <w:r>
        <w:rPr>
          <w:sz w:val="24"/>
          <w:szCs w:val="24"/>
        </w:rPr>
        <w:t>Computación</w:t>
      </w:r>
      <w:proofErr w:type="spellEnd"/>
    </w:p>
    <w:p w14:paraId="3B722BB1" w14:textId="77777777" w:rsidR="00D85D08" w:rsidRDefault="00D85D08">
      <w:pPr>
        <w:ind w:left="720"/>
        <w:rPr>
          <w:b/>
          <w:sz w:val="24"/>
          <w:szCs w:val="24"/>
          <w:u w:val="single"/>
        </w:rPr>
      </w:pPr>
    </w:p>
    <w:p w14:paraId="2602E837" w14:textId="77777777" w:rsidR="00D85D08" w:rsidRDefault="00D85D08">
      <w:pPr>
        <w:rPr>
          <w:b/>
          <w:sz w:val="24"/>
          <w:szCs w:val="24"/>
          <w:u w:val="single"/>
        </w:rPr>
      </w:pPr>
    </w:p>
    <w:p w14:paraId="58934153" w14:textId="074B64C2" w:rsidR="00D85D08" w:rsidRDefault="004F0903">
      <w:pPr>
        <w:rPr>
          <w:b/>
          <w:sz w:val="24"/>
          <w:szCs w:val="24"/>
        </w:rPr>
      </w:pPr>
      <w:proofErr w:type="spellStart"/>
      <w:r>
        <w:rPr>
          <w:b/>
          <w:sz w:val="24"/>
          <w:szCs w:val="24"/>
        </w:rPr>
        <w:t>Integrantes</w:t>
      </w:r>
      <w:proofErr w:type="spellEnd"/>
      <w:r>
        <w:rPr>
          <w:b/>
          <w:sz w:val="24"/>
          <w:szCs w:val="24"/>
        </w:rPr>
        <w:t>:</w:t>
      </w:r>
    </w:p>
    <w:p w14:paraId="726511EF" w14:textId="77777777" w:rsidR="0079491E" w:rsidRDefault="0079491E">
      <w:pPr>
        <w:rPr>
          <w:b/>
          <w:sz w:val="24"/>
          <w:szCs w:val="24"/>
        </w:rPr>
      </w:pPr>
    </w:p>
    <w:p w14:paraId="243DE199" w14:textId="77777777" w:rsidR="00D85D08" w:rsidRDefault="004F0903">
      <w:pPr>
        <w:numPr>
          <w:ilvl w:val="0"/>
          <w:numId w:val="6"/>
        </w:numPr>
        <w:rPr>
          <w:sz w:val="24"/>
          <w:szCs w:val="24"/>
        </w:rPr>
      </w:pPr>
      <w:r>
        <w:rPr>
          <w:sz w:val="24"/>
          <w:szCs w:val="24"/>
        </w:rPr>
        <w:t>Adriana María Urbina Guerrero</w:t>
      </w:r>
      <w:r>
        <w:rPr>
          <w:sz w:val="24"/>
          <w:szCs w:val="24"/>
        </w:rPr>
        <w:tab/>
      </w:r>
      <w:r>
        <w:rPr>
          <w:sz w:val="24"/>
          <w:szCs w:val="24"/>
        </w:rPr>
        <w:tab/>
        <w:t>2019-0166U</w:t>
      </w:r>
    </w:p>
    <w:p w14:paraId="75047941" w14:textId="77777777" w:rsidR="00D85D08" w:rsidRDefault="004F0903">
      <w:pPr>
        <w:numPr>
          <w:ilvl w:val="0"/>
          <w:numId w:val="6"/>
        </w:numPr>
        <w:rPr>
          <w:sz w:val="24"/>
          <w:szCs w:val="24"/>
        </w:rPr>
      </w:pPr>
      <w:r>
        <w:rPr>
          <w:sz w:val="24"/>
          <w:szCs w:val="24"/>
        </w:rPr>
        <w:t>Darling Lilieth Jiménez Rosales</w:t>
      </w:r>
      <w:r>
        <w:rPr>
          <w:sz w:val="24"/>
          <w:szCs w:val="24"/>
        </w:rPr>
        <w:tab/>
      </w:r>
      <w:r>
        <w:rPr>
          <w:sz w:val="24"/>
          <w:szCs w:val="24"/>
        </w:rPr>
        <w:tab/>
        <w:t>2018-0087U</w:t>
      </w:r>
    </w:p>
    <w:p w14:paraId="47ACA82D" w14:textId="77777777" w:rsidR="00D85D08" w:rsidRDefault="004F0903">
      <w:pPr>
        <w:numPr>
          <w:ilvl w:val="0"/>
          <w:numId w:val="6"/>
        </w:numPr>
        <w:rPr>
          <w:sz w:val="24"/>
          <w:szCs w:val="24"/>
        </w:rPr>
      </w:pPr>
      <w:r>
        <w:rPr>
          <w:sz w:val="24"/>
          <w:szCs w:val="24"/>
        </w:rPr>
        <w:t>Axel Miguel Solís Mojica</w:t>
      </w:r>
      <w:r>
        <w:rPr>
          <w:sz w:val="24"/>
          <w:szCs w:val="24"/>
        </w:rPr>
        <w:tab/>
      </w:r>
      <w:r>
        <w:rPr>
          <w:sz w:val="24"/>
          <w:szCs w:val="24"/>
        </w:rPr>
        <w:tab/>
      </w:r>
      <w:r>
        <w:rPr>
          <w:sz w:val="24"/>
          <w:szCs w:val="24"/>
        </w:rPr>
        <w:tab/>
        <w:t>2018-0369U</w:t>
      </w:r>
    </w:p>
    <w:p w14:paraId="45BCA009" w14:textId="77777777" w:rsidR="00D85D08" w:rsidRDefault="00D85D08">
      <w:pPr>
        <w:rPr>
          <w:sz w:val="24"/>
          <w:szCs w:val="24"/>
        </w:rPr>
      </w:pPr>
    </w:p>
    <w:p w14:paraId="7054635E" w14:textId="77777777" w:rsidR="00D85D08" w:rsidRDefault="00D85D08">
      <w:pPr>
        <w:rPr>
          <w:b/>
          <w:sz w:val="24"/>
          <w:szCs w:val="24"/>
          <w:u w:val="single"/>
        </w:rPr>
      </w:pPr>
    </w:p>
    <w:p w14:paraId="7074EEC7" w14:textId="2A6DE527" w:rsidR="00D85D08" w:rsidRDefault="004F0903">
      <w:pPr>
        <w:rPr>
          <w:b/>
          <w:sz w:val="24"/>
          <w:szCs w:val="24"/>
        </w:rPr>
      </w:pPr>
      <w:proofErr w:type="spellStart"/>
      <w:r>
        <w:rPr>
          <w:b/>
          <w:sz w:val="24"/>
          <w:szCs w:val="24"/>
        </w:rPr>
        <w:t>Fecha</w:t>
      </w:r>
      <w:proofErr w:type="spellEnd"/>
      <w:r>
        <w:rPr>
          <w:b/>
          <w:sz w:val="24"/>
          <w:szCs w:val="24"/>
        </w:rPr>
        <w:t>:</w:t>
      </w:r>
    </w:p>
    <w:p w14:paraId="54FCCF3A" w14:textId="77777777" w:rsidR="0079491E" w:rsidRDefault="0079491E">
      <w:pPr>
        <w:rPr>
          <w:b/>
          <w:sz w:val="24"/>
          <w:szCs w:val="24"/>
        </w:rPr>
      </w:pPr>
    </w:p>
    <w:p w14:paraId="50F93C35" w14:textId="77777777" w:rsidR="00D85D08" w:rsidRDefault="004F0903">
      <w:pPr>
        <w:numPr>
          <w:ilvl w:val="0"/>
          <w:numId w:val="9"/>
        </w:numPr>
        <w:rPr>
          <w:sz w:val="24"/>
          <w:szCs w:val="24"/>
        </w:rPr>
      </w:pPr>
      <w:proofErr w:type="spellStart"/>
      <w:r>
        <w:rPr>
          <w:sz w:val="24"/>
          <w:szCs w:val="24"/>
        </w:rPr>
        <w:t>Jueves</w:t>
      </w:r>
      <w:proofErr w:type="spellEnd"/>
      <w:r>
        <w:rPr>
          <w:sz w:val="24"/>
          <w:szCs w:val="24"/>
        </w:rPr>
        <w:t xml:space="preserve"> 05 de </w:t>
      </w:r>
      <w:proofErr w:type="spellStart"/>
      <w:r>
        <w:rPr>
          <w:sz w:val="24"/>
          <w:szCs w:val="24"/>
        </w:rPr>
        <w:t>diciembre</w:t>
      </w:r>
      <w:proofErr w:type="spellEnd"/>
      <w:r>
        <w:rPr>
          <w:sz w:val="24"/>
          <w:szCs w:val="24"/>
        </w:rPr>
        <w:t xml:space="preserve"> del 2024</w:t>
      </w:r>
    </w:p>
    <w:p w14:paraId="04879719" w14:textId="77777777" w:rsidR="00D85D08" w:rsidRDefault="00D85D08">
      <w:pPr>
        <w:rPr>
          <w:b/>
          <w:sz w:val="24"/>
          <w:szCs w:val="24"/>
          <w:u w:val="single"/>
        </w:rPr>
      </w:pPr>
    </w:p>
    <w:p w14:paraId="73DC104E" w14:textId="77777777" w:rsidR="0079491E" w:rsidRDefault="004F0903">
      <w:pPr>
        <w:rPr>
          <w:b/>
          <w:sz w:val="24"/>
          <w:szCs w:val="24"/>
        </w:rPr>
      </w:pPr>
      <w:proofErr w:type="spellStart"/>
      <w:r>
        <w:rPr>
          <w:b/>
          <w:sz w:val="24"/>
          <w:szCs w:val="24"/>
        </w:rPr>
        <w:t>Docente</w:t>
      </w:r>
      <w:proofErr w:type="spellEnd"/>
      <w:r>
        <w:rPr>
          <w:b/>
          <w:sz w:val="24"/>
          <w:szCs w:val="24"/>
        </w:rPr>
        <w:t>:</w:t>
      </w:r>
    </w:p>
    <w:p w14:paraId="60BC4564" w14:textId="01A6B78B" w:rsidR="00D85D08" w:rsidRDefault="004F0903">
      <w:pPr>
        <w:rPr>
          <w:b/>
          <w:sz w:val="24"/>
          <w:szCs w:val="24"/>
        </w:rPr>
      </w:pPr>
      <w:r>
        <w:rPr>
          <w:b/>
          <w:sz w:val="24"/>
          <w:szCs w:val="24"/>
        </w:rPr>
        <w:t xml:space="preserve"> </w:t>
      </w:r>
    </w:p>
    <w:p w14:paraId="31BEE6B8" w14:textId="77777777" w:rsidR="00D85D08" w:rsidRDefault="004F0903">
      <w:pPr>
        <w:numPr>
          <w:ilvl w:val="0"/>
          <w:numId w:val="11"/>
        </w:numPr>
        <w:rPr>
          <w:sz w:val="24"/>
          <w:szCs w:val="24"/>
        </w:rPr>
      </w:pPr>
      <w:r>
        <w:rPr>
          <w:sz w:val="24"/>
          <w:szCs w:val="24"/>
        </w:rPr>
        <w:t xml:space="preserve">Ing. Pablo Emilio </w:t>
      </w:r>
      <w:proofErr w:type="spellStart"/>
      <w:r>
        <w:rPr>
          <w:sz w:val="24"/>
          <w:szCs w:val="24"/>
        </w:rPr>
        <w:t>Argeñal</w:t>
      </w:r>
      <w:proofErr w:type="spellEnd"/>
    </w:p>
    <w:p w14:paraId="4E385BE2" w14:textId="5C6A851C" w:rsidR="00D85D08" w:rsidRDefault="00D85D08">
      <w:pPr>
        <w:rPr>
          <w:b/>
          <w:sz w:val="24"/>
          <w:szCs w:val="24"/>
          <w:u w:val="single"/>
        </w:rPr>
      </w:pPr>
    </w:p>
    <w:p w14:paraId="7D816374" w14:textId="67D142A3" w:rsidR="0079491E" w:rsidRDefault="0079491E">
      <w:pPr>
        <w:rPr>
          <w:b/>
          <w:sz w:val="24"/>
          <w:szCs w:val="24"/>
          <w:u w:val="single"/>
        </w:rPr>
      </w:pPr>
    </w:p>
    <w:sdt>
      <w:sdtPr>
        <w:rPr>
          <w:rFonts w:ascii="Arial" w:eastAsia="Arial" w:hAnsi="Arial" w:cs="Arial"/>
          <w:color w:val="auto"/>
          <w:sz w:val="22"/>
          <w:szCs w:val="22"/>
          <w:lang w:val="es-ES"/>
        </w:rPr>
        <w:id w:val="-1333753150"/>
        <w:docPartObj>
          <w:docPartGallery w:val="Table of Contents"/>
          <w:docPartUnique/>
        </w:docPartObj>
      </w:sdtPr>
      <w:sdtEndPr>
        <w:rPr>
          <w:b/>
          <w:bCs/>
        </w:rPr>
      </w:sdtEndPr>
      <w:sdtContent>
        <w:p w14:paraId="52AF1E84" w14:textId="6079D8F6" w:rsidR="0079491E" w:rsidRPr="0079491E" w:rsidRDefault="0079491E">
          <w:pPr>
            <w:pStyle w:val="TOCHeading"/>
            <w:rPr>
              <w:rFonts w:ascii="Arial" w:hAnsi="Arial" w:cs="Arial"/>
              <w:color w:val="auto"/>
              <w:u w:val="single"/>
            </w:rPr>
          </w:pPr>
          <w:r w:rsidRPr="0079491E">
            <w:rPr>
              <w:rFonts w:ascii="Arial" w:hAnsi="Arial" w:cs="Arial"/>
              <w:color w:val="auto"/>
              <w:u w:val="single"/>
              <w:lang w:val="es-ES"/>
            </w:rPr>
            <w:t>Contenido</w:t>
          </w:r>
        </w:p>
        <w:p w14:paraId="30D71F49" w14:textId="5B69BF49" w:rsidR="00B86052" w:rsidRDefault="0079491E">
          <w:pPr>
            <w:pStyle w:val="TOC1"/>
            <w:tabs>
              <w:tab w:val="right" w:leader="dot" w:pos="10070"/>
            </w:tabs>
            <w:rPr>
              <w:rFonts w:asciiTheme="minorHAnsi" w:eastAsiaTheme="minorEastAsia" w:hAnsiTheme="minorHAnsi" w:cstheme="minorBidi"/>
              <w:noProof/>
              <w:lang w:val="en-US" w:eastAsia="en-US"/>
            </w:rPr>
          </w:pPr>
          <w:r>
            <w:fldChar w:fldCharType="begin"/>
          </w:r>
          <w:r>
            <w:instrText xml:space="preserve"> TOC \o "1-3" \h \z \u </w:instrText>
          </w:r>
          <w:r>
            <w:fldChar w:fldCharType="separate"/>
          </w:r>
          <w:hyperlink w:anchor="_Toc184294755" w:history="1">
            <w:r w:rsidR="00B86052" w:rsidRPr="005D2367">
              <w:rPr>
                <w:rStyle w:val="Hyperlink"/>
                <w:b/>
                <w:bCs/>
                <w:noProof/>
              </w:rPr>
              <w:t>Introducción</w:t>
            </w:r>
            <w:r w:rsidR="00B86052">
              <w:rPr>
                <w:noProof/>
                <w:webHidden/>
              </w:rPr>
              <w:tab/>
            </w:r>
            <w:r w:rsidR="00B86052">
              <w:rPr>
                <w:noProof/>
                <w:webHidden/>
              </w:rPr>
              <w:fldChar w:fldCharType="begin"/>
            </w:r>
            <w:r w:rsidR="00B86052">
              <w:rPr>
                <w:noProof/>
                <w:webHidden/>
              </w:rPr>
              <w:instrText xml:space="preserve"> PAGEREF _Toc184294755 \h </w:instrText>
            </w:r>
            <w:r w:rsidR="00B86052">
              <w:rPr>
                <w:noProof/>
                <w:webHidden/>
              </w:rPr>
            </w:r>
            <w:r w:rsidR="00B86052">
              <w:rPr>
                <w:noProof/>
                <w:webHidden/>
              </w:rPr>
              <w:fldChar w:fldCharType="separate"/>
            </w:r>
            <w:r w:rsidR="00B86052">
              <w:rPr>
                <w:noProof/>
                <w:webHidden/>
              </w:rPr>
              <w:t>3</w:t>
            </w:r>
            <w:r w:rsidR="00B86052">
              <w:rPr>
                <w:noProof/>
                <w:webHidden/>
              </w:rPr>
              <w:fldChar w:fldCharType="end"/>
            </w:r>
          </w:hyperlink>
        </w:p>
        <w:p w14:paraId="47D80843" w14:textId="3C627F17" w:rsidR="00B86052" w:rsidRDefault="00B86052">
          <w:pPr>
            <w:pStyle w:val="TOC1"/>
            <w:tabs>
              <w:tab w:val="right" w:leader="dot" w:pos="10070"/>
            </w:tabs>
            <w:rPr>
              <w:rFonts w:asciiTheme="minorHAnsi" w:eastAsiaTheme="minorEastAsia" w:hAnsiTheme="minorHAnsi" w:cstheme="minorBidi"/>
              <w:noProof/>
              <w:lang w:val="en-US" w:eastAsia="en-US"/>
            </w:rPr>
          </w:pPr>
          <w:hyperlink w:anchor="_Toc184294756" w:history="1">
            <w:r w:rsidRPr="005D2367">
              <w:rPr>
                <w:rStyle w:val="Hyperlink"/>
                <w:b/>
                <w:bCs/>
                <w:noProof/>
              </w:rPr>
              <w:t>Planteamiento del Problema</w:t>
            </w:r>
            <w:r>
              <w:rPr>
                <w:noProof/>
                <w:webHidden/>
              </w:rPr>
              <w:tab/>
            </w:r>
            <w:r>
              <w:rPr>
                <w:noProof/>
                <w:webHidden/>
              </w:rPr>
              <w:fldChar w:fldCharType="begin"/>
            </w:r>
            <w:r>
              <w:rPr>
                <w:noProof/>
                <w:webHidden/>
              </w:rPr>
              <w:instrText xml:space="preserve"> PAGEREF _Toc184294756 \h </w:instrText>
            </w:r>
            <w:r>
              <w:rPr>
                <w:noProof/>
                <w:webHidden/>
              </w:rPr>
            </w:r>
            <w:r>
              <w:rPr>
                <w:noProof/>
                <w:webHidden/>
              </w:rPr>
              <w:fldChar w:fldCharType="separate"/>
            </w:r>
            <w:r>
              <w:rPr>
                <w:noProof/>
                <w:webHidden/>
              </w:rPr>
              <w:t>4</w:t>
            </w:r>
            <w:r>
              <w:rPr>
                <w:noProof/>
                <w:webHidden/>
              </w:rPr>
              <w:fldChar w:fldCharType="end"/>
            </w:r>
          </w:hyperlink>
        </w:p>
        <w:p w14:paraId="45C1DCE3" w14:textId="66650767" w:rsidR="00B86052" w:rsidRDefault="00B86052">
          <w:pPr>
            <w:pStyle w:val="TOC1"/>
            <w:tabs>
              <w:tab w:val="right" w:leader="dot" w:pos="10070"/>
            </w:tabs>
            <w:rPr>
              <w:rFonts w:asciiTheme="minorHAnsi" w:eastAsiaTheme="minorEastAsia" w:hAnsiTheme="minorHAnsi" w:cstheme="minorBidi"/>
              <w:noProof/>
              <w:lang w:val="en-US" w:eastAsia="en-US"/>
            </w:rPr>
          </w:pPr>
          <w:hyperlink w:anchor="_Toc184294757" w:history="1">
            <w:r w:rsidRPr="005D2367">
              <w:rPr>
                <w:rStyle w:val="Hyperlink"/>
                <w:b/>
                <w:bCs/>
                <w:noProof/>
              </w:rPr>
              <w:t>Objetivos</w:t>
            </w:r>
            <w:r>
              <w:rPr>
                <w:noProof/>
                <w:webHidden/>
              </w:rPr>
              <w:tab/>
            </w:r>
            <w:r>
              <w:rPr>
                <w:noProof/>
                <w:webHidden/>
              </w:rPr>
              <w:fldChar w:fldCharType="begin"/>
            </w:r>
            <w:r>
              <w:rPr>
                <w:noProof/>
                <w:webHidden/>
              </w:rPr>
              <w:instrText xml:space="preserve"> PAGEREF _Toc184294757 \h </w:instrText>
            </w:r>
            <w:r>
              <w:rPr>
                <w:noProof/>
                <w:webHidden/>
              </w:rPr>
            </w:r>
            <w:r>
              <w:rPr>
                <w:noProof/>
                <w:webHidden/>
              </w:rPr>
              <w:fldChar w:fldCharType="separate"/>
            </w:r>
            <w:r>
              <w:rPr>
                <w:noProof/>
                <w:webHidden/>
              </w:rPr>
              <w:t>5</w:t>
            </w:r>
            <w:r>
              <w:rPr>
                <w:noProof/>
                <w:webHidden/>
              </w:rPr>
              <w:fldChar w:fldCharType="end"/>
            </w:r>
          </w:hyperlink>
        </w:p>
        <w:p w14:paraId="3943D58B" w14:textId="71E7A5B2" w:rsidR="00B86052" w:rsidRDefault="00B86052">
          <w:pPr>
            <w:pStyle w:val="TOC2"/>
            <w:tabs>
              <w:tab w:val="right" w:leader="dot" w:pos="10070"/>
            </w:tabs>
            <w:rPr>
              <w:rFonts w:asciiTheme="minorHAnsi" w:eastAsiaTheme="minorEastAsia" w:hAnsiTheme="minorHAnsi" w:cstheme="minorBidi"/>
              <w:noProof/>
              <w:lang w:val="en-US" w:eastAsia="en-US"/>
            </w:rPr>
          </w:pPr>
          <w:hyperlink w:anchor="_Toc184294758" w:history="1">
            <w:r w:rsidRPr="005D2367">
              <w:rPr>
                <w:rStyle w:val="Hyperlink"/>
                <w:b/>
                <w:bCs/>
                <w:noProof/>
              </w:rPr>
              <w:t>Objetivo General:</w:t>
            </w:r>
            <w:r>
              <w:rPr>
                <w:noProof/>
                <w:webHidden/>
              </w:rPr>
              <w:tab/>
            </w:r>
            <w:r>
              <w:rPr>
                <w:noProof/>
                <w:webHidden/>
              </w:rPr>
              <w:fldChar w:fldCharType="begin"/>
            </w:r>
            <w:r>
              <w:rPr>
                <w:noProof/>
                <w:webHidden/>
              </w:rPr>
              <w:instrText xml:space="preserve"> PAGEREF _Toc184294758 \h </w:instrText>
            </w:r>
            <w:r>
              <w:rPr>
                <w:noProof/>
                <w:webHidden/>
              </w:rPr>
            </w:r>
            <w:r>
              <w:rPr>
                <w:noProof/>
                <w:webHidden/>
              </w:rPr>
              <w:fldChar w:fldCharType="separate"/>
            </w:r>
            <w:r>
              <w:rPr>
                <w:noProof/>
                <w:webHidden/>
              </w:rPr>
              <w:t>5</w:t>
            </w:r>
            <w:r>
              <w:rPr>
                <w:noProof/>
                <w:webHidden/>
              </w:rPr>
              <w:fldChar w:fldCharType="end"/>
            </w:r>
          </w:hyperlink>
        </w:p>
        <w:p w14:paraId="7A64109B" w14:textId="1AB5807A" w:rsidR="00B86052" w:rsidRDefault="00B86052">
          <w:pPr>
            <w:pStyle w:val="TOC2"/>
            <w:tabs>
              <w:tab w:val="right" w:leader="dot" w:pos="10070"/>
            </w:tabs>
            <w:rPr>
              <w:rFonts w:asciiTheme="minorHAnsi" w:eastAsiaTheme="minorEastAsia" w:hAnsiTheme="minorHAnsi" w:cstheme="minorBidi"/>
              <w:noProof/>
              <w:lang w:val="en-US" w:eastAsia="en-US"/>
            </w:rPr>
          </w:pPr>
          <w:hyperlink w:anchor="_Toc184294759" w:history="1">
            <w:r w:rsidRPr="005D2367">
              <w:rPr>
                <w:rStyle w:val="Hyperlink"/>
                <w:b/>
                <w:bCs/>
                <w:noProof/>
              </w:rPr>
              <w:t>Objetivos Específicos:</w:t>
            </w:r>
            <w:r>
              <w:rPr>
                <w:noProof/>
                <w:webHidden/>
              </w:rPr>
              <w:tab/>
            </w:r>
            <w:r>
              <w:rPr>
                <w:noProof/>
                <w:webHidden/>
              </w:rPr>
              <w:fldChar w:fldCharType="begin"/>
            </w:r>
            <w:r>
              <w:rPr>
                <w:noProof/>
                <w:webHidden/>
              </w:rPr>
              <w:instrText xml:space="preserve"> PAGEREF _Toc184294759 \h </w:instrText>
            </w:r>
            <w:r>
              <w:rPr>
                <w:noProof/>
                <w:webHidden/>
              </w:rPr>
            </w:r>
            <w:r>
              <w:rPr>
                <w:noProof/>
                <w:webHidden/>
              </w:rPr>
              <w:fldChar w:fldCharType="separate"/>
            </w:r>
            <w:r>
              <w:rPr>
                <w:noProof/>
                <w:webHidden/>
              </w:rPr>
              <w:t>5</w:t>
            </w:r>
            <w:r>
              <w:rPr>
                <w:noProof/>
                <w:webHidden/>
              </w:rPr>
              <w:fldChar w:fldCharType="end"/>
            </w:r>
          </w:hyperlink>
        </w:p>
        <w:p w14:paraId="6BDE05B7" w14:textId="48BC1007" w:rsidR="00B86052" w:rsidRDefault="00B86052">
          <w:pPr>
            <w:pStyle w:val="TOC1"/>
            <w:tabs>
              <w:tab w:val="right" w:leader="dot" w:pos="10070"/>
            </w:tabs>
            <w:rPr>
              <w:rFonts w:asciiTheme="minorHAnsi" w:eastAsiaTheme="minorEastAsia" w:hAnsiTheme="minorHAnsi" w:cstheme="minorBidi"/>
              <w:noProof/>
              <w:lang w:val="en-US" w:eastAsia="en-US"/>
            </w:rPr>
          </w:pPr>
          <w:hyperlink w:anchor="_Toc184294760" w:history="1">
            <w:r w:rsidRPr="005D2367">
              <w:rPr>
                <w:rStyle w:val="Hyperlink"/>
                <w:b/>
                <w:bCs/>
                <w:noProof/>
                <w:lang w:val="es-419"/>
              </w:rPr>
              <w:t>Antecedentes</w:t>
            </w:r>
            <w:r>
              <w:rPr>
                <w:noProof/>
                <w:webHidden/>
              </w:rPr>
              <w:tab/>
            </w:r>
            <w:r>
              <w:rPr>
                <w:noProof/>
                <w:webHidden/>
              </w:rPr>
              <w:fldChar w:fldCharType="begin"/>
            </w:r>
            <w:r>
              <w:rPr>
                <w:noProof/>
                <w:webHidden/>
              </w:rPr>
              <w:instrText xml:space="preserve"> PAGEREF _Toc184294760 \h </w:instrText>
            </w:r>
            <w:r>
              <w:rPr>
                <w:noProof/>
                <w:webHidden/>
              </w:rPr>
            </w:r>
            <w:r>
              <w:rPr>
                <w:noProof/>
                <w:webHidden/>
              </w:rPr>
              <w:fldChar w:fldCharType="separate"/>
            </w:r>
            <w:r>
              <w:rPr>
                <w:noProof/>
                <w:webHidden/>
              </w:rPr>
              <w:t>6</w:t>
            </w:r>
            <w:r>
              <w:rPr>
                <w:noProof/>
                <w:webHidden/>
              </w:rPr>
              <w:fldChar w:fldCharType="end"/>
            </w:r>
          </w:hyperlink>
        </w:p>
        <w:p w14:paraId="3F8E1D9D" w14:textId="5E2B9AA2" w:rsidR="00B86052" w:rsidRDefault="00B86052">
          <w:pPr>
            <w:pStyle w:val="TOC1"/>
            <w:tabs>
              <w:tab w:val="right" w:leader="dot" w:pos="10070"/>
            </w:tabs>
            <w:rPr>
              <w:rFonts w:asciiTheme="minorHAnsi" w:eastAsiaTheme="minorEastAsia" w:hAnsiTheme="minorHAnsi" w:cstheme="minorBidi"/>
              <w:noProof/>
              <w:lang w:val="en-US" w:eastAsia="en-US"/>
            </w:rPr>
          </w:pPr>
          <w:hyperlink w:anchor="_Toc184294761" w:history="1">
            <w:r w:rsidRPr="005D2367">
              <w:rPr>
                <w:rStyle w:val="Hyperlink"/>
                <w:b/>
                <w:bCs/>
                <w:noProof/>
              </w:rPr>
              <w:t>Beneficios</w:t>
            </w:r>
            <w:r>
              <w:rPr>
                <w:noProof/>
                <w:webHidden/>
              </w:rPr>
              <w:tab/>
            </w:r>
            <w:r>
              <w:rPr>
                <w:noProof/>
                <w:webHidden/>
              </w:rPr>
              <w:fldChar w:fldCharType="begin"/>
            </w:r>
            <w:r>
              <w:rPr>
                <w:noProof/>
                <w:webHidden/>
              </w:rPr>
              <w:instrText xml:space="preserve"> PAGEREF _Toc184294761 \h </w:instrText>
            </w:r>
            <w:r>
              <w:rPr>
                <w:noProof/>
                <w:webHidden/>
              </w:rPr>
            </w:r>
            <w:r>
              <w:rPr>
                <w:noProof/>
                <w:webHidden/>
              </w:rPr>
              <w:fldChar w:fldCharType="separate"/>
            </w:r>
            <w:r>
              <w:rPr>
                <w:noProof/>
                <w:webHidden/>
              </w:rPr>
              <w:t>7</w:t>
            </w:r>
            <w:r>
              <w:rPr>
                <w:noProof/>
                <w:webHidden/>
              </w:rPr>
              <w:fldChar w:fldCharType="end"/>
            </w:r>
          </w:hyperlink>
        </w:p>
        <w:p w14:paraId="4A12EBAC" w14:textId="741FA907" w:rsidR="00B86052" w:rsidRDefault="00B86052">
          <w:pPr>
            <w:pStyle w:val="TOC1"/>
            <w:tabs>
              <w:tab w:val="right" w:leader="dot" w:pos="10070"/>
            </w:tabs>
            <w:rPr>
              <w:rFonts w:asciiTheme="minorHAnsi" w:eastAsiaTheme="minorEastAsia" w:hAnsiTheme="minorHAnsi" w:cstheme="minorBidi"/>
              <w:noProof/>
              <w:lang w:val="en-US" w:eastAsia="en-US"/>
            </w:rPr>
          </w:pPr>
          <w:hyperlink w:anchor="_Toc184294762" w:history="1">
            <w:r w:rsidRPr="005D2367">
              <w:rPr>
                <w:rStyle w:val="Hyperlink"/>
                <w:b/>
                <w:bCs/>
                <w:noProof/>
              </w:rPr>
              <w:t>Requerimientos</w:t>
            </w:r>
            <w:r>
              <w:rPr>
                <w:noProof/>
                <w:webHidden/>
              </w:rPr>
              <w:tab/>
            </w:r>
            <w:r>
              <w:rPr>
                <w:noProof/>
                <w:webHidden/>
              </w:rPr>
              <w:fldChar w:fldCharType="begin"/>
            </w:r>
            <w:r>
              <w:rPr>
                <w:noProof/>
                <w:webHidden/>
              </w:rPr>
              <w:instrText xml:space="preserve"> PAGEREF _Toc184294762 \h </w:instrText>
            </w:r>
            <w:r>
              <w:rPr>
                <w:noProof/>
                <w:webHidden/>
              </w:rPr>
            </w:r>
            <w:r>
              <w:rPr>
                <w:noProof/>
                <w:webHidden/>
              </w:rPr>
              <w:fldChar w:fldCharType="separate"/>
            </w:r>
            <w:r>
              <w:rPr>
                <w:noProof/>
                <w:webHidden/>
              </w:rPr>
              <w:t>8</w:t>
            </w:r>
            <w:r>
              <w:rPr>
                <w:noProof/>
                <w:webHidden/>
              </w:rPr>
              <w:fldChar w:fldCharType="end"/>
            </w:r>
          </w:hyperlink>
        </w:p>
        <w:p w14:paraId="52E804F1" w14:textId="786DA54F" w:rsidR="00B86052" w:rsidRDefault="00B86052">
          <w:pPr>
            <w:pStyle w:val="TOC2"/>
            <w:tabs>
              <w:tab w:val="right" w:leader="dot" w:pos="10070"/>
            </w:tabs>
            <w:rPr>
              <w:rFonts w:asciiTheme="minorHAnsi" w:eastAsiaTheme="minorEastAsia" w:hAnsiTheme="minorHAnsi" w:cstheme="minorBidi"/>
              <w:noProof/>
              <w:lang w:val="en-US" w:eastAsia="en-US"/>
            </w:rPr>
          </w:pPr>
          <w:hyperlink w:anchor="_Toc184294763" w:history="1">
            <w:r w:rsidRPr="005D2367">
              <w:rPr>
                <w:rStyle w:val="Hyperlink"/>
                <w:b/>
                <w:bCs/>
                <w:noProof/>
              </w:rPr>
              <w:t>Requerimientos Funcionales</w:t>
            </w:r>
            <w:r>
              <w:rPr>
                <w:noProof/>
                <w:webHidden/>
              </w:rPr>
              <w:tab/>
            </w:r>
            <w:r>
              <w:rPr>
                <w:noProof/>
                <w:webHidden/>
              </w:rPr>
              <w:fldChar w:fldCharType="begin"/>
            </w:r>
            <w:r>
              <w:rPr>
                <w:noProof/>
                <w:webHidden/>
              </w:rPr>
              <w:instrText xml:space="preserve"> PAGEREF _Toc184294763 \h </w:instrText>
            </w:r>
            <w:r>
              <w:rPr>
                <w:noProof/>
                <w:webHidden/>
              </w:rPr>
            </w:r>
            <w:r>
              <w:rPr>
                <w:noProof/>
                <w:webHidden/>
              </w:rPr>
              <w:fldChar w:fldCharType="separate"/>
            </w:r>
            <w:r>
              <w:rPr>
                <w:noProof/>
                <w:webHidden/>
              </w:rPr>
              <w:t>8</w:t>
            </w:r>
            <w:r>
              <w:rPr>
                <w:noProof/>
                <w:webHidden/>
              </w:rPr>
              <w:fldChar w:fldCharType="end"/>
            </w:r>
          </w:hyperlink>
        </w:p>
        <w:p w14:paraId="2A127B20" w14:textId="571723B9" w:rsidR="00B86052" w:rsidRDefault="00B86052">
          <w:pPr>
            <w:pStyle w:val="TOC2"/>
            <w:tabs>
              <w:tab w:val="right" w:leader="dot" w:pos="10070"/>
            </w:tabs>
            <w:rPr>
              <w:rFonts w:asciiTheme="minorHAnsi" w:eastAsiaTheme="minorEastAsia" w:hAnsiTheme="minorHAnsi" w:cstheme="minorBidi"/>
              <w:noProof/>
              <w:lang w:val="en-US" w:eastAsia="en-US"/>
            </w:rPr>
          </w:pPr>
          <w:hyperlink w:anchor="_Toc184294764" w:history="1">
            <w:r w:rsidRPr="005D2367">
              <w:rPr>
                <w:rStyle w:val="Hyperlink"/>
                <w:b/>
                <w:bCs/>
                <w:noProof/>
              </w:rPr>
              <w:t>Requerimientos No Funcionales</w:t>
            </w:r>
            <w:r>
              <w:rPr>
                <w:noProof/>
                <w:webHidden/>
              </w:rPr>
              <w:tab/>
            </w:r>
            <w:r>
              <w:rPr>
                <w:noProof/>
                <w:webHidden/>
              </w:rPr>
              <w:fldChar w:fldCharType="begin"/>
            </w:r>
            <w:r>
              <w:rPr>
                <w:noProof/>
                <w:webHidden/>
              </w:rPr>
              <w:instrText xml:space="preserve"> PAGEREF _Toc184294764 \h </w:instrText>
            </w:r>
            <w:r>
              <w:rPr>
                <w:noProof/>
                <w:webHidden/>
              </w:rPr>
            </w:r>
            <w:r>
              <w:rPr>
                <w:noProof/>
                <w:webHidden/>
              </w:rPr>
              <w:fldChar w:fldCharType="separate"/>
            </w:r>
            <w:r>
              <w:rPr>
                <w:noProof/>
                <w:webHidden/>
              </w:rPr>
              <w:t>9</w:t>
            </w:r>
            <w:r>
              <w:rPr>
                <w:noProof/>
                <w:webHidden/>
              </w:rPr>
              <w:fldChar w:fldCharType="end"/>
            </w:r>
          </w:hyperlink>
        </w:p>
        <w:p w14:paraId="220A51D8" w14:textId="5DE6181E" w:rsidR="00B86052" w:rsidRDefault="00B86052">
          <w:pPr>
            <w:pStyle w:val="TOC1"/>
            <w:tabs>
              <w:tab w:val="right" w:leader="dot" w:pos="10070"/>
            </w:tabs>
            <w:rPr>
              <w:rFonts w:asciiTheme="minorHAnsi" w:eastAsiaTheme="minorEastAsia" w:hAnsiTheme="minorHAnsi" w:cstheme="minorBidi"/>
              <w:noProof/>
              <w:lang w:val="en-US" w:eastAsia="en-US"/>
            </w:rPr>
          </w:pPr>
          <w:hyperlink w:anchor="_Toc184294765" w:history="1">
            <w:r w:rsidRPr="005D2367">
              <w:rPr>
                <w:rStyle w:val="Hyperlink"/>
                <w:b/>
                <w:bCs/>
                <w:noProof/>
              </w:rPr>
              <w:t>Restricciones</w:t>
            </w:r>
            <w:r>
              <w:rPr>
                <w:noProof/>
                <w:webHidden/>
              </w:rPr>
              <w:tab/>
            </w:r>
            <w:r>
              <w:rPr>
                <w:noProof/>
                <w:webHidden/>
              </w:rPr>
              <w:fldChar w:fldCharType="begin"/>
            </w:r>
            <w:r>
              <w:rPr>
                <w:noProof/>
                <w:webHidden/>
              </w:rPr>
              <w:instrText xml:space="preserve"> PAGEREF _Toc184294765 \h </w:instrText>
            </w:r>
            <w:r>
              <w:rPr>
                <w:noProof/>
                <w:webHidden/>
              </w:rPr>
            </w:r>
            <w:r>
              <w:rPr>
                <w:noProof/>
                <w:webHidden/>
              </w:rPr>
              <w:fldChar w:fldCharType="separate"/>
            </w:r>
            <w:r>
              <w:rPr>
                <w:noProof/>
                <w:webHidden/>
              </w:rPr>
              <w:t>9</w:t>
            </w:r>
            <w:r>
              <w:rPr>
                <w:noProof/>
                <w:webHidden/>
              </w:rPr>
              <w:fldChar w:fldCharType="end"/>
            </w:r>
          </w:hyperlink>
        </w:p>
        <w:p w14:paraId="00F28F6F" w14:textId="342C8B18" w:rsidR="00B86052" w:rsidRDefault="00B86052">
          <w:pPr>
            <w:pStyle w:val="TOC1"/>
            <w:tabs>
              <w:tab w:val="right" w:leader="dot" w:pos="10070"/>
            </w:tabs>
            <w:rPr>
              <w:rFonts w:asciiTheme="minorHAnsi" w:eastAsiaTheme="minorEastAsia" w:hAnsiTheme="minorHAnsi" w:cstheme="minorBidi"/>
              <w:noProof/>
              <w:lang w:val="en-US" w:eastAsia="en-US"/>
            </w:rPr>
          </w:pPr>
          <w:hyperlink w:anchor="_Toc184294766" w:history="1">
            <w:r w:rsidRPr="005D2367">
              <w:rPr>
                <w:rStyle w:val="Hyperlink"/>
                <w:b/>
                <w:bCs/>
                <w:noProof/>
                <w:lang w:val="es-419"/>
              </w:rPr>
              <w:t>Pre-Factibilidad Técnica</w:t>
            </w:r>
            <w:r>
              <w:rPr>
                <w:noProof/>
                <w:webHidden/>
              </w:rPr>
              <w:tab/>
            </w:r>
            <w:r>
              <w:rPr>
                <w:noProof/>
                <w:webHidden/>
              </w:rPr>
              <w:fldChar w:fldCharType="begin"/>
            </w:r>
            <w:r>
              <w:rPr>
                <w:noProof/>
                <w:webHidden/>
              </w:rPr>
              <w:instrText xml:space="preserve"> PAGEREF _Toc184294766 \h </w:instrText>
            </w:r>
            <w:r>
              <w:rPr>
                <w:noProof/>
                <w:webHidden/>
              </w:rPr>
            </w:r>
            <w:r>
              <w:rPr>
                <w:noProof/>
                <w:webHidden/>
              </w:rPr>
              <w:fldChar w:fldCharType="separate"/>
            </w:r>
            <w:r>
              <w:rPr>
                <w:noProof/>
                <w:webHidden/>
              </w:rPr>
              <w:t>10</w:t>
            </w:r>
            <w:r>
              <w:rPr>
                <w:noProof/>
                <w:webHidden/>
              </w:rPr>
              <w:fldChar w:fldCharType="end"/>
            </w:r>
          </w:hyperlink>
        </w:p>
        <w:p w14:paraId="74753F22" w14:textId="1682F4CD" w:rsidR="00B86052" w:rsidRDefault="00B86052">
          <w:pPr>
            <w:pStyle w:val="TOC1"/>
            <w:tabs>
              <w:tab w:val="right" w:leader="dot" w:pos="10070"/>
            </w:tabs>
            <w:rPr>
              <w:rFonts w:asciiTheme="minorHAnsi" w:eastAsiaTheme="minorEastAsia" w:hAnsiTheme="minorHAnsi" w:cstheme="minorBidi"/>
              <w:noProof/>
              <w:lang w:val="en-US" w:eastAsia="en-US"/>
            </w:rPr>
          </w:pPr>
          <w:hyperlink w:anchor="_Toc184294767" w:history="1">
            <w:r w:rsidRPr="005D2367">
              <w:rPr>
                <w:rStyle w:val="Hyperlink"/>
                <w:b/>
                <w:bCs/>
                <w:noProof/>
              </w:rPr>
              <w:t>Simulación del Proyecto</w:t>
            </w:r>
            <w:r>
              <w:rPr>
                <w:noProof/>
                <w:webHidden/>
              </w:rPr>
              <w:tab/>
            </w:r>
            <w:r>
              <w:rPr>
                <w:noProof/>
                <w:webHidden/>
              </w:rPr>
              <w:fldChar w:fldCharType="begin"/>
            </w:r>
            <w:r>
              <w:rPr>
                <w:noProof/>
                <w:webHidden/>
              </w:rPr>
              <w:instrText xml:space="preserve"> PAGEREF _Toc184294767 \h </w:instrText>
            </w:r>
            <w:r>
              <w:rPr>
                <w:noProof/>
                <w:webHidden/>
              </w:rPr>
            </w:r>
            <w:r>
              <w:rPr>
                <w:noProof/>
                <w:webHidden/>
              </w:rPr>
              <w:fldChar w:fldCharType="separate"/>
            </w:r>
            <w:r>
              <w:rPr>
                <w:noProof/>
                <w:webHidden/>
              </w:rPr>
              <w:t>12</w:t>
            </w:r>
            <w:r>
              <w:rPr>
                <w:noProof/>
                <w:webHidden/>
              </w:rPr>
              <w:fldChar w:fldCharType="end"/>
            </w:r>
          </w:hyperlink>
        </w:p>
        <w:p w14:paraId="233283E6" w14:textId="76478570" w:rsidR="0079491E" w:rsidRDefault="0079491E">
          <w:r>
            <w:rPr>
              <w:b/>
              <w:bCs/>
              <w:lang w:val="es-ES"/>
            </w:rPr>
            <w:fldChar w:fldCharType="end"/>
          </w:r>
        </w:p>
      </w:sdtContent>
    </w:sdt>
    <w:p w14:paraId="551DD915" w14:textId="77777777" w:rsidR="00D85D08" w:rsidRDefault="00D85D08">
      <w:pPr>
        <w:rPr>
          <w:b/>
          <w:sz w:val="24"/>
          <w:szCs w:val="24"/>
          <w:u w:val="single"/>
        </w:rPr>
      </w:pPr>
    </w:p>
    <w:p w14:paraId="751DE998" w14:textId="77777777" w:rsidR="00D85D08" w:rsidRDefault="00D85D08">
      <w:pPr>
        <w:rPr>
          <w:b/>
          <w:sz w:val="24"/>
          <w:szCs w:val="24"/>
          <w:u w:val="single"/>
        </w:rPr>
      </w:pPr>
    </w:p>
    <w:p w14:paraId="17976CCC" w14:textId="77777777" w:rsidR="00D85D08" w:rsidRDefault="00D85D08">
      <w:pPr>
        <w:rPr>
          <w:b/>
          <w:sz w:val="24"/>
          <w:szCs w:val="24"/>
          <w:u w:val="single"/>
        </w:rPr>
      </w:pPr>
    </w:p>
    <w:p w14:paraId="27359C43" w14:textId="77777777" w:rsidR="00D85D08" w:rsidRDefault="00D85D08">
      <w:pPr>
        <w:rPr>
          <w:b/>
          <w:sz w:val="24"/>
          <w:szCs w:val="24"/>
          <w:u w:val="single"/>
        </w:rPr>
      </w:pPr>
    </w:p>
    <w:p w14:paraId="4EB87B20" w14:textId="77777777" w:rsidR="00D85D08" w:rsidRDefault="00D85D08">
      <w:pPr>
        <w:rPr>
          <w:b/>
          <w:sz w:val="24"/>
          <w:szCs w:val="24"/>
          <w:u w:val="single"/>
        </w:rPr>
      </w:pPr>
    </w:p>
    <w:p w14:paraId="16584ABA" w14:textId="77777777" w:rsidR="00D85D08" w:rsidRDefault="00D85D08">
      <w:pPr>
        <w:rPr>
          <w:b/>
          <w:sz w:val="24"/>
          <w:szCs w:val="24"/>
          <w:u w:val="single"/>
        </w:rPr>
      </w:pPr>
    </w:p>
    <w:p w14:paraId="54377BB7" w14:textId="77777777" w:rsidR="00D85D08" w:rsidRDefault="00D85D08">
      <w:pPr>
        <w:rPr>
          <w:b/>
          <w:sz w:val="24"/>
          <w:szCs w:val="24"/>
          <w:u w:val="single"/>
        </w:rPr>
      </w:pPr>
    </w:p>
    <w:p w14:paraId="6F91F385" w14:textId="77777777" w:rsidR="00D85D08" w:rsidRDefault="00D85D08">
      <w:pPr>
        <w:rPr>
          <w:b/>
          <w:sz w:val="24"/>
          <w:szCs w:val="24"/>
          <w:u w:val="single"/>
        </w:rPr>
      </w:pPr>
    </w:p>
    <w:p w14:paraId="4D381F90" w14:textId="77777777" w:rsidR="00D85D08" w:rsidRDefault="00D85D08">
      <w:pPr>
        <w:rPr>
          <w:b/>
          <w:sz w:val="24"/>
          <w:szCs w:val="24"/>
          <w:u w:val="single"/>
        </w:rPr>
      </w:pPr>
    </w:p>
    <w:p w14:paraId="7D1FC707" w14:textId="77777777" w:rsidR="00D85D08" w:rsidRDefault="00D85D08">
      <w:pPr>
        <w:rPr>
          <w:b/>
          <w:sz w:val="24"/>
          <w:szCs w:val="24"/>
          <w:u w:val="single"/>
        </w:rPr>
      </w:pPr>
    </w:p>
    <w:p w14:paraId="47235114" w14:textId="77777777" w:rsidR="00D85D08" w:rsidRDefault="00D85D08">
      <w:pPr>
        <w:rPr>
          <w:b/>
          <w:sz w:val="24"/>
          <w:szCs w:val="24"/>
          <w:u w:val="single"/>
        </w:rPr>
      </w:pPr>
    </w:p>
    <w:p w14:paraId="30EA37B8" w14:textId="77777777" w:rsidR="00D85D08" w:rsidRDefault="00D85D08">
      <w:pPr>
        <w:rPr>
          <w:b/>
          <w:sz w:val="24"/>
          <w:szCs w:val="24"/>
          <w:u w:val="single"/>
        </w:rPr>
      </w:pPr>
    </w:p>
    <w:p w14:paraId="24686450" w14:textId="77777777" w:rsidR="00D85D08" w:rsidRDefault="00D85D08">
      <w:pPr>
        <w:rPr>
          <w:b/>
          <w:sz w:val="24"/>
          <w:szCs w:val="24"/>
          <w:u w:val="single"/>
        </w:rPr>
      </w:pPr>
    </w:p>
    <w:p w14:paraId="53DD1C11" w14:textId="77777777" w:rsidR="00D85D08" w:rsidRDefault="00D85D08">
      <w:pPr>
        <w:rPr>
          <w:b/>
          <w:sz w:val="24"/>
          <w:szCs w:val="24"/>
          <w:u w:val="single"/>
        </w:rPr>
      </w:pPr>
    </w:p>
    <w:p w14:paraId="648A8B32" w14:textId="77777777" w:rsidR="00D85D08" w:rsidRDefault="00D85D08">
      <w:pPr>
        <w:rPr>
          <w:b/>
          <w:sz w:val="24"/>
          <w:szCs w:val="24"/>
          <w:u w:val="single"/>
        </w:rPr>
      </w:pPr>
    </w:p>
    <w:p w14:paraId="78C96C4A" w14:textId="1C0D8C1E" w:rsidR="0079491E" w:rsidRDefault="0079491E">
      <w:pPr>
        <w:rPr>
          <w:b/>
          <w:sz w:val="24"/>
          <w:szCs w:val="24"/>
          <w:u w:val="single"/>
        </w:rPr>
      </w:pPr>
    </w:p>
    <w:p w14:paraId="4EC51890" w14:textId="7A4C38F5" w:rsidR="0079491E" w:rsidRDefault="0079491E">
      <w:pPr>
        <w:rPr>
          <w:b/>
          <w:sz w:val="24"/>
          <w:szCs w:val="24"/>
          <w:u w:val="single"/>
        </w:rPr>
      </w:pPr>
    </w:p>
    <w:p w14:paraId="5931F761" w14:textId="77777777" w:rsidR="0079491E" w:rsidRDefault="0079491E">
      <w:pPr>
        <w:rPr>
          <w:b/>
          <w:sz w:val="24"/>
          <w:szCs w:val="24"/>
          <w:u w:val="single"/>
        </w:rPr>
      </w:pPr>
    </w:p>
    <w:p w14:paraId="2A93D79A" w14:textId="0A32B90D" w:rsidR="00D85D08" w:rsidRPr="0079491E" w:rsidRDefault="004F0903" w:rsidP="0079491E">
      <w:pPr>
        <w:pStyle w:val="Heading1"/>
        <w:rPr>
          <w:b/>
          <w:bCs/>
          <w:sz w:val="24"/>
          <w:szCs w:val="24"/>
          <w:u w:val="single"/>
        </w:rPr>
      </w:pPr>
      <w:bookmarkStart w:id="1" w:name="_Toc184294755"/>
      <w:proofErr w:type="spellStart"/>
      <w:r w:rsidRPr="0079491E">
        <w:rPr>
          <w:b/>
          <w:bCs/>
          <w:sz w:val="24"/>
          <w:szCs w:val="24"/>
          <w:u w:val="single"/>
        </w:rPr>
        <w:lastRenderedPageBreak/>
        <w:t>Introducción</w:t>
      </w:r>
      <w:bookmarkEnd w:id="1"/>
      <w:proofErr w:type="spellEnd"/>
    </w:p>
    <w:p w14:paraId="04C2F54F" w14:textId="77777777" w:rsidR="00D85D08" w:rsidRPr="00FF139C" w:rsidRDefault="004F0903">
      <w:pPr>
        <w:spacing w:before="240" w:after="240"/>
        <w:jc w:val="both"/>
        <w:rPr>
          <w:sz w:val="24"/>
          <w:szCs w:val="24"/>
          <w:lang w:val="es-419"/>
        </w:rPr>
      </w:pPr>
      <w:r w:rsidRPr="00FF139C">
        <w:rPr>
          <w:sz w:val="24"/>
          <w:szCs w:val="24"/>
          <w:lang w:val="es-419"/>
        </w:rPr>
        <w:t>El presente proyecto tiene como objetivo el desarrollo de un Sistema de Control para la Detección de Incendios destinado a ser utilizado por la Policía Nacional. La detección temprana de incendios es fundamental para salvar vidas, proteger bienes materiales y asegurar una respuesta oportuna ante situaciones de emergencia. En este contexto, la Policía Nacional juega un rol clave en la gestión de emergencias y en la protección de la ciudadanía, por lo que cuenta con un sistema avanzado y eficiente para la identificación rápida de incendios.</w:t>
      </w:r>
    </w:p>
    <w:p w14:paraId="46497A51" w14:textId="77777777" w:rsidR="00D85D08" w:rsidRPr="00FF139C" w:rsidRDefault="004F0903">
      <w:pPr>
        <w:spacing w:before="240" w:after="240"/>
        <w:jc w:val="both"/>
        <w:rPr>
          <w:sz w:val="24"/>
          <w:szCs w:val="24"/>
          <w:lang w:val="es-419"/>
        </w:rPr>
      </w:pPr>
      <w:r w:rsidRPr="00FF139C">
        <w:rPr>
          <w:sz w:val="24"/>
          <w:szCs w:val="24"/>
          <w:lang w:val="es-419"/>
        </w:rPr>
        <w:t>El sistema propuesto combinará sensores inteligentes para la detección de humo, temperatura y otros indicadores relacionados con la presencia de fuego. La implementación de esta tecnología contribuirá a mejorar la capacidad de respuesta ante incendios y reducir el tiempo de intervención.</w:t>
      </w:r>
    </w:p>
    <w:p w14:paraId="0BE64C1F" w14:textId="77777777" w:rsidR="00D85D08" w:rsidRPr="00FF139C" w:rsidRDefault="004F0903">
      <w:pPr>
        <w:spacing w:before="240" w:after="240"/>
        <w:jc w:val="both"/>
        <w:rPr>
          <w:sz w:val="24"/>
          <w:szCs w:val="24"/>
          <w:lang w:val="es-419"/>
        </w:rPr>
      </w:pPr>
      <w:r w:rsidRPr="00FF139C">
        <w:rPr>
          <w:sz w:val="24"/>
          <w:szCs w:val="24"/>
          <w:lang w:val="es-419"/>
        </w:rPr>
        <w:t xml:space="preserve">En este proyecto, abordaremos la </w:t>
      </w:r>
      <w:proofErr w:type="spellStart"/>
      <w:r w:rsidRPr="00FF139C">
        <w:rPr>
          <w:sz w:val="24"/>
          <w:szCs w:val="24"/>
          <w:lang w:val="es-419"/>
        </w:rPr>
        <w:t>prefactibilidad</w:t>
      </w:r>
      <w:proofErr w:type="spellEnd"/>
      <w:r w:rsidRPr="00FF139C">
        <w:rPr>
          <w:sz w:val="24"/>
          <w:szCs w:val="24"/>
          <w:lang w:val="es-419"/>
        </w:rPr>
        <w:t xml:space="preserve"> económica y técnica, evaluando los beneficios y posibles perjuicios de implementar un sistema de detección de incendios para la Policía Nacional, considerando tanto los costos como la viabilidad operativa y tecnológica.</w:t>
      </w:r>
    </w:p>
    <w:p w14:paraId="1D02FACF" w14:textId="77777777" w:rsidR="00D85D08" w:rsidRPr="00FF139C" w:rsidRDefault="00D85D08">
      <w:pPr>
        <w:spacing w:before="240" w:after="240"/>
        <w:jc w:val="both"/>
        <w:rPr>
          <w:sz w:val="24"/>
          <w:szCs w:val="24"/>
          <w:lang w:val="es-419"/>
        </w:rPr>
      </w:pPr>
    </w:p>
    <w:p w14:paraId="165C9DDC" w14:textId="77777777" w:rsidR="00D85D08" w:rsidRPr="00FF139C" w:rsidRDefault="00D85D08">
      <w:pPr>
        <w:jc w:val="both"/>
        <w:rPr>
          <w:lang w:val="es-419"/>
        </w:rPr>
      </w:pPr>
    </w:p>
    <w:p w14:paraId="7A20BF69" w14:textId="77777777" w:rsidR="00D85D08" w:rsidRPr="00FF139C" w:rsidRDefault="00D85D08">
      <w:pPr>
        <w:jc w:val="both"/>
        <w:rPr>
          <w:lang w:val="es-419"/>
        </w:rPr>
      </w:pPr>
    </w:p>
    <w:p w14:paraId="555C0BB7" w14:textId="77777777" w:rsidR="00D85D08" w:rsidRPr="00FF139C" w:rsidRDefault="00D85D08">
      <w:pPr>
        <w:jc w:val="both"/>
        <w:rPr>
          <w:lang w:val="es-419"/>
        </w:rPr>
      </w:pPr>
    </w:p>
    <w:p w14:paraId="473A4CF6" w14:textId="77777777" w:rsidR="00D85D08" w:rsidRPr="00FF139C" w:rsidRDefault="00D85D08">
      <w:pPr>
        <w:jc w:val="both"/>
        <w:rPr>
          <w:lang w:val="es-419"/>
        </w:rPr>
      </w:pPr>
    </w:p>
    <w:p w14:paraId="22A75F46" w14:textId="77777777" w:rsidR="00D85D08" w:rsidRPr="00FF139C" w:rsidRDefault="00D85D08">
      <w:pPr>
        <w:jc w:val="both"/>
        <w:rPr>
          <w:lang w:val="es-419"/>
        </w:rPr>
      </w:pPr>
    </w:p>
    <w:p w14:paraId="09FEB51C" w14:textId="77777777" w:rsidR="00D85D08" w:rsidRPr="00FF139C" w:rsidRDefault="00D85D08">
      <w:pPr>
        <w:jc w:val="both"/>
        <w:rPr>
          <w:lang w:val="es-419"/>
        </w:rPr>
      </w:pPr>
    </w:p>
    <w:p w14:paraId="0B769AE3" w14:textId="77777777" w:rsidR="00D85D08" w:rsidRPr="00FF139C" w:rsidRDefault="00D85D08">
      <w:pPr>
        <w:jc w:val="both"/>
        <w:rPr>
          <w:lang w:val="es-419"/>
        </w:rPr>
      </w:pPr>
    </w:p>
    <w:p w14:paraId="6020B447" w14:textId="77777777" w:rsidR="00D85D08" w:rsidRPr="00FF139C" w:rsidRDefault="00D85D08">
      <w:pPr>
        <w:jc w:val="both"/>
        <w:rPr>
          <w:lang w:val="es-419"/>
        </w:rPr>
      </w:pPr>
    </w:p>
    <w:p w14:paraId="61B10260" w14:textId="77777777" w:rsidR="00D85D08" w:rsidRPr="00FF139C" w:rsidRDefault="00D85D08">
      <w:pPr>
        <w:jc w:val="both"/>
        <w:rPr>
          <w:lang w:val="es-419"/>
        </w:rPr>
      </w:pPr>
    </w:p>
    <w:p w14:paraId="5EB4FD02" w14:textId="77777777" w:rsidR="00D85D08" w:rsidRPr="00FF139C" w:rsidRDefault="00D85D08">
      <w:pPr>
        <w:jc w:val="both"/>
        <w:rPr>
          <w:lang w:val="es-419"/>
        </w:rPr>
      </w:pPr>
    </w:p>
    <w:p w14:paraId="605B114A" w14:textId="77777777" w:rsidR="00D85D08" w:rsidRPr="00FF139C" w:rsidRDefault="00D85D08">
      <w:pPr>
        <w:jc w:val="both"/>
        <w:rPr>
          <w:lang w:val="es-419"/>
        </w:rPr>
      </w:pPr>
    </w:p>
    <w:p w14:paraId="20B31C60" w14:textId="77777777" w:rsidR="00D85D08" w:rsidRPr="00FF139C" w:rsidRDefault="00D85D08">
      <w:pPr>
        <w:jc w:val="both"/>
        <w:rPr>
          <w:lang w:val="es-419"/>
        </w:rPr>
      </w:pPr>
    </w:p>
    <w:p w14:paraId="12545636" w14:textId="77777777" w:rsidR="00D85D08" w:rsidRPr="00FF139C" w:rsidRDefault="00D85D08">
      <w:pPr>
        <w:jc w:val="both"/>
        <w:rPr>
          <w:lang w:val="es-419"/>
        </w:rPr>
      </w:pPr>
    </w:p>
    <w:p w14:paraId="487C0618" w14:textId="77777777" w:rsidR="00D85D08" w:rsidRPr="00FF139C" w:rsidRDefault="00D85D08">
      <w:pPr>
        <w:jc w:val="both"/>
        <w:rPr>
          <w:lang w:val="es-419"/>
        </w:rPr>
      </w:pPr>
    </w:p>
    <w:p w14:paraId="5902B490" w14:textId="77777777" w:rsidR="00D85D08" w:rsidRPr="00FF139C" w:rsidRDefault="00D85D08">
      <w:pPr>
        <w:jc w:val="both"/>
        <w:rPr>
          <w:lang w:val="es-419"/>
        </w:rPr>
      </w:pPr>
    </w:p>
    <w:p w14:paraId="57D5DD17" w14:textId="77777777" w:rsidR="00D85D08" w:rsidRPr="00FF139C" w:rsidRDefault="00D85D08">
      <w:pPr>
        <w:jc w:val="both"/>
        <w:rPr>
          <w:lang w:val="es-419"/>
        </w:rPr>
      </w:pPr>
    </w:p>
    <w:p w14:paraId="428FA0F5" w14:textId="77777777" w:rsidR="00D85D08" w:rsidRPr="00FF139C" w:rsidRDefault="00D85D08">
      <w:pPr>
        <w:jc w:val="both"/>
        <w:rPr>
          <w:lang w:val="es-419"/>
        </w:rPr>
      </w:pPr>
    </w:p>
    <w:p w14:paraId="1B1EBC89" w14:textId="77777777" w:rsidR="00D85D08" w:rsidRPr="00FF139C" w:rsidRDefault="00D85D08">
      <w:pPr>
        <w:jc w:val="both"/>
        <w:rPr>
          <w:lang w:val="es-419"/>
        </w:rPr>
      </w:pPr>
    </w:p>
    <w:p w14:paraId="3C784F73" w14:textId="660BB81F" w:rsidR="00D85D08" w:rsidRPr="00FF139C" w:rsidRDefault="00D85D08">
      <w:pPr>
        <w:jc w:val="both"/>
        <w:rPr>
          <w:lang w:val="es-419"/>
        </w:rPr>
      </w:pPr>
    </w:p>
    <w:p w14:paraId="6AA36C74" w14:textId="520DE726" w:rsidR="0079491E" w:rsidRPr="00FF139C" w:rsidRDefault="0079491E">
      <w:pPr>
        <w:jc w:val="both"/>
        <w:rPr>
          <w:lang w:val="es-419"/>
        </w:rPr>
      </w:pPr>
    </w:p>
    <w:p w14:paraId="7A697D29" w14:textId="77777777" w:rsidR="008B4809" w:rsidRPr="00FF139C" w:rsidRDefault="008B4809">
      <w:pPr>
        <w:jc w:val="both"/>
        <w:rPr>
          <w:lang w:val="es-419"/>
        </w:rPr>
      </w:pPr>
    </w:p>
    <w:p w14:paraId="2BC51261" w14:textId="167EB032" w:rsidR="00D85D08" w:rsidRDefault="004F0903" w:rsidP="0079491E">
      <w:pPr>
        <w:pStyle w:val="Heading1"/>
        <w:rPr>
          <w:b/>
          <w:bCs/>
          <w:sz w:val="24"/>
          <w:szCs w:val="24"/>
          <w:u w:val="single"/>
        </w:rPr>
      </w:pPr>
      <w:bookmarkStart w:id="2" w:name="_Toc184294756"/>
      <w:proofErr w:type="spellStart"/>
      <w:r w:rsidRPr="0079491E">
        <w:rPr>
          <w:b/>
          <w:bCs/>
          <w:sz w:val="24"/>
          <w:szCs w:val="24"/>
          <w:u w:val="single"/>
        </w:rPr>
        <w:lastRenderedPageBreak/>
        <w:t>Planteamiento</w:t>
      </w:r>
      <w:proofErr w:type="spellEnd"/>
      <w:r w:rsidRPr="0079491E">
        <w:rPr>
          <w:b/>
          <w:bCs/>
          <w:sz w:val="24"/>
          <w:szCs w:val="24"/>
          <w:u w:val="single"/>
        </w:rPr>
        <w:t xml:space="preserve"> </w:t>
      </w:r>
      <w:proofErr w:type="gramStart"/>
      <w:r w:rsidRPr="0079491E">
        <w:rPr>
          <w:b/>
          <w:bCs/>
          <w:sz w:val="24"/>
          <w:szCs w:val="24"/>
          <w:u w:val="single"/>
        </w:rPr>
        <w:t>del</w:t>
      </w:r>
      <w:proofErr w:type="gramEnd"/>
      <w:r w:rsidRPr="0079491E">
        <w:rPr>
          <w:b/>
          <w:bCs/>
          <w:sz w:val="24"/>
          <w:szCs w:val="24"/>
          <w:u w:val="single"/>
        </w:rPr>
        <w:t xml:space="preserve"> </w:t>
      </w:r>
      <w:proofErr w:type="spellStart"/>
      <w:r w:rsidRPr="0079491E">
        <w:rPr>
          <w:b/>
          <w:bCs/>
          <w:sz w:val="24"/>
          <w:szCs w:val="24"/>
          <w:u w:val="single"/>
        </w:rPr>
        <w:t>Problema</w:t>
      </w:r>
      <w:bookmarkEnd w:id="2"/>
      <w:proofErr w:type="spellEnd"/>
    </w:p>
    <w:p w14:paraId="153A2637" w14:textId="77777777" w:rsidR="0079491E" w:rsidRPr="0079491E" w:rsidRDefault="0079491E" w:rsidP="0079491E"/>
    <w:p w14:paraId="4D9A76DF" w14:textId="73754EB1" w:rsidR="00D85D08" w:rsidRPr="00FF139C" w:rsidRDefault="0079491E">
      <w:pPr>
        <w:jc w:val="both"/>
        <w:rPr>
          <w:sz w:val="24"/>
          <w:szCs w:val="24"/>
          <w:lang w:val="es-419"/>
        </w:rPr>
      </w:pPr>
      <w:r w:rsidRPr="00FF139C">
        <w:rPr>
          <w:sz w:val="24"/>
          <w:szCs w:val="24"/>
          <w:lang w:val="es-419"/>
        </w:rPr>
        <w:t xml:space="preserve">La oficina de la Policía Nacional enfrenta riesgos asociados a incendios debido a la presencia de equipos eléctricos, documentos importantes y personal en constante actividad. La falta de un sistema eficiente y automatizado de detección y alerta puede provocar retrasos en la identificación de incendios, lo que incrementa el riesgo de pérdidas materiales y humanas. Aunque existen sistemas comerciales, estos suelen ser costosos y poco accesibles para proyectos educativos. Por ello, surge la necesidad de diseñar una simulación en </w:t>
      </w:r>
      <w:proofErr w:type="spellStart"/>
      <w:r w:rsidRPr="00FF139C">
        <w:rPr>
          <w:sz w:val="24"/>
          <w:szCs w:val="24"/>
          <w:lang w:val="es-419"/>
        </w:rPr>
        <w:t>Tinkercad</w:t>
      </w:r>
      <w:proofErr w:type="spellEnd"/>
      <w:r w:rsidRPr="00FF139C">
        <w:rPr>
          <w:sz w:val="24"/>
          <w:szCs w:val="24"/>
          <w:lang w:val="es-419"/>
        </w:rPr>
        <w:t xml:space="preserve"> de un sistema de alarma contra incendios, utilizando componentes accesibles como sensores de humo, gas y temperatura, controlados por un </w:t>
      </w:r>
      <w:proofErr w:type="spellStart"/>
      <w:r w:rsidRPr="00FF139C">
        <w:rPr>
          <w:sz w:val="24"/>
          <w:szCs w:val="24"/>
          <w:lang w:val="es-419"/>
        </w:rPr>
        <w:t>Arduino</w:t>
      </w:r>
      <w:proofErr w:type="spellEnd"/>
      <w:r w:rsidRPr="00FF139C">
        <w:rPr>
          <w:sz w:val="24"/>
          <w:szCs w:val="24"/>
          <w:lang w:val="es-419"/>
        </w:rPr>
        <w:t xml:space="preserve"> Uno R3. Este proyecto permitirá verificar cómo un sistema básico puede detectar condiciones peligrosas y activar alarmas visuales, sonoras y táctiles de manera eficiente, demostrando una solución práctica y económica para entornos críticos como la oficina de la Policía Nacional.</w:t>
      </w:r>
    </w:p>
    <w:p w14:paraId="39CF1883" w14:textId="77777777" w:rsidR="00D85D08" w:rsidRPr="00FF139C" w:rsidRDefault="00D85D08">
      <w:pPr>
        <w:spacing w:before="240" w:after="240"/>
        <w:jc w:val="both"/>
        <w:rPr>
          <w:lang w:val="es-419"/>
        </w:rPr>
      </w:pPr>
    </w:p>
    <w:p w14:paraId="58EC28B7" w14:textId="77777777" w:rsidR="00D85D08" w:rsidRPr="00FF139C" w:rsidRDefault="00D85D08">
      <w:pPr>
        <w:jc w:val="both"/>
        <w:rPr>
          <w:lang w:val="es-419"/>
        </w:rPr>
      </w:pPr>
    </w:p>
    <w:p w14:paraId="76E2C720" w14:textId="77777777" w:rsidR="00D85D08" w:rsidRPr="00FF139C" w:rsidRDefault="00D85D08">
      <w:pPr>
        <w:jc w:val="both"/>
        <w:rPr>
          <w:lang w:val="es-419"/>
        </w:rPr>
      </w:pPr>
    </w:p>
    <w:p w14:paraId="74FDFDE0" w14:textId="77777777" w:rsidR="00D85D08" w:rsidRPr="00FF139C" w:rsidRDefault="00D85D08">
      <w:pPr>
        <w:jc w:val="both"/>
        <w:rPr>
          <w:lang w:val="es-419"/>
        </w:rPr>
      </w:pPr>
    </w:p>
    <w:p w14:paraId="4F015FE7" w14:textId="77777777" w:rsidR="00D85D08" w:rsidRPr="00FF139C" w:rsidRDefault="00D85D08">
      <w:pPr>
        <w:jc w:val="both"/>
        <w:rPr>
          <w:lang w:val="es-419"/>
        </w:rPr>
      </w:pPr>
    </w:p>
    <w:p w14:paraId="02C8FF8E" w14:textId="77777777" w:rsidR="00D85D08" w:rsidRPr="00FF139C" w:rsidRDefault="00D85D08">
      <w:pPr>
        <w:jc w:val="both"/>
        <w:rPr>
          <w:lang w:val="es-419"/>
        </w:rPr>
      </w:pPr>
    </w:p>
    <w:p w14:paraId="7400ADDE" w14:textId="77777777" w:rsidR="00D85D08" w:rsidRPr="00FF139C" w:rsidRDefault="00D85D08">
      <w:pPr>
        <w:jc w:val="both"/>
        <w:rPr>
          <w:lang w:val="es-419"/>
        </w:rPr>
      </w:pPr>
    </w:p>
    <w:p w14:paraId="591B2233" w14:textId="77777777" w:rsidR="00D85D08" w:rsidRPr="00FF139C" w:rsidRDefault="00D85D08">
      <w:pPr>
        <w:jc w:val="both"/>
        <w:rPr>
          <w:lang w:val="es-419"/>
        </w:rPr>
      </w:pPr>
    </w:p>
    <w:p w14:paraId="00FBD560" w14:textId="77777777" w:rsidR="00D85D08" w:rsidRPr="00FF139C" w:rsidRDefault="00D85D08">
      <w:pPr>
        <w:jc w:val="both"/>
        <w:rPr>
          <w:lang w:val="es-419"/>
        </w:rPr>
      </w:pPr>
    </w:p>
    <w:p w14:paraId="583564FE" w14:textId="77777777" w:rsidR="00D85D08" w:rsidRPr="00FF139C" w:rsidRDefault="00D85D08">
      <w:pPr>
        <w:jc w:val="both"/>
        <w:rPr>
          <w:lang w:val="es-419"/>
        </w:rPr>
      </w:pPr>
    </w:p>
    <w:p w14:paraId="1370490E" w14:textId="77777777" w:rsidR="00D85D08" w:rsidRPr="00FF139C" w:rsidRDefault="00D85D08">
      <w:pPr>
        <w:jc w:val="both"/>
        <w:rPr>
          <w:lang w:val="es-419"/>
        </w:rPr>
      </w:pPr>
    </w:p>
    <w:p w14:paraId="55AF68CA" w14:textId="77777777" w:rsidR="00D85D08" w:rsidRPr="00FF139C" w:rsidRDefault="00D85D08">
      <w:pPr>
        <w:jc w:val="both"/>
        <w:rPr>
          <w:lang w:val="es-419"/>
        </w:rPr>
      </w:pPr>
    </w:p>
    <w:p w14:paraId="4553EAE5" w14:textId="77777777" w:rsidR="00D85D08" w:rsidRPr="00FF139C" w:rsidRDefault="00D85D08">
      <w:pPr>
        <w:jc w:val="both"/>
        <w:rPr>
          <w:lang w:val="es-419"/>
        </w:rPr>
      </w:pPr>
    </w:p>
    <w:p w14:paraId="3F67210B" w14:textId="77777777" w:rsidR="00D85D08" w:rsidRPr="00FF139C" w:rsidRDefault="00D85D08">
      <w:pPr>
        <w:jc w:val="both"/>
        <w:rPr>
          <w:lang w:val="es-419"/>
        </w:rPr>
      </w:pPr>
    </w:p>
    <w:p w14:paraId="726B7244" w14:textId="77777777" w:rsidR="00D85D08" w:rsidRPr="00FF139C" w:rsidRDefault="00D85D08">
      <w:pPr>
        <w:jc w:val="both"/>
        <w:rPr>
          <w:lang w:val="es-419"/>
        </w:rPr>
      </w:pPr>
    </w:p>
    <w:p w14:paraId="1F0BA1A7" w14:textId="77777777" w:rsidR="00D85D08" w:rsidRPr="00FF139C" w:rsidRDefault="00D85D08">
      <w:pPr>
        <w:jc w:val="both"/>
        <w:rPr>
          <w:lang w:val="es-419"/>
        </w:rPr>
      </w:pPr>
    </w:p>
    <w:p w14:paraId="1C453C64" w14:textId="77777777" w:rsidR="00D85D08" w:rsidRPr="00FF139C" w:rsidRDefault="00D85D08">
      <w:pPr>
        <w:jc w:val="both"/>
        <w:rPr>
          <w:lang w:val="es-419"/>
        </w:rPr>
      </w:pPr>
    </w:p>
    <w:p w14:paraId="272A8F10" w14:textId="77777777" w:rsidR="00D85D08" w:rsidRPr="00FF139C" w:rsidRDefault="00D85D08">
      <w:pPr>
        <w:jc w:val="both"/>
        <w:rPr>
          <w:lang w:val="es-419"/>
        </w:rPr>
      </w:pPr>
    </w:p>
    <w:p w14:paraId="26BF1E46" w14:textId="77777777" w:rsidR="00D85D08" w:rsidRPr="00FF139C" w:rsidRDefault="00D85D08">
      <w:pPr>
        <w:jc w:val="both"/>
        <w:rPr>
          <w:lang w:val="es-419"/>
        </w:rPr>
      </w:pPr>
    </w:p>
    <w:p w14:paraId="0CF92585" w14:textId="77777777" w:rsidR="00D85D08" w:rsidRPr="00FF139C" w:rsidRDefault="00D85D08">
      <w:pPr>
        <w:jc w:val="both"/>
        <w:rPr>
          <w:lang w:val="es-419"/>
        </w:rPr>
      </w:pPr>
    </w:p>
    <w:p w14:paraId="4D211ABC" w14:textId="77777777" w:rsidR="00D85D08" w:rsidRPr="00FF139C" w:rsidRDefault="00D85D08">
      <w:pPr>
        <w:jc w:val="both"/>
        <w:rPr>
          <w:lang w:val="es-419"/>
        </w:rPr>
      </w:pPr>
    </w:p>
    <w:p w14:paraId="0A0B79B7" w14:textId="77777777" w:rsidR="00D85D08" w:rsidRPr="00FF139C" w:rsidRDefault="00D85D08">
      <w:pPr>
        <w:jc w:val="both"/>
        <w:rPr>
          <w:lang w:val="es-419"/>
        </w:rPr>
      </w:pPr>
    </w:p>
    <w:p w14:paraId="754905AB" w14:textId="77777777" w:rsidR="00D85D08" w:rsidRPr="00FF139C" w:rsidRDefault="00D85D08">
      <w:pPr>
        <w:jc w:val="both"/>
        <w:rPr>
          <w:lang w:val="es-419"/>
        </w:rPr>
      </w:pPr>
    </w:p>
    <w:p w14:paraId="0D6B6710" w14:textId="77777777" w:rsidR="00D85D08" w:rsidRPr="00FF139C" w:rsidRDefault="00D85D08">
      <w:pPr>
        <w:jc w:val="both"/>
        <w:rPr>
          <w:lang w:val="es-419"/>
        </w:rPr>
      </w:pPr>
    </w:p>
    <w:p w14:paraId="6C5D80B0" w14:textId="77777777" w:rsidR="00D85D08" w:rsidRPr="00FF139C" w:rsidRDefault="00D85D08">
      <w:pPr>
        <w:jc w:val="both"/>
        <w:rPr>
          <w:lang w:val="es-419"/>
        </w:rPr>
      </w:pPr>
    </w:p>
    <w:p w14:paraId="7350060D" w14:textId="77777777" w:rsidR="00D85D08" w:rsidRPr="0079491E" w:rsidRDefault="004F0903" w:rsidP="0079491E">
      <w:pPr>
        <w:pStyle w:val="Heading1"/>
        <w:rPr>
          <w:b/>
          <w:bCs/>
          <w:sz w:val="24"/>
          <w:szCs w:val="24"/>
          <w:u w:val="single"/>
        </w:rPr>
      </w:pPr>
      <w:bookmarkStart w:id="3" w:name="_Toc184294757"/>
      <w:proofErr w:type="spellStart"/>
      <w:r w:rsidRPr="0079491E">
        <w:rPr>
          <w:b/>
          <w:bCs/>
          <w:sz w:val="24"/>
          <w:szCs w:val="24"/>
          <w:u w:val="single"/>
        </w:rPr>
        <w:lastRenderedPageBreak/>
        <w:t>Objetivos</w:t>
      </w:r>
      <w:bookmarkEnd w:id="3"/>
      <w:proofErr w:type="spellEnd"/>
    </w:p>
    <w:p w14:paraId="3E180981" w14:textId="77777777" w:rsidR="00D85D08" w:rsidRPr="0079491E" w:rsidRDefault="004F0903" w:rsidP="0079491E">
      <w:pPr>
        <w:pStyle w:val="Heading2"/>
        <w:rPr>
          <w:b/>
          <w:bCs/>
          <w:sz w:val="24"/>
          <w:szCs w:val="24"/>
          <w:u w:val="single"/>
        </w:rPr>
      </w:pPr>
      <w:bookmarkStart w:id="4" w:name="_Toc184294758"/>
      <w:proofErr w:type="spellStart"/>
      <w:r w:rsidRPr="0079491E">
        <w:rPr>
          <w:b/>
          <w:bCs/>
          <w:sz w:val="24"/>
          <w:szCs w:val="24"/>
          <w:u w:val="single"/>
        </w:rPr>
        <w:t>Objetivo</w:t>
      </w:r>
      <w:proofErr w:type="spellEnd"/>
      <w:r w:rsidRPr="0079491E">
        <w:rPr>
          <w:b/>
          <w:bCs/>
          <w:sz w:val="24"/>
          <w:szCs w:val="24"/>
          <w:u w:val="single"/>
        </w:rPr>
        <w:t xml:space="preserve"> General:</w:t>
      </w:r>
      <w:bookmarkEnd w:id="4"/>
    </w:p>
    <w:p w14:paraId="3B316072" w14:textId="77777777" w:rsidR="00D85D08" w:rsidRDefault="00D85D08">
      <w:pPr>
        <w:jc w:val="both"/>
        <w:rPr>
          <w:b/>
          <w:sz w:val="24"/>
          <w:szCs w:val="24"/>
          <w:u w:val="single"/>
        </w:rPr>
      </w:pPr>
    </w:p>
    <w:p w14:paraId="74AFFB4C" w14:textId="4AECD32A" w:rsidR="00D85D08" w:rsidRPr="00FF139C" w:rsidRDefault="004F0903" w:rsidP="008B4809">
      <w:pPr>
        <w:numPr>
          <w:ilvl w:val="0"/>
          <w:numId w:val="7"/>
        </w:numPr>
        <w:jc w:val="both"/>
        <w:rPr>
          <w:sz w:val="24"/>
          <w:szCs w:val="24"/>
          <w:lang w:val="es-419"/>
        </w:rPr>
      </w:pPr>
      <w:r w:rsidRPr="00FF139C">
        <w:rPr>
          <w:sz w:val="24"/>
          <w:szCs w:val="24"/>
          <w:lang w:val="es-419"/>
        </w:rPr>
        <w:t>Desarrollar un Sistema de Control para la Detección de Incendios que permita a la Policía Nacional identificar y responder de manera rápida y eficiente a situaciones de incendio, mediante el uso de sensores, conectores y cables</w:t>
      </w:r>
    </w:p>
    <w:p w14:paraId="1E489A02" w14:textId="77777777" w:rsidR="00D85D08" w:rsidRPr="00FF139C" w:rsidRDefault="00D85D08">
      <w:pPr>
        <w:jc w:val="both"/>
        <w:rPr>
          <w:sz w:val="24"/>
          <w:szCs w:val="24"/>
          <w:lang w:val="es-419"/>
        </w:rPr>
      </w:pPr>
    </w:p>
    <w:p w14:paraId="6248FAE4" w14:textId="77777777" w:rsidR="00D85D08" w:rsidRPr="0079491E" w:rsidRDefault="004F0903" w:rsidP="0079491E">
      <w:pPr>
        <w:pStyle w:val="Heading2"/>
        <w:rPr>
          <w:b/>
          <w:bCs/>
          <w:sz w:val="24"/>
          <w:szCs w:val="24"/>
          <w:u w:val="single"/>
        </w:rPr>
      </w:pPr>
      <w:bookmarkStart w:id="5" w:name="_Toc184294759"/>
      <w:proofErr w:type="spellStart"/>
      <w:r w:rsidRPr="0079491E">
        <w:rPr>
          <w:b/>
          <w:bCs/>
          <w:sz w:val="24"/>
          <w:szCs w:val="24"/>
          <w:u w:val="single"/>
        </w:rPr>
        <w:t>Objetivos</w:t>
      </w:r>
      <w:proofErr w:type="spellEnd"/>
      <w:r w:rsidRPr="0079491E">
        <w:rPr>
          <w:b/>
          <w:bCs/>
          <w:sz w:val="24"/>
          <w:szCs w:val="24"/>
          <w:u w:val="single"/>
        </w:rPr>
        <w:t xml:space="preserve"> </w:t>
      </w:r>
      <w:proofErr w:type="spellStart"/>
      <w:r w:rsidRPr="0079491E">
        <w:rPr>
          <w:b/>
          <w:bCs/>
          <w:sz w:val="24"/>
          <w:szCs w:val="24"/>
          <w:u w:val="single"/>
        </w:rPr>
        <w:t>Específicos</w:t>
      </w:r>
      <w:proofErr w:type="spellEnd"/>
      <w:r w:rsidRPr="0079491E">
        <w:rPr>
          <w:b/>
          <w:bCs/>
          <w:sz w:val="24"/>
          <w:szCs w:val="24"/>
          <w:u w:val="single"/>
        </w:rPr>
        <w:t>:</w:t>
      </w:r>
      <w:bookmarkEnd w:id="5"/>
      <w:r w:rsidRPr="0079491E">
        <w:rPr>
          <w:b/>
          <w:bCs/>
          <w:sz w:val="24"/>
          <w:szCs w:val="24"/>
          <w:u w:val="single"/>
        </w:rPr>
        <w:t xml:space="preserve"> </w:t>
      </w:r>
    </w:p>
    <w:p w14:paraId="24CDF790" w14:textId="77777777" w:rsidR="00D85D08" w:rsidRDefault="00D85D08">
      <w:pPr>
        <w:jc w:val="both"/>
        <w:rPr>
          <w:b/>
          <w:sz w:val="24"/>
          <w:szCs w:val="24"/>
          <w:u w:val="single"/>
        </w:rPr>
      </w:pPr>
    </w:p>
    <w:p w14:paraId="0C9F1706" w14:textId="77777777" w:rsidR="00D85D08" w:rsidRPr="00FF139C" w:rsidRDefault="004F0903">
      <w:pPr>
        <w:numPr>
          <w:ilvl w:val="0"/>
          <w:numId w:val="8"/>
        </w:numPr>
        <w:jc w:val="both"/>
        <w:rPr>
          <w:sz w:val="24"/>
          <w:szCs w:val="24"/>
          <w:lang w:val="es-419"/>
        </w:rPr>
      </w:pPr>
      <w:r w:rsidRPr="00FF139C">
        <w:rPr>
          <w:sz w:val="24"/>
          <w:szCs w:val="24"/>
          <w:lang w:val="es-419"/>
        </w:rPr>
        <w:t>Diseñar un sistema de sensores inteligentes que permita detectar de manera temprana la presencia de humo, temperatura elevada y otros indicadores asociados a un incendio en las instalaciones de la Policía Nacional.</w:t>
      </w:r>
    </w:p>
    <w:p w14:paraId="4E42EE23" w14:textId="77777777" w:rsidR="00D85D08" w:rsidRPr="00FF139C" w:rsidRDefault="00D85D08">
      <w:pPr>
        <w:ind w:left="720"/>
        <w:jc w:val="both"/>
        <w:rPr>
          <w:sz w:val="24"/>
          <w:szCs w:val="24"/>
          <w:lang w:val="es-419"/>
        </w:rPr>
      </w:pPr>
    </w:p>
    <w:p w14:paraId="78B68DF4" w14:textId="77777777" w:rsidR="00D85D08" w:rsidRPr="00FF139C" w:rsidRDefault="004F0903">
      <w:pPr>
        <w:numPr>
          <w:ilvl w:val="0"/>
          <w:numId w:val="8"/>
        </w:numPr>
        <w:jc w:val="both"/>
        <w:rPr>
          <w:sz w:val="24"/>
          <w:szCs w:val="24"/>
          <w:lang w:val="es-419"/>
        </w:rPr>
      </w:pPr>
      <w:r w:rsidRPr="00FF139C">
        <w:rPr>
          <w:sz w:val="24"/>
          <w:szCs w:val="24"/>
          <w:lang w:val="es-419"/>
        </w:rPr>
        <w:t>Desarrollar un sistema de integración con los protocolos de emergencia de la Policía Nacional, facilitando la coordinación con los bomberos y otros servicios de respuesta ante incendios.</w:t>
      </w:r>
    </w:p>
    <w:p w14:paraId="0E70B04C" w14:textId="77777777" w:rsidR="00D85D08" w:rsidRPr="00FF139C" w:rsidRDefault="00D85D08">
      <w:pPr>
        <w:ind w:left="720"/>
        <w:jc w:val="both"/>
        <w:rPr>
          <w:sz w:val="24"/>
          <w:szCs w:val="24"/>
          <w:lang w:val="es-419"/>
        </w:rPr>
      </w:pPr>
    </w:p>
    <w:p w14:paraId="14280165" w14:textId="77777777" w:rsidR="00D85D08" w:rsidRPr="00FF139C" w:rsidRDefault="004F0903">
      <w:pPr>
        <w:numPr>
          <w:ilvl w:val="0"/>
          <w:numId w:val="8"/>
        </w:numPr>
        <w:jc w:val="both"/>
        <w:rPr>
          <w:sz w:val="24"/>
          <w:szCs w:val="24"/>
          <w:lang w:val="es-419"/>
        </w:rPr>
      </w:pPr>
      <w:r w:rsidRPr="00FF139C">
        <w:rPr>
          <w:sz w:val="24"/>
          <w:szCs w:val="24"/>
          <w:lang w:val="es-419"/>
        </w:rPr>
        <w:t>Garantizar la fiabilidad y precisión del sistema mediante pruebas de funcionamiento en diversos escenarios, para reducir al mínimo los falsos positivos y asegurar intervenciones efectivas.</w:t>
      </w:r>
    </w:p>
    <w:p w14:paraId="5DCA327E" w14:textId="77777777" w:rsidR="00D85D08" w:rsidRPr="00FF139C" w:rsidRDefault="00D85D08">
      <w:pPr>
        <w:ind w:left="720"/>
        <w:jc w:val="both"/>
        <w:rPr>
          <w:sz w:val="24"/>
          <w:szCs w:val="24"/>
          <w:lang w:val="es-419"/>
        </w:rPr>
      </w:pPr>
    </w:p>
    <w:p w14:paraId="30FFEB75" w14:textId="77777777" w:rsidR="00D85D08" w:rsidRPr="00FF139C" w:rsidRDefault="00D85D08">
      <w:pPr>
        <w:ind w:left="720"/>
        <w:jc w:val="both"/>
        <w:rPr>
          <w:sz w:val="24"/>
          <w:szCs w:val="24"/>
          <w:lang w:val="es-419"/>
        </w:rPr>
      </w:pPr>
    </w:p>
    <w:p w14:paraId="64F8BF9E" w14:textId="77777777" w:rsidR="00D85D08" w:rsidRPr="00FF139C" w:rsidRDefault="00D85D08">
      <w:pPr>
        <w:ind w:left="720"/>
        <w:jc w:val="both"/>
        <w:rPr>
          <w:sz w:val="24"/>
          <w:szCs w:val="24"/>
          <w:lang w:val="es-419"/>
        </w:rPr>
      </w:pPr>
    </w:p>
    <w:p w14:paraId="35DC019E" w14:textId="77777777" w:rsidR="00D85D08" w:rsidRPr="00FF139C" w:rsidRDefault="00D85D08">
      <w:pPr>
        <w:ind w:left="720"/>
        <w:jc w:val="both"/>
        <w:rPr>
          <w:sz w:val="24"/>
          <w:szCs w:val="24"/>
          <w:lang w:val="es-419"/>
        </w:rPr>
      </w:pPr>
    </w:p>
    <w:p w14:paraId="5436CF7B" w14:textId="77777777" w:rsidR="00D85D08" w:rsidRPr="00FF139C" w:rsidRDefault="00D85D08">
      <w:pPr>
        <w:ind w:left="720"/>
        <w:jc w:val="both"/>
        <w:rPr>
          <w:sz w:val="24"/>
          <w:szCs w:val="24"/>
          <w:lang w:val="es-419"/>
        </w:rPr>
      </w:pPr>
    </w:p>
    <w:p w14:paraId="55C28DA7" w14:textId="77777777" w:rsidR="00D85D08" w:rsidRPr="00FF139C" w:rsidRDefault="00D85D08">
      <w:pPr>
        <w:ind w:left="720"/>
        <w:jc w:val="both"/>
        <w:rPr>
          <w:sz w:val="24"/>
          <w:szCs w:val="24"/>
          <w:lang w:val="es-419"/>
        </w:rPr>
      </w:pPr>
    </w:p>
    <w:p w14:paraId="23C1360F" w14:textId="77777777" w:rsidR="00D85D08" w:rsidRPr="00FF139C" w:rsidRDefault="00D85D08">
      <w:pPr>
        <w:ind w:left="720"/>
        <w:jc w:val="both"/>
        <w:rPr>
          <w:sz w:val="24"/>
          <w:szCs w:val="24"/>
          <w:lang w:val="es-419"/>
        </w:rPr>
      </w:pPr>
    </w:p>
    <w:p w14:paraId="464390A0" w14:textId="77777777" w:rsidR="00D85D08" w:rsidRPr="00FF139C" w:rsidRDefault="00D85D08">
      <w:pPr>
        <w:ind w:left="720"/>
        <w:jc w:val="both"/>
        <w:rPr>
          <w:sz w:val="24"/>
          <w:szCs w:val="24"/>
          <w:lang w:val="es-419"/>
        </w:rPr>
      </w:pPr>
    </w:p>
    <w:p w14:paraId="2910264A" w14:textId="77777777" w:rsidR="00D85D08" w:rsidRPr="00FF139C" w:rsidRDefault="00D85D08">
      <w:pPr>
        <w:ind w:left="720"/>
        <w:jc w:val="both"/>
        <w:rPr>
          <w:sz w:val="24"/>
          <w:szCs w:val="24"/>
          <w:lang w:val="es-419"/>
        </w:rPr>
      </w:pPr>
    </w:p>
    <w:p w14:paraId="6B99A864" w14:textId="77777777" w:rsidR="00D85D08" w:rsidRPr="00FF139C" w:rsidRDefault="00D85D08">
      <w:pPr>
        <w:ind w:left="720"/>
        <w:jc w:val="both"/>
        <w:rPr>
          <w:sz w:val="24"/>
          <w:szCs w:val="24"/>
          <w:lang w:val="es-419"/>
        </w:rPr>
      </w:pPr>
    </w:p>
    <w:p w14:paraId="00DDF76C" w14:textId="77777777" w:rsidR="00D85D08" w:rsidRPr="00FF139C" w:rsidRDefault="00D85D08">
      <w:pPr>
        <w:ind w:left="720"/>
        <w:jc w:val="both"/>
        <w:rPr>
          <w:sz w:val="24"/>
          <w:szCs w:val="24"/>
          <w:lang w:val="es-419"/>
        </w:rPr>
      </w:pPr>
    </w:p>
    <w:p w14:paraId="5E699DB5" w14:textId="77777777" w:rsidR="00D85D08" w:rsidRPr="00FF139C" w:rsidRDefault="00D85D08">
      <w:pPr>
        <w:ind w:left="720"/>
        <w:jc w:val="both"/>
        <w:rPr>
          <w:sz w:val="24"/>
          <w:szCs w:val="24"/>
          <w:lang w:val="es-419"/>
        </w:rPr>
      </w:pPr>
    </w:p>
    <w:p w14:paraId="14D420CB" w14:textId="77777777" w:rsidR="00D85D08" w:rsidRPr="00FF139C" w:rsidRDefault="00D85D08">
      <w:pPr>
        <w:ind w:left="720"/>
        <w:jc w:val="both"/>
        <w:rPr>
          <w:sz w:val="24"/>
          <w:szCs w:val="24"/>
          <w:lang w:val="es-419"/>
        </w:rPr>
      </w:pPr>
    </w:p>
    <w:p w14:paraId="28FACA3D" w14:textId="77777777" w:rsidR="00D85D08" w:rsidRPr="00FF139C" w:rsidRDefault="00D85D08">
      <w:pPr>
        <w:ind w:left="720"/>
        <w:jc w:val="both"/>
        <w:rPr>
          <w:sz w:val="24"/>
          <w:szCs w:val="24"/>
          <w:lang w:val="es-419"/>
        </w:rPr>
      </w:pPr>
    </w:p>
    <w:p w14:paraId="382D4C5E" w14:textId="77777777" w:rsidR="00D85D08" w:rsidRPr="00FF139C" w:rsidRDefault="00D85D08">
      <w:pPr>
        <w:ind w:left="720"/>
        <w:jc w:val="both"/>
        <w:rPr>
          <w:sz w:val="24"/>
          <w:szCs w:val="24"/>
          <w:lang w:val="es-419"/>
        </w:rPr>
      </w:pPr>
    </w:p>
    <w:p w14:paraId="76634405" w14:textId="77777777" w:rsidR="00D85D08" w:rsidRPr="00FF139C" w:rsidRDefault="004F0903" w:rsidP="0079491E">
      <w:pPr>
        <w:pStyle w:val="Heading1"/>
        <w:rPr>
          <w:b/>
          <w:bCs/>
          <w:sz w:val="24"/>
          <w:szCs w:val="24"/>
          <w:u w:val="single"/>
          <w:lang w:val="es-419"/>
        </w:rPr>
      </w:pPr>
      <w:bookmarkStart w:id="6" w:name="_Toc184294760"/>
      <w:r w:rsidRPr="00FF139C">
        <w:rPr>
          <w:b/>
          <w:bCs/>
          <w:sz w:val="24"/>
          <w:szCs w:val="24"/>
          <w:u w:val="single"/>
          <w:lang w:val="es-419"/>
        </w:rPr>
        <w:lastRenderedPageBreak/>
        <w:t>Antecedentes</w:t>
      </w:r>
      <w:bookmarkEnd w:id="6"/>
    </w:p>
    <w:p w14:paraId="59355B84" w14:textId="77777777" w:rsidR="00D85D08" w:rsidRPr="00FF139C" w:rsidRDefault="00D85D08">
      <w:pPr>
        <w:jc w:val="both"/>
        <w:rPr>
          <w:b/>
          <w:sz w:val="24"/>
          <w:szCs w:val="24"/>
          <w:u w:val="single"/>
          <w:lang w:val="es-419"/>
        </w:rPr>
      </w:pPr>
    </w:p>
    <w:p w14:paraId="6F04BFC6" w14:textId="77777777" w:rsidR="00D85D08" w:rsidRPr="00FF139C" w:rsidRDefault="004F0903">
      <w:pPr>
        <w:jc w:val="both"/>
        <w:rPr>
          <w:sz w:val="24"/>
          <w:szCs w:val="24"/>
          <w:lang w:val="es-419"/>
        </w:rPr>
      </w:pPr>
      <w:r w:rsidRPr="00FF139C">
        <w:rPr>
          <w:sz w:val="24"/>
          <w:szCs w:val="24"/>
          <w:lang w:val="es-419"/>
        </w:rPr>
        <w:t>La detección de incendios en espacios institucionales, como las oficinas de la Policía Nacional, se presenta como una necesidad fundamental y crítica para garantizar la seguridad integral tanto de las personas que trabajan en estas instalaciones como de los activos materiales e información sensible que se gestionan en ellas. En este tipo de entornos, la protección de la vida humana y la preservación de bienes y equipos, especialmente aquellos relacionados con la seguridad y el funcionamiento de la institución, son prioridades que no pueden ser comprometidas. Los sistemas de detección de incendios desempeñan un papel esencial en la prevención de tragedias mayores, permitiendo la identificación temprana de situaciones de riesgo que, de no ser controladas a tiempo, podrían derivar en incendios devastadores. Estos sistemas no solo alertan de manera inmediata sobre la presencia de humo o fuego, sino que también activan los protocolos de emergencia establecidos.</w:t>
      </w:r>
    </w:p>
    <w:p w14:paraId="243E138E" w14:textId="77777777" w:rsidR="00D85D08" w:rsidRPr="00FF139C" w:rsidRDefault="00D85D08">
      <w:pPr>
        <w:jc w:val="both"/>
        <w:rPr>
          <w:sz w:val="24"/>
          <w:szCs w:val="24"/>
          <w:lang w:val="es-419"/>
        </w:rPr>
      </w:pPr>
    </w:p>
    <w:p w14:paraId="7C80F58A" w14:textId="77777777" w:rsidR="00D85D08" w:rsidRPr="00FF139C" w:rsidRDefault="004F0903">
      <w:pPr>
        <w:jc w:val="both"/>
        <w:rPr>
          <w:sz w:val="24"/>
          <w:szCs w:val="24"/>
          <w:lang w:val="es-419"/>
        </w:rPr>
      </w:pPr>
      <w:r w:rsidRPr="00FF139C">
        <w:rPr>
          <w:sz w:val="24"/>
          <w:szCs w:val="24"/>
          <w:lang w:val="es-419"/>
        </w:rPr>
        <w:t>Las oficinas de la Policía Nacional, en particular, gestionan una variedad de equipos eléctricos de alto voltaje, sistemas informáticos complejos y documentos confidenciales, todos ellos susceptibles de generar un incendio si no se toman las precauciones necesarias. Los cortocircuitos, sobrecargas eléctricas o fallos en los sistemas electrónicos pueden ser el origen de un fuego. Por ello, un sistema de detección de incendios bien implementado no solo debe ser capaz de alertar de manera precisa y oportuna sobre cualquier indicio de incendio, sino también integrarse adecuadamente con otros sistemas de seguridad del edificio para garantizar una respuesta coordinada en caso de emergencia. Esto incluye la activación de alarmas sonoras y visuales, el bloqueo automático de accesos a áreas peligrosas y la notificación inmediata a los servicios de emergencia, todo ello con el objetivo de reducir al mínimo los riesgos para los empleados y proteger la integridad de los recursos que se manejan en la institución. En resumen, la instalación de un sistema de detección de incendios adecuado en las oficinas de la Policía Nacional es una inversión en seguridad, que no solo protege a los trabajadores y la infraestructura, sino que también salvaguarda la información y los bienes más valiosos.</w:t>
      </w:r>
    </w:p>
    <w:p w14:paraId="7A58AFDB" w14:textId="77777777" w:rsidR="00D85D08" w:rsidRPr="00FF139C" w:rsidRDefault="00D85D08">
      <w:pPr>
        <w:jc w:val="both"/>
        <w:rPr>
          <w:sz w:val="24"/>
          <w:szCs w:val="24"/>
          <w:lang w:val="es-419"/>
        </w:rPr>
      </w:pPr>
    </w:p>
    <w:p w14:paraId="375F6729" w14:textId="77777777" w:rsidR="00D85D08" w:rsidRPr="00FF139C" w:rsidRDefault="00D85D08">
      <w:pPr>
        <w:jc w:val="both"/>
        <w:rPr>
          <w:sz w:val="24"/>
          <w:szCs w:val="24"/>
          <w:lang w:val="es-419"/>
        </w:rPr>
      </w:pPr>
    </w:p>
    <w:p w14:paraId="62055A72" w14:textId="77777777" w:rsidR="00D85D08" w:rsidRPr="00FF139C" w:rsidRDefault="00D85D08">
      <w:pPr>
        <w:jc w:val="both"/>
        <w:rPr>
          <w:sz w:val="24"/>
          <w:szCs w:val="24"/>
          <w:lang w:val="es-419"/>
        </w:rPr>
      </w:pPr>
    </w:p>
    <w:p w14:paraId="026BBD5B" w14:textId="77777777" w:rsidR="00D85D08" w:rsidRPr="00FF139C" w:rsidRDefault="00D85D08">
      <w:pPr>
        <w:jc w:val="both"/>
        <w:rPr>
          <w:sz w:val="24"/>
          <w:szCs w:val="24"/>
          <w:lang w:val="es-419"/>
        </w:rPr>
      </w:pPr>
    </w:p>
    <w:p w14:paraId="7A4BFBC9" w14:textId="77777777" w:rsidR="00D85D08" w:rsidRPr="00FF139C" w:rsidRDefault="00D85D08">
      <w:pPr>
        <w:jc w:val="both"/>
        <w:rPr>
          <w:sz w:val="24"/>
          <w:szCs w:val="24"/>
          <w:lang w:val="es-419"/>
        </w:rPr>
      </w:pPr>
    </w:p>
    <w:p w14:paraId="500742E9" w14:textId="77777777" w:rsidR="00D85D08" w:rsidRPr="00FF139C" w:rsidRDefault="00D85D08">
      <w:pPr>
        <w:jc w:val="both"/>
        <w:rPr>
          <w:sz w:val="24"/>
          <w:szCs w:val="24"/>
          <w:lang w:val="es-419"/>
        </w:rPr>
      </w:pPr>
    </w:p>
    <w:p w14:paraId="419EBCFC" w14:textId="77777777" w:rsidR="00D85D08" w:rsidRPr="00FF139C" w:rsidRDefault="00D85D08">
      <w:pPr>
        <w:jc w:val="both"/>
        <w:rPr>
          <w:sz w:val="24"/>
          <w:szCs w:val="24"/>
          <w:lang w:val="es-419"/>
        </w:rPr>
      </w:pPr>
    </w:p>
    <w:p w14:paraId="01C4EF4F" w14:textId="77777777" w:rsidR="00D85D08" w:rsidRPr="00FF139C" w:rsidRDefault="00D85D08">
      <w:pPr>
        <w:jc w:val="both"/>
        <w:rPr>
          <w:sz w:val="24"/>
          <w:szCs w:val="24"/>
          <w:lang w:val="es-419"/>
        </w:rPr>
      </w:pPr>
    </w:p>
    <w:p w14:paraId="7B1D626B" w14:textId="77777777" w:rsidR="00D85D08" w:rsidRPr="00FF139C" w:rsidRDefault="00D85D08">
      <w:pPr>
        <w:jc w:val="both"/>
        <w:rPr>
          <w:sz w:val="24"/>
          <w:szCs w:val="24"/>
          <w:lang w:val="es-419"/>
        </w:rPr>
      </w:pPr>
    </w:p>
    <w:p w14:paraId="31558FF8" w14:textId="77777777" w:rsidR="00D85D08" w:rsidRPr="0079491E" w:rsidRDefault="004F0903" w:rsidP="0079491E">
      <w:pPr>
        <w:pStyle w:val="Heading1"/>
        <w:rPr>
          <w:b/>
          <w:bCs/>
          <w:sz w:val="24"/>
          <w:szCs w:val="24"/>
          <w:u w:val="single"/>
        </w:rPr>
      </w:pPr>
      <w:bookmarkStart w:id="7" w:name="_Toc184294761"/>
      <w:proofErr w:type="spellStart"/>
      <w:r w:rsidRPr="0079491E">
        <w:rPr>
          <w:b/>
          <w:bCs/>
          <w:sz w:val="24"/>
          <w:szCs w:val="24"/>
          <w:u w:val="single"/>
        </w:rPr>
        <w:lastRenderedPageBreak/>
        <w:t>Beneficios</w:t>
      </w:r>
      <w:bookmarkEnd w:id="7"/>
      <w:proofErr w:type="spellEnd"/>
    </w:p>
    <w:p w14:paraId="3A80F9A1" w14:textId="77777777" w:rsidR="00D85D08" w:rsidRDefault="00D85D08">
      <w:pPr>
        <w:jc w:val="both"/>
        <w:rPr>
          <w:b/>
          <w:sz w:val="24"/>
          <w:szCs w:val="24"/>
          <w:u w:val="single"/>
        </w:rPr>
      </w:pPr>
    </w:p>
    <w:p w14:paraId="00F57BD8" w14:textId="77777777" w:rsidR="00D85D08" w:rsidRPr="00FF139C" w:rsidRDefault="004F0903">
      <w:pPr>
        <w:jc w:val="both"/>
        <w:rPr>
          <w:sz w:val="24"/>
          <w:szCs w:val="24"/>
          <w:lang w:val="es-419"/>
        </w:rPr>
      </w:pPr>
      <w:r w:rsidRPr="00FF139C">
        <w:rPr>
          <w:sz w:val="24"/>
          <w:szCs w:val="24"/>
          <w:lang w:val="es-419"/>
        </w:rPr>
        <w:t>El desarrollo de un Sistema de Control para la Detección de Incendios en las oficinas de la Policía Nacional aporta múltiples beneficios tanto en términos de seguridad como de eficiencia operativa. En primer lugar, permite una rápida detección de incendios, lo que reduce considerablemente el tiempo de respuesta ante emergencias y minimiza los daños materiales y personales. Además, el sistema facilita una gestión más eficaz de las alertas, enviando notificaciones en tiempo real a los encargados de seguridad para tomar medidas inmediatas. También mejora la seguridad de los agentes y el personal que trabaja en estas instalaciones, garantizando un entorno más seguro.</w:t>
      </w:r>
    </w:p>
    <w:p w14:paraId="649CC597" w14:textId="77777777" w:rsidR="00D85D08" w:rsidRPr="00FF139C" w:rsidRDefault="00D85D08">
      <w:pPr>
        <w:jc w:val="both"/>
        <w:rPr>
          <w:sz w:val="24"/>
          <w:szCs w:val="24"/>
          <w:lang w:val="es-419"/>
        </w:rPr>
      </w:pPr>
    </w:p>
    <w:p w14:paraId="6D550D91" w14:textId="77777777" w:rsidR="00D85D08" w:rsidRPr="00FF139C" w:rsidRDefault="004F0903">
      <w:pPr>
        <w:jc w:val="both"/>
        <w:rPr>
          <w:sz w:val="24"/>
          <w:szCs w:val="24"/>
          <w:lang w:val="es-419"/>
        </w:rPr>
      </w:pPr>
      <w:r w:rsidRPr="00FF139C">
        <w:rPr>
          <w:sz w:val="24"/>
          <w:szCs w:val="24"/>
          <w:lang w:val="es-419"/>
        </w:rPr>
        <w:t xml:space="preserve">Por otro lado, el sistema contribuye al cumplimiento de normativas de seguridad y protección contra incendios, promoviendo una cultura de prevención dentro de las instalaciones policiales. A largo plazo, la implementación de esta tecnología puede resultar en menores costos de mantenimiento y seguros, gracias a la reducción de riesgos y daños. </w:t>
      </w:r>
    </w:p>
    <w:p w14:paraId="72F66590" w14:textId="77777777" w:rsidR="00D85D08" w:rsidRPr="00FF139C" w:rsidRDefault="00D85D08">
      <w:pPr>
        <w:jc w:val="both"/>
        <w:rPr>
          <w:sz w:val="24"/>
          <w:szCs w:val="24"/>
          <w:lang w:val="es-419"/>
        </w:rPr>
      </w:pPr>
    </w:p>
    <w:p w14:paraId="71A3491C" w14:textId="77777777" w:rsidR="00D85D08" w:rsidRPr="00FF139C" w:rsidRDefault="004F0903">
      <w:pPr>
        <w:jc w:val="both"/>
        <w:rPr>
          <w:sz w:val="24"/>
          <w:szCs w:val="24"/>
          <w:lang w:val="es-419"/>
        </w:rPr>
      </w:pPr>
      <w:r w:rsidRPr="00FF139C">
        <w:rPr>
          <w:sz w:val="24"/>
          <w:szCs w:val="24"/>
          <w:lang w:val="es-419"/>
        </w:rPr>
        <w:t>En resumen, la implementación de este sistema no solo incrementa la seguridad en las oficinas de la Policía Nacional, sino que también optimiza los recursos disponibles.</w:t>
      </w:r>
    </w:p>
    <w:p w14:paraId="2038A47F" w14:textId="77777777" w:rsidR="00D85D08" w:rsidRPr="00FF139C" w:rsidRDefault="00D85D08">
      <w:pPr>
        <w:jc w:val="both"/>
        <w:rPr>
          <w:sz w:val="24"/>
          <w:szCs w:val="24"/>
          <w:lang w:val="es-419"/>
        </w:rPr>
      </w:pPr>
    </w:p>
    <w:p w14:paraId="380B5036" w14:textId="77777777" w:rsidR="00D85D08" w:rsidRPr="00FF139C" w:rsidRDefault="00D85D08">
      <w:pPr>
        <w:jc w:val="both"/>
        <w:rPr>
          <w:sz w:val="24"/>
          <w:szCs w:val="24"/>
          <w:lang w:val="es-419"/>
        </w:rPr>
      </w:pPr>
    </w:p>
    <w:p w14:paraId="25110AAD" w14:textId="77777777" w:rsidR="00D85D08" w:rsidRPr="00FF139C" w:rsidRDefault="00D85D08">
      <w:pPr>
        <w:jc w:val="both"/>
        <w:rPr>
          <w:sz w:val="24"/>
          <w:szCs w:val="24"/>
          <w:lang w:val="es-419"/>
        </w:rPr>
      </w:pPr>
    </w:p>
    <w:p w14:paraId="19D34745" w14:textId="77777777" w:rsidR="00D85D08" w:rsidRPr="00FF139C" w:rsidRDefault="00D85D08">
      <w:pPr>
        <w:jc w:val="both"/>
        <w:rPr>
          <w:sz w:val="24"/>
          <w:szCs w:val="24"/>
          <w:lang w:val="es-419"/>
        </w:rPr>
      </w:pPr>
    </w:p>
    <w:p w14:paraId="5961F34A" w14:textId="77777777" w:rsidR="00D85D08" w:rsidRPr="00FF139C" w:rsidRDefault="00D85D08">
      <w:pPr>
        <w:jc w:val="both"/>
        <w:rPr>
          <w:sz w:val="24"/>
          <w:szCs w:val="24"/>
          <w:lang w:val="es-419"/>
        </w:rPr>
      </w:pPr>
    </w:p>
    <w:p w14:paraId="1DBF33D4" w14:textId="77777777" w:rsidR="00D85D08" w:rsidRPr="00FF139C" w:rsidRDefault="00D85D08">
      <w:pPr>
        <w:jc w:val="both"/>
        <w:rPr>
          <w:sz w:val="24"/>
          <w:szCs w:val="24"/>
          <w:lang w:val="es-419"/>
        </w:rPr>
      </w:pPr>
    </w:p>
    <w:p w14:paraId="4B340C9A" w14:textId="77777777" w:rsidR="00D85D08" w:rsidRPr="00FF139C" w:rsidRDefault="00D85D08">
      <w:pPr>
        <w:jc w:val="both"/>
        <w:rPr>
          <w:sz w:val="24"/>
          <w:szCs w:val="24"/>
          <w:lang w:val="es-419"/>
        </w:rPr>
      </w:pPr>
    </w:p>
    <w:p w14:paraId="26D45FD1" w14:textId="77777777" w:rsidR="00D85D08" w:rsidRPr="00FF139C" w:rsidRDefault="00D85D08">
      <w:pPr>
        <w:jc w:val="both"/>
        <w:rPr>
          <w:sz w:val="24"/>
          <w:szCs w:val="24"/>
          <w:lang w:val="es-419"/>
        </w:rPr>
      </w:pPr>
    </w:p>
    <w:p w14:paraId="3C6C8FAC" w14:textId="77777777" w:rsidR="00D85D08" w:rsidRPr="00FF139C" w:rsidRDefault="00D85D08">
      <w:pPr>
        <w:jc w:val="both"/>
        <w:rPr>
          <w:sz w:val="24"/>
          <w:szCs w:val="24"/>
          <w:lang w:val="es-419"/>
        </w:rPr>
      </w:pPr>
    </w:p>
    <w:p w14:paraId="2BD07C8C" w14:textId="77777777" w:rsidR="00D85D08" w:rsidRPr="00FF139C" w:rsidRDefault="00D85D08">
      <w:pPr>
        <w:jc w:val="both"/>
        <w:rPr>
          <w:sz w:val="24"/>
          <w:szCs w:val="24"/>
          <w:lang w:val="es-419"/>
        </w:rPr>
      </w:pPr>
    </w:p>
    <w:p w14:paraId="7846D023" w14:textId="77777777" w:rsidR="00D85D08" w:rsidRPr="00FF139C" w:rsidRDefault="00D85D08">
      <w:pPr>
        <w:jc w:val="both"/>
        <w:rPr>
          <w:sz w:val="24"/>
          <w:szCs w:val="24"/>
          <w:lang w:val="es-419"/>
        </w:rPr>
      </w:pPr>
    </w:p>
    <w:p w14:paraId="4FABC148" w14:textId="77777777" w:rsidR="00D85D08" w:rsidRPr="00FF139C" w:rsidRDefault="00D85D08">
      <w:pPr>
        <w:jc w:val="both"/>
        <w:rPr>
          <w:sz w:val="24"/>
          <w:szCs w:val="24"/>
          <w:lang w:val="es-419"/>
        </w:rPr>
      </w:pPr>
    </w:p>
    <w:p w14:paraId="0B22B6A9" w14:textId="77777777" w:rsidR="00D85D08" w:rsidRPr="00FF139C" w:rsidRDefault="00D85D08">
      <w:pPr>
        <w:jc w:val="both"/>
        <w:rPr>
          <w:sz w:val="24"/>
          <w:szCs w:val="24"/>
          <w:lang w:val="es-419"/>
        </w:rPr>
      </w:pPr>
    </w:p>
    <w:p w14:paraId="4DC61A28" w14:textId="77777777" w:rsidR="00D85D08" w:rsidRPr="00FF139C" w:rsidRDefault="00D85D08">
      <w:pPr>
        <w:jc w:val="both"/>
        <w:rPr>
          <w:sz w:val="24"/>
          <w:szCs w:val="24"/>
          <w:lang w:val="es-419"/>
        </w:rPr>
      </w:pPr>
    </w:p>
    <w:p w14:paraId="43E6432D" w14:textId="77777777" w:rsidR="00D85D08" w:rsidRPr="00FF139C" w:rsidRDefault="00D85D08">
      <w:pPr>
        <w:jc w:val="both"/>
        <w:rPr>
          <w:sz w:val="24"/>
          <w:szCs w:val="24"/>
          <w:lang w:val="es-419"/>
        </w:rPr>
      </w:pPr>
    </w:p>
    <w:p w14:paraId="73ABFC99" w14:textId="77777777" w:rsidR="00D85D08" w:rsidRPr="00FF139C" w:rsidRDefault="00D85D08">
      <w:pPr>
        <w:jc w:val="both"/>
        <w:rPr>
          <w:sz w:val="24"/>
          <w:szCs w:val="24"/>
          <w:lang w:val="es-419"/>
        </w:rPr>
      </w:pPr>
    </w:p>
    <w:p w14:paraId="28065EF6" w14:textId="77777777" w:rsidR="00D85D08" w:rsidRPr="00FF139C" w:rsidRDefault="00D85D08">
      <w:pPr>
        <w:jc w:val="both"/>
        <w:rPr>
          <w:sz w:val="24"/>
          <w:szCs w:val="24"/>
          <w:lang w:val="es-419"/>
        </w:rPr>
      </w:pPr>
    </w:p>
    <w:p w14:paraId="1775D411" w14:textId="77777777" w:rsidR="00D85D08" w:rsidRPr="00FF139C" w:rsidRDefault="00D85D08">
      <w:pPr>
        <w:jc w:val="both"/>
        <w:rPr>
          <w:sz w:val="24"/>
          <w:szCs w:val="24"/>
          <w:lang w:val="es-419"/>
        </w:rPr>
      </w:pPr>
    </w:p>
    <w:p w14:paraId="1E555BB5" w14:textId="77777777" w:rsidR="00D85D08" w:rsidRPr="00FF139C" w:rsidRDefault="00D85D08">
      <w:pPr>
        <w:jc w:val="both"/>
        <w:rPr>
          <w:sz w:val="24"/>
          <w:szCs w:val="24"/>
          <w:lang w:val="es-419"/>
        </w:rPr>
      </w:pPr>
    </w:p>
    <w:p w14:paraId="4BABE5D3" w14:textId="77777777" w:rsidR="00D85D08" w:rsidRPr="00FF139C" w:rsidRDefault="00D85D08">
      <w:pPr>
        <w:jc w:val="both"/>
        <w:rPr>
          <w:sz w:val="24"/>
          <w:szCs w:val="24"/>
          <w:lang w:val="es-419"/>
        </w:rPr>
      </w:pPr>
    </w:p>
    <w:p w14:paraId="1C9CBCE6" w14:textId="37B64C13" w:rsidR="00D85D08" w:rsidRPr="0079491E" w:rsidRDefault="0079491E" w:rsidP="0079491E">
      <w:pPr>
        <w:pStyle w:val="Heading1"/>
        <w:rPr>
          <w:b/>
          <w:bCs/>
          <w:sz w:val="24"/>
          <w:szCs w:val="24"/>
          <w:u w:val="single"/>
        </w:rPr>
      </w:pPr>
      <w:bookmarkStart w:id="8" w:name="_Toc184294762"/>
      <w:proofErr w:type="spellStart"/>
      <w:r w:rsidRPr="0079491E">
        <w:rPr>
          <w:b/>
          <w:bCs/>
          <w:sz w:val="24"/>
          <w:szCs w:val="24"/>
          <w:u w:val="single"/>
        </w:rPr>
        <w:lastRenderedPageBreak/>
        <w:t>Requerimientos</w:t>
      </w:r>
      <w:bookmarkEnd w:id="8"/>
      <w:proofErr w:type="spellEnd"/>
    </w:p>
    <w:p w14:paraId="440796F3" w14:textId="77777777" w:rsidR="00D85D08" w:rsidRPr="0079491E" w:rsidRDefault="004F0903" w:rsidP="0079491E">
      <w:pPr>
        <w:pStyle w:val="Heading2"/>
        <w:rPr>
          <w:b/>
          <w:bCs/>
          <w:sz w:val="24"/>
          <w:szCs w:val="24"/>
          <w:u w:val="single"/>
        </w:rPr>
      </w:pPr>
      <w:bookmarkStart w:id="9" w:name="_Toc184294763"/>
      <w:proofErr w:type="spellStart"/>
      <w:r w:rsidRPr="0079491E">
        <w:rPr>
          <w:b/>
          <w:bCs/>
          <w:sz w:val="24"/>
          <w:szCs w:val="24"/>
          <w:u w:val="single"/>
        </w:rPr>
        <w:t>Requerimientos</w:t>
      </w:r>
      <w:proofErr w:type="spellEnd"/>
      <w:r w:rsidRPr="0079491E">
        <w:rPr>
          <w:b/>
          <w:bCs/>
          <w:sz w:val="24"/>
          <w:szCs w:val="24"/>
          <w:u w:val="single"/>
        </w:rPr>
        <w:t xml:space="preserve"> </w:t>
      </w:r>
      <w:proofErr w:type="spellStart"/>
      <w:r w:rsidRPr="0079491E">
        <w:rPr>
          <w:b/>
          <w:bCs/>
          <w:sz w:val="24"/>
          <w:szCs w:val="24"/>
          <w:u w:val="single"/>
        </w:rPr>
        <w:t>Funcionales</w:t>
      </w:r>
      <w:bookmarkEnd w:id="9"/>
      <w:proofErr w:type="spellEnd"/>
    </w:p>
    <w:p w14:paraId="7236C87C" w14:textId="77777777" w:rsidR="00D85D08" w:rsidRDefault="00D85D08">
      <w:pPr>
        <w:jc w:val="both"/>
        <w:rPr>
          <w:b/>
          <w:sz w:val="24"/>
          <w:szCs w:val="24"/>
          <w:u w:val="single"/>
        </w:rPr>
      </w:pPr>
    </w:p>
    <w:p w14:paraId="3AB61F94" w14:textId="77777777" w:rsidR="00D85D08" w:rsidRPr="00FF139C" w:rsidRDefault="004F0903">
      <w:pPr>
        <w:numPr>
          <w:ilvl w:val="0"/>
          <w:numId w:val="10"/>
        </w:numPr>
        <w:jc w:val="both"/>
        <w:rPr>
          <w:sz w:val="24"/>
          <w:szCs w:val="24"/>
          <w:lang w:val="es-419"/>
        </w:rPr>
      </w:pPr>
      <w:proofErr w:type="spellStart"/>
      <w:r w:rsidRPr="00FF139C">
        <w:rPr>
          <w:sz w:val="24"/>
          <w:szCs w:val="24"/>
          <w:lang w:val="es-419"/>
        </w:rPr>
        <w:t>Arduino</w:t>
      </w:r>
      <w:proofErr w:type="spellEnd"/>
      <w:r w:rsidRPr="00FF139C">
        <w:rPr>
          <w:sz w:val="24"/>
          <w:szCs w:val="24"/>
          <w:lang w:val="es-419"/>
        </w:rPr>
        <w:t xml:space="preserve">: Funciona como el controlador principal que gestiona y coordina todos los componentes del sistema. Se encarga de recibir las señales de los sensores de temperatura, procesarlas y, dependiendo de los valores detectados, activar las salidas correspondientes, como el encendido de </w:t>
      </w:r>
      <w:proofErr w:type="spellStart"/>
      <w:r w:rsidRPr="00FF139C">
        <w:rPr>
          <w:sz w:val="24"/>
          <w:szCs w:val="24"/>
          <w:lang w:val="es-419"/>
        </w:rPr>
        <w:t>LEDs</w:t>
      </w:r>
      <w:proofErr w:type="spellEnd"/>
      <w:r w:rsidRPr="00FF139C">
        <w:rPr>
          <w:sz w:val="24"/>
          <w:szCs w:val="24"/>
          <w:lang w:val="es-419"/>
        </w:rPr>
        <w:t>, la emisión de sonidos a través de un zumbador o la vibración de un motor. Además, permitirá programar respuestas específicas a diferentes niveles de riesgo, como mostrar mensajes en la pantalla LCD 16x2 y activar la alarma.</w:t>
      </w:r>
    </w:p>
    <w:p w14:paraId="77E64535" w14:textId="77777777" w:rsidR="00D85D08" w:rsidRPr="00FF139C" w:rsidRDefault="00D85D08">
      <w:pPr>
        <w:ind w:left="720"/>
        <w:jc w:val="both"/>
        <w:rPr>
          <w:sz w:val="24"/>
          <w:szCs w:val="24"/>
          <w:lang w:val="es-419"/>
        </w:rPr>
      </w:pPr>
    </w:p>
    <w:p w14:paraId="57F9F74A" w14:textId="77777777" w:rsidR="00D85D08" w:rsidRPr="00FF139C" w:rsidRDefault="004F0903">
      <w:pPr>
        <w:numPr>
          <w:ilvl w:val="0"/>
          <w:numId w:val="10"/>
        </w:numPr>
        <w:jc w:val="both"/>
        <w:rPr>
          <w:sz w:val="24"/>
          <w:szCs w:val="24"/>
          <w:lang w:val="es-419"/>
        </w:rPr>
      </w:pPr>
      <w:r w:rsidRPr="00FF139C">
        <w:rPr>
          <w:sz w:val="24"/>
          <w:szCs w:val="24"/>
          <w:lang w:val="es-419"/>
        </w:rPr>
        <w:t>Sensor de Temperatura: Servirá para detectar un aumento en la temperatura ambiente, lo que indicará la presencia de un incendio. Este sensor medirá la temperatura en el entorno y enviará una señal al microcontrolador (</w:t>
      </w:r>
      <w:proofErr w:type="spellStart"/>
      <w:r w:rsidRPr="00FF139C">
        <w:rPr>
          <w:sz w:val="24"/>
          <w:szCs w:val="24"/>
          <w:lang w:val="es-419"/>
        </w:rPr>
        <w:t>Arduino</w:t>
      </w:r>
      <w:proofErr w:type="spellEnd"/>
      <w:r w:rsidRPr="00FF139C">
        <w:rPr>
          <w:sz w:val="24"/>
          <w:szCs w:val="24"/>
          <w:lang w:val="es-419"/>
        </w:rPr>
        <w:t>), cuando la temperatura supere la temperatura establecida.</w:t>
      </w:r>
    </w:p>
    <w:p w14:paraId="2B90C799" w14:textId="77777777" w:rsidR="00D85D08" w:rsidRPr="00FF139C" w:rsidRDefault="00D85D08">
      <w:pPr>
        <w:ind w:left="720"/>
        <w:jc w:val="both"/>
        <w:rPr>
          <w:sz w:val="24"/>
          <w:szCs w:val="24"/>
          <w:lang w:val="es-419"/>
        </w:rPr>
      </w:pPr>
    </w:p>
    <w:p w14:paraId="6C45F9C4" w14:textId="77777777" w:rsidR="00D85D08" w:rsidRPr="00FF139C" w:rsidRDefault="004F0903">
      <w:pPr>
        <w:numPr>
          <w:ilvl w:val="0"/>
          <w:numId w:val="10"/>
        </w:numPr>
        <w:jc w:val="both"/>
        <w:rPr>
          <w:sz w:val="24"/>
          <w:szCs w:val="24"/>
          <w:lang w:val="es-419"/>
        </w:rPr>
      </w:pPr>
      <w:proofErr w:type="spellStart"/>
      <w:r w:rsidRPr="00FF139C">
        <w:rPr>
          <w:sz w:val="24"/>
          <w:szCs w:val="24"/>
          <w:lang w:val="es-419"/>
        </w:rPr>
        <w:t>Piezo</w:t>
      </w:r>
      <w:proofErr w:type="spellEnd"/>
      <w:r w:rsidRPr="00FF139C">
        <w:rPr>
          <w:sz w:val="24"/>
          <w:szCs w:val="24"/>
          <w:lang w:val="es-419"/>
        </w:rPr>
        <w:t xml:space="preserve">: Se utilizará como el componente que emitirá el sonido de alarma cuando se detecte un incendio. El </w:t>
      </w:r>
      <w:proofErr w:type="spellStart"/>
      <w:r w:rsidRPr="00FF139C">
        <w:rPr>
          <w:sz w:val="24"/>
          <w:szCs w:val="24"/>
          <w:lang w:val="es-419"/>
        </w:rPr>
        <w:t>piezo</w:t>
      </w:r>
      <w:proofErr w:type="spellEnd"/>
      <w:r w:rsidRPr="00FF139C">
        <w:rPr>
          <w:sz w:val="24"/>
          <w:szCs w:val="24"/>
          <w:lang w:val="es-419"/>
        </w:rPr>
        <w:t xml:space="preserve"> se conecta al microcontrolador (</w:t>
      </w:r>
      <w:proofErr w:type="spellStart"/>
      <w:r w:rsidRPr="00FF139C">
        <w:rPr>
          <w:sz w:val="24"/>
          <w:szCs w:val="24"/>
          <w:lang w:val="es-419"/>
        </w:rPr>
        <w:t>Arduino</w:t>
      </w:r>
      <w:proofErr w:type="spellEnd"/>
      <w:r w:rsidRPr="00FF139C">
        <w:rPr>
          <w:sz w:val="24"/>
          <w:szCs w:val="24"/>
          <w:lang w:val="es-419"/>
        </w:rPr>
        <w:t xml:space="preserve">) y se activará cuando se reciba una señal </w:t>
      </w:r>
      <w:proofErr w:type="gramStart"/>
      <w:r w:rsidRPr="00FF139C">
        <w:rPr>
          <w:sz w:val="24"/>
          <w:szCs w:val="24"/>
          <w:lang w:val="es-419"/>
        </w:rPr>
        <w:t>del  sensor</w:t>
      </w:r>
      <w:proofErr w:type="gramEnd"/>
      <w:r w:rsidRPr="00FF139C">
        <w:rPr>
          <w:sz w:val="24"/>
          <w:szCs w:val="24"/>
          <w:lang w:val="es-419"/>
        </w:rPr>
        <w:t xml:space="preserve"> de temperatura, que indica un aumento de temperatura o la presencia de humo en el ambiente. </w:t>
      </w:r>
    </w:p>
    <w:p w14:paraId="538BD574" w14:textId="77777777" w:rsidR="00D85D08" w:rsidRPr="00FF139C" w:rsidRDefault="004F0903">
      <w:pPr>
        <w:ind w:left="720"/>
        <w:jc w:val="both"/>
        <w:rPr>
          <w:sz w:val="24"/>
          <w:szCs w:val="24"/>
          <w:lang w:val="es-419"/>
        </w:rPr>
      </w:pPr>
      <w:r w:rsidRPr="00FF139C">
        <w:rPr>
          <w:sz w:val="24"/>
          <w:szCs w:val="24"/>
          <w:lang w:val="es-419"/>
        </w:rPr>
        <w:t>Genera un sonido fuerte y claro para alertar a las personas sobre el peligro, ayudando a evacuar de manera segura el área afectada.</w:t>
      </w:r>
    </w:p>
    <w:p w14:paraId="3688A9B8" w14:textId="77777777" w:rsidR="00D85D08" w:rsidRPr="00FF139C" w:rsidRDefault="00D85D08">
      <w:pPr>
        <w:ind w:left="720"/>
        <w:jc w:val="both"/>
        <w:rPr>
          <w:sz w:val="24"/>
          <w:szCs w:val="24"/>
          <w:lang w:val="es-419"/>
        </w:rPr>
      </w:pPr>
    </w:p>
    <w:p w14:paraId="33E3C4DF" w14:textId="77777777" w:rsidR="00D85D08" w:rsidRPr="00FF139C" w:rsidRDefault="004F0903">
      <w:pPr>
        <w:numPr>
          <w:ilvl w:val="0"/>
          <w:numId w:val="1"/>
        </w:numPr>
        <w:jc w:val="both"/>
        <w:rPr>
          <w:sz w:val="24"/>
          <w:szCs w:val="24"/>
          <w:lang w:val="es-419"/>
        </w:rPr>
      </w:pPr>
      <w:r w:rsidRPr="00FF139C">
        <w:rPr>
          <w:sz w:val="24"/>
          <w:szCs w:val="24"/>
          <w:lang w:val="es-419"/>
        </w:rPr>
        <w:t>Potenciómetro: Se utiliza para ajustar el valor de la temperatura establecida. Permitirá al usuario modificar manualmente la temperatura a partir de la cual se activa la alarma, adaptándose a diferentes condiciones ambientales.</w:t>
      </w:r>
    </w:p>
    <w:p w14:paraId="44046E5C" w14:textId="77777777" w:rsidR="00D85D08" w:rsidRPr="00FF139C" w:rsidRDefault="00D85D08">
      <w:pPr>
        <w:ind w:left="720"/>
        <w:jc w:val="both"/>
        <w:rPr>
          <w:sz w:val="24"/>
          <w:szCs w:val="24"/>
          <w:lang w:val="es-419"/>
        </w:rPr>
      </w:pPr>
    </w:p>
    <w:p w14:paraId="790AA6F8" w14:textId="77777777" w:rsidR="00D85D08" w:rsidRPr="00FF139C" w:rsidRDefault="004F0903">
      <w:pPr>
        <w:numPr>
          <w:ilvl w:val="0"/>
          <w:numId w:val="1"/>
        </w:numPr>
        <w:jc w:val="both"/>
        <w:rPr>
          <w:sz w:val="24"/>
          <w:szCs w:val="24"/>
          <w:lang w:val="es-419"/>
        </w:rPr>
      </w:pPr>
      <w:r w:rsidRPr="00FF139C">
        <w:rPr>
          <w:sz w:val="24"/>
          <w:szCs w:val="24"/>
          <w:lang w:val="es-419"/>
        </w:rPr>
        <w:t xml:space="preserve">Sensor de Gas: Detectará la presencia de gases peligrosos, como el monóxido de carbono o el dióxido de carbono, que pueden liberarse durante un incendio. Este sensor mide la concentración de gases en el aire y envía una señal al microcontrolador, como un </w:t>
      </w:r>
      <w:proofErr w:type="spellStart"/>
      <w:r w:rsidRPr="00FF139C">
        <w:rPr>
          <w:sz w:val="24"/>
          <w:szCs w:val="24"/>
          <w:lang w:val="es-419"/>
        </w:rPr>
        <w:t>Arduino</w:t>
      </w:r>
      <w:proofErr w:type="spellEnd"/>
      <w:r w:rsidRPr="00FF139C">
        <w:rPr>
          <w:sz w:val="24"/>
          <w:szCs w:val="24"/>
          <w:lang w:val="es-419"/>
        </w:rPr>
        <w:t>, cuando los niveles de gas superan un umbral preestablecido.</w:t>
      </w:r>
    </w:p>
    <w:p w14:paraId="28B47959" w14:textId="77777777" w:rsidR="00D85D08" w:rsidRPr="00FF139C" w:rsidRDefault="00D85D08">
      <w:pPr>
        <w:ind w:left="720"/>
        <w:jc w:val="both"/>
        <w:rPr>
          <w:sz w:val="24"/>
          <w:szCs w:val="24"/>
          <w:lang w:val="es-419"/>
        </w:rPr>
      </w:pPr>
    </w:p>
    <w:p w14:paraId="2EA00B8C" w14:textId="77777777" w:rsidR="00D85D08" w:rsidRPr="00FF139C" w:rsidRDefault="004F0903">
      <w:pPr>
        <w:numPr>
          <w:ilvl w:val="0"/>
          <w:numId w:val="5"/>
        </w:numPr>
        <w:jc w:val="both"/>
        <w:rPr>
          <w:sz w:val="24"/>
          <w:szCs w:val="24"/>
          <w:lang w:val="es-419"/>
        </w:rPr>
      </w:pPr>
      <w:r w:rsidRPr="00FF139C">
        <w:rPr>
          <w:sz w:val="24"/>
          <w:szCs w:val="24"/>
          <w:lang w:val="es-419"/>
        </w:rPr>
        <w:t>LCD 16x2: Mostrará la información importante sobre el estado del sistema, como la detección de humo o fuego, la activación de la alarma y otras alertas. Este tipo de pantalla es útil para proporcionar mensajes visuales claros en tiempo real, como “Alerta”, “No es Seguro”, “Evacuar”, entre otros.</w:t>
      </w:r>
    </w:p>
    <w:p w14:paraId="4CE7C6E3" w14:textId="77777777" w:rsidR="00D85D08" w:rsidRPr="00FF139C" w:rsidRDefault="00D85D08">
      <w:pPr>
        <w:ind w:left="720"/>
        <w:jc w:val="both"/>
        <w:rPr>
          <w:sz w:val="24"/>
          <w:szCs w:val="24"/>
          <w:lang w:val="es-419"/>
        </w:rPr>
      </w:pPr>
    </w:p>
    <w:p w14:paraId="72C5C1D0" w14:textId="77777777" w:rsidR="00D85D08" w:rsidRPr="00FF139C" w:rsidRDefault="004F0903">
      <w:pPr>
        <w:numPr>
          <w:ilvl w:val="0"/>
          <w:numId w:val="5"/>
        </w:numPr>
        <w:jc w:val="both"/>
        <w:rPr>
          <w:sz w:val="24"/>
          <w:szCs w:val="24"/>
          <w:lang w:val="es-419"/>
        </w:rPr>
      </w:pPr>
      <w:r w:rsidRPr="00FF139C">
        <w:rPr>
          <w:sz w:val="24"/>
          <w:szCs w:val="24"/>
          <w:lang w:val="es-419"/>
        </w:rPr>
        <w:t xml:space="preserve">Motor de Vibración: Genera una señal táctil que alerta a las personas en el área afectada sobre la presencia de un incendio. Cuando el sistema detecta fuego o humo, el motor de </w:t>
      </w:r>
      <w:r w:rsidRPr="00FF139C">
        <w:rPr>
          <w:sz w:val="24"/>
          <w:szCs w:val="24"/>
          <w:lang w:val="es-419"/>
        </w:rPr>
        <w:lastRenderedPageBreak/>
        <w:t>vibración se activa, produciendo una vibración que puede ser percibida por las personas cercanas, especialmente aquellas con dificultades auditivas. Esta vibración actúa como una alerta adicional, complementando las señales sonoras y visuales del sistema de alarma para asegurar que el peligro sea detectado por todos.</w:t>
      </w:r>
    </w:p>
    <w:p w14:paraId="27A9301D" w14:textId="77777777" w:rsidR="00D85D08" w:rsidRPr="00FF139C" w:rsidRDefault="00D85D08">
      <w:pPr>
        <w:ind w:left="720"/>
        <w:jc w:val="both"/>
        <w:rPr>
          <w:sz w:val="24"/>
          <w:szCs w:val="24"/>
          <w:lang w:val="es-419"/>
        </w:rPr>
      </w:pPr>
    </w:p>
    <w:p w14:paraId="20A7A393" w14:textId="77777777" w:rsidR="00D85D08" w:rsidRPr="00FF139C" w:rsidRDefault="004F0903">
      <w:pPr>
        <w:numPr>
          <w:ilvl w:val="0"/>
          <w:numId w:val="5"/>
        </w:numPr>
        <w:jc w:val="both"/>
        <w:rPr>
          <w:sz w:val="24"/>
          <w:szCs w:val="24"/>
          <w:lang w:val="es-419"/>
        </w:rPr>
      </w:pPr>
      <w:proofErr w:type="spellStart"/>
      <w:r w:rsidRPr="00FF139C">
        <w:rPr>
          <w:sz w:val="24"/>
          <w:szCs w:val="24"/>
          <w:lang w:val="es-419"/>
        </w:rPr>
        <w:t>LEDs</w:t>
      </w:r>
      <w:proofErr w:type="spellEnd"/>
      <w:r w:rsidRPr="00FF139C">
        <w:rPr>
          <w:sz w:val="24"/>
          <w:szCs w:val="24"/>
          <w:lang w:val="es-419"/>
        </w:rPr>
        <w:t>: Se utilizan como indicadores visuales para señalar el estado del sistema. Al ser activadas por la detección de humo o fuego, las LED proporcionan una señal luminosa clara y visible que alerta a los usuarios sobre la emergencia. El LED rojo se enciende para indicar que se ha detectado fuego, mientras que un LED verde se utiliza para mostrar que el sistema está en funcionamiento o que no se ha detectado ningún riesgo. Las LED actúan como una forma rápida y efectiva de comunicación visual, ayudando a identificar el estado del sistema incluso en entornos.</w:t>
      </w:r>
    </w:p>
    <w:p w14:paraId="5A3B0C7A" w14:textId="77777777" w:rsidR="00D85D08" w:rsidRPr="00FF139C" w:rsidRDefault="00D85D08">
      <w:pPr>
        <w:ind w:left="720"/>
        <w:jc w:val="both"/>
        <w:rPr>
          <w:sz w:val="24"/>
          <w:szCs w:val="24"/>
          <w:lang w:val="es-419"/>
        </w:rPr>
      </w:pPr>
    </w:p>
    <w:p w14:paraId="265A8880" w14:textId="77777777" w:rsidR="00D85D08" w:rsidRPr="00FF139C" w:rsidRDefault="004F0903">
      <w:pPr>
        <w:numPr>
          <w:ilvl w:val="0"/>
          <w:numId w:val="5"/>
        </w:numPr>
        <w:jc w:val="both"/>
        <w:rPr>
          <w:sz w:val="24"/>
          <w:szCs w:val="24"/>
          <w:lang w:val="es-419"/>
        </w:rPr>
      </w:pPr>
      <w:r w:rsidRPr="00FF139C">
        <w:rPr>
          <w:sz w:val="24"/>
          <w:szCs w:val="24"/>
          <w:lang w:val="es-419"/>
        </w:rPr>
        <w:t>Resistencias: Se utilizan para controlar el flujo de corriente eléctrica y proteger los componentes del circuito de posibles sobrecargas, usadas para ajustar la sensibilidad de los sensores de humo, asegurando que respondan de manera adecuada a las condiciones del entorno sin causar falsos disparos.</w:t>
      </w:r>
    </w:p>
    <w:p w14:paraId="7A336AB7" w14:textId="77777777" w:rsidR="00D85D08" w:rsidRPr="00FF139C" w:rsidRDefault="00D85D08">
      <w:pPr>
        <w:ind w:left="720"/>
        <w:jc w:val="both"/>
        <w:rPr>
          <w:sz w:val="24"/>
          <w:szCs w:val="24"/>
          <w:lang w:val="es-419"/>
        </w:rPr>
      </w:pPr>
    </w:p>
    <w:p w14:paraId="2191F4FB" w14:textId="77777777" w:rsidR="00D85D08" w:rsidRPr="00FF139C" w:rsidRDefault="00D85D08">
      <w:pPr>
        <w:jc w:val="both"/>
        <w:rPr>
          <w:sz w:val="24"/>
          <w:szCs w:val="24"/>
          <w:lang w:val="es-419"/>
        </w:rPr>
      </w:pPr>
    </w:p>
    <w:p w14:paraId="776FF674" w14:textId="77777777" w:rsidR="00D85D08" w:rsidRPr="0079491E" w:rsidRDefault="004F0903" w:rsidP="0079491E">
      <w:pPr>
        <w:pStyle w:val="Heading2"/>
        <w:rPr>
          <w:b/>
          <w:bCs/>
          <w:sz w:val="24"/>
          <w:szCs w:val="24"/>
          <w:u w:val="single"/>
        </w:rPr>
      </w:pPr>
      <w:bookmarkStart w:id="10" w:name="_Toc184294764"/>
      <w:proofErr w:type="spellStart"/>
      <w:r w:rsidRPr="0079491E">
        <w:rPr>
          <w:b/>
          <w:bCs/>
          <w:sz w:val="24"/>
          <w:szCs w:val="24"/>
          <w:u w:val="single"/>
        </w:rPr>
        <w:t>Requerimientos</w:t>
      </w:r>
      <w:proofErr w:type="spellEnd"/>
      <w:r w:rsidRPr="0079491E">
        <w:rPr>
          <w:b/>
          <w:bCs/>
          <w:sz w:val="24"/>
          <w:szCs w:val="24"/>
          <w:u w:val="single"/>
        </w:rPr>
        <w:t xml:space="preserve"> No </w:t>
      </w:r>
      <w:proofErr w:type="spellStart"/>
      <w:r w:rsidRPr="0079491E">
        <w:rPr>
          <w:b/>
          <w:bCs/>
          <w:sz w:val="24"/>
          <w:szCs w:val="24"/>
          <w:u w:val="single"/>
        </w:rPr>
        <w:t>Funcionales</w:t>
      </w:r>
      <w:bookmarkEnd w:id="10"/>
      <w:proofErr w:type="spellEnd"/>
    </w:p>
    <w:p w14:paraId="1D4EC5F7" w14:textId="77777777" w:rsidR="00D85D08" w:rsidRDefault="00D85D08">
      <w:pPr>
        <w:jc w:val="both"/>
        <w:rPr>
          <w:b/>
          <w:sz w:val="24"/>
          <w:szCs w:val="24"/>
          <w:u w:val="single"/>
        </w:rPr>
      </w:pPr>
    </w:p>
    <w:p w14:paraId="720D5817" w14:textId="77777777" w:rsidR="00D85D08" w:rsidRPr="00FF139C" w:rsidRDefault="004F0903">
      <w:pPr>
        <w:numPr>
          <w:ilvl w:val="0"/>
          <w:numId w:val="3"/>
        </w:numPr>
        <w:jc w:val="both"/>
        <w:rPr>
          <w:sz w:val="24"/>
          <w:szCs w:val="24"/>
          <w:lang w:val="es-419"/>
        </w:rPr>
      </w:pPr>
      <w:r w:rsidRPr="00FF139C">
        <w:rPr>
          <w:sz w:val="24"/>
          <w:szCs w:val="24"/>
          <w:lang w:val="es-419"/>
        </w:rPr>
        <w:t>El sistema debe ser altamente confiable, con un bajo margen de error en la detección de incendios.</w:t>
      </w:r>
    </w:p>
    <w:p w14:paraId="04F94F83" w14:textId="77777777" w:rsidR="00D85D08" w:rsidRPr="00FF139C" w:rsidRDefault="00D85D08">
      <w:pPr>
        <w:ind w:left="720"/>
        <w:jc w:val="both"/>
        <w:rPr>
          <w:sz w:val="24"/>
          <w:szCs w:val="24"/>
          <w:lang w:val="es-419"/>
        </w:rPr>
      </w:pPr>
    </w:p>
    <w:p w14:paraId="6B6C1075" w14:textId="77777777" w:rsidR="00D85D08" w:rsidRPr="00FF139C" w:rsidRDefault="004F0903">
      <w:pPr>
        <w:numPr>
          <w:ilvl w:val="0"/>
          <w:numId w:val="3"/>
        </w:numPr>
        <w:jc w:val="both"/>
        <w:rPr>
          <w:sz w:val="24"/>
          <w:szCs w:val="24"/>
          <w:lang w:val="es-419"/>
        </w:rPr>
      </w:pPr>
      <w:r w:rsidRPr="00FF139C">
        <w:rPr>
          <w:sz w:val="24"/>
          <w:szCs w:val="24"/>
          <w:lang w:val="es-419"/>
        </w:rPr>
        <w:t>La alarma debe activarse sin fallos, incluso bajo condiciones adversas como fluctuaciones de voltaje o interferencias.</w:t>
      </w:r>
    </w:p>
    <w:p w14:paraId="0818C321" w14:textId="77777777" w:rsidR="00D85D08" w:rsidRPr="0079491E" w:rsidRDefault="004F0903" w:rsidP="0079491E">
      <w:pPr>
        <w:pStyle w:val="Heading1"/>
        <w:rPr>
          <w:b/>
          <w:bCs/>
          <w:sz w:val="24"/>
          <w:szCs w:val="24"/>
          <w:u w:val="single"/>
        </w:rPr>
      </w:pPr>
      <w:bookmarkStart w:id="11" w:name="_Toc184294765"/>
      <w:proofErr w:type="spellStart"/>
      <w:r w:rsidRPr="0079491E">
        <w:rPr>
          <w:b/>
          <w:bCs/>
          <w:sz w:val="24"/>
          <w:szCs w:val="24"/>
          <w:u w:val="single"/>
        </w:rPr>
        <w:t>Restricciones</w:t>
      </w:r>
      <w:bookmarkEnd w:id="11"/>
      <w:proofErr w:type="spellEnd"/>
    </w:p>
    <w:p w14:paraId="39028262" w14:textId="77777777" w:rsidR="00D85D08" w:rsidRDefault="00D85D08">
      <w:pPr>
        <w:jc w:val="both"/>
        <w:rPr>
          <w:b/>
          <w:sz w:val="24"/>
          <w:szCs w:val="24"/>
          <w:u w:val="single"/>
        </w:rPr>
      </w:pPr>
    </w:p>
    <w:p w14:paraId="3050C8B0" w14:textId="77777777" w:rsidR="00D85D08" w:rsidRPr="00FF139C" w:rsidRDefault="004F0903">
      <w:pPr>
        <w:numPr>
          <w:ilvl w:val="0"/>
          <w:numId w:val="4"/>
        </w:numPr>
        <w:jc w:val="both"/>
        <w:rPr>
          <w:sz w:val="24"/>
          <w:szCs w:val="24"/>
          <w:lang w:val="es-419"/>
        </w:rPr>
      </w:pPr>
      <w:r w:rsidRPr="00FF139C">
        <w:rPr>
          <w:sz w:val="24"/>
          <w:szCs w:val="24"/>
          <w:lang w:val="es-419"/>
        </w:rPr>
        <w:t>El sistema debe ajustarse a las normativas locales y nacionales de seguridad contra incendios y estándares regulatorios específicos para edificios gubernamentales. Esto incluye la ubicación de los sensores, el tipo de dispositivos de alerta y la integración con los sistemas de evacuación.</w:t>
      </w:r>
    </w:p>
    <w:p w14:paraId="262FCEAC" w14:textId="77777777" w:rsidR="00D85D08" w:rsidRPr="00FF139C" w:rsidRDefault="00D85D08">
      <w:pPr>
        <w:ind w:left="720"/>
        <w:jc w:val="both"/>
        <w:rPr>
          <w:sz w:val="24"/>
          <w:szCs w:val="24"/>
          <w:lang w:val="es-419"/>
        </w:rPr>
      </w:pPr>
    </w:p>
    <w:p w14:paraId="341BE3E4" w14:textId="44791C9F" w:rsidR="0079491E" w:rsidRPr="00FF139C" w:rsidRDefault="004F0903" w:rsidP="008B4809">
      <w:pPr>
        <w:numPr>
          <w:ilvl w:val="0"/>
          <w:numId w:val="4"/>
        </w:numPr>
        <w:jc w:val="both"/>
        <w:rPr>
          <w:sz w:val="24"/>
          <w:szCs w:val="24"/>
          <w:lang w:val="es-419"/>
        </w:rPr>
      </w:pPr>
      <w:r w:rsidRPr="00FF139C">
        <w:rPr>
          <w:sz w:val="24"/>
          <w:szCs w:val="24"/>
          <w:lang w:val="es-419"/>
        </w:rPr>
        <w:t>Debe de contar con la accesibilidad para personas con discapacidades, como la discapacidad auditiva o visual. Por ejemplo, incluir señales visuales (LED o pantallas) y vibraciones para alertar a personas con dificultades auditivas, además de las alarmas sonoras convencionales.</w:t>
      </w:r>
    </w:p>
    <w:p w14:paraId="1F8138C9" w14:textId="77777777" w:rsidR="00D85D08" w:rsidRPr="00FF139C" w:rsidRDefault="004F0903" w:rsidP="0079491E">
      <w:pPr>
        <w:pStyle w:val="Heading1"/>
        <w:rPr>
          <w:b/>
          <w:bCs/>
          <w:sz w:val="24"/>
          <w:szCs w:val="24"/>
          <w:u w:val="single"/>
          <w:lang w:val="es-419"/>
        </w:rPr>
      </w:pPr>
      <w:bookmarkStart w:id="12" w:name="_Toc184294766"/>
      <w:r w:rsidRPr="00FF139C">
        <w:rPr>
          <w:b/>
          <w:bCs/>
          <w:sz w:val="24"/>
          <w:szCs w:val="24"/>
          <w:u w:val="single"/>
          <w:lang w:val="es-419"/>
        </w:rPr>
        <w:lastRenderedPageBreak/>
        <w:t>Pre-Factibilidad Técnica</w:t>
      </w:r>
      <w:bookmarkEnd w:id="12"/>
    </w:p>
    <w:p w14:paraId="3B6C2C12" w14:textId="77777777" w:rsidR="00D85D08" w:rsidRPr="00FF139C" w:rsidRDefault="00D85D08">
      <w:pPr>
        <w:jc w:val="both"/>
        <w:rPr>
          <w:b/>
          <w:sz w:val="24"/>
          <w:szCs w:val="24"/>
          <w:u w:val="single"/>
          <w:lang w:val="es-419"/>
        </w:rPr>
      </w:pPr>
    </w:p>
    <w:p w14:paraId="3FE37918" w14:textId="77777777" w:rsidR="00D85D08" w:rsidRPr="00FF139C" w:rsidRDefault="004F0903">
      <w:pPr>
        <w:jc w:val="both"/>
        <w:rPr>
          <w:sz w:val="24"/>
          <w:szCs w:val="24"/>
          <w:lang w:val="es-419"/>
        </w:rPr>
      </w:pPr>
      <w:r w:rsidRPr="00FF139C">
        <w:rPr>
          <w:sz w:val="24"/>
          <w:szCs w:val="24"/>
          <w:lang w:val="es-419"/>
        </w:rPr>
        <w:t xml:space="preserve">Para el desarrollo de este sistema es de suma importancia contar con ciertos recursos, </w:t>
      </w:r>
    </w:p>
    <w:p w14:paraId="14A95D4C" w14:textId="77777777" w:rsidR="00D85D08" w:rsidRDefault="004F0903">
      <w:pPr>
        <w:jc w:val="both"/>
        <w:rPr>
          <w:sz w:val="24"/>
          <w:szCs w:val="24"/>
        </w:rPr>
      </w:pPr>
      <w:proofErr w:type="spellStart"/>
      <w:proofErr w:type="gramStart"/>
      <w:r>
        <w:rPr>
          <w:sz w:val="24"/>
          <w:szCs w:val="24"/>
        </w:rPr>
        <w:t>los</w:t>
      </w:r>
      <w:proofErr w:type="spellEnd"/>
      <w:proofErr w:type="gramEnd"/>
      <w:r>
        <w:rPr>
          <w:sz w:val="24"/>
          <w:szCs w:val="24"/>
        </w:rPr>
        <w:t xml:space="preserve"> </w:t>
      </w:r>
      <w:proofErr w:type="spellStart"/>
      <w:r>
        <w:rPr>
          <w:sz w:val="24"/>
          <w:szCs w:val="24"/>
        </w:rPr>
        <w:t>siguientes</w:t>
      </w:r>
      <w:proofErr w:type="spellEnd"/>
      <w:r>
        <w:rPr>
          <w:sz w:val="24"/>
          <w:szCs w:val="24"/>
        </w:rPr>
        <w:t>:</w:t>
      </w:r>
    </w:p>
    <w:p w14:paraId="572011BD" w14:textId="77777777" w:rsidR="00D85D08" w:rsidRDefault="00D85D08">
      <w:pPr>
        <w:jc w:val="both"/>
        <w:rPr>
          <w:sz w:val="24"/>
          <w:szCs w:val="24"/>
        </w:rPr>
      </w:pPr>
    </w:p>
    <w:p w14:paraId="04556F88" w14:textId="77777777" w:rsidR="00D85D08" w:rsidRDefault="00D85D08">
      <w:pPr>
        <w:jc w:val="both"/>
        <w:rPr>
          <w:sz w:val="24"/>
          <w:szCs w:val="24"/>
        </w:rPr>
      </w:pPr>
    </w:p>
    <w:tbl>
      <w:tblPr>
        <w:tblStyle w:val="a0"/>
        <w:tblW w:w="10290" w:type="dxa"/>
        <w:tblInd w:w="-180" w:type="dxa"/>
        <w:tblBorders>
          <w:top w:val="nil"/>
          <w:left w:val="nil"/>
          <w:bottom w:val="nil"/>
          <w:right w:val="nil"/>
          <w:insideH w:val="nil"/>
          <w:insideV w:val="nil"/>
        </w:tblBorders>
        <w:tblLayout w:type="fixed"/>
        <w:tblLook w:val="0600" w:firstRow="0" w:lastRow="0" w:firstColumn="0" w:lastColumn="0" w:noHBand="1" w:noVBand="1"/>
      </w:tblPr>
      <w:tblGrid>
        <w:gridCol w:w="1732"/>
        <w:gridCol w:w="4536"/>
        <w:gridCol w:w="992"/>
        <w:gridCol w:w="3030"/>
      </w:tblGrid>
      <w:tr w:rsidR="00D85D08" w14:paraId="088AA700" w14:textId="77777777" w:rsidTr="00FF0F99">
        <w:trPr>
          <w:trHeight w:val="315"/>
        </w:trPr>
        <w:tc>
          <w:tcPr>
            <w:tcW w:w="173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A46F26" w14:textId="77777777" w:rsidR="00D85D08" w:rsidRDefault="004F0903">
            <w:pPr>
              <w:widowControl w:val="0"/>
              <w:jc w:val="center"/>
              <w:rPr>
                <w:sz w:val="20"/>
                <w:szCs w:val="20"/>
              </w:rPr>
            </w:pPr>
            <w:proofErr w:type="spellStart"/>
            <w:r>
              <w:rPr>
                <w:b/>
                <w:sz w:val="20"/>
                <w:szCs w:val="20"/>
              </w:rPr>
              <w:t>Recurso</w:t>
            </w:r>
            <w:proofErr w:type="spellEnd"/>
          </w:p>
        </w:tc>
        <w:tc>
          <w:tcPr>
            <w:tcW w:w="4536"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B48EE3B" w14:textId="77777777" w:rsidR="00D85D08" w:rsidRDefault="004F0903">
            <w:pPr>
              <w:widowControl w:val="0"/>
              <w:jc w:val="center"/>
              <w:rPr>
                <w:sz w:val="20"/>
                <w:szCs w:val="20"/>
              </w:rPr>
            </w:pPr>
            <w:proofErr w:type="spellStart"/>
            <w:r>
              <w:rPr>
                <w:b/>
                <w:sz w:val="20"/>
                <w:szCs w:val="20"/>
              </w:rPr>
              <w:t>Foto</w:t>
            </w:r>
            <w:proofErr w:type="spellEnd"/>
          </w:p>
        </w:tc>
        <w:tc>
          <w:tcPr>
            <w:tcW w:w="992"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7E816B7" w14:textId="77777777" w:rsidR="00D85D08" w:rsidRDefault="004F0903">
            <w:pPr>
              <w:widowControl w:val="0"/>
              <w:jc w:val="center"/>
              <w:rPr>
                <w:sz w:val="20"/>
                <w:szCs w:val="20"/>
              </w:rPr>
            </w:pPr>
            <w:proofErr w:type="spellStart"/>
            <w:r>
              <w:rPr>
                <w:b/>
                <w:sz w:val="20"/>
                <w:szCs w:val="20"/>
              </w:rPr>
              <w:t>Cantidad</w:t>
            </w:r>
            <w:proofErr w:type="spellEnd"/>
          </w:p>
        </w:tc>
        <w:tc>
          <w:tcPr>
            <w:tcW w:w="30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DBC36B0" w14:textId="77777777" w:rsidR="00D85D08" w:rsidRDefault="004F0903">
            <w:pPr>
              <w:widowControl w:val="0"/>
              <w:jc w:val="center"/>
              <w:rPr>
                <w:sz w:val="20"/>
                <w:szCs w:val="20"/>
              </w:rPr>
            </w:pPr>
            <w:proofErr w:type="spellStart"/>
            <w:r>
              <w:rPr>
                <w:b/>
                <w:sz w:val="20"/>
                <w:szCs w:val="20"/>
              </w:rPr>
              <w:t>Descripción</w:t>
            </w:r>
            <w:proofErr w:type="spellEnd"/>
          </w:p>
        </w:tc>
      </w:tr>
      <w:tr w:rsidR="00D85D08" w:rsidRPr="00FF139C" w14:paraId="50949803" w14:textId="77777777" w:rsidTr="00FF0F99">
        <w:trPr>
          <w:trHeight w:val="1475"/>
        </w:trPr>
        <w:tc>
          <w:tcPr>
            <w:tcW w:w="1732" w:type="dxa"/>
            <w:vMerge w:val="restar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A357328" w14:textId="77777777" w:rsidR="00D85D08" w:rsidRDefault="004F0903">
            <w:pPr>
              <w:widowControl w:val="0"/>
              <w:jc w:val="center"/>
              <w:rPr>
                <w:sz w:val="20"/>
                <w:szCs w:val="20"/>
              </w:rPr>
            </w:pPr>
            <w:r>
              <w:rPr>
                <w:sz w:val="20"/>
                <w:szCs w:val="20"/>
              </w:rPr>
              <w:t>Sensor de Gas</w:t>
            </w:r>
          </w:p>
        </w:tc>
        <w:tc>
          <w:tcPr>
            <w:tcW w:w="4536" w:type="dxa"/>
            <w:vMerge w:val="restart"/>
            <w:tcBorders>
              <w:top w:val="single" w:sz="6" w:space="0" w:color="CCCCCC"/>
              <w:left w:val="single" w:sz="6" w:space="0" w:color="CCCCCC"/>
              <w:bottom w:val="single" w:sz="6" w:space="0" w:color="000000"/>
              <w:right w:val="single" w:sz="6" w:space="0" w:color="000000"/>
            </w:tcBorders>
            <w:tcMar>
              <w:top w:w="100" w:type="dxa"/>
              <w:left w:w="100" w:type="dxa"/>
              <w:bottom w:w="100" w:type="dxa"/>
              <w:right w:w="100" w:type="dxa"/>
            </w:tcMar>
            <w:vAlign w:val="bottom"/>
          </w:tcPr>
          <w:p w14:paraId="7F8F9C4B" w14:textId="77777777" w:rsidR="00D85D08" w:rsidRDefault="004F0903">
            <w:pPr>
              <w:widowControl w:val="0"/>
              <w:rPr>
                <w:sz w:val="20"/>
                <w:szCs w:val="20"/>
              </w:rPr>
            </w:pPr>
            <w:r>
              <w:rPr>
                <w:noProof/>
                <w:sz w:val="20"/>
                <w:szCs w:val="20"/>
                <w:lang w:val="en-US" w:eastAsia="en-US"/>
              </w:rPr>
              <w:drawing>
                <wp:inline distT="114300" distB="114300" distL="114300" distR="114300" wp14:anchorId="7C04B195" wp14:editId="064FFA67">
                  <wp:extent cx="2686050" cy="1424305"/>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t="10371" b="23347"/>
                          <a:stretch>
                            <a:fillRect/>
                          </a:stretch>
                        </pic:blipFill>
                        <pic:spPr>
                          <a:xfrm>
                            <a:off x="0" y="0"/>
                            <a:ext cx="2687987" cy="1425332"/>
                          </a:xfrm>
                          <a:prstGeom prst="rect">
                            <a:avLst/>
                          </a:prstGeom>
                          <a:ln/>
                        </pic:spPr>
                      </pic:pic>
                    </a:graphicData>
                  </a:graphic>
                </wp:inline>
              </w:drawing>
            </w:r>
          </w:p>
        </w:tc>
        <w:tc>
          <w:tcPr>
            <w:tcW w:w="992"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6BF67C" w14:textId="77777777" w:rsidR="00D85D08" w:rsidRDefault="004F0903">
            <w:pPr>
              <w:widowControl w:val="0"/>
              <w:jc w:val="center"/>
              <w:rPr>
                <w:sz w:val="20"/>
                <w:szCs w:val="20"/>
              </w:rPr>
            </w:pPr>
            <w:r>
              <w:rPr>
                <w:sz w:val="20"/>
                <w:szCs w:val="20"/>
              </w:rPr>
              <w:t>NA</w:t>
            </w:r>
          </w:p>
        </w:tc>
        <w:tc>
          <w:tcPr>
            <w:tcW w:w="3030" w:type="dxa"/>
            <w:vMerge w:val="restart"/>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DBDC06" w14:textId="77777777" w:rsidR="00D85D08" w:rsidRPr="00FF139C" w:rsidRDefault="004F0903">
            <w:pPr>
              <w:widowControl w:val="0"/>
              <w:jc w:val="center"/>
              <w:rPr>
                <w:sz w:val="20"/>
                <w:szCs w:val="20"/>
                <w:lang w:val="es-419"/>
              </w:rPr>
            </w:pPr>
            <w:r w:rsidRPr="00FF139C">
              <w:rPr>
                <w:sz w:val="20"/>
                <w:szCs w:val="20"/>
                <w:lang w:val="es-419"/>
              </w:rPr>
              <w:t>Detecta gases inflamables o tóxicos, como metano o monóxido de carbono, que podrían ser señales tempranas de un incendio o una fuga peligrosa.</w:t>
            </w:r>
          </w:p>
        </w:tc>
      </w:tr>
      <w:tr w:rsidR="00D85D08" w:rsidRPr="00FF139C" w14:paraId="2F9DED66" w14:textId="77777777" w:rsidTr="00FF0F99">
        <w:trPr>
          <w:trHeight w:val="264"/>
        </w:trPr>
        <w:tc>
          <w:tcPr>
            <w:tcW w:w="1732" w:type="dxa"/>
            <w:vMerge/>
            <w:tcBorders>
              <w:top w:val="single" w:sz="6" w:space="0" w:color="CCCCCC"/>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6F989004" w14:textId="77777777" w:rsidR="00D85D08" w:rsidRPr="00FF139C" w:rsidRDefault="00D85D08">
            <w:pPr>
              <w:widowControl w:val="0"/>
              <w:rPr>
                <w:sz w:val="20"/>
                <w:szCs w:val="20"/>
                <w:lang w:val="es-419"/>
              </w:rPr>
            </w:pPr>
          </w:p>
        </w:tc>
        <w:tc>
          <w:tcPr>
            <w:tcW w:w="453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AD9DCFE" w14:textId="77777777" w:rsidR="00D85D08" w:rsidRPr="00FF139C" w:rsidRDefault="00D85D08">
            <w:pPr>
              <w:widowControl w:val="0"/>
              <w:rPr>
                <w:sz w:val="20"/>
                <w:szCs w:val="20"/>
                <w:lang w:val="es-419"/>
              </w:rPr>
            </w:pPr>
          </w:p>
        </w:tc>
        <w:tc>
          <w:tcPr>
            <w:tcW w:w="99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2FFD9B6" w14:textId="77777777" w:rsidR="00D85D08" w:rsidRPr="00FF139C" w:rsidRDefault="00D85D08">
            <w:pPr>
              <w:widowControl w:val="0"/>
              <w:rPr>
                <w:sz w:val="20"/>
                <w:szCs w:val="20"/>
                <w:lang w:val="es-419"/>
              </w:rPr>
            </w:pPr>
          </w:p>
        </w:tc>
        <w:tc>
          <w:tcPr>
            <w:tcW w:w="30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C4FE200" w14:textId="77777777" w:rsidR="00D85D08" w:rsidRPr="00FF139C" w:rsidRDefault="00D85D08">
            <w:pPr>
              <w:widowControl w:val="0"/>
              <w:rPr>
                <w:sz w:val="20"/>
                <w:szCs w:val="20"/>
                <w:lang w:val="es-419"/>
              </w:rPr>
            </w:pPr>
          </w:p>
        </w:tc>
      </w:tr>
      <w:tr w:rsidR="00D85D08" w:rsidRPr="00FF139C" w14:paraId="72701D17" w14:textId="77777777" w:rsidTr="00FF0F99">
        <w:trPr>
          <w:trHeight w:val="264"/>
        </w:trPr>
        <w:tc>
          <w:tcPr>
            <w:tcW w:w="1732" w:type="dxa"/>
            <w:vMerge/>
            <w:tcBorders>
              <w:top w:val="single" w:sz="6" w:space="0" w:color="CCCCCC"/>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58A91BE6" w14:textId="77777777" w:rsidR="00D85D08" w:rsidRPr="00FF139C" w:rsidRDefault="00D85D08">
            <w:pPr>
              <w:widowControl w:val="0"/>
              <w:rPr>
                <w:sz w:val="20"/>
                <w:szCs w:val="20"/>
                <w:lang w:val="es-419"/>
              </w:rPr>
            </w:pPr>
          </w:p>
        </w:tc>
        <w:tc>
          <w:tcPr>
            <w:tcW w:w="453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AA02915" w14:textId="77777777" w:rsidR="00D85D08" w:rsidRPr="00FF139C" w:rsidRDefault="00D85D08">
            <w:pPr>
              <w:widowControl w:val="0"/>
              <w:rPr>
                <w:sz w:val="20"/>
                <w:szCs w:val="20"/>
                <w:lang w:val="es-419"/>
              </w:rPr>
            </w:pPr>
          </w:p>
        </w:tc>
        <w:tc>
          <w:tcPr>
            <w:tcW w:w="99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D55055D" w14:textId="77777777" w:rsidR="00D85D08" w:rsidRPr="00FF139C" w:rsidRDefault="00D85D08">
            <w:pPr>
              <w:widowControl w:val="0"/>
              <w:rPr>
                <w:sz w:val="20"/>
                <w:szCs w:val="20"/>
                <w:lang w:val="es-419"/>
              </w:rPr>
            </w:pPr>
          </w:p>
        </w:tc>
        <w:tc>
          <w:tcPr>
            <w:tcW w:w="30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1BB887D" w14:textId="77777777" w:rsidR="00D85D08" w:rsidRPr="00FF139C" w:rsidRDefault="00D85D08">
            <w:pPr>
              <w:widowControl w:val="0"/>
              <w:rPr>
                <w:sz w:val="20"/>
                <w:szCs w:val="20"/>
                <w:lang w:val="es-419"/>
              </w:rPr>
            </w:pPr>
          </w:p>
        </w:tc>
      </w:tr>
      <w:tr w:rsidR="00D85D08" w:rsidRPr="00FF139C" w14:paraId="2395CCB2" w14:textId="77777777" w:rsidTr="00FF0F99">
        <w:trPr>
          <w:trHeight w:val="264"/>
        </w:trPr>
        <w:tc>
          <w:tcPr>
            <w:tcW w:w="1732" w:type="dxa"/>
            <w:vMerge/>
            <w:tcBorders>
              <w:top w:val="single" w:sz="6" w:space="0" w:color="CCCCCC"/>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5218FAF5" w14:textId="77777777" w:rsidR="00D85D08" w:rsidRPr="00FF139C" w:rsidRDefault="00D85D08">
            <w:pPr>
              <w:widowControl w:val="0"/>
              <w:rPr>
                <w:sz w:val="20"/>
                <w:szCs w:val="20"/>
                <w:lang w:val="es-419"/>
              </w:rPr>
            </w:pPr>
          </w:p>
        </w:tc>
        <w:tc>
          <w:tcPr>
            <w:tcW w:w="453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3606FBC" w14:textId="77777777" w:rsidR="00D85D08" w:rsidRPr="00FF139C" w:rsidRDefault="00D85D08">
            <w:pPr>
              <w:widowControl w:val="0"/>
              <w:rPr>
                <w:sz w:val="20"/>
                <w:szCs w:val="20"/>
                <w:lang w:val="es-419"/>
              </w:rPr>
            </w:pPr>
          </w:p>
        </w:tc>
        <w:tc>
          <w:tcPr>
            <w:tcW w:w="99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5AB33E6" w14:textId="77777777" w:rsidR="00D85D08" w:rsidRPr="00FF139C" w:rsidRDefault="00D85D08">
            <w:pPr>
              <w:widowControl w:val="0"/>
              <w:rPr>
                <w:sz w:val="20"/>
                <w:szCs w:val="20"/>
                <w:lang w:val="es-419"/>
              </w:rPr>
            </w:pPr>
          </w:p>
        </w:tc>
        <w:tc>
          <w:tcPr>
            <w:tcW w:w="30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3F2C5A9" w14:textId="77777777" w:rsidR="00D85D08" w:rsidRPr="00FF139C" w:rsidRDefault="00D85D08">
            <w:pPr>
              <w:widowControl w:val="0"/>
              <w:rPr>
                <w:sz w:val="20"/>
                <w:szCs w:val="20"/>
                <w:lang w:val="es-419"/>
              </w:rPr>
            </w:pPr>
          </w:p>
        </w:tc>
      </w:tr>
      <w:tr w:rsidR="00D85D08" w:rsidRPr="00FF139C" w14:paraId="6491937E" w14:textId="77777777" w:rsidTr="00FF0F99">
        <w:trPr>
          <w:trHeight w:val="1475"/>
        </w:trPr>
        <w:tc>
          <w:tcPr>
            <w:tcW w:w="1732" w:type="dxa"/>
            <w:vMerge w:val="restart"/>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44DA9C82" w14:textId="77777777" w:rsidR="00D85D08" w:rsidRDefault="004F0903">
            <w:pPr>
              <w:widowControl w:val="0"/>
              <w:jc w:val="center"/>
              <w:rPr>
                <w:sz w:val="20"/>
                <w:szCs w:val="20"/>
              </w:rPr>
            </w:pPr>
            <w:r>
              <w:rPr>
                <w:sz w:val="20"/>
                <w:szCs w:val="20"/>
              </w:rPr>
              <w:t>Arduino Uno R3</w:t>
            </w:r>
          </w:p>
        </w:tc>
        <w:tc>
          <w:tcPr>
            <w:tcW w:w="4536" w:type="dxa"/>
            <w:vMerge w:val="restart"/>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vAlign w:val="bottom"/>
          </w:tcPr>
          <w:p w14:paraId="11B30AE2" w14:textId="77777777" w:rsidR="00D85D08" w:rsidRDefault="004F0903">
            <w:pPr>
              <w:widowControl w:val="0"/>
              <w:rPr>
                <w:sz w:val="20"/>
                <w:szCs w:val="20"/>
              </w:rPr>
            </w:pPr>
            <w:r>
              <w:rPr>
                <w:noProof/>
                <w:sz w:val="20"/>
                <w:szCs w:val="20"/>
                <w:lang w:val="en-US" w:eastAsia="en-US"/>
              </w:rPr>
              <w:drawing>
                <wp:inline distT="114300" distB="114300" distL="114300" distR="114300" wp14:anchorId="1C837774" wp14:editId="1D189707">
                  <wp:extent cx="2571750" cy="1580884"/>
                  <wp:effectExtent l="0" t="0" r="0" b="635"/>
                  <wp:docPr id="9"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8"/>
                          <a:srcRect/>
                          <a:stretch>
                            <a:fillRect/>
                          </a:stretch>
                        </pic:blipFill>
                        <pic:spPr>
                          <a:xfrm>
                            <a:off x="0" y="0"/>
                            <a:ext cx="2580397" cy="1586199"/>
                          </a:xfrm>
                          <a:prstGeom prst="rect">
                            <a:avLst/>
                          </a:prstGeom>
                          <a:ln/>
                        </pic:spPr>
                      </pic:pic>
                    </a:graphicData>
                  </a:graphic>
                </wp:inline>
              </w:drawing>
            </w:r>
          </w:p>
        </w:tc>
        <w:tc>
          <w:tcPr>
            <w:tcW w:w="992"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CB549E9" w14:textId="77777777" w:rsidR="00D85D08" w:rsidRDefault="004F0903">
            <w:pPr>
              <w:widowControl w:val="0"/>
              <w:jc w:val="center"/>
              <w:rPr>
                <w:sz w:val="20"/>
                <w:szCs w:val="20"/>
              </w:rPr>
            </w:pPr>
            <w:r>
              <w:rPr>
                <w:sz w:val="20"/>
                <w:szCs w:val="20"/>
              </w:rPr>
              <w:t>NA</w:t>
            </w:r>
          </w:p>
        </w:tc>
        <w:tc>
          <w:tcPr>
            <w:tcW w:w="3030"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1E11FE5" w14:textId="77777777" w:rsidR="00D85D08" w:rsidRPr="00FF139C" w:rsidRDefault="004F0903">
            <w:pPr>
              <w:widowControl w:val="0"/>
              <w:jc w:val="center"/>
              <w:rPr>
                <w:sz w:val="20"/>
                <w:szCs w:val="20"/>
                <w:lang w:val="es-419"/>
              </w:rPr>
            </w:pPr>
            <w:r w:rsidRPr="00FF139C">
              <w:rPr>
                <w:sz w:val="20"/>
                <w:szCs w:val="20"/>
                <w:lang w:val="es-419"/>
              </w:rPr>
              <w:t>Núcleo del sistema, integrando sensores de humo, temperatura para detectar posibles incendios en tiempo real.</w:t>
            </w:r>
          </w:p>
        </w:tc>
      </w:tr>
      <w:tr w:rsidR="00D85D08" w:rsidRPr="00FF139C" w14:paraId="04983701" w14:textId="77777777" w:rsidTr="00FF0F99">
        <w:trPr>
          <w:trHeight w:val="264"/>
        </w:trPr>
        <w:tc>
          <w:tcPr>
            <w:tcW w:w="1732" w:type="dxa"/>
            <w:vMerge/>
            <w:tcBorders>
              <w:top w:val="single" w:sz="6" w:space="0" w:color="CCCCCC"/>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3FD439FE" w14:textId="77777777" w:rsidR="00D85D08" w:rsidRPr="00FF139C" w:rsidRDefault="00D85D08">
            <w:pPr>
              <w:widowControl w:val="0"/>
              <w:rPr>
                <w:sz w:val="20"/>
                <w:szCs w:val="20"/>
                <w:lang w:val="es-419"/>
              </w:rPr>
            </w:pPr>
          </w:p>
        </w:tc>
        <w:tc>
          <w:tcPr>
            <w:tcW w:w="453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BC18A5B" w14:textId="77777777" w:rsidR="00D85D08" w:rsidRPr="00FF139C" w:rsidRDefault="00D85D08">
            <w:pPr>
              <w:widowControl w:val="0"/>
              <w:rPr>
                <w:sz w:val="20"/>
                <w:szCs w:val="20"/>
                <w:lang w:val="es-419"/>
              </w:rPr>
            </w:pPr>
          </w:p>
        </w:tc>
        <w:tc>
          <w:tcPr>
            <w:tcW w:w="99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AE5B107" w14:textId="77777777" w:rsidR="00D85D08" w:rsidRPr="00FF139C" w:rsidRDefault="00D85D08">
            <w:pPr>
              <w:widowControl w:val="0"/>
              <w:rPr>
                <w:sz w:val="20"/>
                <w:szCs w:val="20"/>
                <w:lang w:val="es-419"/>
              </w:rPr>
            </w:pPr>
          </w:p>
        </w:tc>
        <w:tc>
          <w:tcPr>
            <w:tcW w:w="30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8C54FEE" w14:textId="77777777" w:rsidR="00D85D08" w:rsidRPr="00FF139C" w:rsidRDefault="00D85D08">
            <w:pPr>
              <w:widowControl w:val="0"/>
              <w:rPr>
                <w:sz w:val="20"/>
                <w:szCs w:val="20"/>
                <w:lang w:val="es-419"/>
              </w:rPr>
            </w:pPr>
          </w:p>
        </w:tc>
      </w:tr>
      <w:tr w:rsidR="00D85D08" w:rsidRPr="00FF139C" w14:paraId="68A0A7BD" w14:textId="77777777" w:rsidTr="00FF0F99">
        <w:trPr>
          <w:trHeight w:val="264"/>
        </w:trPr>
        <w:tc>
          <w:tcPr>
            <w:tcW w:w="1732" w:type="dxa"/>
            <w:vMerge/>
            <w:tcBorders>
              <w:top w:val="single" w:sz="6" w:space="0" w:color="CCCCCC"/>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5E82D729" w14:textId="77777777" w:rsidR="00D85D08" w:rsidRPr="00FF139C" w:rsidRDefault="00D85D08">
            <w:pPr>
              <w:widowControl w:val="0"/>
              <w:rPr>
                <w:sz w:val="20"/>
                <w:szCs w:val="20"/>
                <w:lang w:val="es-419"/>
              </w:rPr>
            </w:pPr>
          </w:p>
        </w:tc>
        <w:tc>
          <w:tcPr>
            <w:tcW w:w="453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C8529C4" w14:textId="77777777" w:rsidR="00D85D08" w:rsidRPr="00FF139C" w:rsidRDefault="00D85D08">
            <w:pPr>
              <w:widowControl w:val="0"/>
              <w:rPr>
                <w:sz w:val="20"/>
                <w:szCs w:val="20"/>
                <w:lang w:val="es-419"/>
              </w:rPr>
            </w:pPr>
          </w:p>
        </w:tc>
        <w:tc>
          <w:tcPr>
            <w:tcW w:w="99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BA0374A" w14:textId="77777777" w:rsidR="00D85D08" w:rsidRPr="00FF139C" w:rsidRDefault="00D85D08">
            <w:pPr>
              <w:widowControl w:val="0"/>
              <w:rPr>
                <w:sz w:val="20"/>
                <w:szCs w:val="20"/>
                <w:lang w:val="es-419"/>
              </w:rPr>
            </w:pPr>
          </w:p>
        </w:tc>
        <w:tc>
          <w:tcPr>
            <w:tcW w:w="30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C761216" w14:textId="77777777" w:rsidR="00D85D08" w:rsidRPr="00FF139C" w:rsidRDefault="00D85D08">
            <w:pPr>
              <w:widowControl w:val="0"/>
              <w:rPr>
                <w:sz w:val="20"/>
                <w:szCs w:val="20"/>
                <w:lang w:val="es-419"/>
              </w:rPr>
            </w:pPr>
          </w:p>
        </w:tc>
      </w:tr>
      <w:tr w:rsidR="00D85D08" w:rsidRPr="00FF139C" w14:paraId="362A3923" w14:textId="77777777" w:rsidTr="00FF0F99">
        <w:trPr>
          <w:trHeight w:val="264"/>
        </w:trPr>
        <w:tc>
          <w:tcPr>
            <w:tcW w:w="1732" w:type="dxa"/>
            <w:vMerge/>
            <w:tcBorders>
              <w:top w:val="single" w:sz="6" w:space="0" w:color="CCCCCC"/>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764FDE04" w14:textId="77777777" w:rsidR="00D85D08" w:rsidRPr="00FF139C" w:rsidRDefault="00D85D08">
            <w:pPr>
              <w:widowControl w:val="0"/>
              <w:rPr>
                <w:sz w:val="20"/>
                <w:szCs w:val="20"/>
                <w:lang w:val="es-419"/>
              </w:rPr>
            </w:pPr>
          </w:p>
        </w:tc>
        <w:tc>
          <w:tcPr>
            <w:tcW w:w="453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1052FEB" w14:textId="77777777" w:rsidR="00D85D08" w:rsidRPr="00FF139C" w:rsidRDefault="00D85D08">
            <w:pPr>
              <w:widowControl w:val="0"/>
              <w:rPr>
                <w:sz w:val="20"/>
                <w:szCs w:val="20"/>
                <w:lang w:val="es-419"/>
              </w:rPr>
            </w:pPr>
          </w:p>
        </w:tc>
        <w:tc>
          <w:tcPr>
            <w:tcW w:w="99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F0C3CEF" w14:textId="77777777" w:rsidR="00D85D08" w:rsidRPr="00FF139C" w:rsidRDefault="00D85D08">
            <w:pPr>
              <w:widowControl w:val="0"/>
              <w:rPr>
                <w:sz w:val="20"/>
                <w:szCs w:val="20"/>
                <w:lang w:val="es-419"/>
              </w:rPr>
            </w:pPr>
          </w:p>
        </w:tc>
        <w:tc>
          <w:tcPr>
            <w:tcW w:w="30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38A92B0" w14:textId="77777777" w:rsidR="00D85D08" w:rsidRPr="00FF139C" w:rsidRDefault="00D85D08">
            <w:pPr>
              <w:widowControl w:val="0"/>
              <w:rPr>
                <w:sz w:val="20"/>
                <w:szCs w:val="20"/>
                <w:lang w:val="es-419"/>
              </w:rPr>
            </w:pPr>
          </w:p>
        </w:tc>
      </w:tr>
      <w:tr w:rsidR="00D85D08" w:rsidRPr="00FF139C" w14:paraId="51E5C0BF" w14:textId="77777777" w:rsidTr="00FF0F99">
        <w:trPr>
          <w:trHeight w:val="1475"/>
        </w:trPr>
        <w:tc>
          <w:tcPr>
            <w:tcW w:w="1732" w:type="dxa"/>
            <w:vMerge w:val="restart"/>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CDECD55" w14:textId="77777777" w:rsidR="00D85D08" w:rsidRDefault="004F0903">
            <w:pPr>
              <w:widowControl w:val="0"/>
              <w:jc w:val="center"/>
              <w:rPr>
                <w:sz w:val="20"/>
                <w:szCs w:val="20"/>
              </w:rPr>
            </w:pPr>
            <w:r>
              <w:rPr>
                <w:sz w:val="20"/>
                <w:szCs w:val="20"/>
              </w:rPr>
              <w:t>Sensor de</w:t>
            </w:r>
          </w:p>
          <w:p w14:paraId="5A77F2A5" w14:textId="77777777" w:rsidR="00D85D08" w:rsidRDefault="004F0903">
            <w:pPr>
              <w:widowControl w:val="0"/>
              <w:jc w:val="center"/>
              <w:rPr>
                <w:sz w:val="20"/>
                <w:szCs w:val="20"/>
              </w:rPr>
            </w:pPr>
            <w:proofErr w:type="spellStart"/>
            <w:r>
              <w:rPr>
                <w:sz w:val="20"/>
                <w:szCs w:val="20"/>
              </w:rPr>
              <w:t>Temperatura</w:t>
            </w:r>
            <w:proofErr w:type="spellEnd"/>
          </w:p>
        </w:tc>
        <w:tc>
          <w:tcPr>
            <w:tcW w:w="4536" w:type="dxa"/>
            <w:vMerge w:val="restart"/>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vAlign w:val="bottom"/>
          </w:tcPr>
          <w:p w14:paraId="46A489B2" w14:textId="77777777" w:rsidR="00D85D08" w:rsidRDefault="004F0903">
            <w:pPr>
              <w:widowControl w:val="0"/>
              <w:rPr>
                <w:sz w:val="20"/>
                <w:szCs w:val="20"/>
              </w:rPr>
            </w:pPr>
            <w:r>
              <w:rPr>
                <w:noProof/>
                <w:sz w:val="20"/>
                <w:szCs w:val="20"/>
                <w:lang w:val="en-US" w:eastAsia="en-US"/>
              </w:rPr>
              <w:drawing>
                <wp:inline distT="114300" distB="114300" distL="114300" distR="114300" wp14:anchorId="29A213C9" wp14:editId="4D21319F">
                  <wp:extent cx="2276475" cy="184277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2277335" cy="1843466"/>
                          </a:xfrm>
                          <a:prstGeom prst="rect">
                            <a:avLst/>
                          </a:prstGeom>
                          <a:ln/>
                        </pic:spPr>
                      </pic:pic>
                    </a:graphicData>
                  </a:graphic>
                </wp:inline>
              </w:drawing>
            </w:r>
          </w:p>
        </w:tc>
        <w:tc>
          <w:tcPr>
            <w:tcW w:w="992"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1433EC4" w14:textId="77777777" w:rsidR="00D85D08" w:rsidRDefault="004F0903">
            <w:pPr>
              <w:widowControl w:val="0"/>
              <w:jc w:val="center"/>
              <w:rPr>
                <w:sz w:val="20"/>
                <w:szCs w:val="20"/>
              </w:rPr>
            </w:pPr>
            <w:r>
              <w:rPr>
                <w:sz w:val="20"/>
                <w:szCs w:val="20"/>
              </w:rPr>
              <w:t>NA</w:t>
            </w:r>
          </w:p>
        </w:tc>
        <w:tc>
          <w:tcPr>
            <w:tcW w:w="3030"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BCBBB84" w14:textId="77777777" w:rsidR="00D85D08" w:rsidRPr="00FF139C" w:rsidRDefault="004F0903">
            <w:pPr>
              <w:widowControl w:val="0"/>
              <w:jc w:val="center"/>
              <w:rPr>
                <w:sz w:val="20"/>
                <w:szCs w:val="20"/>
                <w:lang w:val="es-419"/>
              </w:rPr>
            </w:pPr>
            <w:r w:rsidRPr="00FF139C">
              <w:rPr>
                <w:sz w:val="20"/>
                <w:szCs w:val="20"/>
                <w:lang w:val="es-419"/>
              </w:rPr>
              <w:t xml:space="preserve">Detecta aumentos anormales de calor que podrían indicar un incendio. Al superar un la temperatura establecida, envía una señal al sistema de control para activar </w:t>
            </w:r>
            <w:proofErr w:type="spellStart"/>
            <w:r w:rsidRPr="00FF139C">
              <w:rPr>
                <w:sz w:val="20"/>
                <w:szCs w:val="20"/>
                <w:lang w:val="es-419"/>
              </w:rPr>
              <w:t>alarmas,notificar</w:t>
            </w:r>
            <w:proofErr w:type="spellEnd"/>
            <w:r w:rsidRPr="00FF139C">
              <w:rPr>
                <w:sz w:val="20"/>
                <w:szCs w:val="20"/>
                <w:lang w:val="es-419"/>
              </w:rPr>
              <w:t xml:space="preserve"> a los responsables</w:t>
            </w:r>
          </w:p>
        </w:tc>
      </w:tr>
      <w:tr w:rsidR="00D85D08" w:rsidRPr="00FF139C" w14:paraId="1D070437" w14:textId="77777777" w:rsidTr="00FF0F99">
        <w:trPr>
          <w:trHeight w:val="264"/>
        </w:trPr>
        <w:tc>
          <w:tcPr>
            <w:tcW w:w="1732" w:type="dxa"/>
            <w:vMerge/>
            <w:tcBorders>
              <w:top w:val="single" w:sz="6" w:space="0" w:color="CCCCCC"/>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76203AB9" w14:textId="77777777" w:rsidR="00D85D08" w:rsidRPr="00FF139C" w:rsidRDefault="00D85D08">
            <w:pPr>
              <w:widowControl w:val="0"/>
              <w:rPr>
                <w:sz w:val="20"/>
                <w:szCs w:val="20"/>
                <w:lang w:val="es-419"/>
              </w:rPr>
            </w:pPr>
          </w:p>
        </w:tc>
        <w:tc>
          <w:tcPr>
            <w:tcW w:w="453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D79B528" w14:textId="77777777" w:rsidR="00D85D08" w:rsidRPr="00FF139C" w:rsidRDefault="00D85D08">
            <w:pPr>
              <w:widowControl w:val="0"/>
              <w:rPr>
                <w:sz w:val="20"/>
                <w:szCs w:val="20"/>
                <w:lang w:val="es-419"/>
              </w:rPr>
            </w:pPr>
          </w:p>
        </w:tc>
        <w:tc>
          <w:tcPr>
            <w:tcW w:w="99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1279360" w14:textId="77777777" w:rsidR="00D85D08" w:rsidRPr="00FF139C" w:rsidRDefault="00D85D08">
            <w:pPr>
              <w:widowControl w:val="0"/>
              <w:rPr>
                <w:sz w:val="20"/>
                <w:szCs w:val="20"/>
                <w:lang w:val="es-419"/>
              </w:rPr>
            </w:pPr>
          </w:p>
        </w:tc>
        <w:tc>
          <w:tcPr>
            <w:tcW w:w="30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64DAD87" w14:textId="77777777" w:rsidR="00D85D08" w:rsidRPr="00FF139C" w:rsidRDefault="00D85D08">
            <w:pPr>
              <w:widowControl w:val="0"/>
              <w:rPr>
                <w:sz w:val="20"/>
                <w:szCs w:val="20"/>
                <w:lang w:val="es-419"/>
              </w:rPr>
            </w:pPr>
          </w:p>
        </w:tc>
      </w:tr>
      <w:tr w:rsidR="00D85D08" w:rsidRPr="00FF139C" w14:paraId="32BEEC2F" w14:textId="77777777" w:rsidTr="00FF0F99">
        <w:trPr>
          <w:trHeight w:val="264"/>
        </w:trPr>
        <w:tc>
          <w:tcPr>
            <w:tcW w:w="1732" w:type="dxa"/>
            <w:vMerge/>
            <w:tcBorders>
              <w:top w:val="single" w:sz="6" w:space="0" w:color="CCCCCC"/>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3139624F" w14:textId="77777777" w:rsidR="00D85D08" w:rsidRPr="00FF139C" w:rsidRDefault="00D85D08">
            <w:pPr>
              <w:widowControl w:val="0"/>
              <w:rPr>
                <w:sz w:val="20"/>
                <w:szCs w:val="20"/>
                <w:lang w:val="es-419"/>
              </w:rPr>
            </w:pPr>
          </w:p>
        </w:tc>
        <w:tc>
          <w:tcPr>
            <w:tcW w:w="453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17D509D" w14:textId="77777777" w:rsidR="00D85D08" w:rsidRPr="00FF139C" w:rsidRDefault="00D85D08">
            <w:pPr>
              <w:widowControl w:val="0"/>
              <w:rPr>
                <w:sz w:val="20"/>
                <w:szCs w:val="20"/>
                <w:lang w:val="es-419"/>
              </w:rPr>
            </w:pPr>
          </w:p>
        </w:tc>
        <w:tc>
          <w:tcPr>
            <w:tcW w:w="99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F8A3754" w14:textId="77777777" w:rsidR="00D85D08" w:rsidRPr="00FF139C" w:rsidRDefault="00D85D08">
            <w:pPr>
              <w:widowControl w:val="0"/>
              <w:rPr>
                <w:sz w:val="20"/>
                <w:szCs w:val="20"/>
                <w:lang w:val="es-419"/>
              </w:rPr>
            </w:pPr>
          </w:p>
        </w:tc>
        <w:tc>
          <w:tcPr>
            <w:tcW w:w="30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479765F" w14:textId="77777777" w:rsidR="00D85D08" w:rsidRPr="00FF139C" w:rsidRDefault="00D85D08">
            <w:pPr>
              <w:widowControl w:val="0"/>
              <w:rPr>
                <w:sz w:val="20"/>
                <w:szCs w:val="20"/>
                <w:lang w:val="es-419"/>
              </w:rPr>
            </w:pPr>
          </w:p>
        </w:tc>
      </w:tr>
      <w:tr w:rsidR="00D85D08" w:rsidRPr="00FF139C" w14:paraId="2F37C786" w14:textId="77777777" w:rsidTr="00FF0F99">
        <w:trPr>
          <w:trHeight w:val="264"/>
        </w:trPr>
        <w:tc>
          <w:tcPr>
            <w:tcW w:w="1732" w:type="dxa"/>
            <w:vMerge/>
            <w:tcBorders>
              <w:top w:val="single" w:sz="6" w:space="0" w:color="CCCCCC"/>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6177A076" w14:textId="77777777" w:rsidR="00D85D08" w:rsidRPr="00FF139C" w:rsidRDefault="00D85D08">
            <w:pPr>
              <w:widowControl w:val="0"/>
              <w:rPr>
                <w:sz w:val="20"/>
                <w:szCs w:val="20"/>
                <w:lang w:val="es-419"/>
              </w:rPr>
            </w:pPr>
          </w:p>
        </w:tc>
        <w:tc>
          <w:tcPr>
            <w:tcW w:w="453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553C375" w14:textId="77777777" w:rsidR="00D85D08" w:rsidRPr="00FF139C" w:rsidRDefault="00D85D08">
            <w:pPr>
              <w:widowControl w:val="0"/>
              <w:rPr>
                <w:sz w:val="20"/>
                <w:szCs w:val="20"/>
                <w:lang w:val="es-419"/>
              </w:rPr>
            </w:pPr>
          </w:p>
        </w:tc>
        <w:tc>
          <w:tcPr>
            <w:tcW w:w="99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97E2B42" w14:textId="77777777" w:rsidR="00D85D08" w:rsidRPr="00FF139C" w:rsidRDefault="00D85D08">
            <w:pPr>
              <w:widowControl w:val="0"/>
              <w:rPr>
                <w:sz w:val="20"/>
                <w:szCs w:val="20"/>
                <w:lang w:val="es-419"/>
              </w:rPr>
            </w:pPr>
          </w:p>
        </w:tc>
        <w:tc>
          <w:tcPr>
            <w:tcW w:w="30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84E4EF4" w14:textId="77777777" w:rsidR="00D85D08" w:rsidRPr="00FF139C" w:rsidRDefault="00D85D08">
            <w:pPr>
              <w:widowControl w:val="0"/>
              <w:rPr>
                <w:sz w:val="20"/>
                <w:szCs w:val="20"/>
                <w:lang w:val="es-419"/>
              </w:rPr>
            </w:pPr>
          </w:p>
        </w:tc>
      </w:tr>
      <w:tr w:rsidR="00D85D08" w:rsidRPr="00FF139C" w14:paraId="4A3132A6" w14:textId="77777777" w:rsidTr="00FF0F99">
        <w:trPr>
          <w:trHeight w:val="1460"/>
        </w:trPr>
        <w:tc>
          <w:tcPr>
            <w:tcW w:w="1732" w:type="dxa"/>
            <w:vMerge w:val="restart"/>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09EE3434" w14:textId="77777777" w:rsidR="00D85D08" w:rsidRDefault="004F0903">
            <w:pPr>
              <w:widowControl w:val="0"/>
              <w:jc w:val="center"/>
              <w:rPr>
                <w:sz w:val="20"/>
                <w:szCs w:val="20"/>
              </w:rPr>
            </w:pPr>
            <w:r>
              <w:rPr>
                <w:sz w:val="20"/>
                <w:szCs w:val="20"/>
              </w:rPr>
              <w:lastRenderedPageBreak/>
              <w:t>Motor de</w:t>
            </w:r>
          </w:p>
          <w:p w14:paraId="12555E2C" w14:textId="77777777" w:rsidR="00D85D08" w:rsidRDefault="004F0903">
            <w:pPr>
              <w:widowControl w:val="0"/>
              <w:jc w:val="center"/>
              <w:rPr>
                <w:sz w:val="20"/>
                <w:szCs w:val="20"/>
              </w:rPr>
            </w:pPr>
            <w:proofErr w:type="spellStart"/>
            <w:r>
              <w:rPr>
                <w:sz w:val="20"/>
                <w:szCs w:val="20"/>
              </w:rPr>
              <w:t>Vibración</w:t>
            </w:r>
            <w:proofErr w:type="spellEnd"/>
          </w:p>
        </w:tc>
        <w:tc>
          <w:tcPr>
            <w:tcW w:w="4536" w:type="dxa"/>
            <w:vMerge w:val="restart"/>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vAlign w:val="bottom"/>
          </w:tcPr>
          <w:p w14:paraId="700A890F" w14:textId="77777777" w:rsidR="00D85D08" w:rsidRDefault="004F0903">
            <w:pPr>
              <w:widowControl w:val="0"/>
              <w:rPr>
                <w:sz w:val="20"/>
                <w:szCs w:val="20"/>
              </w:rPr>
            </w:pPr>
            <w:r>
              <w:rPr>
                <w:noProof/>
                <w:sz w:val="20"/>
                <w:szCs w:val="20"/>
                <w:lang w:val="en-US" w:eastAsia="en-US"/>
              </w:rPr>
              <w:drawing>
                <wp:inline distT="114300" distB="114300" distL="114300" distR="114300" wp14:anchorId="5BFF3957" wp14:editId="477B22B4">
                  <wp:extent cx="2676525" cy="146685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676525" cy="1466850"/>
                          </a:xfrm>
                          <a:prstGeom prst="rect">
                            <a:avLst/>
                          </a:prstGeom>
                          <a:ln/>
                        </pic:spPr>
                      </pic:pic>
                    </a:graphicData>
                  </a:graphic>
                </wp:inline>
              </w:drawing>
            </w:r>
          </w:p>
        </w:tc>
        <w:tc>
          <w:tcPr>
            <w:tcW w:w="992"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F3904CD" w14:textId="77777777" w:rsidR="00D85D08" w:rsidRDefault="004F0903">
            <w:pPr>
              <w:widowControl w:val="0"/>
              <w:jc w:val="center"/>
              <w:rPr>
                <w:sz w:val="20"/>
                <w:szCs w:val="20"/>
              </w:rPr>
            </w:pPr>
            <w:r>
              <w:rPr>
                <w:sz w:val="20"/>
                <w:szCs w:val="20"/>
              </w:rPr>
              <w:t>NA</w:t>
            </w:r>
          </w:p>
        </w:tc>
        <w:tc>
          <w:tcPr>
            <w:tcW w:w="3030"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297A0C28" w14:textId="77777777" w:rsidR="00D85D08" w:rsidRPr="00FF139C" w:rsidRDefault="004F0903">
            <w:pPr>
              <w:widowControl w:val="0"/>
              <w:jc w:val="center"/>
              <w:rPr>
                <w:sz w:val="20"/>
                <w:szCs w:val="20"/>
                <w:lang w:val="es-419"/>
              </w:rPr>
            </w:pPr>
            <w:r w:rsidRPr="00FF139C">
              <w:rPr>
                <w:sz w:val="20"/>
                <w:szCs w:val="20"/>
                <w:lang w:val="es-419"/>
              </w:rPr>
              <w:t>Proporciona una alerta táctil, especialmente útil cuando el ruido ambiental puede dificultar escuchar las alarmas sonoras o para personas con discapacidades auditivas. Al detectar un incendio, el motor de vibración se activa en dispositivos portátiles</w:t>
            </w:r>
          </w:p>
        </w:tc>
      </w:tr>
      <w:tr w:rsidR="00D85D08" w:rsidRPr="00FF139C" w14:paraId="65C411F9" w14:textId="77777777" w:rsidTr="00FF0F99">
        <w:trPr>
          <w:trHeight w:val="264"/>
        </w:trPr>
        <w:tc>
          <w:tcPr>
            <w:tcW w:w="1732" w:type="dxa"/>
            <w:vMerge/>
            <w:tcBorders>
              <w:top w:val="single" w:sz="6" w:space="0" w:color="CCCCCC"/>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5C70D528" w14:textId="77777777" w:rsidR="00D85D08" w:rsidRPr="00FF139C" w:rsidRDefault="00D85D08">
            <w:pPr>
              <w:widowControl w:val="0"/>
              <w:rPr>
                <w:sz w:val="20"/>
                <w:szCs w:val="20"/>
                <w:lang w:val="es-419"/>
              </w:rPr>
            </w:pPr>
          </w:p>
        </w:tc>
        <w:tc>
          <w:tcPr>
            <w:tcW w:w="453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FAE4AFA" w14:textId="77777777" w:rsidR="00D85D08" w:rsidRPr="00FF139C" w:rsidRDefault="00D85D08">
            <w:pPr>
              <w:widowControl w:val="0"/>
              <w:rPr>
                <w:sz w:val="20"/>
                <w:szCs w:val="20"/>
                <w:lang w:val="es-419"/>
              </w:rPr>
            </w:pPr>
          </w:p>
        </w:tc>
        <w:tc>
          <w:tcPr>
            <w:tcW w:w="99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C7F44CC" w14:textId="77777777" w:rsidR="00D85D08" w:rsidRPr="00FF139C" w:rsidRDefault="00D85D08">
            <w:pPr>
              <w:widowControl w:val="0"/>
              <w:rPr>
                <w:sz w:val="20"/>
                <w:szCs w:val="20"/>
                <w:lang w:val="es-419"/>
              </w:rPr>
            </w:pPr>
          </w:p>
        </w:tc>
        <w:tc>
          <w:tcPr>
            <w:tcW w:w="30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97EEFD9" w14:textId="77777777" w:rsidR="00D85D08" w:rsidRPr="00FF139C" w:rsidRDefault="00D85D08">
            <w:pPr>
              <w:widowControl w:val="0"/>
              <w:rPr>
                <w:sz w:val="20"/>
                <w:szCs w:val="20"/>
                <w:lang w:val="es-419"/>
              </w:rPr>
            </w:pPr>
          </w:p>
        </w:tc>
      </w:tr>
      <w:tr w:rsidR="00D85D08" w:rsidRPr="00FF139C" w14:paraId="7667B3D0" w14:textId="77777777" w:rsidTr="00FF0F99">
        <w:trPr>
          <w:trHeight w:val="264"/>
        </w:trPr>
        <w:tc>
          <w:tcPr>
            <w:tcW w:w="1732" w:type="dxa"/>
            <w:vMerge/>
            <w:tcBorders>
              <w:top w:val="single" w:sz="6" w:space="0" w:color="CCCCCC"/>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2DF27BDD" w14:textId="77777777" w:rsidR="00D85D08" w:rsidRPr="00FF139C" w:rsidRDefault="00D85D08">
            <w:pPr>
              <w:widowControl w:val="0"/>
              <w:rPr>
                <w:sz w:val="20"/>
                <w:szCs w:val="20"/>
                <w:lang w:val="es-419"/>
              </w:rPr>
            </w:pPr>
          </w:p>
        </w:tc>
        <w:tc>
          <w:tcPr>
            <w:tcW w:w="453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A86912B" w14:textId="77777777" w:rsidR="00D85D08" w:rsidRPr="00FF139C" w:rsidRDefault="00D85D08">
            <w:pPr>
              <w:widowControl w:val="0"/>
              <w:rPr>
                <w:sz w:val="20"/>
                <w:szCs w:val="20"/>
                <w:lang w:val="es-419"/>
              </w:rPr>
            </w:pPr>
          </w:p>
        </w:tc>
        <w:tc>
          <w:tcPr>
            <w:tcW w:w="99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77C0E31" w14:textId="77777777" w:rsidR="00D85D08" w:rsidRPr="00FF139C" w:rsidRDefault="00D85D08">
            <w:pPr>
              <w:widowControl w:val="0"/>
              <w:rPr>
                <w:sz w:val="20"/>
                <w:szCs w:val="20"/>
                <w:lang w:val="es-419"/>
              </w:rPr>
            </w:pPr>
          </w:p>
        </w:tc>
        <w:tc>
          <w:tcPr>
            <w:tcW w:w="30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D393308" w14:textId="77777777" w:rsidR="00D85D08" w:rsidRPr="00FF139C" w:rsidRDefault="00D85D08">
            <w:pPr>
              <w:widowControl w:val="0"/>
              <w:rPr>
                <w:sz w:val="20"/>
                <w:szCs w:val="20"/>
                <w:lang w:val="es-419"/>
              </w:rPr>
            </w:pPr>
          </w:p>
        </w:tc>
      </w:tr>
      <w:tr w:rsidR="00D85D08" w:rsidRPr="00FF139C" w14:paraId="08227D32" w14:textId="77777777" w:rsidTr="00FF0F99">
        <w:trPr>
          <w:trHeight w:val="264"/>
        </w:trPr>
        <w:tc>
          <w:tcPr>
            <w:tcW w:w="1732" w:type="dxa"/>
            <w:vMerge/>
            <w:tcBorders>
              <w:top w:val="single" w:sz="6" w:space="0" w:color="CCCCCC"/>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036A20B6" w14:textId="77777777" w:rsidR="00D85D08" w:rsidRPr="00FF139C" w:rsidRDefault="00D85D08">
            <w:pPr>
              <w:widowControl w:val="0"/>
              <w:rPr>
                <w:sz w:val="20"/>
                <w:szCs w:val="20"/>
                <w:lang w:val="es-419"/>
              </w:rPr>
            </w:pPr>
          </w:p>
        </w:tc>
        <w:tc>
          <w:tcPr>
            <w:tcW w:w="453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9759A32" w14:textId="77777777" w:rsidR="00D85D08" w:rsidRPr="00FF139C" w:rsidRDefault="00D85D08">
            <w:pPr>
              <w:widowControl w:val="0"/>
              <w:rPr>
                <w:sz w:val="20"/>
                <w:szCs w:val="20"/>
                <w:lang w:val="es-419"/>
              </w:rPr>
            </w:pPr>
          </w:p>
        </w:tc>
        <w:tc>
          <w:tcPr>
            <w:tcW w:w="99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FA92CDB" w14:textId="77777777" w:rsidR="00D85D08" w:rsidRPr="00FF139C" w:rsidRDefault="00D85D08">
            <w:pPr>
              <w:widowControl w:val="0"/>
              <w:rPr>
                <w:sz w:val="20"/>
                <w:szCs w:val="20"/>
                <w:lang w:val="es-419"/>
              </w:rPr>
            </w:pPr>
          </w:p>
        </w:tc>
        <w:tc>
          <w:tcPr>
            <w:tcW w:w="30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82AAC58" w14:textId="77777777" w:rsidR="00D85D08" w:rsidRPr="00FF139C" w:rsidRDefault="00D85D08">
            <w:pPr>
              <w:widowControl w:val="0"/>
              <w:rPr>
                <w:sz w:val="20"/>
                <w:szCs w:val="20"/>
                <w:lang w:val="es-419"/>
              </w:rPr>
            </w:pPr>
          </w:p>
        </w:tc>
      </w:tr>
      <w:tr w:rsidR="00D85D08" w:rsidRPr="00FF139C" w14:paraId="3B57CB67" w14:textId="77777777" w:rsidTr="00FF0F99">
        <w:trPr>
          <w:trHeight w:val="1460"/>
        </w:trPr>
        <w:tc>
          <w:tcPr>
            <w:tcW w:w="1732" w:type="dxa"/>
            <w:vMerge w:val="restart"/>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2E2996BF" w14:textId="77777777" w:rsidR="00D85D08" w:rsidRDefault="004F0903">
            <w:pPr>
              <w:widowControl w:val="0"/>
              <w:jc w:val="center"/>
              <w:rPr>
                <w:sz w:val="20"/>
                <w:szCs w:val="20"/>
              </w:rPr>
            </w:pPr>
            <w:proofErr w:type="spellStart"/>
            <w:r>
              <w:rPr>
                <w:sz w:val="20"/>
                <w:szCs w:val="20"/>
              </w:rPr>
              <w:t>Potenciómetro</w:t>
            </w:r>
            <w:proofErr w:type="spellEnd"/>
          </w:p>
        </w:tc>
        <w:tc>
          <w:tcPr>
            <w:tcW w:w="4536" w:type="dxa"/>
            <w:vMerge w:val="restart"/>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vAlign w:val="bottom"/>
          </w:tcPr>
          <w:p w14:paraId="0C88DDFA" w14:textId="77777777" w:rsidR="00D85D08" w:rsidRDefault="004F0903">
            <w:pPr>
              <w:widowControl w:val="0"/>
              <w:rPr>
                <w:sz w:val="20"/>
                <w:szCs w:val="20"/>
              </w:rPr>
            </w:pPr>
            <w:r>
              <w:rPr>
                <w:noProof/>
                <w:sz w:val="20"/>
                <w:szCs w:val="20"/>
                <w:lang w:val="en-US" w:eastAsia="en-US"/>
              </w:rPr>
              <w:drawing>
                <wp:inline distT="114300" distB="114300" distL="114300" distR="114300" wp14:anchorId="7B9614BD" wp14:editId="67957D30">
                  <wp:extent cx="2066925" cy="178083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2076195" cy="1788817"/>
                          </a:xfrm>
                          <a:prstGeom prst="rect">
                            <a:avLst/>
                          </a:prstGeom>
                          <a:ln/>
                        </pic:spPr>
                      </pic:pic>
                    </a:graphicData>
                  </a:graphic>
                </wp:inline>
              </w:drawing>
            </w:r>
          </w:p>
        </w:tc>
        <w:tc>
          <w:tcPr>
            <w:tcW w:w="992"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79B88952" w14:textId="77777777" w:rsidR="00D85D08" w:rsidRDefault="004F0903">
            <w:pPr>
              <w:widowControl w:val="0"/>
              <w:jc w:val="center"/>
              <w:rPr>
                <w:sz w:val="20"/>
                <w:szCs w:val="20"/>
              </w:rPr>
            </w:pPr>
            <w:r>
              <w:rPr>
                <w:sz w:val="20"/>
                <w:szCs w:val="20"/>
              </w:rPr>
              <w:t>NA</w:t>
            </w:r>
          </w:p>
        </w:tc>
        <w:tc>
          <w:tcPr>
            <w:tcW w:w="3030"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7791643" w14:textId="77777777" w:rsidR="00D85D08" w:rsidRPr="00FF139C" w:rsidRDefault="004F0903">
            <w:pPr>
              <w:widowControl w:val="0"/>
              <w:jc w:val="center"/>
              <w:rPr>
                <w:sz w:val="20"/>
                <w:szCs w:val="20"/>
                <w:lang w:val="es-419"/>
              </w:rPr>
            </w:pPr>
            <w:r w:rsidRPr="00FF139C">
              <w:rPr>
                <w:sz w:val="20"/>
                <w:szCs w:val="20"/>
                <w:lang w:val="es-419"/>
              </w:rPr>
              <w:t>Permite ajustar manualmente parámetros como la sensibilidad de los sensores, el volumen de las alarmas o el brillo de las luces indicadoras.</w:t>
            </w:r>
          </w:p>
        </w:tc>
      </w:tr>
      <w:tr w:rsidR="00D85D08" w:rsidRPr="00FF139C" w14:paraId="47A6C509" w14:textId="77777777" w:rsidTr="00FF0F99">
        <w:trPr>
          <w:trHeight w:val="264"/>
        </w:trPr>
        <w:tc>
          <w:tcPr>
            <w:tcW w:w="1732" w:type="dxa"/>
            <w:vMerge/>
            <w:tcBorders>
              <w:top w:val="single" w:sz="6" w:space="0" w:color="CCCCCC"/>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3222F7B3" w14:textId="77777777" w:rsidR="00D85D08" w:rsidRPr="00FF139C" w:rsidRDefault="00D85D08">
            <w:pPr>
              <w:widowControl w:val="0"/>
              <w:rPr>
                <w:sz w:val="20"/>
                <w:szCs w:val="20"/>
                <w:lang w:val="es-419"/>
              </w:rPr>
            </w:pPr>
          </w:p>
        </w:tc>
        <w:tc>
          <w:tcPr>
            <w:tcW w:w="453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2855A3C" w14:textId="77777777" w:rsidR="00D85D08" w:rsidRPr="00FF139C" w:rsidRDefault="00D85D08">
            <w:pPr>
              <w:widowControl w:val="0"/>
              <w:rPr>
                <w:sz w:val="20"/>
                <w:szCs w:val="20"/>
                <w:lang w:val="es-419"/>
              </w:rPr>
            </w:pPr>
          </w:p>
        </w:tc>
        <w:tc>
          <w:tcPr>
            <w:tcW w:w="99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0E358DB" w14:textId="77777777" w:rsidR="00D85D08" w:rsidRPr="00FF139C" w:rsidRDefault="00D85D08">
            <w:pPr>
              <w:widowControl w:val="0"/>
              <w:rPr>
                <w:sz w:val="20"/>
                <w:szCs w:val="20"/>
                <w:lang w:val="es-419"/>
              </w:rPr>
            </w:pPr>
          </w:p>
        </w:tc>
        <w:tc>
          <w:tcPr>
            <w:tcW w:w="30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CD4B815" w14:textId="77777777" w:rsidR="00D85D08" w:rsidRPr="00FF139C" w:rsidRDefault="00D85D08">
            <w:pPr>
              <w:widowControl w:val="0"/>
              <w:rPr>
                <w:sz w:val="20"/>
                <w:szCs w:val="20"/>
                <w:lang w:val="es-419"/>
              </w:rPr>
            </w:pPr>
          </w:p>
        </w:tc>
      </w:tr>
      <w:tr w:rsidR="00D85D08" w:rsidRPr="00FF139C" w14:paraId="1259441E" w14:textId="77777777" w:rsidTr="00FF0F99">
        <w:trPr>
          <w:trHeight w:val="264"/>
        </w:trPr>
        <w:tc>
          <w:tcPr>
            <w:tcW w:w="1732" w:type="dxa"/>
            <w:vMerge/>
            <w:tcBorders>
              <w:top w:val="single" w:sz="6" w:space="0" w:color="CCCCCC"/>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63E1C814" w14:textId="77777777" w:rsidR="00D85D08" w:rsidRPr="00FF139C" w:rsidRDefault="00D85D08">
            <w:pPr>
              <w:widowControl w:val="0"/>
              <w:rPr>
                <w:sz w:val="20"/>
                <w:szCs w:val="20"/>
                <w:lang w:val="es-419"/>
              </w:rPr>
            </w:pPr>
          </w:p>
        </w:tc>
        <w:tc>
          <w:tcPr>
            <w:tcW w:w="453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7C590FD" w14:textId="77777777" w:rsidR="00D85D08" w:rsidRPr="00FF139C" w:rsidRDefault="00D85D08">
            <w:pPr>
              <w:widowControl w:val="0"/>
              <w:rPr>
                <w:sz w:val="20"/>
                <w:szCs w:val="20"/>
                <w:lang w:val="es-419"/>
              </w:rPr>
            </w:pPr>
          </w:p>
        </w:tc>
        <w:tc>
          <w:tcPr>
            <w:tcW w:w="99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1581F11" w14:textId="77777777" w:rsidR="00D85D08" w:rsidRPr="00FF139C" w:rsidRDefault="00D85D08">
            <w:pPr>
              <w:widowControl w:val="0"/>
              <w:rPr>
                <w:sz w:val="20"/>
                <w:szCs w:val="20"/>
                <w:lang w:val="es-419"/>
              </w:rPr>
            </w:pPr>
          </w:p>
        </w:tc>
        <w:tc>
          <w:tcPr>
            <w:tcW w:w="30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CAC8AE5" w14:textId="77777777" w:rsidR="00D85D08" w:rsidRPr="00FF139C" w:rsidRDefault="00D85D08">
            <w:pPr>
              <w:widowControl w:val="0"/>
              <w:rPr>
                <w:sz w:val="20"/>
                <w:szCs w:val="20"/>
                <w:lang w:val="es-419"/>
              </w:rPr>
            </w:pPr>
          </w:p>
        </w:tc>
      </w:tr>
      <w:tr w:rsidR="00D85D08" w:rsidRPr="00FF139C" w14:paraId="2A810B8C" w14:textId="77777777" w:rsidTr="00FF0F99">
        <w:trPr>
          <w:trHeight w:val="264"/>
        </w:trPr>
        <w:tc>
          <w:tcPr>
            <w:tcW w:w="1732" w:type="dxa"/>
            <w:vMerge/>
            <w:tcBorders>
              <w:top w:val="single" w:sz="6" w:space="0" w:color="CCCCCC"/>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0596ECF9" w14:textId="77777777" w:rsidR="00D85D08" w:rsidRPr="00FF139C" w:rsidRDefault="00D85D08">
            <w:pPr>
              <w:widowControl w:val="0"/>
              <w:rPr>
                <w:sz w:val="20"/>
                <w:szCs w:val="20"/>
                <w:lang w:val="es-419"/>
              </w:rPr>
            </w:pPr>
          </w:p>
        </w:tc>
        <w:tc>
          <w:tcPr>
            <w:tcW w:w="453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A0DB72B" w14:textId="77777777" w:rsidR="00D85D08" w:rsidRPr="00FF139C" w:rsidRDefault="00D85D08">
            <w:pPr>
              <w:widowControl w:val="0"/>
              <w:rPr>
                <w:sz w:val="20"/>
                <w:szCs w:val="20"/>
                <w:lang w:val="es-419"/>
              </w:rPr>
            </w:pPr>
          </w:p>
        </w:tc>
        <w:tc>
          <w:tcPr>
            <w:tcW w:w="99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B38B4A0" w14:textId="77777777" w:rsidR="00D85D08" w:rsidRPr="00FF139C" w:rsidRDefault="00D85D08">
            <w:pPr>
              <w:widowControl w:val="0"/>
              <w:rPr>
                <w:sz w:val="20"/>
                <w:szCs w:val="20"/>
                <w:lang w:val="es-419"/>
              </w:rPr>
            </w:pPr>
          </w:p>
        </w:tc>
        <w:tc>
          <w:tcPr>
            <w:tcW w:w="30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9764D51" w14:textId="77777777" w:rsidR="00D85D08" w:rsidRPr="00FF139C" w:rsidRDefault="00D85D08">
            <w:pPr>
              <w:widowControl w:val="0"/>
              <w:rPr>
                <w:sz w:val="20"/>
                <w:szCs w:val="20"/>
                <w:lang w:val="es-419"/>
              </w:rPr>
            </w:pPr>
          </w:p>
        </w:tc>
      </w:tr>
      <w:tr w:rsidR="00D85D08" w:rsidRPr="00FF139C" w14:paraId="63441B63" w14:textId="77777777" w:rsidTr="00FF0F99">
        <w:trPr>
          <w:trHeight w:val="1460"/>
        </w:trPr>
        <w:tc>
          <w:tcPr>
            <w:tcW w:w="1732" w:type="dxa"/>
            <w:vMerge w:val="restart"/>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33A4BBA6" w14:textId="77777777" w:rsidR="00D85D08" w:rsidRDefault="004F0903">
            <w:pPr>
              <w:widowControl w:val="0"/>
              <w:jc w:val="center"/>
              <w:rPr>
                <w:sz w:val="20"/>
                <w:szCs w:val="20"/>
              </w:rPr>
            </w:pPr>
            <w:r>
              <w:rPr>
                <w:sz w:val="20"/>
                <w:szCs w:val="20"/>
              </w:rPr>
              <w:t>Resistencia</w:t>
            </w:r>
          </w:p>
        </w:tc>
        <w:tc>
          <w:tcPr>
            <w:tcW w:w="4536" w:type="dxa"/>
            <w:vMerge w:val="restart"/>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vAlign w:val="bottom"/>
          </w:tcPr>
          <w:p w14:paraId="51BF9536" w14:textId="77777777" w:rsidR="00D85D08" w:rsidRDefault="004F0903">
            <w:pPr>
              <w:widowControl w:val="0"/>
              <w:rPr>
                <w:sz w:val="20"/>
                <w:szCs w:val="20"/>
              </w:rPr>
            </w:pPr>
            <w:r>
              <w:rPr>
                <w:noProof/>
                <w:sz w:val="20"/>
                <w:szCs w:val="20"/>
                <w:lang w:val="en-US" w:eastAsia="en-US"/>
              </w:rPr>
              <w:drawing>
                <wp:inline distT="114300" distB="114300" distL="114300" distR="114300" wp14:anchorId="597B561F" wp14:editId="58CFB03C">
                  <wp:extent cx="2428875" cy="1688465"/>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t="15077" b="34591"/>
                          <a:stretch>
                            <a:fillRect/>
                          </a:stretch>
                        </pic:blipFill>
                        <pic:spPr>
                          <a:xfrm>
                            <a:off x="0" y="0"/>
                            <a:ext cx="2430951" cy="1689908"/>
                          </a:xfrm>
                          <a:prstGeom prst="rect">
                            <a:avLst/>
                          </a:prstGeom>
                          <a:ln/>
                        </pic:spPr>
                      </pic:pic>
                    </a:graphicData>
                  </a:graphic>
                </wp:inline>
              </w:drawing>
            </w:r>
          </w:p>
        </w:tc>
        <w:tc>
          <w:tcPr>
            <w:tcW w:w="992"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3DCC2484" w14:textId="77777777" w:rsidR="00D85D08" w:rsidRDefault="004F0903">
            <w:pPr>
              <w:widowControl w:val="0"/>
              <w:jc w:val="center"/>
              <w:rPr>
                <w:sz w:val="20"/>
                <w:szCs w:val="20"/>
              </w:rPr>
            </w:pPr>
            <w:r>
              <w:rPr>
                <w:sz w:val="20"/>
                <w:szCs w:val="20"/>
              </w:rPr>
              <w:t>NA</w:t>
            </w:r>
          </w:p>
        </w:tc>
        <w:tc>
          <w:tcPr>
            <w:tcW w:w="3030"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BA1A502" w14:textId="77777777" w:rsidR="00D85D08" w:rsidRPr="00FF139C" w:rsidRDefault="004F0903">
            <w:pPr>
              <w:widowControl w:val="0"/>
              <w:jc w:val="center"/>
              <w:rPr>
                <w:sz w:val="20"/>
                <w:szCs w:val="20"/>
                <w:lang w:val="es-419"/>
              </w:rPr>
            </w:pPr>
            <w:r w:rsidRPr="00FF139C">
              <w:rPr>
                <w:sz w:val="20"/>
                <w:szCs w:val="20"/>
                <w:lang w:val="es-419"/>
              </w:rPr>
              <w:t xml:space="preserve">Se utilizan para regular el flujo de corriente eléctrica, protegiendo componentes como sensores, </w:t>
            </w:r>
            <w:proofErr w:type="spellStart"/>
            <w:r w:rsidRPr="00FF139C">
              <w:rPr>
                <w:sz w:val="20"/>
                <w:szCs w:val="20"/>
                <w:lang w:val="es-419"/>
              </w:rPr>
              <w:t>LEDs</w:t>
            </w:r>
            <w:proofErr w:type="spellEnd"/>
            <w:r w:rsidRPr="00FF139C">
              <w:rPr>
                <w:sz w:val="20"/>
                <w:szCs w:val="20"/>
                <w:lang w:val="es-419"/>
              </w:rPr>
              <w:t xml:space="preserve"> y microcontroladores de sobrecargas.</w:t>
            </w:r>
          </w:p>
        </w:tc>
      </w:tr>
      <w:tr w:rsidR="00D85D08" w:rsidRPr="00FF139C" w14:paraId="06A47659" w14:textId="77777777" w:rsidTr="00FF0F99">
        <w:trPr>
          <w:trHeight w:val="264"/>
        </w:trPr>
        <w:tc>
          <w:tcPr>
            <w:tcW w:w="1732" w:type="dxa"/>
            <w:vMerge/>
            <w:tcBorders>
              <w:top w:val="single" w:sz="6" w:space="0" w:color="CCCCCC"/>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46DB80C0" w14:textId="77777777" w:rsidR="00D85D08" w:rsidRPr="00FF139C" w:rsidRDefault="00D85D08">
            <w:pPr>
              <w:widowControl w:val="0"/>
              <w:rPr>
                <w:sz w:val="20"/>
                <w:szCs w:val="20"/>
                <w:lang w:val="es-419"/>
              </w:rPr>
            </w:pPr>
          </w:p>
        </w:tc>
        <w:tc>
          <w:tcPr>
            <w:tcW w:w="453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DE73325" w14:textId="77777777" w:rsidR="00D85D08" w:rsidRPr="00FF139C" w:rsidRDefault="00D85D08">
            <w:pPr>
              <w:widowControl w:val="0"/>
              <w:rPr>
                <w:sz w:val="20"/>
                <w:szCs w:val="20"/>
                <w:lang w:val="es-419"/>
              </w:rPr>
            </w:pPr>
          </w:p>
        </w:tc>
        <w:tc>
          <w:tcPr>
            <w:tcW w:w="99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9A1F3C6" w14:textId="77777777" w:rsidR="00D85D08" w:rsidRPr="00FF139C" w:rsidRDefault="00D85D08">
            <w:pPr>
              <w:widowControl w:val="0"/>
              <w:rPr>
                <w:sz w:val="20"/>
                <w:szCs w:val="20"/>
                <w:lang w:val="es-419"/>
              </w:rPr>
            </w:pPr>
          </w:p>
        </w:tc>
        <w:tc>
          <w:tcPr>
            <w:tcW w:w="30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511CAF9" w14:textId="77777777" w:rsidR="00D85D08" w:rsidRPr="00FF139C" w:rsidRDefault="00D85D08">
            <w:pPr>
              <w:widowControl w:val="0"/>
              <w:rPr>
                <w:sz w:val="20"/>
                <w:szCs w:val="20"/>
                <w:lang w:val="es-419"/>
              </w:rPr>
            </w:pPr>
          </w:p>
        </w:tc>
      </w:tr>
      <w:tr w:rsidR="00D85D08" w:rsidRPr="00FF139C" w14:paraId="2559F3B9" w14:textId="77777777" w:rsidTr="00FF0F99">
        <w:trPr>
          <w:trHeight w:val="264"/>
        </w:trPr>
        <w:tc>
          <w:tcPr>
            <w:tcW w:w="1732" w:type="dxa"/>
            <w:vMerge/>
            <w:tcBorders>
              <w:top w:val="single" w:sz="6" w:space="0" w:color="CCCCCC"/>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6E5CD72C" w14:textId="77777777" w:rsidR="00D85D08" w:rsidRPr="00FF139C" w:rsidRDefault="00D85D08">
            <w:pPr>
              <w:widowControl w:val="0"/>
              <w:rPr>
                <w:sz w:val="20"/>
                <w:szCs w:val="20"/>
                <w:lang w:val="es-419"/>
              </w:rPr>
            </w:pPr>
          </w:p>
        </w:tc>
        <w:tc>
          <w:tcPr>
            <w:tcW w:w="453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AB79E94" w14:textId="77777777" w:rsidR="00D85D08" w:rsidRPr="00FF139C" w:rsidRDefault="00D85D08">
            <w:pPr>
              <w:widowControl w:val="0"/>
              <w:rPr>
                <w:sz w:val="20"/>
                <w:szCs w:val="20"/>
                <w:lang w:val="es-419"/>
              </w:rPr>
            </w:pPr>
          </w:p>
        </w:tc>
        <w:tc>
          <w:tcPr>
            <w:tcW w:w="99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14B8DAC" w14:textId="77777777" w:rsidR="00D85D08" w:rsidRPr="00FF139C" w:rsidRDefault="00D85D08">
            <w:pPr>
              <w:widowControl w:val="0"/>
              <w:rPr>
                <w:sz w:val="20"/>
                <w:szCs w:val="20"/>
                <w:lang w:val="es-419"/>
              </w:rPr>
            </w:pPr>
          </w:p>
        </w:tc>
        <w:tc>
          <w:tcPr>
            <w:tcW w:w="30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A86EDB3" w14:textId="77777777" w:rsidR="00D85D08" w:rsidRPr="00FF139C" w:rsidRDefault="00D85D08">
            <w:pPr>
              <w:widowControl w:val="0"/>
              <w:rPr>
                <w:sz w:val="20"/>
                <w:szCs w:val="20"/>
                <w:lang w:val="es-419"/>
              </w:rPr>
            </w:pPr>
          </w:p>
        </w:tc>
      </w:tr>
      <w:tr w:rsidR="00D85D08" w:rsidRPr="00FF139C" w14:paraId="54C3F5A4" w14:textId="77777777" w:rsidTr="00FF0F99">
        <w:trPr>
          <w:trHeight w:val="264"/>
        </w:trPr>
        <w:tc>
          <w:tcPr>
            <w:tcW w:w="1732" w:type="dxa"/>
            <w:vMerge/>
            <w:tcBorders>
              <w:top w:val="single" w:sz="6" w:space="0" w:color="CCCCCC"/>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06E7D840" w14:textId="77777777" w:rsidR="00D85D08" w:rsidRPr="00FF139C" w:rsidRDefault="00D85D08">
            <w:pPr>
              <w:widowControl w:val="0"/>
              <w:rPr>
                <w:sz w:val="20"/>
                <w:szCs w:val="20"/>
                <w:lang w:val="es-419"/>
              </w:rPr>
            </w:pPr>
          </w:p>
        </w:tc>
        <w:tc>
          <w:tcPr>
            <w:tcW w:w="453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75FD324" w14:textId="77777777" w:rsidR="00D85D08" w:rsidRPr="00FF139C" w:rsidRDefault="00D85D08">
            <w:pPr>
              <w:widowControl w:val="0"/>
              <w:rPr>
                <w:sz w:val="20"/>
                <w:szCs w:val="20"/>
                <w:lang w:val="es-419"/>
              </w:rPr>
            </w:pPr>
          </w:p>
        </w:tc>
        <w:tc>
          <w:tcPr>
            <w:tcW w:w="99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233AEED" w14:textId="77777777" w:rsidR="00D85D08" w:rsidRPr="00FF139C" w:rsidRDefault="00D85D08">
            <w:pPr>
              <w:widowControl w:val="0"/>
              <w:rPr>
                <w:sz w:val="20"/>
                <w:szCs w:val="20"/>
                <w:lang w:val="es-419"/>
              </w:rPr>
            </w:pPr>
          </w:p>
        </w:tc>
        <w:tc>
          <w:tcPr>
            <w:tcW w:w="30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3CA58F9" w14:textId="77777777" w:rsidR="00D85D08" w:rsidRPr="00FF139C" w:rsidRDefault="00D85D08">
            <w:pPr>
              <w:widowControl w:val="0"/>
              <w:rPr>
                <w:sz w:val="20"/>
                <w:szCs w:val="20"/>
                <w:lang w:val="es-419"/>
              </w:rPr>
            </w:pPr>
          </w:p>
        </w:tc>
      </w:tr>
      <w:tr w:rsidR="00D85D08" w:rsidRPr="00FF139C" w14:paraId="60960768" w14:textId="77777777" w:rsidTr="00FF0F99">
        <w:trPr>
          <w:trHeight w:val="1460"/>
        </w:trPr>
        <w:tc>
          <w:tcPr>
            <w:tcW w:w="1732" w:type="dxa"/>
            <w:vMerge w:val="restart"/>
            <w:tcBorders>
              <w:top w:val="single" w:sz="6" w:space="0" w:color="CCCCCC"/>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bottom"/>
          </w:tcPr>
          <w:p w14:paraId="7CB3735C" w14:textId="77777777" w:rsidR="00D85D08" w:rsidRDefault="004F0903">
            <w:pPr>
              <w:widowControl w:val="0"/>
              <w:jc w:val="center"/>
              <w:rPr>
                <w:sz w:val="20"/>
                <w:szCs w:val="20"/>
              </w:rPr>
            </w:pPr>
            <w:r>
              <w:rPr>
                <w:sz w:val="20"/>
                <w:szCs w:val="20"/>
              </w:rPr>
              <w:t>LED's</w:t>
            </w:r>
          </w:p>
        </w:tc>
        <w:tc>
          <w:tcPr>
            <w:tcW w:w="4536" w:type="dxa"/>
            <w:vMerge w:val="restart"/>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vAlign w:val="bottom"/>
          </w:tcPr>
          <w:p w14:paraId="0B5D8803" w14:textId="77777777" w:rsidR="00D85D08" w:rsidRDefault="004F0903">
            <w:pPr>
              <w:widowControl w:val="0"/>
              <w:rPr>
                <w:sz w:val="20"/>
                <w:szCs w:val="20"/>
              </w:rPr>
            </w:pPr>
            <w:r>
              <w:rPr>
                <w:noProof/>
                <w:sz w:val="20"/>
                <w:szCs w:val="20"/>
                <w:lang w:val="en-US" w:eastAsia="en-US"/>
              </w:rPr>
              <w:drawing>
                <wp:inline distT="114300" distB="114300" distL="114300" distR="114300" wp14:anchorId="064F20F4" wp14:editId="79C5A832">
                  <wp:extent cx="2514600" cy="152400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2514600" cy="1524000"/>
                          </a:xfrm>
                          <a:prstGeom prst="rect">
                            <a:avLst/>
                          </a:prstGeom>
                          <a:ln/>
                        </pic:spPr>
                      </pic:pic>
                    </a:graphicData>
                  </a:graphic>
                </wp:inline>
              </w:drawing>
            </w:r>
          </w:p>
        </w:tc>
        <w:tc>
          <w:tcPr>
            <w:tcW w:w="992"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1E378AAC" w14:textId="77777777" w:rsidR="00D85D08" w:rsidRDefault="004F0903">
            <w:pPr>
              <w:widowControl w:val="0"/>
              <w:jc w:val="center"/>
              <w:rPr>
                <w:sz w:val="20"/>
                <w:szCs w:val="20"/>
              </w:rPr>
            </w:pPr>
            <w:r>
              <w:rPr>
                <w:sz w:val="20"/>
                <w:szCs w:val="20"/>
              </w:rPr>
              <w:t>NA</w:t>
            </w:r>
          </w:p>
        </w:tc>
        <w:tc>
          <w:tcPr>
            <w:tcW w:w="3030" w:type="dxa"/>
            <w:vMerge w:val="restart"/>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14:paraId="53CFA912" w14:textId="77777777" w:rsidR="00D85D08" w:rsidRPr="00FF139C" w:rsidRDefault="004F0903">
            <w:pPr>
              <w:widowControl w:val="0"/>
              <w:jc w:val="center"/>
              <w:rPr>
                <w:sz w:val="20"/>
                <w:szCs w:val="20"/>
                <w:lang w:val="es-419"/>
              </w:rPr>
            </w:pPr>
            <w:r w:rsidRPr="00FF139C">
              <w:rPr>
                <w:sz w:val="20"/>
                <w:szCs w:val="20"/>
                <w:lang w:val="es-419"/>
              </w:rPr>
              <w:t>Su función es proporcionar una comunicación clara y rápida, permitiendo al personal identificar situaciones críticas de forma inmediata</w:t>
            </w:r>
          </w:p>
        </w:tc>
      </w:tr>
      <w:tr w:rsidR="00D85D08" w:rsidRPr="00FF139C" w14:paraId="2A14F5FA" w14:textId="77777777" w:rsidTr="00FF0F99">
        <w:trPr>
          <w:trHeight w:val="264"/>
        </w:trPr>
        <w:tc>
          <w:tcPr>
            <w:tcW w:w="1732" w:type="dxa"/>
            <w:vMerge/>
            <w:tcBorders>
              <w:top w:val="single" w:sz="6" w:space="0" w:color="CCCCCC"/>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76A701E3" w14:textId="77777777" w:rsidR="00D85D08" w:rsidRPr="00FF139C" w:rsidRDefault="00D85D08">
            <w:pPr>
              <w:widowControl w:val="0"/>
              <w:rPr>
                <w:sz w:val="20"/>
                <w:szCs w:val="20"/>
                <w:lang w:val="es-419"/>
              </w:rPr>
            </w:pPr>
          </w:p>
        </w:tc>
        <w:tc>
          <w:tcPr>
            <w:tcW w:w="453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0004AE5" w14:textId="77777777" w:rsidR="00D85D08" w:rsidRPr="00FF139C" w:rsidRDefault="00D85D08">
            <w:pPr>
              <w:widowControl w:val="0"/>
              <w:rPr>
                <w:sz w:val="20"/>
                <w:szCs w:val="20"/>
                <w:lang w:val="es-419"/>
              </w:rPr>
            </w:pPr>
          </w:p>
        </w:tc>
        <w:tc>
          <w:tcPr>
            <w:tcW w:w="99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645D62F" w14:textId="77777777" w:rsidR="00D85D08" w:rsidRPr="00FF139C" w:rsidRDefault="00D85D08">
            <w:pPr>
              <w:widowControl w:val="0"/>
              <w:rPr>
                <w:sz w:val="20"/>
                <w:szCs w:val="20"/>
                <w:lang w:val="es-419"/>
              </w:rPr>
            </w:pPr>
          </w:p>
        </w:tc>
        <w:tc>
          <w:tcPr>
            <w:tcW w:w="30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0369C3F" w14:textId="77777777" w:rsidR="00D85D08" w:rsidRPr="00FF139C" w:rsidRDefault="00D85D08">
            <w:pPr>
              <w:widowControl w:val="0"/>
              <w:rPr>
                <w:sz w:val="20"/>
                <w:szCs w:val="20"/>
                <w:lang w:val="es-419"/>
              </w:rPr>
            </w:pPr>
          </w:p>
        </w:tc>
      </w:tr>
      <w:tr w:rsidR="00D85D08" w:rsidRPr="00FF139C" w14:paraId="521A267F" w14:textId="77777777" w:rsidTr="00FF0F99">
        <w:trPr>
          <w:trHeight w:val="264"/>
        </w:trPr>
        <w:tc>
          <w:tcPr>
            <w:tcW w:w="1732" w:type="dxa"/>
            <w:vMerge/>
            <w:tcBorders>
              <w:top w:val="single" w:sz="6" w:space="0" w:color="CCCCCC"/>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012D508A" w14:textId="77777777" w:rsidR="00D85D08" w:rsidRPr="00FF139C" w:rsidRDefault="00D85D08">
            <w:pPr>
              <w:widowControl w:val="0"/>
              <w:rPr>
                <w:sz w:val="20"/>
                <w:szCs w:val="20"/>
                <w:lang w:val="es-419"/>
              </w:rPr>
            </w:pPr>
          </w:p>
        </w:tc>
        <w:tc>
          <w:tcPr>
            <w:tcW w:w="453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2777402" w14:textId="77777777" w:rsidR="00D85D08" w:rsidRPr="00FF139C" w:rsidRDefault="00D85D08">
            <w:pPr>
              <w:widowControl w:val="0"/>
              <w:rPr>
                <w:sz w:val="20"/>
                <w:szCs w:val="20"/>
                <w:lang w:val="es-419"/>
              </w:rPr>
            </w:pPr>
          </w:p>
        </w:tc>
        <w:tc>
          <w:tcPr>
            <w:tcW w:w="99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BAA3B34" w14:textId="77777777" w:rsidR="00D85D08" w:rsidRPr="00FF139C" w:rsidRDefault="00D85D08">
            <w:pPr>
              <w:widowControl w:val="0"/>
              <w:rPr>
                <w:sz w:val="20"/>
                <w:szCs w:val="20"/>
                <w:lang w:val="es-419"/>
              </w:rPr>
            </w:pPr>
          </w:p>
        </w:tc>
        <w:tc>
          <w:tcPr>
            <w:tcW w:w="30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CAE3453" w14:textId="77777777" w:rsidR="00D85D08" w:rsidRPr="00FF139C" w:rsidRDefault="00D85D08">
            <w:pPr>
              <w:widowControl w:val="0"/>
              <w:rPr>
                <w:sz w:val="20"/>
                <w:szCs w:val="20"/>
                <w:lang w:val="es-419"/>
              </w:rPr>
            </w:pPr>
          </w:p>
        </w:tc>
      </w:tr>
      <w:tr w:rsidR="00D85D08" w:rsidRPr="00FF139C" w14:paraId="1210EE96" w14:textId="77777777" w:rsidTr="00FF0F99">
        <w:trPr>
          <w:trHeight w:val="264"/>
        </w:trPr>
        <w:tc>
          <w:tcPr>
            <w:tcW w:w="1732" w:type="dxa"/>
            <w:vMerge/>
            <w:tcBorders>
              <w:top w:val="single" w:sz="6" w:space="0" w:color="CCCCCC"/>
              <w:left w:val="single" w:sz="6" w:space="0" w:color="000000"/>
              <w:bottom w:val="single" w:sz="6" w:space="0" w:color="000000"/>
              <w:right w:val="single" w:sz="6" w:space="0" w:color="000000"/>
            </w:tcBorders>
            <w:shd w:val="clear" w:color="auto" w:fill="auto"/>
            <w:tcMar>
              <w:top w:w="100" w:type="dxa"/>
              <w:left w:w="100" w:type="dxa"/>
              <w:bottom w:w="100" w:type="dxa"/>
              <w:right w:w="100" w:type="dxa"/>
            </w:tcMar>
          </w:tcPr>
          <w:p w14:paraId="5043C7E1" w14:textId="77777777" w:rsidR="00D85D08" w:rsidRPr="00FF139C" w:rsidRDefault="00D85D08">
            <w:pPr>
              <w:widowControl w:val="0"/>
              <w:rPr>
                <w:sz w:val="20"/>
                <w:szCs w:val="20"/>
                <w:lang w:val="es-419"/>
              </w:rPr>
            </w:pPr>
          </w:p>
        </w:tc>
        <w:tc>
          <w:tcPr>
            <w:tcW w:w="4536"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357D23D" w14:textId="77777777" w:rsidR="00D85D08" w:rsidRPr="00FF139C" w:rsidRDefault="00D85D08">
            <w:pPr>
              <w:widowControl w:val="0"/>
              <w:rPr>
                <w:sz w:val="20"/>
                <w:szCs w:val="20"/>
                <w:lang w:val="es-419"/>
              </w:rPr>
            </w:pPr>
          </w:p>
        </w:tc>
        <w:tc>
          <w:tcPr>
            <w:tcW w:w="992"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B293D48" w14:textId="77777777" w:rsidR="00D85D08" w:rsidRPr="00FF139C" w:rsidRDefault="00D85D08">
            <w:pPr>
              <w:widowControl w:val="0"/>
              <w:rPr>
                <w:sz w:val="20"/>
                <w:szCs w:val="20"/>
                <w:lang w:val="es-419"/>
              </w:rPr>
            </w:pPr>
          </w:p>
        </w:tc>
        <w:tc>
          <w:tcPr>
            <w:tcW w:w="3030"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820EC2B" w14:textId="77777777" w:rsidR="00D85D08" w:rsidRPr="00FF139C" w:rsidRDefault="00D85D08">
            <w:pPr>
              <w:widowControl w:val="0"/>
              <w:rPr>
                <w:sz w:val="20"/>
                <w:szCs w:val="20"/>
                <w:lang w:val="es-419"/>
              </w:rPr>
            </w:pPr>
          </w:p>
        </w:tc>
      </w:tr>
    </w:tbl>
    <w:p w14:paraId="54698550" w14:textId="62FDAFFC" w:rsidR="00D85D08" w:rsidRPr="00FF139C" w:rsidRDefault="00D85D08">
      <w:pPr>
        <w:jc w:val="both"/>
        <w:rPr>
          <w:b/>
          <w:sz w:val="24"/>
          <w:szCs w:val="24"/>
          <w:u w:val="single"/>
          <w:lang w:val="es-419"/>
        </w:rPr>
      </w:pPr>
    </w:p>
    <w:p w14:paraId="12195E37" w14:textId="77777777" w:rsidR="00D85D08" w:rsidRPr="0079491E" w:rsidRDefault="004F0903" w:rsidP="0079491E">
      <w:pPr>
        <w:pStyle w:val="Heading1"/>
        <w:rPr>
          <w:b/>
          <w:bCs/>
          <w:sz w:val="24"/>
          <w:szCs w:val="24"/>
          <w:u w:val="single"/>
        </w:rPr>
      </w:pPr>
      <w:bookmarkStart w:id="13" w:name="_Toc184294767"/>
      <w:proofErr w:type="spellStart"/>
      <w:r w:rsidRPr="0079491E">
        <w:rPr>
          <w:b/>
          <w:bCs/>
          <w:sz w:val="24"/>
          <w:szCs w:val="24"/>
          <w:u w:val="single"/>
        </w:rPr>
        <w:lastRenderedPageBreak/>
        <w:t>Simulación</w:t>
      </w:r>
      <w:proofErr w:type="spellEnd"/>
      <w:r w:rsidRPr="0079491E">
        <w:rPr>
          <w:b/>
          <w:bCs/>
          <w:sz w:val="24"/>
          <w:szCs w:val="24"/>
          <w:u w:val="single"/>
        </w:rPr>
        <w:t xml:space="preserve"> </w:t>
      </w:r>
      <w:proofErr w:type="gramStart"/>
      <w:r w:rsidRPr="0079491E">
        <w:rPr>
          <w:b/>
          <w:bCs/>
          <w:sz w:val="24"/>
          <w:szCs w:val="24"/>
          <w:u w:val="single"/>
        </w:rPr>
        <w:t>del</w:t>
      </w:r>
      <w:proofErr w:type="gramEnd"/>
      <w:r w:rsidRPr="0079491E">
        <w:rPr>
          <w:b/>
          <w:bCs/>
          <w:sz w:val="24"/>
          <w:szCs w:val="24"/>
          <w:u w:val="single"/>
        </w:rPr>
        <w:t xml:space="preserve"> Proyecto</w:t>
      </w:r>
      <w:bookmarkEnd w:id="13"/>
    </w:p>
    <w:p w14:paraId="72400BFD" w14:textId="77777777" w:rsidR="00D85D08" w:rsidRDefault="00D85D08">
      <w:pPr>
        <w:jc w:val="both"/>
        <w:rPr>
          <w:b/>
          <w:sz w:val="24"/>
          <w:szCs w:val="24"/>
          <w:u w:val="single"/>
        </w:rPr>
      </w:pPr>
    </w:p>
    <w:p w14:paraId="1E18E8F7" w14:textId="77777777" w:rsidR="00D85D08" w:rsidRDefault="004F0903">
      <w:pPr>
        <w:jc w:val="both"/>
        <w:rPr>
          <w:b/>
          <w:sz w:val="24"/>
          <w:szCs w:val="24"/>
          <w:u w:val="single"/>
        </w:rPr>
      </w:pPr>
      <w:r>
        <w:rPr>
          <w:b/>
          <w:noProof/>
          <w:sz w:val="24"/>
          <w:szCs w:val="24"/>
          <w:u w:val="single"/>
          <w:lang w:val="en-US" w:eastAsia="en-US"/>
        </w:rPr>
        <w:drawing>
          <wp:inline distT="114300" distB="114300" distL="114300" distR="114300" wp14:anchorId="6030C7A9" wp14:editId="4A6888DE">
            <wp:extent cx="6337524" cy="2965636"/>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6337524" cy="2965636"/>
                    </a:xfrm>
                    <a:prstGeom prst="rect">
                      <a:avLst/>
                    </a:prstGeom>
                    <a:ln/>
                  </pic:spPr>
                </pic:pic>
              </a:graphicData>
            </a:graphic>
          </wp:inline>
        </w:drawing>
      </w:r>
    </w:p>
    <w:p w14:paraId="3CAE0F8B" w14:textId="77777777" w:rsidR="00D85D08" w:rsidRDefault="00D85D08">
      <w:pPr>
        <w:jc w:val="both"/>
        <w:rPr>
          <w:b/>
          <w:sz w:val="24"/>
          <w:szCs w:val="24"/>
          <w:u w:val="single"/>
        </w:rPr>
      </w:pPr>
    </w:p>
    <w:p w14:paraId="4A2A4247" w14:textId="77777777" w:rsidR="00D85D08" w:rsidRPr="00FF0F99" w:rsidRDefault="00D85D08">
      <w:pPr>
        <w:jc w:val="both"/>
        <w:rPr>
          <w:sz w:val="24"/>
          <w:szCs w:val="24"/>
          <w:u w:val="single"/>
        </w:rPr>
      </w:pPr>
    </w:p>
    <w:p w14:paraId="523D8891" w14:textId="77777777" w:rsidR="00D85D08" w:rsidRPr="00FF139C" w:rsidRDefault="004F0903">
      <w:pPr>
        <w:jc w:val="both"/>
        <w:rPr>
          <w:sz w:val="24"/>
          <w:szCs w:val="24"/>
          <w:lang w:val="es-419"/>
        </w:rPr>
      </w:pPr>
      <w:r w:rsidRPr="00FF139C">
        <w:rPr>
          <w:sz w:val="24"/>
          <w:szCs w:val="24"/>
          <w:lang w:val="es-419"/>
        </w:rPr>
        <w:t>La simulación del proyecto fue ejecutada en “</w:t>
      </w:r>
      <w:proofErr w:type="spellStart"/>
      <w:r w:rsidRPr="00FF139C">
        <w:rPr>
          <w:b/>
          <w:sz w:val="24"/>
          <w:szCs w:val="24"/>
          <w:lang w:val="es-419"/>
        </w:rPr>
        <w:t>Tinkercad</w:t>
      </w:r>
      <w:proofErr w:type="spellEnd"/>
      <w:r w:rsidRPr="00FF139C">
        <w:rPr>
          <w:b/>
          <w:sz w:val="24"/>
          <w:szCs w:val="24"/>
          <w:lang w:val="es-419"/>
        </w:rPr>
        <w:t xml:space="preserve">”, </w:t>
      </w:r>
      <w:r w:rsidRPr="00FF139C">
        <w:rPr>
          <w:sz w:val="24"/>
          <w:szCs w:val="24"/>
          <w:lang w:val="es-419"/>
        </w:rPr>
        <w:t xml:space="preserve">consistió en diseñar y programar un circuito funcional que detecte condiciones de incendio y active las alarmas correspondientes. El sistema incluye sensores de humo, temperatura y gas para monitorear el ambiente, un microcontrolador </w:t>
      </w:r>
      <w:proofErr w:type="spellStart"/>
      <w:r w:rsidRPr="00FF139C">
        <w:rPr>
          <w:sz w:val="24"/>
          <w:szCs w:val="24"/>
          <w:lang w:val="es-419"/>
        </w:rPr>
        <w:t>Arduino</w:t>
      </w:r>
      <w:proofErr w:type="spellEnd"/>
      <w:r w:rsidRPr="00FF139C">
        <w:rPr>
          <w:sz w:val="24"/>
          <w:szCs w:val="24"/>
          <w:lang w:val="es-419"/>
        </w:rPr>
        <w:t xml:space="preserve"> Uno R3 para procesar la información, y actuadores como </w:t>
      </w:r>
      <w:proofErr w:type="spellStart"/>
      <w:r w:rsidRPr="00FF139C">
        <w:rPr>
          <w:sz w:val="24"/>
          <w:szCs w:val="24"/>
          <w:lang w:val="es-419"/>
        </w:rPr>
        <w:t>LEDs</w:t>
      </w:r>
      <w:proofErr w:type="spellEnd"/>
      <w:r w:rsidRPr="00FF139C">
        <w:rPr>
          <w:sz w:val="24"/>
          <w:szCs w:val="24"/>
          <w:lang w:val="es-419"/>
        </w:rPr>
        <w:t>, un piezoeléctrico y motores de vibración para emitir alertas visuales, sonoras y táctiles. Además, se emplean componentes como resistencias y potenciómetros para garantizar un funcionamiento estable y ajustable. El proyecto permite simular condiciones de emergencia, verificando la respuesta del sistema y su capacidad para alertar a los usuarios de forma eficiente, contribuyendo a la seguridad en un entorno crítico.</w:t>
      </w:r>
    </w:p>
    <w:p w14:paraId="012533DA" w14:textId="77777777" w:rsidR="00D85D08" w:rsidRPr="00FF139C" w:rsidRDefault="00D85D08">
      <w:pPr>
        <w:jc w:val="both"/>
        <w:rPr>
          <w:sz w:val="24"/>
          <w:szCs w:val="24"/>
          <w:lang w:val="es-419"/>
        </w:rPr>
      </w:pPr>
    </w:p>
    <w:p w14:paraId="6F41A28D" w14:textId="77777777" w:rsidR="00D85D08" w:rsidRPr="00FF139C" w:rsidRDefault="00D85D08">
      <w:pPr>
        <w:jc w:val="both"/>
        <w:rPr>
          <w:sz w:val="24"/>
          <w:szCs w:val="24"/>
          <w:lang w:val="es-419"/>
        </w:rPr>
      </w:pPr>
    </w:p>
    <w:sectPr w:rsidR="00D85D08" w:rsidRPr="00FF139C" w:rsidSect="00FF0F99">
      <w:pgSz w:w="12240" w:h="15840"/>
      <w:pgMar w:top="1440" w:right="1080" w:bottom="1440" w:left="108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14532"/>
    <w:multiLevelType w:val="multilevel"/>
    <w:tmpl w:val="84F8B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E2119E"/>
    <w:multiLevelType w:val="multilevel"/>
    <w:tmpl w:val="1B782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147F37"/>
    <w:multiLevelType w:val="multilevel"/>
    <w:tmpl w:val="67DE4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625CD5"/>
    <w:multiLevelType w:val="multilevel"/>
    <w:tmpl w:val="362A5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B539A5"/>
    <w:multiLevelType w:val="multilevel"/>
    <w:tmpl w:val="5BB49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EE1121"/>
    <w:multiLevelType w:val="multilevel"/>
    <w:tmpl w:val="BA2E2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1A6C97"/>
    <w:multiLevelType w:val="multilevel"/>
    <w:tmpl w:val="588EC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E46E42"/>
    <w:multiLevelType w:val="multilevel"/>
    <w:tmpl w:val="32EE4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0024A4"/>
    <w:multiLevelType w:val="multilevel"/>
    <w:tmpl w:val="B3EC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11641E6"/>
    <w:multiLevelType w:val="multilevel"/>
    <w:tmpl w:val="871EE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65B77ED"/>
    <w:multiLevelType w:val="multilevel"/>
    <w:tmpl w:val="FCA84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6"/>
  </w:num>
  <w:num w:numId="3">
    <w:abstractNumId w:val="3"/>
  </w:num>
  <w:num w:numId="4">
    <w:abstractNumId w:val="7"/>
  </w:num>
  <w:num w:numId="5">
    <w:abstractNumId w:val="0"/>
  </w:num>
  <w:num w:numId="6">
    <w:abstractNumId w:val="8"/>
  </w:num>
  <w:num w:numId="7">
    <w:abstractNumId w:val="10"/>
  </w:num>
  <w:num w:numId="8">
    <w:abstractNumId w:val="4"/>
  </w:num>
  <w:num w:numId="9">
    <w:abstractNumId w:val="5"/>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D08"/>
    <w:rsid w:val="004F0903"/>
    <w:rsid w:val="0079491E"/>
    <w:rsid w:val="008B4809"/>
    <w:rsid w:val="00B86052"/>
    <w:rsid w:val="00D85D08"/>
    <w:rsid w:val="00FF0F99"/>
    <w:rsid w:val="00FF139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313B5"/>
  <w15:docId w15:val="{07A3AB9E-7326-4B2B-AF8C-468336A59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s-MX"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customStyle="1" w:styleId="a1">
    <w:basedOn w:val="TableNormal2"/>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79491E"/>
    <w:pPr>
      <w:spacing w:before="240" w:after="0" w:line="259" w:lineRule="auto"/>
      <w:outlineLvl w:val="9"/>
    </w:pPr>
    <w:rPr>
      <w:rFonts w:asciiTheme="majorHAnsi" w:eastAsiaTheme="majorEastAsia" w:hAnsiTheme="majorHAnsi" w:cstheme="majorBidi"/>
      <w:color w:val="365F91" w:themeColor="accent1" w:themeShade="BF"/>
      <w:sz w:val="32"/>
      <w:szCs w:val="32"/>
      <w:lang w:val="es-MX"/>
    </w:rPr>
  </w:style>
  <w:style w:type="paragraph" w:styleId="TOC1">
    <w:name w:val="toc 1"/>
    <w:basedOn w:val="Normal"/>
    <w:next w:val="Normal"/>
    <w:autoRedefine/>
    <w:uiPriority w:val="39"/>
    <w:unhideWhenUsed/>
    <w:rsid w:val="0079491E"/>
    <w:pPr>
      <w:spacing w:after="100"/>
    </w:pPr>
  </w:style>
  <w:style w:type="character" w:styleId="Hyperlink">
    <w:name w:val="Hyperlink"/>
    <w:basedOn w:val="DefaultParagraphFont"/>
    <w:uiPriority w:val="99"/>
    <w:unhideWhenUsed/>
    <w:rsid w:val="0079491E"/>
    <w:rPr>
      <w:color w:val="0000FF" w:themeColor="hyperlink"/>
      <w:u w:val="single"/>
    </w:rPr>
  </w:style>
  <w:style w:type="paragraph" w:styleId="TOC2">
    <w:name w:val="toc 2"/>
    <w:basedOn w:val="Normal"/>
    <w:next w:val="Normal"/>
    <w:autoRedefine/>
    <w:uiPriority w:val="39"/>
    <w:unhideWhenUsed/>
    <w:rsid w:val="0079491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PGf9Nm/80QEF5lIrZT9Cs1kuVA==">CgMxLjA4AHIhMWltbmItQ2g3Q0NhOEc2SS1faVNQNWs4djVpZTFNdEpC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12</Pages>
  <Words>2223</Words>
  <Characters>12672</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Darling Lilieth Jimenez Rosales</cp:lastModifiedBy>
  <cp:revision>5</cp:revision>
  <dcterms:created xsi:type="dcterms:W3CDTF">2024-12-05T02:26:00Z</dcterms:created>
  <dcterms:modified xsi:type="dcterms:W3CDTF">2024-12-05T18:39:00Z</dcterms:modified>
</cp:coreProperties>
</file>