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SERVICIO NACIONAL DE APRENDIZAJE SENA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1612102" cy="157408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2102" cy="15740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Aprendices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CAROLINA MUÑOZ MURCIA</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ANGELA MARIA ZAPATA VEGA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DARLYN ROCIO ORJUELA GUAYAZAN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JOSE DAVID FERNANDEZ BARANDICA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ANÁLISIS Y DESARROLLO DE SOFTWARE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FICHA 2627061</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Bitácoras con los procesos documentados.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GA11-220501098-AA1-EV04.</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Instructor</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ANDRES RUBIANO CUCARIAN</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BOGOTÁ</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MODALIDAD VIRTUAL</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CENTRO DE SERVICIOS FINANCIEROS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INTRODUCCIÓN</w:t>
      </w:r>
    </w:p>
    <w:p w:rsidR="00000000" w:rsidDel="00000000" w:rsidP="00000000" w:rsidRDefault="00000000" w:rsidRPr="00000000" w14:paraId="0000002D">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El desarrollo de nuestra aplicación </w:t>
      </w:r>
      <w:r w:rsidDel="00000000" w:rsidR="00000000" w:rsidRPr="00000000">
        <w:rPr>
          <w:rFonts w:ascii="Calibri" w:cs="Calibri" w:eastAsia="Calibri" w:hAnsi="Calibri"/>
          <w:rtl w:val="0"/>
        </w:rPr>
        <w:t xml:space="preserve">Internships4U</w:t>
      </w:r>
      <w:r w:rsidDel="00000000" w:rsidR="00000000" w:rsidRPr="00000000">
        <w:rPr>
          <w:rFonts w:ascii="Calibri" w:cs="Calibri" w:eastAsia="Calibri" w:hAnsi="Calibri"/>
          <w:rtl w:val="0"/>
        </w:rPr>
        <w:t xml:space="preserve"> se ha estructurado meticulosamente a través de bitácoras y la documentación de procesos detallados, abarcando desde la fase de planificación hasta la implementación y aplicación de pruebas. El uso de bitácoras y la documentación de procesos son herramientas fundamentales en la gestión de proyectos de software, ya que permiten un seguimiento riguroso y una coordinación eficiente entre los miembros del equipo.</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Las bitácoras, como registros sistemáticos de las actividades, decisiones y avances del proyecto, ofrecen una visión clara y actualizada del progreso diario. Documentar cada paso no solo facilita la identificación de posibles problemas y la toma de decisiones informadas, sino que también asegura la transparencia y la trazabilidad del desarrollo del software. Además, la documentación detallada de los procesos garantiza que todas las fases del desarrollo se realicen conforme a los estándares establecidos, proporcionando una base sólida para la replicabilidad y el entendimiento de las metodologías aplicadas.</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En este trabajo, no solo se presenta el desarrollo de </w:t>
      </w:r>
      <w:r w:rsidDel="00000000" w:rsidR="00000000" w:rsidRPr="00000000">
        <w:rPr>
          <w:rFonts w:ascii="Calibri" w:cs="Calibri" w:eastAsia="Calibri" w:hAnsi="Calibri"/>
          <w:rtl w:val="0"/>
        </w:rPr>
        <w:t xml:space="preserve">Internships4U</w:t>
      </w:r>
      <w:r w:rsidDel="00000000" w:rsidR="00000000" w:rsidRPr="00000000">
        <w:rPr>
          <w:rFonts w:ascii="Calibri" w:cs="Calibri" w:eastAsia="Calibri" w:hAnsi="Calibri"/>
          <w:rtl w:val="0"/>
        </w:rPr>
        <w:t xml:space="preserve">, sino que también se aplican los conocimientos teóricos adquiridos en fases previas, enfrentando desafíos prácticos que surgen durante el proceso de desarrollo. A través de la documentación de bitácoras y procesos, se busca no solo cumplir con los objetivos del proyecto, sino también mejorar continuamente la calidad del software y la eficiencia del equipo de desarrollo.</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rFonts w:ascii="Calibri" w:cs="Calibri" w:eastAsia="Calibri" w:hAnsi="Calibri"/>
          <w:rtl w:val="0"/>
        </w:rPr>
        <w:t xml:space="preserve">El siguiente trabajo detalla los objetivos de las pruebas de funcionamiento, que se han ampliado para incluir la validación de funcionalidades críticas para la experiencia del usuario, como el registro e inicio de sesión, la búsqueda de pasantías, la gestión de perfiles de usuario, y la interoperabilidad y rendimiento de la aplicación. Esta documentación proporciona una guía clara y precisa para entender y seguir el desarrollo de </w:t>
      </w:r>
      <w:r w:rsidDel="00000000" w:rsidR="00000000" w:rsidRPr="00000000">
        <w:rPr>
          <w:rFonts w:ascii="Calibri" w:cs="Calibri" w:eastAsia="Calibri" w:hAnsi="Calibri"/>
          <w:rtl w:val="0"/>
        </w:rPr>
        <w:t xml:space="preserve">Internships4U</w:t>
      </w:r>
      <w:r w:rsidDel="00000000" w:rsidR="00000000" w:rsidRPr="00000000">
        <w:rPr>
          <w:rFonts w:ascii="Calibri" w:cs="Calibri" w:eastAsia="Calibri" w:hAnsi="Calibri"/>
          <w:rtl w:val="0"/>
        </w:rPr>
        <w:t xml:space="preserve">, asegurando que cada etapa del proyecto se ejecute de manera efectiva y conforme a los objetivos planteados.</w:t>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ÍNDICE</w:t>
      </w:r>
    </w:p>
    <w:p w:rsidR="00000000" w:rsidDel="00000000" w:rsidP="00000000" w:rsidRDefault="00000000" w:rsidRPr="00000000" w14:paraId="00000037">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s975x2dim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cvvokbof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Técnicas de recolección de información empleadas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soiqhybi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clara del problema</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48gpsjuw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Historias de usuario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olt5hq7m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 y objetivos específicos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6vdv8z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l9oknenti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de procesos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8a03aj0y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 Registro</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97r4co6n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Inicio de sesión</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s3zv7mpl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 Editar perfil</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tq4krjfn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 búsqueda de pasantías</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32mvd7gg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cdhyoq0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ngravua3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paquetes</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iod43vz6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Componentes</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5v92jfvw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x0l4f5spe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bvbyjt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vistas de despliegue</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l24xz4x5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los módulos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41nnjc03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Patrón de Arquitectura</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3h3qt4re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usabilidad</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qlt2640d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datos</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faylml1g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usuarios y privilegios</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q4hsbf7e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4</w:t>
              <w:tab/>
              <w:t xml:space="preserve">25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ne4wa23z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Funcionamiento del hosting</w:t>
              <w:tab/>
              <w:t xml:space="preserve">25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dhf5yf1i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técnico y de instalación:</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ba701gug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usuario</w:t>
              <w:tab/>
              <w:t xml:space="preserve">27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hk4pad54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unitarias, de integración y aceptación</w:t>
              <w:tab/>
              <w:t xml:space="preserve">28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1mx8xv7s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5</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bdkta9vd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de calidad (ISO 25010).</w:t>
              <w:tab/>
              <w:t xml:space="preserve">29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zbghk90a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mantenimiento del sistema</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wqc9nuqkvato" w:id="0"/>
      <w:bookmarkEnd w:id="0"/>
      <w:r w:rsidDel="00000000" w:rsidR="00000000" w:rsidRPr="00000000">
        <w:rPr>
          <w:rtl w:val="0"/>
        </w:rPr>
      </w:r>
    </w:p>
    <w:p w:rsidR="00000000" w:rsidDel="00000000" w:rsidP="00000000" w:rsidRDefault="00000000" w:rsidRPr="00000000" w14:paraId="0000005C">
      <w:pPr>
        <w:pStyle w:val="Heading1"/>
        <w:rPr/>
      </w:pPr>
      <w:bookmarkStart w:colFirst="0" w:colLast="0" w:name="_uhfulhee168m" w:id="1"/>
      <w:bookmarkEnd w:id="1"/>
      <w:r w:rsidDel="00000000" w:rsidR="00000000" w:rsidRPr="00000000">
        <w:rPr>
          <w:rtl w:val="0"/>
        </w:rPr>
      </w:r>
    </w:p>
    <w:p w:rsidR="00000000" w:rsidDel="00000000" w:rsidP="00000000" w:rsidRDefault="00000000" w:rsidRPr="00000000" w14:paraId="0000005D">
      <w:pPr>
        <w:pStyle w:val="Heading1"/>
        <w:rPr/>
      </w:pPr>
      <w:bookmarkStart w:colFirst="0" w:colLast="0" w:name="_uxgqq0pjizd2" w:id="2"/>
      <w:bookmarkEnd w:id="2"/>
      <w:r w:rsidDel="00000000" w:rsidR="00000000" w:rsidRPr="00000000">
        <w:rPr>
          <w:rtl w:val="0"/>
        </w:rPr>
      </w:r>
    </w:p>
    <w:p w:rsidR="00000000" w:rsidDel="00000000" w:rsidP="00000000" w:rsidRDefault="00000000" w:rsidRPr="00000000" w14:paraId="0000005E">
      <w:pPr>
        <w:pStyle w:val="Heading1"/>
        <w:rPr/>
      </w:pPr>
      <w:bookmarkStart w:colFirst="0" w:colLast="0" w:name="_qs975x2dimda" w:id="3"/>
      <w:bookmarkEnd w:id="3"/>
      <w:r w:rsidDel="00000000" w:rsidR="00000000" w:rsidRPr="00000000">
        <w:rPr>
          <w:rtl w:val="0"/>
        </w:rPr>
        <w:t xml:space="preserve">FASE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b w:val="1"/>
          <w:sz w:val="30"/>
          <w:szCs w:val="30"/>
        </w:rPr>
      </w:pPr>
      <w:r w:rsidDel="00000000" w:rsidR="00000000" w:rsidRPr="00000000">
        <w:rPr>
          <w:b w:val="1"/>
          <w:sz w:val="30"/>
          <w:szCs w:val="30"/>
          <w:rtl w:val="0"/>
        </w:rPr>
        <w:t xml:space="preserve">Planeación y Análisis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gtgyeqh3o4sa" w:id="4"/>
      <w:bookmarkEnd w:id="4"/>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665"/>
        <w:gridCol w:w="2610"/>
        <w:gridCol w:w="1710"/>
        <w:gridCol w:w="1935"/>
        <w:tblGridChange w:id="0">
          <w:tblGrid>
            <w:gridCol w:w="1125"/>
            <w:gridCol w:w="1665"/>
            <w:gridCol w:w="2610"/>
            <w:gridCol w:w="1710"/>
            <w:gridCol w:w="1935"/>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108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69">
            <w:pPr>
              <w:widowControl w:val="0"/>
              <w:rPr>
                <w:rFonts w:ascii="Calibri" w:cs="Calibri" w:eastAsia="Calibri" w:hAnsi="Calibri"/>
              </w:rPr>
            </w:pPr>
            <w:r w:rsidDel="00000000" w:rsidR="00000000" w:rsidRPr="00000000">
              <w:rPr>
                <w:rtl w:val="0"/>
              </w:rPr>
              <w:t xml:space="preserve">02/2023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6C">
            <w:pPr>
              <w:pStyle w:val="Heading2"/>
              <w:widowControl w:val="0"/>
              <w:jc w:val="center"/>
              <w:rPr/>
            </w:pPr>
            <w:bookmarkStart w:colFirst="0" w:colLast="0" w:name="_sccvvokbofvs" w:id="5"/>
            <w:bookmarkEnd w:id="5"/>
            <w:r w:rsidDel="00000000" w:rsidR="00000000" w:rsidRPr="00000000">
              <w:rPr>
                <w:rtl w:val="0"/>
              </w:rPr>
              <w:t xml:space="preserve">Técnicas de recolección de información empleadas</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Planeación y Análisis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Darlyn Orjuela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5">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77">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230"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Realizamos encuestas en línea dirigidas a estudiantes de diferentes carreras técnicas, tecnológicas y universitarias. También llevamos a cabo entrevistas semiestructuradas para profundizar en sus experiencias y desafíos. Estas técnicas nos permitieron obtener datos valiosos sobre sus preferencias, necesidades y dificultades.</w:t>
            </w:r>
          </w:p>
          <w:p w:rsidR="00000000" w:rsidDel="00000000" w:rsidP="00000000" w:rsidRDefault="00000000" w:rsidRPr="00000000" w14:paraId="0000007D">
            <w:pPr>
              <w:widowControl w:val="0"/>
              <w:rPr>
                <w:rFonts w:ascii="Calibri" w:cs="Calibri" w:eastAsia="Calibri" w:hAnsi="Calibri"/>
                <w:sz w:val="20"/>
                <w:szCs w:val="20"/>
              </w:rPr>
            </w:pPr>
            <w:r w:rsidDel="00000000" w:rsidR="00000000" w:rsidRPr="00000000">
              <w:rPr>
                <w:rtl w:val="0"/>
              </w:rPr>
            </w:r>
          </w:p>
        </w:tc>
      </w:tr>
      <w:tr>
        <w:trPr>
          <w:cantSplit w:val="0"/>
          <w:trHeight w:val="145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84">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decidió implementar una plataforma específica que conecte a los estudiantes con empresas que ofrezcan prácticas, destacando la necesidad de facilitar la comunicación y retroalimentación durante el proceso de solicitud.</w:t>
            </w:r>
            <w:r w:rsidDel="00000000" w:rsidR="00000000" w:rsidRPr="00000000">
              <w:rPr>
                <w:rtl w:val="0"/>
              </w:rPr>
            </w:r>
          </w:p>
        </w:tc>
      </w:tr>
      <w:tr>
        <w:trPr>
          <w:cantSplit w:val="0"/>
          <w:trHeight w:val="118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8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—Analizar los datos recopilados para identificar patrones y tendencias.</w:t>
            </w:r>
          </w:p>
          <w:p w:rsidR="00000000" w:rsidDel="00000000" w:rsidP="00000000" w:rsidRDefault="00000000" w:rsidRPr="00000000" w14:paraId="0000008A">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—Incorporar las necesidades identificadas en el diseño y desarrollo de la plataforma.</w:t>
            </w:r>
            <w:r w:rsidDel="00000000" w:rsidR="00000000" w:rsidRPr="00000000">
              <w:rPr>
                <w:rtl w:val="0"/>
              </w:rPr>
            </w:r>
          </w:p>
        </w:tc>
      </w:tr>
      <w:tr>
        <w:trPr>
          <w:cantSplit w:val="0"/>
          <w:trHeight w:val="118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8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estudiantes valoran altamente una plataforma que no solo ofrezca vacantes sino que también proporcione retroalimentación y mantenga la comunicación fluida durante todo el proceso.</w:t>
            </w:r>
          </w:p>
        </w:tc>
      </w:tr>
    </w:tbl>
    <w:p w:rsidR="00000000" w:rsidDel="00000000" w:rsidP="00000000" w:rsidRDefault="00000000" w:rsidRPr="00000000" w14:paraId="00000092">
      <w:pPr>
        <w:pStyle w:val="Heading1"/>
        <w:rPr/>
      </w:pPr>
      <w:bookmarkStart w:colFirst="0" w:colLast="0" w:name="_ndk69ffzgbnd" w:id="6"/>
      <w:bookmarkEnd w:id="6"/>
      <w:r w:rsidDel="00000000" w:rsidR="00000000" w:rsidRPr="00000000">
        <w:rPr>
          <w:rtl w:val="0"/>
        </w:rPr>
      </w:r>
    </w:p>
    <w:p w:rsidR="00000000" w:rsidDel="00000000" w:rsidP="00000000" w:rsidRDefault="00000000" w:rsidRPr="00000000" w14:paraId="00000093">
      <w:pPr>
        <w:pStyle w:val="Heading1"/>
        <w:rPr/>
      </w:pPr>
      <w:bookmarkStart w:colFirst="0" w:colLast="0" w:name="_crslixgmjcl0" w:id="7"/>
      <w:bookmarkEnd w:id="7"/>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aclwhny5hmqo" w:id="8"/>
      <w:bookmarkEnd w:id="8"/>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2"/>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335"/>
        <w:gridCol w:w="2640"/>
        <w:gridCol w:w="1950"/>
        <w:gridCol w:w="1665"/>
        <w:tblGridChange w:id="0">
          <w:tblGrid>
            <w:gridCol w:w="1455"/>
            <w:gridCol w:w="1335"/>
            <w:gridCol w:w="2640"/>
            <w:gridCol w:w="1950"/>
            <w:gridCol w:w="1665"/>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9B">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9E">
            <w:pPr>
              <w:widowControl w:val="0"/>
              <w:rPr>
                <w:rFonts w:ascii="Calibri" w:cs="Calibri" w:eastAsia="Calibri" w:hAnsi="Calibri"/>
              </w:rPr>
            </w:pPr>
            <w:r w:rsidDel="00000000" w:rsidR="00000000" w:rsidRPr="00000000">
              <w:rPr>
                <w:rtl w:val="0"/>
              </w:rPr>
              <w:t xml:space="preserve">02/2023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pStyle w:val="Heading2"/>
              <w:widowControl w:val="0"/>
              <w:jc w:val="center"/>
              <w:rPr/>
            </w:pPr>
            <w:bookmarkStart w:colFirst="0" w:colLast="0" w:name="_n1soiqhybinj" w:id="9"/>
            <w:bookmarkEnd w:id="9"/>
            <w:r w:rsidDel="00000000" w:rsidR="00000000" w:rsidRPr="00000000">
              <w:rPr>
                <w:rtl w:val="0"/>
              </w:rPr>
              <w:t xml:space="preserve">Definición clara del problema</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Planeación y Análisis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5">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6">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Darlyn Orjuela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8">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B">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42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Internships4U</w:t>
            </w:r>
            <w:r w:rsidDel="00000000" w:rsidR="00000000" w:rsidRPr="00000000">
              <w:rPr>
                <w:rFonts w:ascii="Calibri" w:cs="Calibri" w:eastAsia="Calibri" w:hAnsi="Calibri"/>
                <w:sz w:val="20"/>
                <w:szCs w:val="20"/>
                <w:rtl w:val="0"/>
              </w:rPr>
              <w:t xml:space="preserve"> surge como una respuesta a la problemática identificada en la búsqueda de oportunidades de pasantías por parte de los estudiantes. Muchos de ellos enfrentan dificultades para encontrar y conectar con empresas debido a la falta de una plataforma centralizada y efectiva.</w:t>
            </w:r>
          </w:p>
        </w:tc>
      </w:tr>
      <w:tr>
        <w:trPr>
          <w:cantSplit w:val="0"/>
          <w:trHeight w:val="174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8">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—Crear una plataforma que sirva como intermediaria entre estudiantes y empresas, asegurando una comunicación fluida y proporcionando retroalimentación constante durante el proceso de selección.</w:t>
            </w:r>
            <w:r w:rsidDel="00000000" w:rsidR="00000000" w:rsidRPr="00000000">
              <w:rPr>
                <w:rtl w:val="0"/>
              </w:rPr>
            </w:r>
          </w:p>
        </w:tc>
      </w:tr>
      <w:tr>
        <w:trPr>
          <w:cantSplit w:val="0"/>
          <w:trHeight w:val="136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la estructura de la plataforma para que sea intuitiva y fácil de usar.</w:t>
            </w:r>
          </w:p>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—Establecer mecanismos de comunicación directa entre estudiantes y empresas.</w:t>
            </w:r>
          </w:p>
        </w:tc>
      </w:tr>
      <w:tr>
        <w:trPr>
          <w:cantSplit w:val="0"/>
          <w:trHeight w:val="157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C3">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Es crucial que la plataforma no solo facilite la búsqueda de pasantías sino que también asegure una experiencia satisfactoria para ambas partes mediante una comunicación efectiva.</w:t>
            </w:r>
            <w:r w:rsidDel="00000000" w:rsidR="00000000" w:rsidRPr="00000000">
              <w:rPr>
                <w:rtl w:val="0"/>
              </w:rPr>
            </w:r>
          </w:p>
        </w:tc>
      </w:tr>
    </w:tbl>
    <w:p w:rsidR="00000000" w:rsidDel="00000000" w:rsidP="00000000" w:rsidRDefault="00000000" w:rsidRPr="00000000" w14:paraId="000000C6">
      <w:pPr>
        <w:pStyle w:val="Heading1"/>
        <w:rPr/>
      </w:pPr>
      <w:bookmarkStart w:colFirst="0" w:colLast="0" w:name="_lky3e9p7rdd8" w:id="10"/>
      <w:bookmarkEnd w:id="10"/>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9x8wbts0iq6x" w:id="11"/>
      <w:bookmarkEnd w:id="11"/>
      <w:r w:rsidDel="00000000" w:rsidR="00000000" w:rsidRPr="00000000">
        <w:rPr>
          <w:rtl w:val="0"/>
        </w:rPr>
      </w:r>
    </w:p>
    <w:tbl>
      <w:tblPr>
        <w:tblStyle w:val="Table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485"/>
        <w:gridCol w:w="2625"/>
        <w:gridCol w:w="1815"/>
        <w:gridCol w:w="1815"/>
        <w:tblGridChange w:id="0">
          <w:tblGrid>
            <w:gridCol w:w="1305"/>
            <w:gridCol w:w="1485"/>
            <w:gridCol w:w="2625"/>
            <w:gridCol w:w="1815"/>
            <w:gridCol w:w="1815"/>
          </w:tblGrid>
        </w:tblGridChange>
      </w:tblGrid>
      <w:tr>
        <w:trPr>
          <w:cantSplit w:val="0"/>
          <w:trHeight w:val="61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5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D3">
            <w:pPr>
              <w:widowControl w:val="0"/>
              <w:rPr>
                <w:rFonts w:ascii="Calibri" w:cs="Calibri" w:eastAsia="Calibri" w:hAnsi="Calibri"/>
              </w:rPr>
            </w:pPr>
            <w:r w:rsidDel="00000000" w:rsidR="00000000" w:rsidRPr="00000000">
              <w:rPr>
                <w:rtl w:val="0"/>
              </w:rPr>
              <w:t xml:space="preserve">03/2023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0D6">
            <w:pPr>
              <w:pStyle w:val="Heading2"/>
              <w:widowControl w:val="0"/>
              <w:jc w:val="center"/>
              <w:rPr/>
            </w:pPr>
            <w:bookmarkStart w:colFirst="0" w:colLast="0" w:name="_tm48gpsjuwwj" w:id="12"/>
            <w:bookmarkEnd w:id="12"/>
            <w:r w:rsidDel="00000000" w:rsidR="00000000" w:rsidRPr="00000000">
              <w:rPr>
                <w:rtl w:val="0"/>
              </w:rPr>
              <w:t xml:space="preserve">Historias de usuario</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Planeación y Análisis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Darlyn Orjuela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88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garantizar que la plataforma cumpla con las expectativas de los usuarios, desarrollamos historias de usuario que nos permiten entender mejor sus necesidades y cómo desean interactuar con la plataforma.</w:t>
            </w:r>
          </w:p>
        </w:tc>
      </w:tr>
      <w:tr>
        <w:trPr>
          <w:cantSplit w:val="0"/>
          <w:trHeight w:val="102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funcionalidades que permitan a los usuarios registrarse, editar sus perfiles y acceder a vacantes que se ajusten a su perfil.</w:t>
            </w:r>
          </w:p>
        </w:tc>
      </w:tr>
      <w:tr>
        <w:trPr>
          <w:cantSplit w:val="0"/>
          <w:trHeight w:val="3079.0573770491806"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y probar las funcionalidades descritas en las historias de usuario.</w:t>
            </w:r>
          </w:p>
          <w:p w:rsidR="00000000" w:rsidDel="00000000" w:rsidP="00000000" w:rsidRDefault="00000000" w:rsidRPr="00000000" w14:paraId="000000F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usabilidad para asegurar que las funcionalidades sean intuitivas.</w:t>
            </w:r>
          </w:p>
          <w:p w:rsidR="00000000" w:rsidDel="00000000" w:rsidP="00000000" w:rsidRDefault="00000000" w:rsidRPr="00000000" w14:paraId="000000F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—Ajustar la plataforma en base a los comentarios de los usuarios durante las pruebas.</w:t>
            </w:r>
            <w:r w:rsidDel="00000000" w:rsidR="00000000" w:rsidRPr="00000000">
              <w:rPr>
                <w:rtl w:val="0"/>
              </w:rPr>
            </w:r>
          </w:p>
        </w:tc>
      </w:tr>
      <w:tr>
        <w:trPr>
          <w:cantSplit w:val="0"/>
          <w:trHeight w:val="1675.94262295082"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Las historias de usuario nos han permitido identificar funcionalidades clave que deben ser implementadas para asegurar una experiencia de usuario óptima.</w:t>
            </w:r>
            <w:r w:rsidDel="00000000" w:rsidR="00000000" w:rsidRPr="00000000">
              <w:rPr>
                <w:rtl w:val="0"/>
              </w:rPr>
            </w:r>
          </w:p>
        </w:tc>
      </w:tr>
    </w:tbl>
    <w:p w:rsidR="00000000" w:rsidDel="00000000" w:rsidP="00000000" w:rsidRDefault="00000000" w:rsidRPr="00000000" w14:paraId="00000100">
      <w:pPr>
        <w:pStyle w:val="Heading1"/>
        <w:rPr/>
      </w:pPr>
      <w:bookmarkStart w:colFirst="0" w:colLast="0" w:name="_52mhpdqrqx7d" w:id="13"/>
      <w:bookmarkEnd w:id="13"/>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7jm6uzkqpm2a" w:id="14"/>
      <w:bookmarkEnd w:id="14"/>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rPr/>
      </w:pPr>
      <w:bookmarkStart w:colFirst="0" w:colLast="0" w:name="_u5vpe831cb20" w:id="15"/>
      <w:bookmarkEnd w:id="15"/>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4"/>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170"/>
        <w:gridCol w:w="1260"/>
        <w:gridCol w:w="1815"/>
        <w:gridCol w:w="3180"/>
        <w:tblGridChange w:id="0">
          <w:tblGrid>
            <w:gridCol w:w="1620"/>
            <w:gridCol w:w="1170"/>
            <w:gridCol w:w="1260"/>
            <w:gridCol w:w="1815"/>
            <w:gridCol w:w="3180"/>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8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0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t xml:space="preserve">04/2023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0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0F">
            <w:pPr>
              <w:pStyle w:val="Heading2"/>
              <w:widowControl w:val="0"/>
              <w:jc w:val="center"/>
              <w:rPr/>
            </w:pPr>
            <w:bookmarkStart w:colFirst="0" w:colLast="0" w:name="_n3olt5hq7mj7" w:id="16"/>
            <w:bookmarkEnd w:id="16"/>
            <w:r w:rsidDel="00000000" w:rsidR="00000000" w:rsidRPr="00000000">
              <w:rPr>
                <w:rtl w:val="0"/>
              </w:rPr>
              <w:t xml:space="preserve">Objetivo general y objetivos específicos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Planeación y Análisis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Darlyn Orjuela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5">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8">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1A">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014.481865284974"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El objetivo general de </w:t>
            </w:r>
            <w:r w:rsidDel="00000000" w:rsidR="00000000" w:rsidRPr="00000000">
              <w:rPr>
                <w:rFonts w:ascii="Calibri" w:cs="Calibri" w:eastAsia="Calibri" w:hAnsi="Calibri"/>
                <w:sz w:val="20"/>
                <w:szCs w:val="20"/>
                <w:rtl w:val="0"/>
              </w:rPr>
              <w:t xml:space="preserve">Internships4U</w:t>
            </w:r>
            <w:r w:rsidDel="00000000" w:rsidR="00000000" w:rsidRPr="00000000">
              <w:rPr>
                <w:rFonts w:ascii="Calibri" w:cs="Calibri" w:eastAsia="Calibri" w:hAnsi="Calibri"/>
                <w:sz w:val="20"/>
                <w:szCs w:val="20"/>
                <w:rtl w:val="0"/>
              </w:rPr>
              <w:t xml:space="preserve"> es facilitar el proceso de búsqueda y aplicación de pasantías para estudiantes universitarios, técnicos o tecnólogos a través de una plataforma en línea intuitiva y eficiente.</w:t>
            </w:r>
            <w:r w:rsidDel="00000000" w:rsidR="00000000" w:rsidRPr="00000000">
              <w:rPr>
                <w:rtl w:val="0"/>
              </w:rPr>
            </w:r>
          </w:p>
        </w:tc>
      </w:tr>
      <w:tr>
        <w:trPr>
          <w:cantSplit w:val="0"/>
          <w:trHeight w:val="2420.518134715026"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objetivos específicos que guíen el desarrollo y la implementación de la plataforma:</w:t>
            </w:r>
          </w:p>
          <w:p w:rsidR="00000000" w:rsidDel="00000000" w:rsidP="00000000" w:rsidRDefault="00000000" w:rsidRPr="00000000" w14:paraId="0000012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Proporcionar una plataforma digital para que los estudiantes registren sus perfiles y busquen pasantías.</w:t>
            </w:r>
          </w:p>
          <w:p w:rsidR="00000000" w:rsidDel="00000000" w:rsidP="00000000" w:rsidRDefault="00000000" w:rsidRPr="00000000" w14:paraId="0000012A">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Garantizar la seguridad y privacidad de los datos de los usuarios y de las ofertas de pasantías.</w:t>
            </w:r>
          </w:p>
          <w:p w:rsidR="00000000" w:rsidDel="00000000" w:rsidP="00000000" w:rsidRDefault="00000000" w:rsidRPr="00000000" w14:paraId="0000012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Mantener una interfaz de usuario intuitiva.</w:t>
            </w:r>
          </w:p>
          <w:p w:rsidR="00000000" w:rsidDel="00000000" w:rsidP="00000000" w:rsidRDefault="00000000" w:rsidRPr="00000000" w14:paraId="0000012E">
            <w:pPr>
              <w:widowControl w:val="0"/>
              <w:rPr>
                <w:rFonts w:ascii="Calibri" w:cs="Calibri" w:eastAsia="Calibri" w:hAnsi="Calibri"/>
                <w:sz w:val="20"/>
                <w:szCs w:val="20"/>
              </w:rPr>
            </w:pPr>
            <w:r w:rsidDel="00000000" w:rsidR="00000000" w:rsidRPr="00000000">
              <w:rPr>
                <w:rtl w:val="0"/>
              </w:rPr>
            </w:r>
          </w:p>
        </w:tc>
      </w:tr>
      <w:tr>
        <w:trPr>
          <w:cantSplit w:val="0"/>
          <w:trHeight w:val="18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y probar cada módulo de la plataforma basado en objetivos específicos.</w:t>
            </w:r>
          </w:p>
          <w:p w:rsidR="00000000" w:rsidDel="00000000" w:rsidP="00000000" w:rsidRDefault="00000000" w:rsidRPr="00000000" w14:paraId="0000013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—Asegurar que las medidas de seguridad y privacidad estén implementadas de acuerdo con los estándares actuales.</w:t>
            </w:r>
          </w:p>
          <w:p w:rsidR="00000000" w:rsidDel="00000000" w:rsidP="00000000" w:rsidRDefault="00000000" w:rsidRPr="00000000" w14:paraId="0000013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usabilidad y ajustes necesarios para mejorar la interfaz de usuario.</w:t>
            </w:r>
          </w:p>
          <w:p w:rsidR="00000000" w:rsidDel="00000000" w:rsidP="00000000" w:rsidRDefault="00000000" w:rsidRPr="00000000" w14:paraId="00000138">
            <w:pPr>
              <w:widowControl w:val="0"/>
              <w:rPr>
                <w:rFonts w:ascii="Calibri" w:cs="Calibri" w:eastAsia="Calibri" w:hAnsi="Calibri"/>
                <w:sz w:val="20"/>
                <w:szCs w:val="20"/>
              </w:rPr>
            </w:pPr>
            <w:r w:rsidDel="00000000" w:rsidR="00000000" w:rsidRPr="00000000">
              <w:rPr>
                <w:rtl w:val="0"/>
              </w:rPr>
            </w:r>
          </w:p>
        </w:tc>
      </w:tr>
      <w:tr>
        <w:trPr>
          <w:cantSplit w:val="0"/>
          <w:trHeight w:val="99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Los objetivos específicos proporcionan un marco claro y estructurado que guía el desarrollo de la plataforma hacia el cumplimiento del objetivo general.</w:t>
            </w:r>
            <w:r w:rsidDel="00000000" w:rsidR="00000000" w:rsidRPr="00000000">
              <w:rPr>
                <w:rtl w:val="0"/>
              </w:rPr>
            </w:r>
          </w:p>
        </w:tc>
      </w:tr>
    </w:tbl>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bookmarkStart w:colFirst="0" w:colLast="0" w:name="_m36vdv8z0wx" w:id="17"/>
      <w:bookmarkEnd w:id="17"/>
      <w:r w:rsidDel="00000000" w:rsidR="00000000" w:rsidRPr="00000000">
        <w:rPr>
          <w:rtl w:val="0"/>
        </w:rPr>
        <w:t xml:space="preserve">FASE 2</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center"/>
        <w:rPr>
          <w:b w:val="1"/>
          <w:sz w:val="30"/>
          <w:szCs w:val="30"/>
        </w:rPr>
      </w:pPr>
      <w:r w:rsidDel="00000000" w:rsidR="00000000" w:rsidRPr="00000000">
        <w:rPr>
          <w:b w:val="1"/>
          <w:sz w:val="30"/>
          <w:szCs w:val="30"/>
          <w:rtl w:val="0"/>
        </w:rPr>
        <w:t xml:space="preserve">Diseño</w:t>
      </w:r>
    </w:p>
    <w:p w:rsidR="00000000" w:rsidDel="00000000" w:rsidP="00000000" w:rsidRDefault="00000000" w:rsidRPr="00000000" w14:paraId="00000145">
      <w:pPr>
        <w:pStyle w:val="Heading1"/>
        <w:rPr/>
      </w:pPr>
      <w:bookmarkStart w:colFirst="0" w:colLast="0" w:name="_fuqhdh7x3klm" w:id="18"/>
      <w:bookmarkEnd w:id="18"/>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200"/>
        <w:gridCol w:w="2745"/>
        <w:gridCol w:w="1740"/>
        <w:gridCol w:w="1770"/>
        <w:tblGridChange w:id="0">
          <w:tblGrid>
            <w:gridCol w:w="1590"/>
            <w:gridCol w:w="1200"/>
            <w:gridCol w:w="2745"/>
            <w:gridCol w:w="1740"/>
            <w:gridCol w:w="1770"/>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0">
            <w:pPr>
              <w:pStyle w:val="Heading2"/>
              <w:widowControl w:val="0"/>
              <w:rPr/>
            </w:pPr>
            <w:bookmarkStart w:colFirst="0" w:colLast="0" w:name="_pl9oknentiqf" w:id="19"/>
            <w:bookmarkEnd w:id="19"/>
            <w:r w:rsidDel="00000000" w:rsidR="00000000" w:rsidRPr="00000000">
              <w:rPr>
                <w:rtl w:val="0"/>
              </w:rPr>
              <w:t xml:space="preserve">Mapa de procesos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Diseño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313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inició el proceso de diseño del Mapa de Procesos, dividiendo las actividades en tres categorías principales: Estratégicas, Operativas y de Apoyo.</w:t>
            </w:r>
          </w:p>
          <w:p w:rsidR="00000000" w:rsidDel="00000000" w:rsidP="00000000" w:rsidRDefault="00000000" w:rsidRPr="00000000" w14:paraId="0000016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asignó el color azul para representar los Procesos Estratégicos, que se centran en el desarrollo continuo de la aplicación para mejorar la experiencia del usuario.</w:t>
            </w:r>
          </w:p>
          <w:p w:rsidR="00000000" w:rsidDel="00000000" w:rsidP="00000000" w:rsidRDefault="00000000" w:rsidRPr="00000000" w14:paraId="0000016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identificaron los Procesos Operativos, que constituyen el núcleo de la aplicación y abarcan actividades diarias como el Registro de usuarios, Inicio de sesión, Visualización y Edición de perfil, y Búsqueda de Pasantías.</w:t>
            </w:r>
          </w:p>
          <w:p w:rsidR="00000000" w:rsidDel="00000000" w:rsidP="00000000" w:rsidRDefault="00000000" w:rsidRPr="00000000" w14:paraId="0000016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Los Procesos de Apoyo fueron definidos para incluir Mantenimiento y actualizaciones técnicas, Gestión de datos y seguridad, y Soporte técnico y atención al cliente.</w:t>
            </w:r>
          </w:p>
          <w:p w:rsidR="00000000" w:rsidDel="00000000" w:rsidP="00000000" w:rsidRDefault="00000000" w:rsidRPr="00000000" w14:paraId="0000016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llevó a cabo un análisis de necesidades mediante reuniones con el equipo para identificar los problemas y necesidades actuales en cada proceso.</w:t>
            </w:r>
          </w:p>
          <w:p w:rsidR="00000000" w:rsidDel="00000000" w:rsidP="00000000" w:rsidRDefault="00000000" w:rsidRPr="00000000" w14:paraId="0000016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realizó un análisis exhaustivo de las funcionalidades existentes para identificar áreas de mejora y optimización en el mapa de procesos.</w:t>
            </w:r>
          </w:p>
          <w:p w:rsidR="00000000" w:rsidDel="00000000" w:rsidP="00000000" w:rsidRDefault="00000000" w:rsidRPr="00000000" w14:paraId="00000166">
            <w:pPr>
              <w:widowControl w:val="0"/>
              <w:rPr>
                <w:rFonts w:ascii="Calibri" w:cs="Calibri" w:eastAsia="Calibri" w:hAnsi="Calibri"/>
                <w:sz w:val="20"/>
                <w:szCs w:val="20"/>
              </w:rPr>
            </w:pPr>
            <w:r w:rsidDel="00000000" w:rsidR="00000000" w:rsidRPr="00000000">
              <w:rPr>
                <w:rtl w:val="0"/>
              </w:rPr>
            </w:r>
          </w:p>
        </w:tc>
      </w:tr>
      <w:tr>
        <w:trPr>
          <w:cantSplit w:val="0"/>
          <w:trHeight w:val="16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definió la estructura del mapa de procesos.</w:t>
            </w:r>
          </w:p>
          <w:p w:rsidR="00000000" w:rsidDel="00000000" w:rsidP="00000000" w:rsidRDefault="00000000" w:rsidRPr="00000000" w14:paraId="000001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identificaron y describieron los procesos estratégicos, operativos y de apoyo.</w:t>
            </w:r>
          </w:p>
          <w:p w:rsidR="00000000" w:rsidDel="00000000" w:rsidP="00000000" w:rsidRDefault="00000000" w:rsidRPr="00000000" w14:paraId="000001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implementaron filtros más detallados en la Búsqueda de Pasantías.</w:t>
            </w:r>
          </w:p>
          <w:p w:rsidR="00000000" w:rsidDel="00000000" w:rsidP="00000000" w:rsidRDefault="00000000" w:rsidRPr="00000000" w14:paraId="000001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simplificó el ingreso de datos en el Registro de Usuarios.</w:t>
            </w:r>
          </w:p>
          <w:p w:rsidR="00000000" w:rsidDel="00000000" w:rsidP="00000000" w:rsidRDefault="00000000" w:rsidRPr="00000000" w14:paraId="00000172">
            <w:pPr>
              <w:widowControl w:val="0"/>
              <w:rPr>
                <w:rFonts w:ascii="Calibri" w:cs="Calibri" w:eastAsia="Calibri" w:hAnsi="Calibri"/>
                <w:sz w:val="20"/>
                <w:szCs w:val="20"/>
              </w:rPr>
            </w:pP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del mapa de procesos con el equipo.</w:t>
            </w:r>
          </w:p>
          <w:p w:rsidR="00000000" w:rsidDel="00000000" w:rsidP="00000000" w:rsidRDefault="00000000" w:rsidRPr="00000000" w14:paraId="0000017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ajustes necesarios.</w:t>
            </w:r>
          </w:p>
          <w:p w:rsidR="00000000" w:rsidDel="00000000" w:rsidP="00000000" w:rsidRDefault="00000000" w:rsidRPr="00000000" w14:paraId="0000017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de pruebas para asegurar la operatividad y funcionalidad del mapa de procesos.</w:t>
            </w:r>
          </w:p>
          <w:p w:rsidR="00000000" w:rsidDel="00000000" w:rsidP="00000000" w:rsidRDefault="00000000" w:rsidRPr="00000000" w14:paraId="0000017B">
            <w:pPr>
              <w:widowControl w:val="0"/>
              <w:rPr>
                <w:rFonts w:ascii="Calibri" w:cs="Calibri" w:eastAsia="Calibri" w:hAnsi="Calibri"/>
                <w:sz w:val="20"/>
                <w:szCs w:val="20"/>
              </w:rPr>
            </w:pPr>
            <w:r w:rsidDel="00000000" w:rsidR="00000000" w:rsidRPr="00000000">
              <w:rPr>
                <w:rtl w:val="0"/>
              </w:rPr>
            </w:r>
          </w:p>
        </w:tc>
      </w:tr>
      <w:tr>
        <w:trPr>
          <w:cantSplit w:val="0"/>
          <w:trHeight w:val="85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mapa de procesos se mejoró. Se implementaron filtros más precisos en la Búsqueda de Pasantías y se simplificó el ingreso de datos en el Registro.</w:t>
            </w:r>
          </w:p>
          <w:p w:rsidR="00000000" w:rsidDel="00000000" w:rsidP="00000000" w:rsidRDefault="00000000" w:rsidRPr="00000000" w14:paraId="00000182">
            <w:pPr>
              <w:widowControl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85">
      <w:pPr>
        <w:pStyle w:val="Heading1"/>
        <w:rPr/>
      </w:pPr>
      <w:bookmarkStart w:colFirst="0" w:colLast="0" w:name="_x22rthx7voyg" w:id="20"/>
      <w:bookmarkEnd w:id="20"/>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455"/>
        <w:gridCol w:w="2520"/>
        <w:gridCol w:w="2205"/>
        <w:gridCol w:w="1530"/>
        <w:tblGridChange w:id="0">
          <w:tblGrid>
            <w:gridCol w:w="1335"/>
            <w:gridCol w:w="1455"/>
            <w:gridCol w:w="2520"/>
            <w:gridCol w:w="2205"/>
            <w:gridCol w:w="1530"/>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19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19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8">
            <w:pPr>
              <w:pStyle w:val="Heading2"/>
              <w:widowControl w:val="0"/>
              <w:rPr/>
            </w:pPr>
            <w:bookmarkStart w:colFirst="0" w:colLast="0" w:name="_cf8a03aj0yjj" w:id="21"/>
            <w:bookmarkEnd w:id="21"/>
            <w:r w:rsidDel="00000000" w:rsidR="00000000" w:rsidRPr="00000000">
              <w:rPr>
                <w:rtl w:val="0"/>
              </w:rPr>
              <w:t xml:space="preserve">Caso de uso - Registro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Diseño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3">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273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A9">
            <w:pPr>
              <w:widowControl w:val="0"/>
              <w:rPr>
                <w:rFonts w:ascii="Calibri" w:cs="Calibri" w:eastAsia="Calibri" w:hAnsi="Calibri"/>
              </w:rPr>
            </w:pPr>
            <w:r w:rsidDel="00000000" w:rsidR="00000000" w:rsidRPr="00000000">
              <w:rPr>
                <w:rFonts w:ascii="Calibri" w:cs="Calibri" w:eastAsia="Calibri" w:hAnsi="Calibri"/>
                <w:rtl w:val="0"/>
              </w:rPr>
              <w:t xml:space="preserve">- Se ha diseñado el proceso de Registro de Perfil de Estudiante para permitir a los usuarios crear un perfil personal en la aplicación web.</w:t>
            </w:r>
          </w:p>
          <w:p w:rsidR="00000000" w:rsidDel="00000000" w:rsidP="00000000" w:rsidRDefault="00000000" w:rsidRPr="00000000" w14:paraId="000001AA">
            <w:pPr>
              <w:widowControl w:val="0"/>
              <w:rPr>
                <w:rFonts w:ascii="Calibri" w:cs="Calibri" w:eastAsia="Calibri" w:hAnsi="Calibri"/>
              </w:rPr>
            </w:pPr>
            <w:r w:rsidDel="00000000" w:rsidR="00000000" w:rsidRPr="00000000">
              <w:rPr>
                <w:rFonts w:ascii="Calibri" w:cs="Calibri" w:eastAsia="Calibri" w:hAnsi="Calibri"/>
                <w:rtl w:val="0"/>
              </w:rPr>
              <w:t xml:space="preserve">- Se ha comenzado el proceso cuando un estudiante accede a la aplicación web y selecciona la opción de registro.</w:t>
            </w:r>
          </w:p>
          <w:p w:rsidR="00000000" w:rsidDel="00000000" w:rsidP="00000000" w:rsidRDefault="00000000" w:rsidRPr="00000000" w14:paraId="000001AB">
            <w:pPr>
              <w:widowControl w:val="0"/>
              <w:rPr>
                <w:rFonts w:ascii="Calibri" w:cs="Calibri" w:eastAsia="Calibri" w:hAnsi="Calibri"/>
              </w:rPr>
            </w:pPr>
            <w:r w:rsidDel="00000000" w:rsidR="00000000" w:rsidRPr="00000000">
              <w:rPr>
                <w:rFonts w:ascii="Calibri" w:cs="Calibri" w:eastAsia="Calibri" w:hAnsi="Calibri"/>
                <w:rtl w:val="0"/>
              </w:rPr>
              <w:t xml:space="preserve">- Se ha desarrollado un formulario de registro con campos para la información personal del estudiante, como nombre, correo electrónico, contraseña, etc.</w:t>
            </w:r>
          </w:p>
          <w:p w:rsidR="00000000" w:rsidDel="00000000" w:rsidP="00000000" w:rsidRDefault="00000000" w:rsidRPr="00000000" w14:paraId="000001AC">
            <w:pPr>
              <w:widowControl w:val="0"/>
              <w:rPr>
                <w:rFonts w:ascii="Calibri" w:cs="Calibri" w:eastAsia="Calibri" w:hAnsi="Calibri"/>
              </w:rPr>
            </w:pPr>
            <w:r w:rsidDel="00000000" w:rsidR="00000000" w:rsidRPr="00000000">
              <w:rPr>
                <w:rFonts w:ascii="Calibri" w:cs="Calibri" w:eastAsia="Calibri" w:hAnsi="Calibri"/>
                <w:rtl w:val="0"/>
              </w:rPr>
              <w:t xml:space="preserve">- Se ha implementado una función de verificación para evitar registros duplicados en la base de datos antes de confirmar el registro.</w:t>
            </w:r>
          </w:p>
          <w:p w:rsidR="00000000" w:rsidDel="00000000" w:rsidP="00000000" w:rsidRDefault="00000000" w:rsidRPr="00000000" w14:paraId="000001AD">
            <w:pPr>
              <w:widowControl w:val="0"/>
              <w:rPr>
                <w:rFonts w:ascii="Calibri" w:cs="Calibri" w:eastAsia="Calibri" w:hAnsi="Calibri"/>
              </w:rPr>
            </w:pPr>
            <w:r w:rsidDel="00000000" w:rsidR="00000000" w:rsidRPr="00000000">
              <w:rPr>
                <w:rFonts w:ascii="Calibri" w:cs="Calibri" w:eastAsia="Calibri" w:hAnsi="Calibri"/>
                <w:rtl w:val="0"/>
              </w:rPr>
              <w:t xml:space="preserve">- Se ha desarrollado una notificación de registro exitoso que se muestra al estudiante una vez que su perfil se ha creado correctamente en el sistema.</w:t>
            </w:r>
          </w:p>
          <w:p w:rsidR="00000000" w:rsidDel="00000000" w:rsidP="00000000" w:rsidRDefault="00000000" w:rsidRPr="00000000" w14:paraId="000001AE">
            <w:pPr>
              <w:widowControl w:val="0"/>
              <w:rPr>
                <w:rFonts w:ascii="Calibri" w:cs="Calibri" w:eastAsia="Calibri" w:hAnsi="Calibri"/>
              </w:rPr>
            </w:pPr>
            <w:r w:rsidDel="00000000" w:rsidR="00000000" w:rsidRPr="00000000">
              <w:rPr>
                <w:rtl w:val="0"/>
              </w:rPr>
            </w:r>
          </w:p>
        </w:tc>
      </w:tr>
      <w:tr>
        <w:trPr>
          <w:cantSplit w:val="0"/>
          <w:trHeight w:val="145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decidido diseñar un proceso de registro claro y sencillo para los estudiantes, con un formulario fácil de completar.</w:t>
            </w:r>
          </w:p>
          <w:p w:rsidR="00000000" w:rsidDel="00000000" w:rsidP="00000000" w:rsidRDefault="00000000" w:rsidRPr="00000000" w14:paraId="000001B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optado por incluir una verificación de duplicados en la base de datos para evitar registros duplicados y mantener la integridad de los datos.</w:t>
            </w:r>
          </w:p>
          <w:p w:rsidR="00000000" w:rsidDel="00000000" w:rsidP="00000000" w:rsidRDefault="00000000" w:rsidRPr="00000000" w14:paraId="000001B8">
            <w:pPr>
              <w:widowControl w:val="0"/>
              <w:rPr>
                <w:rFonts w:ascii="Calibri" w:cs="Calibri" w:eastAsia="Calibri" w:hAnsi="Calibri"/>
                <w:sz w:val="20"/>
                <w:szCs w:val="20"/>
              </w:rPr>
            </w:pPr>
            <w:r w:rsidDel="00000000" w:rsidR="00000000" w:rsidRPr="00000000">
              <w:rPr>
                <w:rtl w:val="0"/>
              </w:rPr>
            </w:r>
          </w:p>
        </w:tc>
      </w:tr>
      <w:tr>
        <w:trPr>
          <w:cantSplit w:val="0"/>
          <w:trHeight w:val="16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Revisión del diseño del Registro de Perfil de Estudiante y realizar ajustes necesarios.</w:t>
            </w:r>
          </w:p>
          <w:p w:rsidR="00000000" w:rsidDel="00000000" w:rsidP="00000000" w:rsidRDefault="00000000" w:rsidRPr="00000000" w14:paraId="000001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Implementación de pruebas para asegurar el correcto funcionamiento del proceso de registro.</w:t>
            </w:r>
          </w:p>
          <w:p w:rsidR="00000000" w:rsidDel="00000000" w:rsidP="00000000" w:rsidRDefault="00000000" w:rsidRPr="00000000" w14:paraId="000001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Planificación de la siguiente fase de desarrollo para permitir a los estudiantes editar y actualizar sus perfiles según sea necesario.</w:t>
            </w:r>
          </w:p>
          <w:p w:rsidR="00000000" w:rsidDel="00000000" w:rsidP="00000000" w:rsidRDefault="00000000" w:rsidRPr="00000000" w14:paraId="000001C1">
            <w:pPr>
              <w:widowControl w:val="0"/>
              <w:rPr>
                <w:rFonts w:ascii="Calibri" w:cs="Calibri" w:eastAsia="Calibri" w:hAnsi="Calibri"/>
                <w:sz w:val="20"/>
                <w:szCs w:val="20"/>
              </w:rPr>
            </w:pPr>
            <w:r w:rsidDel="00000000" w:rsidR="00000000" w:rsidRPr="00000000">
              <w:rPr>
                <w:rtl w:val="0"/>
              </w:rPr>
            </w:r>
          </w:p>
        </w:tc>
      </w:tr>
      <w:tr>
        <w:trPr>
          <w:cantSplit w:val="0"/>
          <w:trHeight w:val="4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4">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priorizado la facilidad de uso y la seguridad en el proceso de registro de perfil de estudiante.</w:t>
            </w:r>
          </w:p>
          <w:p w:rsidR="00000000" w:rsidDel="00000000" w:rsidP="00000000" w:rsidRDefault="00000000" w:rsidRPr="00000000" w14:paraId="000001C8">
            <w:pPr>
              <w:widowControl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CB">
      <w:pPr>
        <w:pStyle w:val="Heading1"/>
        <w:rPr/>
      </w:pPr>
      <w:bookmarkStart w:colFirst="0" w:colLast="0" w:name="_ie26z9rzw2n2" w:id="22"/>
      <w:bookmarkEnd w:id="22"/>
      <w:r w:rsidDel="00000000" w:rsidR="00000000" w:rsidRPr="00000000">
        <w:rPr>
          <w:rtl w:val="0"/>
        </w:rPr>
      </w:r>
    </w:p>
    <w:p w:rsidR="00000000" w:rsidDel="00000000" w:rsidP="00000000" w:rsidRDefault="00000000" w:rsidRPr="00000000" w14:paraId="000001CC">
      <w:pPr>
        <w:pStyle w:val="Heading1"/>
        <w:rPr/>
      </w:pPr>
      <w:bookmarkStart w:colFirst="0" w:colLast="0" w:name="_4dqp2m2doly" w:id="23"/>
      <w:bookmarkEnd w:id="23"/>
      <w:r w:rsidDel="00000000" w:rsidR="00000000" w:rsidRPr="00000000">
        <w:rPr>
          <w:rtl w:val="0"/>
        </w:rPr>
      </w:r>
    </w:p>
    <w:p w:rsidR="00000000" w:rsidDel="00000000" w:rsidP="00000000" w:rsidRDefault="00000000" w:rsidRPr="00000000" w14:paraId="000001CD">
      <w:pPr>
        <w:pStyle w:val="Heading1"/>
        <w:rPr/>
      </w:pPr>
      <w:bookmarkStart w:colFirst="0" w:colLast="0" w:name="_25tb5nhy0zdh" w:id="24"/>
      <w:bookmarkEnd w:id="24"/>
      <w:r w:rsidDel="00000000" w:rsidR="00000000" w:rsidRPr="00000000">
        <w:rPr>
          <w:rtl w:val="0"/>
        </w:rPr>
      </w:r>
    </w:p>
    <w:p w:rsidR="00000000" w:rsidDel="00000000" w:rsidP="00000000" w:rsidRDefault="00000000" w:rsidRPr="00000000" w14:paraId="000001CE">
      <w:pPr>
        <w:pStyle w:val="Heading1"/>
        <w:rPr/>
      </w:pPr>
      <w:bookmarkStart w:colFirst="0" w:colLast="0" w:name="_dfx69m2w5y5c" w:id="25"/>
      <w:bookmarkEnd w:id="25"/>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095"/>
        <w:gridCol w:w="2880"/>
        <w:gridCol w:w="1800"/>
        <w:gridCol w:w="1575"/>
        <w:tblGridChange w:id="0">
          <w:tblGrid>
            <w:gridCol w:w="1695"/>
            <w:gridCol w:w="1095"/>
            <w:gridCol w:w="2880"/>
            <w:gridCol w:w="1800"/>
            <w:gridCol w:w="1575"/>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5">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A">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B">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1D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E">
            <w:pPr>
              <w:pStyle w:val="Heading2"/>
              <w:widowControl w:val="0"/>
              <w:rPr/>
            </w:pPr>
            <w:bookmarkStart w:colFirst="0" w:colLast="0" w:name="_pr97r4co6nk5" w:id="26"/>
            <w:bookmarkEnd w:id="26"/>
            <w:r w:rsidDel="00000000" w:rsidR="00000000" w:rsidRPr="00000000">
              <w:rPr>
                <w:rtl w:val="0"/>
              </w:rPr>
              <w:t xml:space="preserve">Caso de uso- Inicio de sesión</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Diseño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3">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9">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355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Fonts w:ascii="Calibri" w:cs="Calibri" w:eastAsia="Calibri" w:hAnsi="Calibri"/>
                <w:rtl w:val="0"/>
              </w:rPr>
              <w:t xml:space="preserve">- Se ha diseñado el proceso de Inicio de Sesión para facilitar a los estudiantes registrados el acceso a sus perfiles personales a través de la página web de la aplicación.</w:t>
            </w:r>
          </w:p>
          <w:p w:rsidR="00000000" w:rsidDel="00000000" w:rsidP="00000000" w:rsidRDefault="00000000" w:rsidRPr="00000000" w14:paraId="000001EF">
            <w:pPr>
              <w:widowControl w:val="0"/>
              <w:rPr>
                <w:rFonts w:ascii="Calibri" w:cs="Calibri" w:eastAsia="Calibri" w:hAnsi="Calibri"/>
              </w:rPr>
            </w:pPr>
            <w:r w:rsidDel="00000000" w:rsidR="00000000" w:rsidRPr="00000000">
              <w:rPr>
                <w:rFonts w:ascii="Calibri" w:cs="Calibri" w:eastAsia="Calibri" w:hAnsi="Calibri"/>
                <w:rtl w:val="0"/>
              </w:rPr>
              <w:t xml:space="preserve">- Se ha definido que un estudiante debe ingresar su nombre de usuario y contraseña para iniciar sesión.</w:t>
            </w:r>
          </w:p>
          <w:p w:rsidR="00000000" w:rsidDel="00000000" w:rsidP="00000000" w:rsidRDefault="00000000" w:rsidRPr="00000000" w14:paraId="000001F0">
            <w:pPr>
              <w:widowControl w:val="0"/>
              <w:rPr>
                <w:rFonts w:ascii="Calibri" w:cs="Calibri" w:eastAsia="Calibri" w:hAnsi="Calibri"/>
              </w:rPr>
            </w:pPr>
            <w:r w:rsidDel="00000000" w:rsidR="00000000" w:rsidRPr="00000000">
              <w:rPr>
                <w:rFonts w:ascii="Calibri" w:cs="Calibri" w:eastAsia="Calibri" w:hAnsi="Calibri"/>
                <w:rtl w:val="0"/>
              </w:rPr>
              <w:t xml:space="preserve">- Se ha desarrollado un sistema de verificación de credenciales que verifica la autenticidad de la información proporcionada por el estudiante antes de permitir el acceso.</w:t>
            </w:r>
          </w:p>
          <w:p w:rsidR="00000000" w:rsidDel="00000000" w:rsidP="00000000" w:rsidRDefault="00000000" w:rsidRPr="00000000" w14:paraId="000001F1">
            <w:pPr>
              <w:widowControl w:val="0"/>
              <w:rPr>
                <w:rFonts w:ascii="Calibri" w:cs="Calibri" w:eastAsia="Calibri" w:hAnsi="Calibri"/>
              </w:rPr>
            </w:pPr>
            <w:r w:rsidDel="00000000" w:rsidR="00000000" w:rsidRPr="00000000">
              <w:rPr>
                <w:rFonts w:ascii="Calibri" w:cs="Calibri" w:eastAsia="Calibri" w:hAnsi="Calibri"/>
                <w:rtl w:val="0"/>
              </w:rPr>
              <w:t xml:space="preserve">- Se ha implementado una función de redirección que lleva al estudiante a su perfil personal una vez que se ha verificado con éxito su inicio de sesión.</w:t>
            </w:r>
          </w:p>
          <w:p w:rsidR="00000000" w:rsidDel="00000000" w:rsidP="00000000" w:rsidRDefault="00000000" w:rsidRPr="00000000" w14:paraId="000001F2">
            <w:pPr>
              <w:widowControl w:val="0"/>
              <w:rPr>
                <w:rFonts w:ascii="Calibri" w:cs="Calibri" w:eastAsia="Calibri" w:hAnsi="Calibri"/>
              </w:rPr>
            </w:pPr>
            <w:r w:rsidDel="00000000" w:rsidR="00000000" w:rsidRPr="00000000">
              <w:rPr>
                <w:rFonts w:ascii="Calibri" w:cs="Calibri" w:eastAsia="Calibri" w:hAnsi="Calibri"/>
                <w:rtl w:val="0"/>
              </w:rPr>
              <w:t xml:space="preserve">- Se ha incorporado un mecanismo de seguridad que informa al usuario mediante un mensaje de error en caso de que las credenciales ingresadas sean incorrectas.</w:t>
            </w:r>
          </w:p>
          <w:p w:rsidR="00000000" w:rsidDel="00000000" w:rsidP="00000000" w:rsidRDefault="00000000" w:rsidRPr="00000000" w14:paraId="000001F3">
            <w:pPr>
              <w:widowControl w:val="0"/>
              <w:rPr>
                <w:rFonts w:ascii="Calibri" w:cs="Calibri" w:eastAsia="Calibri" w:hAnsi="Calibri"/>
              </w:rPr>
            </w:pPr>
            <w:r w:rsidDel="00000000" w:rsidR="00000000" w:rsidRPr="00000000">
              <w:rPr>
                <w:rtl w:val="0"/>
              </w:rPr>
            </w:r>
          </w:p>
        </w:tc>
      </w:tr>
      <w:tr>
        <w:trPr>
          <w:cantSplit w:val="0"/>
          <w:trHeight w:val="12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decidido mantener el proceso de inicio de sesión simple.</w:t>
            </w:r>
          </w:p>
          <w:p w:rsidR="00000000" w:rsidDel="00000000" w:rsidP="00000000" w:rsidRDefault="00000000" w:rsidRPr="00000000" w14:paraId="000001F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optado por incluir una función de verificación de credenciales para garantizar la seguridad de la información del estudiante.</w:t>
            </w:r>
          </w:p>
          <w:p w:rsidR="00000000" w:rsidDel="00000000" w:rsidP="00000000" w:rsidRDefault="00000000" w:rsidRPr="00000000" w14:paraId="000001FD">
            <w:pPr>
              <w:widowControl w:val="0"/>
              <w:rPr>
                <w:rFonts w:ascii="Calibri" w:cs="Calibri" w:eastAsia="Calibri" w:hAnsi="Calibri"/>
                <w:sz w:val="20"/>
                <w:szCs w:val="20"/>
              </w:rPr>
            </w:pPr>
            <w:r w:rsidDel="00000000" w:rsidR="00000000" w:rsidRPr="00000000">
              <w:rPr>
                <w:rtl w:val="0"/>
              </w:rPr>
            </w:r>
          </w:p>
        </w:tc>
      </w:tr>
      <w:tr>
        <w:trPr>
          <w:cantSplit w:val="0"/>
          <w:trHeight w:val="193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Revisión del diseño del Inicio de Sesión, realizar ajustes según sea necesario.</w:t>
            </w:r>
          </w:p>
          <w:p w:rsidR="00000000" w:rsidDel="00000000" w:rsidP="00000000" w:rsidRDefault="00000000" w:rsidRPr="00000000" w14:paraId="0000020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Implementación de pruebas para asegurar el correcto funcionamiento del proceso de inicio de sesión.</w:t>
            </w:r>
          </w:p>
          <w:p w:rsidR="00000000" w:rsidDel="00000000" w:rsidP="00000000" w:rsidRDefault="00000000" w:rsidRPr="00000000" w14:paraId="0000020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Planificación de la siguiente fase de desarrollo para permitir a los estudiantes buscar pasantías disponibles y editar su información personal desde sus perfiles.</w:t>
            </w:r>
          </w:p>
          <w:p w:rsidR="00000000" w:rsidDel="00000000" w:rsidP="00000000" w:rsidRDefault="00000000" w:rsidRPr="00000000" w14:paraId="00000206">
            <w:pPr>
              <w:widowControl w:val="0"/>
              <w:rPr>
                <w:rFonts w:ascii="Calibri" w:cs="Calibri" w:eastAsia="Calibri" w:hAnsi="Calibri"/>
                <w:sz w:val="20"/>
                <w:szCs w:val="20"/>
              </w:rPr>
            </w:pP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9">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-Durante el desarrollo, se ha priorizado la seguridad y la facilidad de uso del proceso de inicio de sesión para garantizar una experiencia segura y agradable para los usuarios.</w:t>
            </w:r>
          </w:p>
          <w:p w:rsidR="00000000" w:rsidDel="00000000" w:rsidP="00000000" w:rsidRDefault="00000000" w:rsidRPr="00000000" w14:paraId="0000020D">
            <w:pPr>
              <w:widowControl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rPr/>
      </w:pPr>
      <w:bookmarkStart w:colFirst="0" w:colLast="0" w:name="_7b6480rpn2pr" w:id="27"/>
      <w:bookmarkEnd w:id="27"/>
      <w:r w:rsidDel="00000000" w:rsidR="00000000" w:rsidRPr="00000000">
        <w:rPr>
          <w:rtl w:val="0"/>
        </w:rPr>
      </w:r>
    </w:p>
    <w:p w:rsidR="00000000" w:rsidDel="00000000" w:rsidP="00000000" w:rsidRDefault="00000000" w:rsidRPr="00000000" w14:paraId="00000212">
      <w:pPr>
        <w:pStyle w:val="Heading1"/>
        <w:rPr/>
      </w:pPr>
      <w:bookmarkStart w:colFirst="0" w:colLast="0" w:name="_rbpgymu878lk" w:id="28"/>
      <w:bookmarkEnd w:id="28"/>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tbl>
      <w:tblPr>
        <w:tblStyle w:val="Table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335"/>
        <w:gridCol w:w="2475"/>
        <w:gridCol w:w="2100"/>
        <w:gridCol w:w="1680"/>
        <w:tblGridChange w:id="0">
          <w:tblGrid>
            <w:gridCol w:w="1455"/>
            <w:gridCol w:w="1335"/>
            <w:gridCol w:w="2475"/>
            <w:gridCol w:w="2100"/>
            <w:gridCol w:w="1680"/>
          </w:tblGrid>
        </w:tblGridChange>
      </w:tblGrid>
      <w:tr>
        <w:trPr>
          <w:cantSplit w:val="0"/>
          <w:trHeight w:val="285" w:hRule="atLeast"/>
          <w:tblHeader w:val="0"/>
        </w:trPr>
        <w:tc>
          <w:tcPr>
            <w:gridSpan w:val="3"/>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A">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D">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1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0">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2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3">
            <w:pPr>
              <w:pStyle w:val="Heading2"/>
              <w:widowControl w:val="0"/>
              <w:rPr/>
            </w:pPr>
            <w:bookmarkStart w:colFirst="0" w:colLast="0" w:name="_xks3zv7mpl4k" w:id="29"/>
            <w:bookmarkEnd w:id="29"/>
            <w:r w:rsidDel="00000000" w:rsidR="00000000" w:rsidRPr="00000000">
              <w:rPr>
                <w:rtl w:val="0"/>
              </w:rPr>
              <w:t xml:space="preserve">Caso de uso - Editar perfil</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Diseño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8">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D">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289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diseñado el proceso de Edición de Perfil para permitir a los estudiantes registrados y con sesión iniciada editar la información en sus perfiles personales.</w:t>
            </w:r>
          </w:p>
          <w:p w:rsidR="00000000" w:rsidDel="00000000" w:rsidP="00000000" w:rsidRDefault="00000000" w:rsidRPr="00000000" w14:paraId="0000023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definido que el estudiante, una vez dentro de su perfil, puede seleccionar la opción de editar para modificar los datos deseados.</w:t>
            </w:r>
          </w:p>
          <w:p w:rsidR="00000000" w:rsidDel="00000000" w:rsidP="00000000" w:rsidRDefault="00000000" w:rsidRPr="00000000" w14:paraId="0000023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desarrollado una interfaz de usuario intuitiva que permite al estudiante modificar fácilmente la información en su perfil.</w:t>
            </w:r>
          </w:p>
          <w:p w:rsidR="00000000" w:rsidDel="00000000" w:rsidP="00000000" w:rsidRDefault="00000000" w:rsidRPr="00000000" w14:paraId="0000023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implementado un sistema de verificación que valida la información ingresada por el estudiante antes de guardar los cambios.</w:t>
            </w:r>
          </w:p>
          <w:p w:rsidR="00000000" w:rsidDel="00000000" w:rsidP="00000000" w:rsidRDefault="00000000" w:rsidRPr="00000000" w14:paraId="0000023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agregado una función de guardado que actualiza el perfil del estudiante con los datos modificados si la información es correcta.</w:t>
            </w:r>
          </w:p>
          <w:p w:rsidR="00000000" w:rsidDel="00000000" w:rsidP="00000000" w:rsidRDefault="00000000" w:rsidRPr="00000000" w14:paraId="0000023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incorporado un mecanismo de alerta que notifica al estudiante con un mensaje de error en caso de errores durante el guardado o si falta información obligatoria.</w:t>
            </w:r>
          </w:p>
          <w:p w:rsidR="00000000" w:rsidDel="00000000" w:rsidP="00000000" w:rsidRDefault="00000000" w:rsidRPr="00000000" w14:paraId="0000023A">
            <w:pPr>
              <w:widowControl w:val="0"/>
              <w:rPr>
                <w:rFonts w:ascii="Calibri" w:cs="Calibri" w:eastAsia="Calibri" w:hAnsi="Calibri"/>
                <w:sz w:val="20"/>
                <w:szCs w:val="20"/>
              </w:rPr>
            </w:pPr>
            <w:r w:rsidDel="00000000" w:rsidR="00000000" w:rsidRPr="00000000">
              <w:rPr>
                <w:rtl w:val="0"/>
              </w:rPr>
            </w:r>
          </w:p>
        </w:tc>
      </w:tr>
      <w:tr>
        <w:trPr>
          <w:cantSplit w:val="0"/>
          <w:trHeight w:val="16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F">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decidido mantener el proceso de edición de perfil claro y accesible para los estudiantes, con una interfaz amigable y funciones de validación de datos.</w:t>
            </w:r>
          </w:p>
          <w:p w:rsidR="00000000" w:rsidDel="00000000" w:rsidP="00000000" w:rsidRDefault="00000000" w:rsidRPr="00000000" w14:paraId="000002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optado por incluir una función de alerta para asegurar que los estudiantes sean notificados de manera adecuada en caso de errores o información faltante.</w:t>
            </w:r>
          </w:p>
          <w:p w:rsidR="00000000" w:rsidDel="00000000" w:rsidP="00000000" w:rsidRDefault="00000000" w:rsidRPr="00000000" w14:paraId="00000244">
            <w:pPr>
              <w:widowControl w:val="0"/>
              <w:rPr>
                <w:rFonts w:ascii="Calibri" w:cs="Calibri" w:eastAsia="Calibri" w:hAnsi="Calibri"/>
                <w:sz w:val="20"/>
                <w:szCs w:val="20"/>
              </w:rPr>
            </w:pPr>
            <w:r w:rsidDel="00000000" w:rsidR="00000000" w:rsidRPr="00000000">
              <w:rPr>
                <w:rtl w:val="0"/>
              </w:rPr>
            </w:r>
          </w:p>
        </w:tc>
      </w:tr>
      <w:tr>
        <w:trPr>
          <w:cantSplit w:val="0"/>
          <w:trHeight w:val="21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Revisión del diseño de la Edición de Perfil con el equipo de desarrollo para realizar ajustes según sean necesarios.</w:t>
            </w:r>
          </w:p>
          <w:p w:rsidR="00000000" w:rsidDel="00000000" w:rsidP="00000000" w:rsidRDefault="00000000" w:rsidRPr="00000000" w14:paraId="0000024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Implementación de pruebas para garantizar el correcto funcionamiento del proceso de edición de perfil.</w:t>
            </w:r>
          </w:p>
          <w:p w:rsidR="00000000" w:rsidDel="00000000" w:rsidP="00000000" w:rsidRDefault="00000000" w:rsidRPr="00000000" w14:paraId="0000024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Planificación de la siguiente fase de desarrollo para agregar funcionalidades adicionales según las necesidades y solicitudes de los usuarios.</w:t>
            </w:r>
          </w:p>
          <w:p w:rsidR="00000000" w:rsidDel="00000000" w:rsidP="00000000" w:rsidRDefault="00000000" w:rsidRPr="00000000" w14:paraId="0000024D">
            <w:pPr>
              <w:widowControl w:val="0"/>
              <w:rPr>
                <w:rFonts w:ascii="Calibri" w:cs="Calibri" w:eastAsia="Calibri" w:hAnsi="Calibri"/>
                <w:sz w:val="20"/>
                <w:szCs w:val="20"/>
              </w:rPr>
            </w:pP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Durante el desarrollo, se ha enfocado en proporcionar una experiencia de usuario fluida y segura durante el proceso de edición de perfil, priorizando la facilidad de uso.</w:t>
            </w:r>
          </w:p>
          <w:p w:rsidR="00000000" w:rsidDel="00000000" w:rsidP="00000000" w:rsidRDefault="00000000" w:rsidRPr="00000000" w14:paraId="00000254">
            <w:pPr>
              <w:widowControl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1"/>
        <w:rPr/>
      </w:pPr>
      <w:bookmarkStart w:colFirst="0" w:colLast="0" w:name="_yv7w24jeolu1" w:id="30"/>
      <w:bookmarkEnd w:id="30"/>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80"/>
        <w:gridCol w:w="2580"/>
        <w:gridCol w:w="1830"/>
        <w:gridCol w:w="1845"/>
        <w:tblGridChange w:id="0">
          <w:tblGrid>
            <w:gridCol w:w="1710"/>
            <w:gridCol w:w="1080"/>
            <w:gridCol w:w="2580"/>
            <w:gridCol w:w="1830"/>
            <w:gridCol w:w="1845"/>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5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1">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6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4">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6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7">
            <w:pPr>
              <w:pStyle w:val="Heading2"/>
              <w:widowControl w:val="0"/>
              <w:rPr/>
            </w:pPr>
            <w:bookmarkStart w:colFirst="0" w:colLast="0" w:name="_estq4krjfnpk" w:id="31"/>
            <w:bookmarkEnd w:id="31"/>
            <w:r w:rsidDel="00000000" w:rsidR="00000000" w:rsidRPr="00000000">
              <w:rPr>
                <w:rtl w:val="0"/>
              </w:rPr>
              <w:t xml:space="preserve">Caso de uso - búsqueda de pasantías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8">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9">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Diseño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B">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C">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6E">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71">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72">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265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diseñado la funcionalidad de Búsqueda de Pasantías para permitir a los estudiantes, que ya han iniciado sesión, buscar pasantías disponibles según sus intereses y necesidades específicas.</w:t>
            </w:r>
          </w:p>
          <w:p w:rsidR="00000000" w:rsidDel="00000000" w:rsidP="00000000" w:rsidRDefault="00000000" w:rsidRPr="00000000" w14:paraId="0000027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definido que los estudiantes puedan ingresar criterios como ubicación y área de interés a través de una interfaz de búsqueda.</w:t>
            </w:r>
          </w:p>
          <w:p w:rsidR="00000000" w:rsidDel="00000000" w:rsidP="00000000" w:rsidRDefault="00000000" w:rsidRPr="00000000" w14:paraId="0000027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desarrollado un sistema de filtrado que selecciona las pasantías disponibles que coinciden con los criterios ingresados por los estudiantes.</w:t>
            </w:r>
          </w:p>
          <w:p w:rsidR="00000000" w:rsidDel="00000000" w:rsidP="00000000" w:rsidRDefault="00000000" w:rsidRPr="00000000" w14:paraId="0000027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implementado una interfaz de usuario clara que muestra las opciones de pasantías disponibles que cumplen con los criterios de búsqueda.</w:t>
            </w:r>
          </w:p>
          <w:p w:rsidR="00000000" w:rsidDel="00000000" w:rsidP="00000000" w:rsidRDefault="00000000" w:rsidRPr="00000000" w14:paraId="0000027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agregado la funcionalidad para que los estudiantes puedan explorar más detalles sobre cada pasantía y decidir si desean aplicar.</w:t>
            </w:r>
          </w:p>
        </w:tc>
      </w:tr>
      <w:tr>
        <w:trPr>
          <w:cantSplit w:val="0"/>
          <w:trHeight w:val="16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decidido mantener la función de búsqueda simple y fácil de usar para los estudiantes, con criterios claros y una presentación clara de los resultados.</w:t>
            </w:r>
          </w:p>
          <w:p w:rsidR="00000000" w:rsidDel="00000000" w:rsidP="00000000" w:rsidRDefault="00000000" w:rsidRPr="00000000" w14:paraId="0000028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 ha optado por incluir la posibilidad de explorar detalles adicionales sobre cada pasantía para ayudar a los estudiantes a tomar decisiones informadas sobre sus aplicaciones.</w:t>
            </w:r>
          </w:p>
        </w:tc>
      </w:tr>
      <w:tr>
        <w:trPr>
          <w:cantSplit w:val="0"/>
          <w:trHeight w:val="21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Revisión del diseño de la Búsqueda de Pasantías con el equipo de desarrollo para obtener feedback y realizar ajustes según sea necesario.</w:t>
            </w:r>
          </w:p>
          <w:p w:rsidR="00000000" w:rsidDel="00000000" w:rsidP="00000000" w:rsidRDefault="00000000" w:rsidRPr="00000000" w14:paraId="0000028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Implementación de pruebas exhaustivas para garantizar el correcto funcionamiento de la función de búsqueda en diferentes escenarios.</w:t>
            </w:r>
          </w:p>
          <w:p w:rsidR="00000000" w:rsidDel="00000000" w:rsidP="00000000" w:rsidRDefault="00000000" w:rsidRPr="00000000" w14:paraId="0000028A">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Planificación de la siguiente fase de desarrollo para agregar funcionalidades adicionales según las necesidades y solicitudes de los usuarios.</w:t>
            </w: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Durante el desarrollo, se ha enfocado en proporcionar una experiencia de usuario eficiente y útil durante el proceso de búsqueda de pasantías, priorizando la relevancia y la facilidad de uso.</w:t>
            </w: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885"/>
        <w:gridCol w:w="2745"/>
        <w:gridCol w:w="1875"/>
        <w:gridCol w:w="1635"/>
        <w:tblGridChange w:id="0">
          <w:tblGrid>
            <w:gridCol w:w="1905"/>
            <w:gridCol w:w="885"/>
            <w:gridCol w:w="2745"/>
            <w:gridCol w:w="1875"/>
            <w:gridCol w:w="1635"/>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4">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A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7">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A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A">
            <w:pPr>
              <w:pStyle w:val="Heading2"/>
              <w:widowControl w:val="0"/>
              <w:rPr/>
            </w:pPr>
            <w:bookmarkStart w:colFirst="0" w:colLast="0" w:name="_k332mvd7ggj7" w:id="32"/>
            <w:bookmarkEnd w:id="32"/>
            <w:r w:rsidDel="00000000" w:rsidR="00000000" w:rsidRPr="00000000">
              <w:rPr>
                <w:rtl w:val="0"/>
              </w:rPr>
              <w:t xml:space="preserve">requerimientos funcionales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B">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C">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AF">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B0">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B1">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B4">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B5">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532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-RF01 - Permitir el registro de usuarios con información básica:</w:t>
            </w:r>
          </w:p>
          <w:p w:rsidR="00000000" w:rsidDel="00000000" w:rsidP="00000000" w:rsidRDefault="00000000" w:rsidRPr="00000000" w14:paraId="000002B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implementado un formulario de registro estándar que incluye campos para correo electrónico, nombre de usuario y contraseña.</w:t>
            </w:r>
          </w:p>
          <w:p w:rsidR="00000000" w:rsidDel="00000000" w:rsidP="00000000" w:rsidRDefault="00000000" w:rsidRPr="00000000" w14:paraId="000002B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desarrollado la funcionalidad para registrar nuevos usuarios en la base de datos.</w:t>
            </w:r>
          </w:p>
          <w:p w:rsidR="00000000" w:rsidDel="00000000" w:rsidP="00000000" w:rsidRDefault="00000000" w:rsidRPr="00000000" w14:paraId="000002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implementación se ha verificado mediante pruebas de usuario simuladas y revisiones del equipo de desarrollo.</w:t>
            </w:r>
          </w:p>
          <w:p w:rsidR="00000000" w:rsidDel="00000000" w:rsidP="00000000" w:rsidRDefault="00000000" w:rsidRPr="00000000" w14:paraId="000002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-RF02 - Permitir inicio de sesión con correo electrónico/usuario y contraseña:</w:t>
            </w:r>
          </w:p>
          <w:p w:rsidR="00000000" w:rsidDel="00000000" w:rsidP="00000000" w:rsidRDefault="00000000" w:rsidRPr="00000000" w14:paraId="000002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implementado la verificación de credenciales al iniciar sesión, garantizando un acceso seguro para los usuarios registrados.</w:t>
            </w:r>
          </w:p>
          <w:p w:rsidR="00000000" w:rsidDel="00000000" w:rsidP="00000000" w:rsidRDefault="00000000" w:rsidRPr="00000000" w14:paraId="000002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funcionalidad se ha integrado con sistemas de autenticación existentes para asegurar una experiencia fluida.</w:t>
            </w:r>
          </w:p>
          <w:p w:rsidR="00000000" w:rsidDel="00000000" w:rsidP="00000000" w:rsidRDefault="00000000" w:rsidRPr="00000000" w14:paraId="000002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han realizado pruebas exhaustivas para garantizar el correcto funcionamiento del inicio de sesión en diferentes escenarios.</w:t>
            </w:r>
          </w:p>
          <w:p w:rsidR="00000000" w:rsidDel="00000000" w:rsidP="00000000" w:rsidRDefault="00000000" w:rsidRPr="00000000" w14:paraId="000002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-RF05 - Búsqueda de ofertas de empleo con filtros:</w:t>
            </w:r>
          </w:p>
          <w:p w:rsidR="00000000" w:rsidDel="00000000" w:rsidP="00000000" w:rsidRDefault="00000000" w:rsidRPr="00000000" w14:paraId="000002C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desarrollado un sistema de búsqueda eficiente que permite a los usuarios encontrar pasantías disponibles utilizando criterios como ubicación, palabras clave y tipo de empleo.</w:t>
            </w:r>
          </w:p>
          <w:p w:rsidR="00000000" w:rsidDel="00000000" w:rsidP="00000000" w:rsidRDefault="00000000" w:rsidRPr="00000000" w14:paraId="000002C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funcionalidad de búsqueda se ha integrado con la interfaz de usuario de manera clara y accesible.</w:t>
            </w:r>
          </w:p>
          <w:p w:rsidR="00000000" w:rsidDel="00000000" w:rsidP="00000000" w:rsidRDefault="00000000" w:rsidRPr="00000000" w14:paraId="000002C5">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han realizado pruebas de rendimiento para garantizar la eficiencia y relevancia de los resultados de búsqueda.</w:t>
            </w:r>
            <w:r w:rsidDel="00000000" w:rsidR="00000000" w:rsidRPr="00000000">
              <w:rPr>
                <w:rtl w:val="0"/>
              </w:rPr>
            </w:r>
          </w:p>
        </w:tc>
      </w:tr>
      <w:tr>
        <w:trPr>
          <w:cantSplit w:val="0"/>
          <w:trHeight w:val="16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CA">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prioriza la implementación de los requerimientos relacionados con el registro, inicio de sesión y búsqueda de pasantías, ya que son fundamentales para la funcionalidad básica de la aplicación.</w:t>
            </w:r>
          </w:p>
          <w:p w:rsidR="00000000" w:rsidDel="00000000" w:rsidP="00000000" w:rsidRDefault="00000000" w:rsidRPr="00000000" w14:paraId="000002C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optó por integrar la funcionalidad de inicio de sesión con sistemas de autenticación existentes para aprovechar las tecnologías probadas y garantizar la seguridad del acceso.</w:t>
            </w: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del diseño y la implementación de los requerimientos restantes para asegurar la coherencia y completitud del sistema.</w:t>
            </w:r>
          </w:p>
          <w:p w:rsidR="00000000" w:rsidDel="00000000" w:rsidP="00000000" w:rsidRDefault="00000000" w:rsidRPr="00000000" w14:paraId="000002D3">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Planificación de pruebas adicionales para validar todas las funcionalidades implementadas y corregir posibles errores o problemas encontrados.</w:t>
            </w:r>
            <w:r w:rsidDel="00000000" w:rsidR="00000000" w:rsidRPr="00000000">
              <w:rPr>
                <w:rtl w:val="0"/>
              </w:rPr>
            </w:r>
          </w:p>
        </w:tc>
      </w:tr>
      <w:tr>
        <w:trPr>
          <w:cantSplit w:val="0"/>
          <w:trHeight w:val="181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6">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Durante el desarrollo, se ha mantenido un enfoque en la calidad y seguridad del sistema, priorizando las funcionalidades esenciales y críticas para la experiencia del usuario.</w:t>
            </w:r>
          </w:p>
          <w:p w:rsidR="00000000" w:rsidDel="00000000" w:rsidP="00000000" w:rsidRDefault="00000000" w:rsidRPr="00000000" w14:paraId="000002D9">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ha trabajado en estrecha colaboración con el equipo de diseño y los usuarios para garantizar que las funcionalidades implementadas cumplan con sus expectativas y necesidades.</w:t>
            </w:r>
            <w:r w:rsidDel="00000000" w:rsidR="00000000" w:rsidRPr="00000000">
              <w:rPr>
                <w:rtl w:val="0"/>
              </w:rPr>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tbl>
      <w:tblPr>
        <w:tblStyle w:val="Table1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80"/>
        <w:gridCol w:w="2610"/>
        <w:gridCol w:w="1965"/>
        <w:gridCol w:w="1680"/>
        <w:tblGridChange w:id="0">
          <w:tblGrid>
            <w:gridCol w:w="1710"/>
            <w:gridCol w:w="1080"/>
            <w:gridCol w:w="2610"/>
            <w:gridCol w:w="1965"/>
            <w:gridCol w:w="1680"/>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E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E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E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EA">
            <w:pPr>
              <w:widowControl w:val="0"/>
              <w:rPr>
                <w:rFonts w:ascii="Calibri" w:cs="Calibri" w:eastAsia="Calibri" w:hAnsi="Calibri"/>
              </w:rPr>
            </w:pPr>
            <w:r w:rsidDel="00000000" w:rsidR="00000000" w:rsidRPr="00000000">
              <w:rPr>
                <w:rtl w:val="0"/>
              </w:rPr>
              <w:t xml:space="preserve">05/2023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2E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ED">
            <w:pPr>
              <w:pStyle w:val="Heading2"/>
              <w:widowControl w:val="0"/>
              <w:rPr/>
            </w:pPr>
            <w:bookmarkStart w:colFirst="0" w:colLast="0" w:name="_orcdhyoq00zx" w:id="33"/>
            <w:bookmarkEnd w:id="33"/>
            <w:r w:rsidDel="00000000" w:rsidR="00000000" w:rsidRPr="00000000">
              <w:rPr>
                <w:rtl w:val="0"/>
              </w:rPr>
              <w:t xml:space="preserve">requerimientos No funcionales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E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EF">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4">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7">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F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700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-RNF02 - El tiempo de respuesta de cualquier funcionalidad no debe superar los 4 segundos:</w:t>
            </w:r>
          </w:p>
          <w:p w:rsidR="00000000" w:rsidDel="00000000" w:rsidP="00000000" w:rsidRDefault="00000000" w:rsidRPr="00000000" w14:paraId="000002F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definieron claramente las funcionalidades incluidas bajo este requerimiento.</w:t>
            </w:r>
          </w:p>
          <w:p w:rsidR="00000000" w:rsidDel="00000000" w:rsidP="00000000" w:rsidRDefault="00000000" w:rsidRPr="00000000" w14:paraId="000002F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implementaron tecnologías de optimización y se realizaron pruebas de rendimiento para asegurar que el tiempo de respuesta no superará los 4 segundos.</w:t>
            </w:r>
          </w:p>
          <w:p w:rsidR="00000000" w:rsidDel="00000000" w:rsidP="00000000" w:rsidRDefault="00000000" w:rsidRPr="00000000" w14:paraId="0000030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monitorea el tiempo de respuesta mediante herramientas de análisis y se realizaron ajustes necesarios para mantener este estándar.</w:t>
            </w:r>
          </w:p>
          <w:p w:rsidR="00000000" w:rsidDel="00000000" w:rsidP="00000000" w:rsidRDefault="00000000" w:rsidRPr="00000000" w14:paraId="0000030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-RNF03 - Todos los datos personales deben ser cifrados utilizando estándares de seguridad como AES o SSL:</w:t>
            </w:r>
          </w:p>
          <w:p w:rsidR="00000000" w:rsidDel="00000000" w:rsidP="00000000" w:rsidRDefault="00000000" w:rsidRPr="00000000" w14:paraId="0000030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especificaron los tipos de datos que serían cifrados y se implementaron mecanismos de cifrado utilizando AES y SSL.</w:t>
            </w:r>
          </w:p>
          <w:p w:rsidR="00000000" w:rsidDel="00000000" w:rsidP="00000000" w:rsidRDefault="00000000" w:rsidRPr="00000000" w14:paraId="0000030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llevaron a cabo auditorías de seguridad para verificar el cumplimiento del cifrado.</w:t>
            </w:r>
          </w:p>
          <w:p w:rsidR="00000000" w:rsidDel="00000000" w:rsidP="00000000" w:rsidRDefault="00000000" w:rsidRPr="00000000" w14:paraId="0000030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configuraron certificaciones SSL para la transmisión segura de datos y se implementa el cifrado de extremo a extremo en todos los datos personales.</w:t>
            </w:r>
          </w:p>
          <w:p w:rsidR="00000000" w:rsidDel="00000000" w:rsidP="00000000" w:rsidRDefault="00000000" w:rsidRPr="00000000" w14:paraId="0000030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-RNF05 - La interfaz de usuario debe ser responsive y adaptable a diferentes tamaños de pantalla, incluyendo móviles, tablets y PCs:</w:t>
            </w:r>
          </w:p>
          <w:p w:rsidR="00000000" w:rsidDel="00000000" w:rsidP="00000000" w:rsidRDefault="00000000" w:rsidRPr="00000000" w14:paraId="0000030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detallaron los rangos de resolución soportados y se implementaron técnicas de diseño responsivo.</w:t>
            </w:r>
          </w:p>
          <w:p w:rsidR="00000000" w:rsidDel="00000000" w:rsidP="00000000" w:rsidRDefault="00000000" w:rsidRPr="00000000" w14:paraId="0000030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realizaron pruebas de usabilidad para confirmar que la interfaz es adaptable a diferentes tamaños de pantalla.</w:t>
            </w:r>
          </w:p>
          <w:p w:rsidR="00000000" w:rsidDel="00000000" w:rsidP="00000000" w:rsidRDefault="00000000" w:rsidRPr="00000000" w14:paraId="0000030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usaron tecnologías y frameworks de diseño responsivo para asegurar la accesibilidad desde cualquier dispositivo.</w:t>
            </w:r>
          </w:p>
          <w:p w:rsidR="00000000" w:rsidDel="00000000" w:rsidP="00000000" w:rsidRDefault="00000000" w:rsidRPr="00000000" w14:paraId="0000030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-RNF06 - El sistema debe garantizar una disponibilidad del 99.5% fuera de las ventanas de mantenimiento programado:</w:t>
            </w:r>
          </w:p>
          <w:p w:rsidR="00000000" w:rsidDel="00000000" w:rsidP="00000000" w:rsidRDefault="00000000" w:rsidRPr="00000000" w14:paraId="0000030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definieron los horarios de mantenimiento y se calcularon los tiempos de disponibilidad necesarios.</w:t>
            </w:r>
          </w:p>
          <w:p w:rsidR="00000000" w:rsidDel="00000000" w:rsidP="00000000" w:rsidRDefault="00000000" w:rsidRPr="00000000" w14:paraId="0000030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implementaron mecanismos de redundancia y recuperación ante desastres para asegurar la alta disponibilidad.</w:t>
            </w:r>
          </w:p>
          <w:p w:rsidR="00000000" w:rsidDel="00000000" w:rsidP="00000000" w:rsidRDefault="00000000" w:rsidRPr="00000000" w14:paraId="0000030C">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utilizaron herramientas de monitoreo para registrar y analizar los tiempos de actividad del sistema.</w:t>
            </w:r>
            <w:r w:rsidDel="00000000" w:rsidR="00000000" w:rsidRPr="00000000">
              <w:rPr>
                <w:rtl w:val="0"/>
              </w:rPr>
            </w:r>
          </w:p>
        </w:tc>
      </w:tr>
      <w:tr>
        <w:trPr>
          <w:cantSplit w:val="0"/>
          <w:trHeight w:val="16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11">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decidió priorizar la optimización del rendimiento y la seguridad de datos debido a su impacto directo en la experiencia del usuario y la confianza en la plataforma.</w:t>
            </w:r>
          </w:p>
          <w:p w:rsidR="00000000" w:rsidDel="00000000" w:rsidP="00000000" w:rsidRDefault="00000000" w:rsidRPr="00000000" w14:paraId="00000314">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optó por utilizar tecnologías probadas y estándares de la industria para asegurar la compatibilidad, seguridad y rendimiento.</w:t>
            </w:r>
            <w:r w:rsidDel="00000000" w:rsidR="00000000" w:rsidRPr="00000000">
              <w:rPr>
                <w:rtl w:val="0"/>
              </w:rPr>
            </w:r>
          </w:p>
        </w:tc>
      </w:tr>
      <w:tr>
        <w:trPr>
          <w:cantSplit w:val="0"/>
          <w:trHeight w:val="24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17">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-Continuar con auditorías de seguridad y pruebas de rendimiento regulares para mantener los estándares de calidad y seguridad.</w:t>
            </w:r>
          </w:p>
          <w:p w:rsidR="00000000" w:rsidDel="00000000" w:rsidP="00000000" w:rsidRDefault="00000000" w:rsidRPr="00000000" w14:paraId="0000031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revisiones periódicas de compatibilidad y usabilidad para asegurar que la plataforma se mantenga accesible y funcional en todos los dispositivos.</w:t>
            </w:r>
          </w:p>
          <w:p w:rsidR="00000000" w:rsidDel="00000000" w:rsidP="00000000" w:rsidRDefault="00000000" w:rsidRPr="00000000" w14:paraId="0000031B">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-Monitorear continuamente la disponibilidad del sistema y hacer ajustes necesarios para mantener el tiempo de actividad requerido.</w:t>
            </w:r>
            <w:r w:rsidDel="00000000" w:rsidR="00000000" w:rsidRPr="00000000">
              <w:rPr>
                <w:rtl w:val="0"/>
              </w:rPr>
            </w:r>
          </w:p>
        </w:tc>
      </w:tr>
      <w:tr>
        <w:trPr>
          <w:cantSplit w:val="0"/>
          <w:trHeight w:val="1500"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1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mantenido un enfoque riguroso en la seguridad y el rendimiento del sistema, implementando las mejores prácticas y tecnologías avanzadas.</w:t>
            </w:r>
          </w:p>
          <w:p w:rsidR="00000000" w:rsidDel="00000000" w:rsidP="00000000" w:rsidRDefault="00000000" w:rsidRPr="00000000" w14:paraId="00000321">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-La colaboración constante con equipos de soporte técnico y seguridad ha sido crucial para asegurar el cumplimiento de los requerimientos no funcionales.</w:t>
            </w:r>
            <w:r w:rsidDel="00000000" w:rsidR="00000000" w:rsidRPr="00000000">
              <w:rPr>
                <w:rtl w:val="0"/>
              </w:rPr>
            </w:r>
          </w:p>
        </w:tc>
      </w:tr>
    </w:tbl>
    <w:p w:rsidR="00000000" w:rsidDel="00000000" w:rsidP="00000000" w:rsidRDefault="00000000" w:rsidRPr="00000000" w14:paraId="00000324">
      <w:pPr>
        <w:pStyle w:val="Heading1"/>
        <w:rPr/>
      </w:pPr>
      <w:bookmarkStart w:colFirst="0" w:colLast="0" w:name="_fy85w3yblo3p" w:id="34"/>
      <w:bookmarkEnd w:id="34"/>
      <w:r w:rsidDel="00000000" w:rsidR="00000000" w:rsidRPr="00000000">
        <w:rPr>
          <w:rtl w:val="0"/>
        </w:rPr>
      </w:r>
    </w:p>
    <w:p w:rsidR="00000000" w:rsidDel="00000000" w:rsidP="00000000" w:rsidRDefault="00000000" w:rsidRPr="00000000" w14:paraId="00000325">
      <w:pPr>
        <w:pStyle w:val="Heading1"/>
        <w:rPr/>
      </w:pPr>
      <w:bookmarkStart w:colFirst="0" w:colLast="0" w:name="_1kop0lu6h19k" w:id="35"/>
      <w:bookmarkEnd w:id="35"/>
      <w:r w:rsidDel="00000000" w:rsidR="00000000" w:rsidRPr="00000000">
        <w:rPr>
          <w:rtl w:val="0"/>
        </w:rPr>
      </w:r>
    </w:p>
    <w:p w:rsidR="00000000" w:rsidDel="00000000" w:rsidP="00000000" w:rsidRDefault="00000000" w:rsidRPr="00000000" w14:paraId="00000326">
      <w:pPr>
        <w:pStyle w:val="Heading1"/>
        <w:rPr/>
      </w:pPr>
      <w:bookmarkStart w:colFirst="0" w:colLast="0" w:name="_g5p8gldgdl3x" w:id="36"/>
      <w:bookmarkEnd w:id="36"/>
      <w:r w:rsidDel="00000000" w:rsidR="00000000" w:rsidRPr="00000000">
        <w:rPr>
          <w:rtl w:val="0"/>
        </w:rPr>
      </w:r>
    </w:p>
    <w:tbl>
      <w:tblPr>
        <w:tblStyle w:val="Table12"/>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45"/>
        <w:gridCol w:w="2685"/>
        <w:gridCol w:w="1980"/>
        <w:gridCol w:w="1590"/>
        <w:tblGridChange w:id="0">
          <w:tblGrid>
            <w:gridCol w:w="1545"/>
            <w:gridCol w:w="1245"/>
            <w:gridCol w:w="2685"/>
            <w:gridCol w:w="1980"/>
            <w:gridCol w:w="1590"/>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2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2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32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2D">
            <w:pPr>
              <w:widowControl w:val="0"/>
              <w:rPr>
                <w:rFonts w:ascii="Calibri" w:cs="Calibri" w:eastAsia="Calibri" w:hAnsi="Calibri"/>
              </w:rPr>
            </w:pPr>
            <w:r w:rsidDel="00000000" w:rsidR="00000000" w:rsidRPr="00000000">
              <w:rPr>
                <w:rtl w:val="0"/>
              </w:rPr>
              <w:t xml:space="preserve">06/2023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32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0">
            <w:pPr>
              <w:pStyle w:val="Heading2"/>
              <w:widowControl w:val="0"/>
              <w:rPr/>
            </w:pPr>
            <w:bookmarkStart w:colFirst="0" w:colLast="0" w:name="_q8ngravua3f6" w:id="37"/>
            <w:bookmarkEnd w:id="37"/>
            <w:r w:rsidDel="00000000" w:rsidR="00000000" w:rsidRPr="00000000">
              <w:rPr>
                <w:rtl w:val="0"/>
              </w:rPr>
              <w:t xml:space="preserve">Diagrama de paquetes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A">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3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577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-RF01 - Permitir el registro de usuarios con información básica:</w:t>
            </w:r>
          </w:p>
          <w:p w:rsidR="00000000" w:rsidDel="00000000" w:rsidP="00000000" w:rsidRDefault="00000000" w:rsidRPr="00000000" w14:paraId="0000034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implementado un formulario de registro estándar que incluye campos para correo electrónico, nombre de usuario y contraseña.</w:t>
            </w:r>
          </w:p>
          <w:p w:rsidR="00000000" w:rsidDel="00000000" w:rsidP="00000000" w:rsidRDefault="00000000" w:rsidRPr="00000000" w14:paraId="000003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desarrollado la funcionalidad para registrar nuevos usuarios en la base de datos.</w:t>
            </w:r>
          </w:p>
          <w:p w:rsidR="00000000" w:rsidDel="00000000" w:rsidP="00000000" w:rsidRDefault="00000000" w:rsidRPr="00000000" w14:paraId="000003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implementación se ha verificado mediante pruebas de usuario simuladas y revisiones del equipo de desarrollo.</w:t>
            </w:r>
          </w:p>
          <w:p w:rsidR="00000000" w:rsidDel="00000000" w:rsidP="00000000" w:rsidRDefault="00000000" w:rsidRPr="00000000" w14:paraId="000003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-RF02 - Permitir inicio de sesión con correo electrónico/usuario y contraseña:</w:t>
            </w:r>
          </w:p>
          <w:p w:rsidR="00000000" w:rsidDel="00000000" w:rsidP="00000000" w:rsidRDefault="00000000" w:rsidRPr="00000000" w14:paraId="0000034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implementado la verificación de credenciales al iniciar sesión, garantizando un acceso seguro para los usuarios registrados.</w:t>
            </w:r>
          </w:p>
          <w:p w:rsidR="00000000" w:rsidDel="00000000" w:rsidP="00000000" w:rsidRDefault="00000000" w:rsidRPr="00000000" w14:paraId="000003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funcionalidad se ha integrado con sistemas de autenticación existentes para asegurar una experiencia fluida.</w:t>
            </w:r>
          </w:p>
          <w:p w:rsidR="00000000" w:rsidDel="00000000" w:rsidP="00000000" w:rsidRDefault="00000000" w:rsidRPr="00000000" w14:paraId="0000034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han realizado pruebas exhaustivas para garantizar el correcto funcionamiento del inicio de sesión en diferentes escenarios.</w:t>
            </w:r>
          </w:p>
          <w:p w:rsidR="00000000" w:rsidDel="00000000" w:rsidP="00000000" w:rsidRDefault="00000000" w:rsidRPr="00000000" w14:paraId="000003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-RF05 - Búsqueda de ofertas de empleo con filtros:</w:t>
            </w:r>
          </w:p>
          <w:p w:rsidR="00000000" w:rsidDel="00000000" w:rsidP="00000000" w:rsidRDefault="00000000" w:rsidRPr="00000000" w14:paraId="0000034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desarrollado un sistema de búsqueda eficiente que permite a los usuarios encontrar pasantías disponibles utilizando criterios como ubicación, palabras clave y tipo de empleo.</w:t>
            </w:r>
          </w:p>
          <w:p w:rsidR="00000000" w:rsidDel="00000000" w:rsidP="00000000" w:rsidRDefault="00000000" w:rsidRPr="00000000" w14:paraId="0000034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funcionalidad de búsqueda se ha integrado con la interfaz de usuario de manera clara y accesible.</w:t>
            </w:r>
          </w:p>
          <w:p w:rsidR="00000000" w:rsidDel="00000000" w:rsidP="00000000" w:rsidRDefault="00000000" w:rsidRPr="00000000" w14:paraId="0000034E">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han realizado pruebas de rendimiento para garantizar la eficiencia y relevancia de los resultados de búsqueda.</w:t>
            </w:r>
            <w:r w:rsidDel="00000000" w:rsidR="00000000" w:rsidRPr="00000000">
              <w:rPr>
                <w:rtl w:val="0"/>
              </w:rPr>
            </w:r>
          </w:p>
        </w:tc>
      </w:tr>
      <w:tr>
        <w:trPr>
          <w:cantSplit w:val="0"/>
          <w:trHeight w:val="145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3">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decidió estructurar la aplicación en paquetes para modularizar las funcionalidades y mejorar el mantenimiento y escalabilidad del sistema.</w:t>
            </w:r>
          </w:p>
          <w:p w:rsidR="00000000" w:rsidDel="00000000" w:rsidP="00000000" w:rsidRDefault="00000000" w:rsidRPr="00000000" w14:paraId="00000356">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definieron las interacciones entre los paquetes para asegurar una gestión coherente de los datos y acciones del usuario a lo largo de la aplicación.</w:t>
            </w:r>
            <w:r w:rsidDel="00000000" w:rsidR="00000000" w:rsidRPr="00000000">
              <w:rPr>
                <w:rtl w:val="0"/>
              </w:rPr>
            </w:r>
          </w:p>
        </w:tc>
      </w:tr>
      <w:tr>
        <w:trPr>
          <w:cantSplit w:val="0"/>
          <w:trHeight w:val="193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9">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los diagramas detallados de cada paquete y subpaquete.</w:t>
            </w:r>
          </w:p>
          <w:p w:rsidR="00000000" w:rsidDel="00000000" w:rsidP="00000000" w:rsidRDefault="00000000" w:rsidRPr="00000000" w14:paraId="0000035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-Revisar y validar los diagramas con todo el equipo de desarrollo para asegurar que reflejen correctamente la estructura y funcionalidades del sistema.</w:t>
            </w:r>
          </w:p>
          <w:p w:rsidR="00000000" w:rsidDel="00000000" w:rsidP="00000000" w:rsidRDefault="00000000" w:rsidRPr="00000000" w14:paraId="0000035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-Implementar los paquetes según lo planificado, asegurando que las interacciones entre ellos sean seguras y eficientes.</w:t>
            </w:r>
            <w:r w:rsidDel="00000000" w:rsidR="00000000" w:rsidRPr="00000000">
              <w:rPr>
                <w:rtl w:val="0"/>
              </w:rPr>
            </w:r>
          </w:p>
        </w:tc>
      </w:tr>
      <w:tr>
        <w:trPr>
          <w:cantSplit w:val="0"/>
          <w:trHeight w:val="289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6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modularidad del sistema facilita el mantenimiento y escalabilidad, así como la mejora de la seguridad al definir claramente las interacciones entre las diferentes partes de la aplicación.</w:t>
            </w:r>
          </w:p>
          <w:p w:rsidR="00000000" w:rsidDel="00000000" w:rsidP="00000000" w:rsidRDefault="00000000" w:rsidRPr="00000000" w14:paraId="0000036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estrecha interacción entre los paquetes de Autenticación y Gestión de Usuarios asegura que solo los usuarios autenticados puedan modificar sus perfiles o cambiar sus contraseñas.</w:t>
            </w:r>
          </w:p>
          <w:p w:rsidR="00000000" w:rsidDel="00000000" w:rsidP="00000000" w:rsidRDefault="00000000" w:rsidRPr="00000000" w14:paraId="0000036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personalización de los resultados en el Gestor de Búsqueda en función de la información del perfil del usuario mejora la relevancia de las oportunidades de pasantías presentadas.</w:t>
            </w:r>
          </w:p>
        </w:tc>
      </w:tr>
    </w:tbl>
    <w:p w:rsidR="00000000" w:rsidDel="00000000" w:rsidP="00000000" w:rsidRDefault="00000000" w:rsidRPr="00000000" w14:paraId="00000367">
      <w:pPr>
        <w:pStyle w:val="Heading1"/>
        <w:rPr/>
      </w:pPr>
      <w:bookmarkStart w:colFirst="0" w:colLast="0" w:name="_qkl4cmuff7wb" w:id="38"/>
      <w:bookmarkEnd w:id="38"/>
      <w:r w:rsidDel="00000000" w:rsidR="00000000" w:rsidRPr="00000000">
        <w:rPr>
          <w:rtl w:val="0"/>
        </w:rPr>
      </w:r>
    </w:p>
    <w:p w:rsidR="00000000" w:rsidDel="00000000" w:rsidP="00000000" w:rsidRDefault="00000000" w:rsidRPr="00000000" w14:paraId="00000368">
      <w:pPr>
        <w:pStyle w:val="Heading1"/>
        <w:rPr/>
      </w:pPr>
      <w:bookmarkStart w:colFirst="0" w:colLast="0" w:name="_728z25olh97a" w:id="39"/>
      <w:bookmarkEnd w:id="39"/>
      <w:r w:rsidDel="00000000" w:rsidR="00000000" w:rsidRPr="00000000">
        <w:rPr>
          <w:rtl w:val="0"/>
        </w:rPr>
      </w:r>
    </w:p>
    <w:p w:rsidR="00000000" w:rsidDel="00000000" w:rsidP="00000000" w:rsidRDefault="00000000" w:rsidRPr="00000000" w14:paraId="00000369">
      <w:pPr>
        <w:pStyle w:val="Heading1"/>
        <w:rPr/>
      </w:pPr>
      <w:bookmarkStart w:colFirst="0" w:colLast="0" w:name="_627i15hw65h7" w:id="40"/>
      <w:bookmarkEnd w:id="40"/>
      <w:r w:rsidDel="00000000" w:rsidR="00000000" w:rsidRPr="00000000">
        <w:rPr>
          <w:rtl w:val="0"/>
        </w:rPr>
      </w:r>
    </w:p>
    <w:tbl>
      <w:tblPr>
        <w:tblStyle w:val="Table1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035"/>
        <w:gridCol w:w="2760"/>
        <w:gridCol w:w="1725"/>
        <w:gridCol w:w="1770"/>
        <w:tblGridChange w:id="0">
          <w:tblGrid>
            <w:gridCol w:w="1755"/>
            <w:gridCol w:w="1035"/>
            <w:gridCol w:w="2760"/>
            <w:gridCol w:w="1725"/>
            <w:gridCol w:w="1770"/>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6A">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6D">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36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0">
            <w:pPr>
              <w:widowControl w:val="0"/>
              <w:rPr>
                <w:rFonts w:ascii="Calibri" w:cs="Calibri" w:eastAsia="Calibri" w:hAnsi="Calibri"/>
              </w:rPr>
            </w:pPr>
            <w:r w:rsidDel="00000000" w:rsidR="00000000" w:rsidRPr="00000000">
              <w:rPr>
                <w:rtl w:val="0"/>
              </w:rPr>
              <w:t xml:space="preserve">06/2023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37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3">
            <w:pPr>
              <w:pStyle w:val="Heading2"/>
              <w:widowControl w:val="0"/>
              <w:rPr/>
            </w:pPr>
            <w:bookmarkStart w:colFirst="0" w:colLast="0" w:name="_qjiod43vz6wg" w:id="41"/>
            <w:bookmarkEnd w:id="41"/>
            <w:r w:rsidDel="00000000" w:rsidR="00000000" w:rsidRPr="00000000">
              <w:rPr>
                <w:rtl w:val="0"/>
              </w:rPr>
              <w:t xml:space="preserve">Diagrama de Componentes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8">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D">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7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337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Descripción General:</w:t>
            </w:r>
          </w:p>
          <w:p w:rsidR="00000000" w:rsidDel="00000000" w:rsidP="00000000" w:rsidRDefault="00000000" w:rsidRPr="00000000" w14:paraId="0000038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elaboró el diagrama de componentes para la aplicación de búsqueda de empleo, proporcionando una visión clara de la estructura y las interacciones del sistema.</w:t>
            </w:r>
          </w:p>
          <w:p w:rsidR="00000000" w:rsidDel="00000000" w:rsidP="00000000" w:rsidRDefault="00000000" w:rsidRPr="00000000" w14:paraId="0000038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Identificación de Componentes Principales:</w:t>
            </w:r>
          </w:p>
          <w:p w:rsidR="00000000" w:rsidDel="00000000" w:rsidP="00000000" w:rsidRDefault="00000000" w:rsidRPr="00000000" w14:paraId="00000387">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-Registro: Se definió como el componente responsable de la creación de cuentas de usuario. Se identificaron los subcomponentes 'Crear Cuenta' y 'Validar Datos'.</w:t>
            </w:r>
          </w:p>
          <w:p w:rsidR="00000000" w:rsidDel="00000000" w:rsidP="00000000" w:rsidRDefault="00000000" w:rsidRPr="00000000" w14:paraId="0000038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-Inicio de Sesión: Se especificó este componente para gestionar la verificación de credenciales. Se desglosó en 'Formulario de Login', 'Validar Login' e 'Iniciar Sesión'.</w:t>
            </w:r>
          </w:p>
          <w:p w:rsidR="00000000" w:rsidDel="00000000" w:rsidP="00000000" w:rsidRDefault="00000000" w:rsidRPr="00000000" w14:paraId="0000038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-Perfil: Se estructuró para manejar la visualización y actualización de datos del usuario. Incluye 'Vista de Perfil' y 'Editar Perfil'.</w:t>
            </w:r>
          </w:p>
          <w:p w:rsidR="00000000" w:rsidDel="00000000" w:rsidP="00000000" w:rsidRDefault="00000000" w:rsidRPr="00000000" w14:paraId="0000038B">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-Búsqueda de Empleo: Este componente se centró en las funcionalidades de búsqueda y filtrado. Se dividió en 'Gestor de Búsqueda' y 'Resultado de Búsqueda'.</w:t>
            </w:r>
            <w:r w:rsidDel="00000000" w:rsidR="00000000" w:rsidRPr="00000000">
              <w:rPr>
                <w:rtl w:val="0"/>
              </w:rPr>
            </w:r>
          </w:p>
        </w:tc>
      </w:tr>
      <w:tr>
        <w:trPr>
          <w:cantSplit w:val="0"/>
          <w:trHeight w:val="21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9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decidió estructurar el sistema en cuatro componentes principales para modularizar las funcionalidades y mejorar el mantenimiento y escalabilidad del sistema.</w:t>
            </w:r>
          </w:p>
          <w:p w:rsidR="00000000" w:rsidDel="00000000" w:rsidP="00000000" w:rsidRDefault="00000000" w:rsidRPr="00000000" w14:paraId="0000039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definieron las interacciones entre los componentes para asegurar una gestión coherente de los datos y acciones del usuario a lo largo de la aplicación.</w:t>
            </w:r>
          </w:p>
          <w:p w:rsidR="00000000" w:rsidDel="00000000" w:rsidP="00000000" w:rsidRDefault="00000000" w:rsidRPr="00000000" w14:paraId="00000394">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implementaron conexiones con sistemas externos para asegurar un flujo de trabajo seguro y eficiente.</w:t>
            </w:r>
            <w:r w:rsidDel="00000000" w:rsidR="00000000" w:rsidRPr="00000000">
              <w:rPr>
                <w:rtl w:val="0"/>
              </w:rPr>
            </w:r>
          </w:p>
        </w:tc>
      </w:tr>
      <w:tr>
        <w:trPr>
          <w:cantSplit w:val="0"/>
          <w:trHeight w:val="193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97">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los diagramas detallados de cada componente, especificando sus </w:t>
            </w:r>
            <w:r w:rsidDel="00000000" w:rsidR="00000000" w:rsidRPr="00000000">
              <w:rPr>
                <w:rFonts w:ascii="Calibri" w:cs="Calibri" w:eastAsia="Calibri" w:hAnsi="Calibri"/>
                <w:sz w:val="20"/>
                <w:szCs w:val="20"/>
                <w:rtl w:val="0"/>
              </w:rPr>
              <w:t xml:space="preserve">subcomponentes</w:t>
            </w:r>
            <w:r w:rsidDel="00000000" w:rsidR="00000000" w:rsidRPr="00000000">
              <w:rPr>
                <w:rFonts w:ascii="Calibri" w:cs="Calibri" w:eastAsia="Calibri" w:hAnsi="Calibri"/>
                <w:sz w:val="20"/>
                <w:szCs w:val="20"/>
                <w:rtl w:val="0"/>
              </w:rPr>
              <w:t xml:space="preserve"> y funciones.</w:t>
            </w:r>
          </w:p>
          <w:p w:rsidR="00000000" w:rsidDel="00000000" w:rsidP="00000000" w:rsidRDefault="00000000" w:rsidRPr="00000000" w14:paraId="0000039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-Revisar y validar los diagramas con todo el equipo de desarrollo para asegurar que reflejen correctamente la estructura y funcionalidades del sistema.</w:t>
            </w:r>
          </w:p>
          <w:p w:rsidR="00000000" w:rsidDel="00000000" w:rsidP="00000000" w:rsidRDefault="00000000" w:rsidRPr="00000000" w14:paraId="0000039B">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-Implementar los componentes según lo planificado, asegurando que las interacciones entre ellos y con los sistemas externos sean seguras y eficientes.</w:t>
            </w:r>
            <w:r w:rsidDel="00000000" w:rsidR="00000000" w:rsidRPr="00000000">
              <w:rPr>
                <w:rtl w:val="0"/>
              </w:rPr>
            </w:r>
          </w:p>
        </w:tc>
      </w:tr>
      <w:tr>
        <w:trPr>
          <w:cantSplit w:val="0"/>
          <w:trHeight w:val="289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9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modularidad del sistema facilita el mantenimiento y escalabilidad, así como la mejora de la seguridad al definir claramente las interacciones entre los diferentes componentes de la aplicación.</w:t>
            </w:r>
          </w:p>
          <w:p w:rsidR="00000000" w:rsidDel="00000000" w:rsidP="00000000" w:rsidRDefault="00000000" w:rsidRPr="00000000" w14:paraId="000003A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integración con sistemas externos, como bases de datos y servicios de autenticación, es vital para asegurar un flujo de trabajo coherente y seguro en toda la aplicación.</w:t>
            </w:r>
          </w:p>
          <w:p w:rsidR="00000000" w:rsidDel="00000000" w:rsidP="00000000" w:rsidRDefault="00000000" w:rsidRPr="00000000" w14:paraId="000003A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capacidad de los usuarios para actualizar su perfil de manera regular es crucial para mantener la relevancia y precisión de la información, lo cual es fundamental para el éxito en la búsqueda de empleo.</w:t>
            </w:r>
          </w:p>
        </w:tc>
      </w:tr>
    </w:tbl>
    <w:p w:rsidR="00000000" w:rsidDel="00000000" w:rsidP="00000000" w:rsidRDefault="00000000" w:rsidRPr="00000000" w14:paraId="000003A5">
      <w:pPr>
        <w:pStyle w:val="Heading1"/>
        <w:rPr/>
      </w:pPr>
      <w:bookmarkStart w:colFirst="0" w:colLast="0" w:name="_xdaxtrd79cxv" w:id="42"/>
      <w:bookmarkEnd w:id="42"/>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tbl>
      <w:tblPr>
        <w:tblStyle w:val="Table14"/>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005"/>
        <w:gridCol w:w="2925"/>
        <w:gridCol w:w="1845"/>
        <w:gridCol w:w="1485"/>
        <w:tblGridChange w:id="0">
          <w:tblGrid>
            <w:gridCol w:w="1785"/>
            <w:gridCol w:w="1005"/>
            <w:gridCol w:w="2925"/>
            <w:gridCol w:w="1845"/>
            <w:gridCol w:w="1485"/>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A8">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AB">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3A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AE">
            <w:pPr>
              <w:widowControl w:val="0"/>
              <w:rPr>
                <w:rFonts w:ascii="Calibri" w:cs="Calibri" w:eastAsia="Calibri" w:hAnsi="Calibri"/>
              </w:rPr>
            </w:pPr>
            <w:r w:rsidDel="00000000" w:rsidR="00000000" w:rsidRPr="00000000">
              <w:rPr>
                <w:rtl w:val="0"/>
              </w:rPr>
              <w:t xml:space="preserve">06/2023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top"/>
          </w:tcPr>
          <w:p w:rsidR="00000000" w:rsidDel="00000000" w:rsidP="00000000" w:rsidRDefault="00000000" w:rsidRPr="00000000" w14:paraId="000003B0">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1">
            <w:pPr>
              <w:pStyle w:val="Heading2"/>
              <w:widowControl w:val="0"/>
              <w:rPr/>
            </w:pPr>
            <w:bookmarkStart w:colFirst="0" w:colLast="0" w:name="_zc5v92jfvwse" w:id="43"/>
            <w:bookmarkEnd w:id="43"/>
            <w:r w:rsidDel="00000000" w:rsidR="00000000" w:rsidRPr="00000000">
              <w:rPr>
                <w:rtl w:val="0"/>
              </w:rPr>
              <w:t xml:space="preserve">Diagrama de Clase</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3">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5">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6">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Angela Zapata</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8">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B">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3BC">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708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desarrolló el diagrama de clases para la aplicación web de búsqueda de empleo, definiendo la estructura, atributos y métodos de las principales clases, así como sus interacciones.</w:t>
            </w:r>
          </w:p>
          <w:p w:rsidR="00000000" w:rsidDel="00000000" w:rsidP="00000000" w:rsidRDefault="00000000" w:rsidRPr="00000000" w14:paraId="000003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Identificación de Clases Principales:</w:t>
            </w:r>
          </w:p>
          <w:p w:rsidR="00000000" w:rsidDel="00000000" w:rsidP="00000000" w:rsidRDefault="00000000" w:rsidRPr="00000000" w14:paraId="000003C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Clase Usuario:</w:t>
            </w:r>
          </w:p>
          <w:p w:rsidR="00000000" w:rsidDel="00000000" w:rsidP="00000000" w:rsidRDefault="00000000" w:rsidRPr="00000000" w14:paraId="000003C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Atributos: nombre, correo electrónico, contraseña, Métodos: iniciar sesión, cerrar sesión, Clase Usuario No Registrado: Atributos: Ninguno específico antes del registro. Métodos: registrarse.</w:t>
            </w:r>
          </w:p>
          <w:p w:rsidR="00000000" w:rsidDel="00000000" w:rsidP="00000000" w:rsidRDefault="00000000" w:rsidRPr="00000000" w14:paraId="000003C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Clase Perfil: Atributos: habilidades, experiencia laboral, educación. Métodos: mostrar perfil, editar perfil.</w:t>
            </w:r>
          </w:p>
          <w:p w:rsidR="00000000" w:rsidDel="00000000" w:rsidP="00000000" w:rsidRDefault="00000000" w:rsidRPr="00000000" w14:paraId="000003C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Clase Oferta de Empleo: Atributos: título del puesto, descripción, requisitos.Métodos: mostrar detalles, aplicar.</w:t>
            </w:r>
          </w:p>
          <w:p w:rsidR="00000000" w:rsidDel="00000000" w:rsidP="00000000" w:rsidRDefault="00000000" w:rsidRPr="00000000" w14:paraId="000003C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Diagrama:</w:t>
            </w:r>
          </w:p>
          <w:p w:rsidR="00000000" w:rsidDel="00000000" w:rsidP="00000000" w:rsidRDefault="00000000" w:rsidRPr="00000000" w14:paraId="000003C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Inicial: Se comenzó con un borrador que incluía las clases principales identificadas y sus relaciones.</w:t>
            </w:r>
          </w:p>
          <w:p w:rsidR="00000000" w:rsidDel="00000000" w:rsidP="00000000" w:rsidRDefault="00000000" w:rsidRPr="00000000" w14:paraId="000003C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con el Equipo: Se presentó el borrador en reuniones de equipo para recibir retroalimentación y hacer ajustes necesarios.</w:t>
            </w:r>
          </w:p>
          <w:p w:rsidR="00000000" w:rsidDel="00000000" w:rsidP="00000000" w:rsidRDefault="00000000" w:rsidRPr="00000000" w14:paraId="000003C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Relaciones:</w:t>
            </w:r>
          </w:p>
          <w:p w:rsidR="00000000" w:rsidDel="00000000" w:rsidP="00000000" w:rsidRDefault="00000000" w:rsidRPr="00000000" w14:paraId="000003C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Usuario y Perfil: Relación de uno a uno, donde cada usuario tiene un perfil asociado.</w:t>
            </w:r>
          </w:p>
          <w:p w:rsidR="00000000" w:rsidDel="00000000" w:rsidP="00000000" w:rsidRDefault="00000000" w:rsidRPr="00000000" w14:paraId="000003C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Usuario y Oferta de Empleo: Relación de muchos a muchos, permitiendo que un usuario aplique a múltiples ofertas y una oferta sea aplicada por múltiples usuarios.</w:t>
            </w:r>
          </w:p>
          <w:p w:rsidR="00000000" w:rsidDel="00000000" w:rsidP="00000000" w:rsidRDefault="00000000" w:rsidRPr="00000000" w14:paraId="000003C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Usuario No Registrado y Usuario: Relación de transición, donde un usuario no registrado puede convertirse en un usuario registrado.</w:t>
            </w:r>
          </w:p>
          <w:p w:rsidR="00000000" w:rsidDel="00000000" w:rsidP="00000000" w:rsidRDefault="00000000" w:rsidRPr="00000000" w14:paraId="000003C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Definición de Métodos y Atributos:</w:t>
            </w:r>
          </w:p>
          <w:p w:rsidR="00000000" w:rsidDel="00000000" w:rsidP="00000000" w:rsidRDefault="00000000" w:rsidRPr="00000000" w14:paraId="000003C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Clase Usuario: Se detallaron métodos para la gestión de sesión, asegurando que las credenciales se manejen de manera segura.</w:t>
            </w:r>
          </w:p>
          <w:p w:rsidR="00000000" w:rsidDel="00000000" w:rsidP="00000000" w:rsidRDefault="00000000" w:rsidRPr="00000000" w14:paraId="000003D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Clase Perfil: Se incluyeron métodos para mostrar y editar la información del perfil, permitiendo a los usuarios actualizar sus datos.</w:t>
            </w:r>
          </w:p>
          <w:p w:rsidR="00000000" w:rsidDel="00000000" w:rsidP="00000000" w:rsidRDefault="00000000" w:rsidRPr="00000000" w14:paraId="000003D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Clase Oferta de Empleo: Se especificaron métodos para mostrar detalles y permitir la aplicación a ofertas de empleo, facilitando la interacción con las oportunidades disponibles.</w:t>
            </w:r>
          </w:p>
        </w:tc>
      </w:tr>
      <w:tr>
        <w:trPr>
          <w:cantSplit w:val="0"/>
          <w:trHeight w:val="196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6">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definieron las clases principales basadas en las funcionalidades clave de la aplicación, asegurando que cada clase tenga una responsabilidad clara.</w:t>
            </w:r>
          </w:p>
          <w:p w:rsidR="00000000" w:rsidDel="00000000" w:rsidP="00000000" w:rsidRDefault="00000000" w:rsidRPr="00000000" w14:paraId="000003D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detallaron las relaciones entre las clases para asegurar una gestión coherente de los datos y las acciones de los usuarios.</w:t>
            </w:r>
          </w:p>
          <w:p w:rsidR="00000000" w:rsidDel="00000000" w:rsidP="00000000" w:rsidRDefault="00000000" w:rsidRPr="00000000" w14:paraId="000003D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implementaron métodos específicos en cada clase para cubrir las principales operaciones que los usuarios realizan en la aplicación.</w:t>
            </w:r>
          </w:p>
          <w:p w:rsidR="00000000" w:rsidDel="00000000" w:rsidP="00000000" w:rsidRDefault="00000000" w:rsidRPr="00000000" w14:paraId="000003DC">
            <w:pPr>
              <w:widowControl w:val="0"/>
              <w:rPr>
                <w:rFonts w:ascii="Calibri" w:cs="Calibri" w:eastAsia="Calibri" w:hAnsi="Calibri"/>
                <w:sz w:val="20"/>
                <w:szCs w:val="20"/>
              </w:rPr>
            </w:pPr>
            <w:r w:rsidDel="00000000" w:rsidR="00000000" w:rsidRPr="00000000">
              <w:rPr>
                <w:rtl w:val="0"/>
              </w:rPr>
            </w:r>
          </w:p>
        </w:tc>
      </w:tr>
      <w:tr>
        <w:trPr>
          <w:cantSplit w:val="0"/>
          <w:trHeight w:val="2445.332031249999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F">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diagramas detallados para subclases y métodos específicos, asegurando que todas las funcionalidades estén claramente definidas.</w:t>
            </w:r>
          </w:p>
          <w:p w:rsidR="00000000" w:rsidDel="00000000" w:rsidP="00000000" w:rsidRDefault="00000000" w:rsidRPr="00000000" w14:paraId="000003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-Revisar y validar los diagramas con todo el equipo de desarrollo para asegurar que reflejen correctamente la estructura y funcionalidades del sistema.</w:t>
            </w:r>
          </w:p>
          <w:p w:rsidR="00000000" w:rsidDel="00000000" w:rsidP="00000000" w:rsidRDefault="00000000" w:rsidRPr="00000000" w14:paraId="000003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las clases según lo planificado, asegurando que las interacciones entre ellas sean coherentes y eficientes.</w:t>
            </w:r>
          </w:p>
          <w:p w:rsidR="00000000" w:rsidDel="00000000" w:rsidP="00000000" w:rsidRDefault="00000000" w:rsidRPr="00000000" w14:paraId="000003E5">
            <w:pPr>
              <w:widowControl w:val="0"/>
              <w:rPr>
                <w:rFonts w:ascii="Calibri" w:cs="Calibri" w:eastAsia="Calibri" w:hAnsi="Calibri"/>
                <w:sz w:val="20"/>
                <w:szCs w:val="20"/>
              </w:rPr>
            </w:pPr>
            <w:r w:rsidDel="00000000" w:rsidR="00000000" w:rsidRPr="00000000">
              <w:rPr>
                <w:rtl w:val="0"/>
              </w:rPr>
            </w:r>
          </w:p>
        </w:tc>
      </w:tr>
      <w:tr>
        <w:trPr>
          <w:cantSplit w:val="0"/>
          <w:trHeight w:val="3030"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A">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estructura modular del diagrama de clases facilita el mantenimiento y la escalabilidad del sistema, permitiendo agregar nuevas funcionalidades con facilidad.</w:t>
            </w:r>
          </w:p>
          <w:p w:rsidR="00000000" w:rsidDel="00000000" w:rsidP="00000000" w:rsidRDefault="00000000" w:rsidRPr="00000000" w14:paraId="000003E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relación clara entre las clases asegura una gestión coherente de los datos del usuario, desde el registro hasta la aplicación de ofertas de empleo.</w:t>
            </w:r>
          </w:p>
          <w:p w:rsidR="00000000" w:rsidDel="00000000" w:rsidP="00000000" w:rsidRDefault="00000000" w:rsidRPr="00000000" w14:paraId="000003E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implementación de métodos específicos en cada clase mejora la seguridad y la eficiencia de las operaciones realizadas por los usuarios en la aplicación.</w:t>
            </w:r>
          </w:p>
          <w:p w:rsidR="00000000" w:rsidDel="00000000" w:rsidP="00000000" w:rsidRDefault="00000000" w:rsidRPr="00000000" w14:paraId="000003E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F">
            <w:pPr>
              <w:widowControl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F2">
      <w:pPr>
        <w:pStyle w:val="Heading1"/>
        <w:rPr/>
      </w:pPr>
      <w:bookmarkStart w:colFirst="0" w:colLast="0" w:name="_b7we2h2xseyi" w:id="44"/>
      <w:bookmarkEnd w:id="44"/>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1"/>
        <w:rPr/>
      </w:pPr>
      <w:bookmarkStart w:colFirst="0" w:colLast="0" w:name="_2clk182ayboy" w:id="45"/>
      <w:bookmarkEnd w:id="45"/>
      <w:r w:rsidDel="00000000" w:rsidR="00000000" w:rsidRPr="00000000">
        <w:rPr>
          <w:rtl w:val="0"/>
        </w:rPr>
      </w:r>
    </w:p>
    <w:p w:rsidR="00000000" w:rsidDel="00000000" w:rsidP="00000000" w:rsidRDefault="00000000" w:rsidRPr="00000000" w14:paraId="000003F5">
      <w:pPr>
        <w:pStyle w:val="Heading1"/>
        <w:rPr/>
      </w:pPr>
      <w:bookmarkStart w:colFirst="0" w:colLast="0" w:name="_1c7qlsfwcqeo" w:id="46"/>
      <w:bookmarkEnd w:id="46"/>
      <w:r w:rsidDel="00000000" w:rsidR="00000000" w:rsidRPr="00000000">
        <w:br w:type="page"/>
      </w:r>
      <w:r w:rsidDel="00000000" w:rsidR="00000000" w:rsidRPr="00000000">
        <w:rPr>
          <w:rtl w:val="0"/>
        </w:rPr>
      </w:r>
    </w:p>
    <w:p w:rsidR="00000000" w:rsidDel="00000000" w:rsidP="00000000" w:rsidRDefault="00000000" w:rsidRPr="00000000" w14:paraId="000003F6">
      <w:pPr>
        <w:pStyle w:val="Heading1"/>
        <w:rPr/>
      </w:pPr>
      <w:bookmarkStart w:colFirst="0" w:colLast="0" w:name="_yiig2b8pwux5" w:id="47"/>
      <w:bookmarkEnd w:id="47"/>
      <w:r w:rsidDel="00000000" w:rsidR="00000000" w:rsidRPr="00000000">
        <w:rPr>
          <w:rtl w:val="0"/>
        </w:rPr>
      </w:r>
    </w:p>
    <w:p w:rsidR="00000000" w:rsidDel="00000000" w:rsidP="00000000" w:rsidRDefault="00000000" w:rsidRPr="00000000" w14:paraId="000003F7">
      <w:pPr>
        <w:pStyle w:val="Heading1"/>
        <w:rPr/>
      </w:pPr>
      <w:bookmarkStart w:colFirst="0" w:colLast="0" w:name="_dmxmz3iq7g9p" w:id="48"/>
      <w:bookmarkEnd w:id="48"/>
      <w:r w:rsidDel="00000000" w:rsidR="00000000" w:rsidRPr="00000000">
        <w:rPr>
          <w:rtl w:val="0"/>
        </w:rPr>
      </w:r>
    </w:p>
    <w:p w:rsidR="00000000" w:rsidDel="00000000" w:rsidP="00000000" w:rsidRDefault="00000000" w:rsidRPr="00000000" w14:paraId="000003F8">
      <w:pPr>
        <w:pStyle w:val="Heading1"/>
        <w:rPr/>
      </w:pPr>
      <w:bookmarkStart w:colFirst="0" w:colLast="0" w:name="_cx0l4f5speak" w:id="49"/>
      <w:bookmarkEnd w:id="49"/>
      <w:r w:rsidDel="00000000" w:rsidR="00000000" w:rsidRPr="00000000">
        <w:rPr>
          <w:rtl w:val="0"/>
        </w:rPr>
        <w:t xml:space="preserve">FASE 3</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jc w:val="center"/>
        <w:rPr>
          <w:b w:val="1"/>
          <w:sz w:val="30"/>
          <w:szCs w:val="30"/>
        </w:rPr>
      </w:pPr>
      <w:r w:rsidDel="00000000" w:rsidR="00000000" w:rsidRPr="00000000">
        <w:rPr>
          <w:b w:val="1"/>
          <w:sz w:val="30"/>
          <w:szCs w:val="30"/>
          <w:rtl w:val="0"/>
        </w:rPr>
        <w:t xml:space="preserve">Implementación</w:t>
      </w:r>
    </w:p>
    <w:p w:rsidR="00000000" w:rsidDel="00000000" w:rsidP="00000000" w:rsidRDefault="00000000" w:rsidRPr="00000000" w14:paraId="000003FB">
      <w:pPr>
        <w:pStyle w:val="Heading1"/>
        <w:rPr/>
      </w:pPr>
      <w:bookmarkStart w:colFirst="0" w:colLast="0" w:name="_ca4vv1j331fk" w:id="50"/>
      <w:bookmarkEnd w:id="50"/>
      <w:r w:rsidDel="00000000" w:rsidR="00000000" w:rsidRPr="00000000">
        <w:rPr>
          <w:rtl w:val="0"/>
        </w:rPr>
      </w:r>
    </w:p>
    <w:tbl>
      <w:tblPr>
        <w:tblStyle w:val="Table1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250"/>
        <w:gridCol w:w="1995"/>
        <w:gridCol w:w="1785"/>
        <w:gridCol w:w="1860"/>
        <w:tblGridChange w:id="0">
          <w:tblGrid>
            <w:gridCol w:w="1125"/>
            <w:gridCol w:w="2250"/>
            <w:gridCol w:w="1995"/>
            <w:gridCol w:w="1785"/>
            <w:gridCol w:w="1860"/>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3F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3FF">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INTERNSHIPS4U</w:t>
            </w:r>
            <w:r w:rsidDel="00000000" w:rsidR="00000000" w:rsidRPr="00000000">
              <w:rPr>
                <w:rtl w:val="0"/>
              </w:rPr>
            </w:r>
          </w:p>
        </w:tc>
      </w:tr>
      <w:tr>
        <w:trPr>
          <w:cantSplit w:val="0"/>
          <w:trHeight w:val="76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2">
            <w:pPr>
              <w:widowControl w:val="0"/>
              <w:rPr>
                <w:rFonts w:ascii="Calibri" w:cs="Calibri" w:eastAsia="Calibri" w:hAnsi="Calibri"/>
              </w:rPr>
            </w:pPr>
            <w:r w:rsidDel="00000000" w:rsidR="00000000" w:rsidRPr="00000000">
              <w:rPr>
                <w:rtl w:val="0"/>
              </w:rPr>
              <w:t xml:space="preserve">07/2023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5">
            <w:pPr>
              <w:pStyle w:val="Heading2"/>
              <w:widowControl w:val="0"/>
              <w:rPr/>
            </w:pPr>
            <w:bookmarkStart w:colFirst="0" w:colLast="0" w:name="_10bvbyjtui" w:id="51"/>
            <w:bookmarkEnd w:id="51"/>
            <w:r w:rsidDel="00000000" w:rsidR="00000000" w:rsidRPr="00000000">
              <w:rPr>
                <w:rtl w:val="0"/>
              </w:rPr>
              <w:t xml:space="preserve">Diagramas de vistas de despliegue</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0.0" w:type="dxa"/>
              <w:bottom w:w="0.0" w:type="dxa"/>
              <w:right w:w="0.0" w:type="dxa"/>
            </w:tcMar>
            <w:vAlign w:val="bottom"/>
          </w:tcPr>
          <w:p w:rsidR="00000000" w:rsidDel="00000000" w:rsidP="00000000" w:rsidRDefault="00000000" w:rsidRPr="00000000" w14:paraId="000004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Barandica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B">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C">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E">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0F">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1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620"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5">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Comenzamos el proceso de creación de diagramas de vistas de despliegue para nuestra aplicación. Inicialmente, realizamos una vista panorámica que muestra cómo nuestra aplicación se integra en el entorno digital. Se desarrollaron dos tipos de diagramas: el diagrama de despliegue, que ilustra la interacción entre el cliente y los componentes de la aplicación, y el diagrama de infraestructura, que muestra la infraestructura de la aplicación ya desplegada.</w:t>
            </w:r>
            <w:r w:rsidDel="00000000" w:rsidR="00000000" w:rsidRPr="00000000">
              <w:rPr>
                <w:rtl w:val="0"/>
              </w:rPr>
            </w:r>
          </w:p>
        </w:tc>
      </w:tr>
      <w:tr>
        <w:trPr>
          <w:cantSplit w:val="0"/>
          <w:trHeight w:val="12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A">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Crear un diagrama de despliegue para visualizar las interacciones entre el cliente y los componentes de la aplicación.</w:t>
            </w:r>
          </w:p>
          <w:p w:rsidR="00000000" w:rsidDel="00000000" w:rsidP="00000000" w:rsidRDefault="00000000" w:rsidRPr="00000000" w14:paraId="0000041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Crear un diagrama de infraestructura para mostrar la infraestructura completa de la aplicación desplegada.</w:t>
            </w:r>
            <w:r w:rsidDel="00000000" w:rsidR="00000000" w:rsidRPr="00000000">
              <w:rPr>
                <w:rtl w:val="0"/>
              </w:rPr>
            </w:r>
          </w:p>
        </w:tc>
      </w:tr>
      <w:tr>
        <w:trPr>
          <w:cantSplit w:val="0"/>
          <w:trHeight w:val="217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Revisar y validar ambos diagramas con el equipo de desarrollo para asegurar que todas las interacciones y componentes están correctamente representados.</w:t>
            </w:r>
          </w:p>
          <w:p w:rsidR="00000000" w:rsidDel="00000000" w:rsidP="00000000" w:rsidRDefault="00000000" w:rsidRPr="00000000" w14:paraId="0000042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ajustes necesarios en los diagramas basados en el feedback del equipo.</w:t>
            </w:r>
          </w:p>
          <w:p w:rsidR="00000000" w:rsidDel="00000000" w:rsidP="00000000" w:rsidRDefault="00000000" w:rsidRPr="00000000" w14:paraId="0000042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Documentar los diagramas y agregar explicaciones detalladas sobre cada componente e interacción.</w:t>
            </w:r>
          </w:p>
          <w:p w:rsidR="00000000" w:rsidDel="00000000" w:rsidP="00000000" w:rsidRDefault="00000000" w:rsidRPr="00000000" w14:paraId="00000425">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Integrar los diagramas en la documentación técnica del proyecto.</w:t>
            </w:r>
            <w:r w:rsidDel="00000000" w:rsidR="00000000" w:rsidRPr="00000000">
              <w:rPr>
                <w:rtl w:val="0"/>
              </w:rPr>
            </w:r>
          </w:p>
        </w:tc>
      </w:tr>
      <w:tr>
        <w:trPr>
          <w:cantSplit w:val="0"/>
          <w:trHeight w:val="265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creación de estos diagramas ha sido esencial para visualizar y entender mejor la arquitectura subyacente de nuestra aplicación.</w:t>
            </w:r>
          </w:p>
          <w:p w:rsidR="00000000" w:rsidDel="00000000" w:rsidP="00000000" w:rsidRDefault="00000000" w:rsidRPr="00000000" w14:paraId="0000042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Es importante asegurarse de que todos los componentes y las interacciones estén actualizados en los diagramas para reflejar cualquier cambio en la arquitectura.</w:t>
            </w:r>
          </w:p>
          <w:p w:rsidR="00000000" w:rsidDel="00000000" w:rsidP="00000000" w:rsidRDefault="00000000" w:rsidRPr="00000000" w14:paraId="0000042C">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Estos diagramas serán útiles para futuras referencias y para nuevos miembros del equipo que necesiten entender rápidamente la infraestructura y las interacciones de la aplicación.</w:t>
            </w:r>
            <w:r w:rsidDel="00000000" w:rsidR="00000000" w:rsidRPr="00000000">
              <w:rPr>
                <w:rtl w:val="0"/>
              </w:rPr>
            </w:r>
          </w:p>
        </w:tc>
      </w:tr>
    </w:tbl>
    <w:p w:rsidR="00000000" w:rsidDel="00000000" w:rsidP="00000000" w:rsidRDefault="00000000" w:rsidRPr="00000000" w14:paraId="0000042F">
      <w:pPr>
        <w:pStyle w:val="Heading1"/>
        <w:rPr/>
      </w:pPr>
      <w:bookmarkStart w:colFirst="0" w:colLast="0" w:name="_k4472tk4yde3" w:id="52"/>
      <w:bookmarkEnd w:id="52"/>
      <w:r w:rsidDel="00000000" w:rsidR="00000000" w:rsidRPr="00000000">
        <w:rPr>
          <w:rtl w:val="0"/>
        </w:rPr>
      </w:r>
    </w:p>
    <w:p w:rsidR="00000000" w:rsidDel="00000000" w:rsidP="00000000" w:rsidRDefault="00000000" w:rsidRPr="00000000" w14:paraId="00000430">
      <w:pPr>
        <w:pStyle w:val="Heading1"/>
        <w:rPr/>
      </w:pPr>
      <w:bookmarkStart w:colFirst="0" w:colLast="0" w:name="_hxos5sq7o5ka" w:id="53"/>
      <w:bookmarkEnd w:id="53"/>
      <w:r w:rsidDel="00000000" w:rsidR="00000000" w:rsidRPr="00000000">
        <w:br w:type="page"/>
      </w:r>
      <w:r w:rsidDel="00000000" w:rsidR="00000000" w:rsidRPr="00000000">
        <w:rPr>
          <w:rtl w:val="0"/>
        </w:rPr>
      </w:r>
    </w:p>
    <w:p w:rsidR="00000000" w:rsidDel="00000000" w:rsidP="00000000" w:rsidRDefault="00000000" w:rsidRPr="00000000" w14:paraId="00000431">
      <w:pPr>
        <w:pStyle w:val="Heading1"/>
        <w:rPr/>
      </w:pPr>
      <w:bookmarkStart w:colFirst="0" w:colLast="0" w:name="_9u9369egms0g" w:id="54"/>
      <w:bookmarkEnd w:id="54"/>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tbl>
      <w:tblPr>
        <w:tblStyle w:val="Table1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250"/>
        <w:gridCol w:w="2055"/>
        <w:gridCol w:w="1725"/>
        <w:gridCol w:w="1860"/>
        <w:tblGridChange w:id="0">
          <w:tblGrid>
            <w:gridCol w:w="1125"/>
            <w:gridCol w:w="2250"/>
            <w:gridCol w:w="2055"/>
            <w:gridCol w:w="1725"/>
            <w:gridCol w:w="1860"/>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INTERNSHIPS4U</w:t>
            </w:r>
            <w:r w:rsidDel="00000000" w:rsidR="00000000" w:rsidRPr="00000000">
              <w:rPr>
                <w:rtl w:val="0"/>
              </w:rPr>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A">
            <w:pPr>
              <w:widowControl w:val="0"/>
              <w:rPr>
                <w:rFonts w:ascii="Calibri" w:cs="Calibri" w:eastAsia="Calibri" w:hAnsi="Calibri"/>
              </w:rPr>
            </w:pPr>
            <w:r w:rsidDel="00000000" w:rsidR="00000000" w:rsidRPr="00000000">
              <w:rPr>
                <w:rtl w:val="0"/>
              </w:rPr>
              <w:t xml:space="preserve">08/2023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D">
            <w:pPr>
              <w:pStyle w:val="Heading2"/>
              <w:widowControl w:val="0"/>
              <w:rPr/>
            </w:pPr>
            <w:bookmarkStart w:colFirst="0" w:colLast="0" w:name="_8ll24xz4x5td" w:id="55"/>
            <w:bookmarkEnd w:id="55"/>
            <w:r w:rsidDel="00000000" w:rsidR="00000000" w:rsidRPr="00000000">
              <w:rPr>
                <w:rtl w:val="0"/>
              </w:rPr>
              <w:t xml:space="preserve">Interfaces de los módulos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3F">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4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0.0" w:type="dxa"/>
              <w:bottom w:w="0.0" w:type="dxa"/>
              <w:right w:w="0.0" w:type="dxa"/>
            </w:tcMar>
            <w:vAlign w:val="bottom"/>
          </w:tcPr>
          <w:p w:rsidR="00000000" w:rsidDel="00000000" w:rsidP="00000000" w:rsidRDefault="00000000" w:rsidRPr="00000000" w14:paraId="000004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Barandica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4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44">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46">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47">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4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45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4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Nos adentramos en los módulos clave que constituyen nuestra aplicación y que permiten su funcionamiento. Comenzamos con el módulo de inicio de sesión, que también actúa como página de bienvenida. Luego, detallamos el módulo de registro para nuevos usuarios, seguido de los módulos de lista de elementos y detalles de las vacantes, y finalmente, el módulo de perfil. Cada módulo fue diseñado y revisado para asegurar una experiencia de usuario fluida e intuitiva.</w:t>
            </w:r>
            <w:r w:rsidDel="00000000" w:rsidR="00000000" w:rsidRPr="00000000">
              <w:rPr>
                <w:rtl w:val="0"/>
              </w:rPr>
            </w:r>
          </w:p>
        </w:tc>
      </w:tr>
      <w:tr>
        <w:trPr>
          <w:cantSplit w:val="0"/>
          <w:trHeight w:val="265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2">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Desarrollar un módulo de inicio de sesión que también funcione como página de bienvenida.</w:t>
            </w:r>
          </w:p>
          <w:p w:rsidR="00000000" w:rsidDel="00000000" w:rsidP="00000000" w:rsidRDefault="00000000" w:rsidRPr="00000000" w14:paraId="0000045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Crear un módulo de registro para que los nuevos usuarios puedan crear sus cuentas.</w:t>
            </w:r>
          </w:p>
          <w:p w:rsidR="00000000" w:rsidDel="00000000" w:rsidP="00000000" w:rsidRDefault="00000000" w:rsidRPr="00000000" w14:paraId="0000045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módulos de lista de elementos y detalles de las vacantes para la visualización y filtrado de vacantes.</w:t>
            </w:r>
          </w:p>
          <w:p w:rsidR="00000000" w:rsidDel="00000000" w:rsidP="00000000" w:rsidRDefault="00000000" w:rsidRPr="00000000" w14:paraId="0000045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Desarrollar un módulo de perfil donde los usuarios puedan ver y editar su información.</w:t>
            </w:r>
          </w:p>
          <w:p w:rsidR="00000000" w:rsidDel="00000000" w:rsidP="00000000" w:rsidRDefault="00000000" w:rsidRPr="00000000" w14:paraId="00000458">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Asegurar que todos los módulos ofrezcan una experiencia de usuario intuitiva y envolvente.-</w:t>
            </w:r>
            <w:r w:rsidDel="00000000" w:rsidR="00000000" w:rsidRPr="00000000">
              <w:rPr>
                <w:rtl w:val="0"/>
              </w:rPr>
            </w:r>
          </w:p>
        </w:tc>
      </w:tr>
      <w:tr>
        <w:trPr>
          <w:cantSplit w:val="0"/>
          <w:trHeight w:val="337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Revisar cada módulo con el equipo de desarrollo para asegurar que todos los requisitos funcionales y de usabilidad estén cumplidos.</w:t>
            </w:r>
          </w:p>
          <w:p w:rsidR="00000000" w:rsidDel="00000000" w:rsidP="00000000" w:rsidRDefault="00000000" w:rsidRPr="00000000" w14:paraId="0000045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pruebas de usuario para identificar y corregir posibles problemas de usabilidad en cada módulo.</w:t>
            </w:r>
          </w:p>
          <w:p w:rsidR="00000000" w:rsidDel="00000000" w:rsidP="00000000" w:rsidRDefault="00000000" w:rsidRPr="00000000" w14:paraId="0000045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Integrar feedback de las pruebas de usuario y ajustar los módulos en consecuencia.</w:t>
            </w:r>
          </w:p>
          <w:p w:rsidR="00000000" w:rsidDel="00000000" w:rsidP="00000000" w:rsidRDefault="00000000" w:rsidRPr="00000000" w14:paraId="0000046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Documentar el funcionamiento y las interfaces de cada módulo para futuras referencias y para el equipo de desarrollo.</w:t>
            </w:r>
          </w:p>
          <w:p w:rsidR="00000000" w:rsidDel="00000000" w:rsidP="00000000" w:rsidRDefault="00000000" w:rsidRPr="00000000" w14:paraId="0000046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Desplegar una versión beta de la aplicación para pruebas extensivas y recoger más feedback de los usuarios finales</w:t>
            </w:r>
          </w:p>
        </w:tc>
      </w:tr>
      <w:tr>
        <w:trPr>
          <w:cantSplit w:val="0"/>
          <w:trHeight w:val="313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4">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implementación de estos módulos es fundamental para garantizar una experiencia de usuario coherente y satisfactoria.</w:t>
            </w:r>
          </w:p>
          <w:p w:rsidR="00000000" w:rsidDel="00000000" w:rsidP="00000000" w:rsidRDefault="00000000" w:rsidRPr="00000000" w14:paraId="0000046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Es crucial mantener una comunicación constante con los usuarios para recibir feedback y mejorar continuamente la aplicación.</w:t>
            </w:r>
          </w:p>
          <w:p w:rsidR="00000000" w:rsidDel="00000000" w:rsidP="00000000" w:rsidRDefault="00000000" w:rsidRPr="00000000" w14:paraId="0000046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estructura modular de la aplicación facilita la actualización y el mantenimiento, asegurando que se puedan añadir nuevas funcionalidades sin afectar negativamente a la experiencia del usuario.</w:t>
            </w:r>
          </w:p>
          <w:p w:rsidR="00000000" w:rsidDel="00000000" w:rsidP="00000000" w:rsidRDefault="00000000" w:rsidRPr="00000000" w14:paraId="00000469">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El enfoque en la usabilidad y la experiencia del usuario ha sido clave en el desarrollo de estos módulos.</w:t>
            </w:r>
            <w:r w:rsidDel="00000000" w:rsidR="00000000" w:rsidRPr="00000000">
              <w:rPr>
                <w:rtl w:val="0"/>
              </w:rPr>
            </w:r>
          </w:p>
        </w:tc>
      </w:tr>
    </w:tbl>
    <w:p w:rsidR="00000000" w:rsidDel="00000000" w:rsidP="00000000" w:rsidRDefault="00000000" w:rsidRPr="00000000" w14:paraId="0000046C">
      <w:pPr>
        <w:pStyle w:val="Heading1"/>
        <w:rPr/>
      </w:pPr>
      <w:bookmarkStart w:colFirst="0" w:colLast="0" w:name="_ogadzmyhtirv" w:id="56"/>
      <w:bookmarkEnd w:id="56"/>
      <w:r w:rsidDel="00000000" w:rsidR="00000000" w:rsidRPr="00000000">
        <w:rPr>
          <w:rtl w:val="0"/>
        </w:rPr>
      </w:r>
    </w:p>
    <w:p w:rsidR="00000000" w:rsidDel="00000000" w:rsidP="00000000" w:rsidRDefault="00000000" w:rsidRPr="00000000" w14:paraId="0000046D">
      <w:pPr>
        <w:pStyle w:val="Heading1"/>
        <w:rPr/>
      </w:pPr>
      <w:bookmarkStart w:colFirst="0" w:colLast="0" w:name="_loem0vq05yp1" w:id="57"/>
      <w:bookmarkEnd w:id="57"/>
      <w:r w:rsidDel="00000000" w:rsidR="00000000" w:rsidRPr="00000000">
        <w:rPr>
          <w:rtl w:val="0"/>
        </w:rPr>
      </w:r>
    </w:p>
    <w:tbl>
      <w:tblPr>
        <w:tblStyle w:val="Table1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250"/>
        <w:gridCol w:w="2010"/>
        <w:gridCol w:w="1785"/>
        <w:gridCol w:w="1845"/>
        <w:tblGridChange w:id="0">
          <w:tblGrid>
            <w:gridCol w:w="1125"/>
            <w:gridCol w:w="2250"/>
            <w:gridCol w:w="2010"/>
            <w:gridCol w:w="1785"/>
            <w:gridCol w:w="1845"/>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6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1">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INTERNSHIPS4U</w:t>
            </w:r>
            <w:r w:rsidDel="00000000" w:rsidR="00000000" w:rsidRPr="00000000">
              <w:rPr>
                <w:rtl w:val="0"/>
              </w:rPr>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4">
            <w:pPr>
              <w:widowControl w:val="0"/>
              <w:rPr>
                <w:rFonts w:ascii="Calibri" w:cs="Calibri" w:eastAsia="Calibri" w:hAnsi="Calibri"/>
              </w:rPr>
            </w:pPr>
            <w:r w:rsidDel="00000000" w:rsidR="00000000" w:rsidRPr="00000000">
              <w:rPr>
                <w:rtl w:val="0"/>
              </w:rPr>
              <w:t xml:space="preserve">08/2023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7">
            <w:pPr>
              <w:pStyle w:val="Heading2"/>
              <w:widowControl w:val="0"/>
              <w:rPr/>
            </w:pPr>
            <w:bookmarkStart w:colFirst="0" w:colLast="0" w:name="_j041nnjc03k8" w:id="58"/>
            <w:bookmarkEnd w:id="58"/>
            <w:r w:rsidDel="00000000" w:rsidR="00000000" w:rsidRPr="00000000">
              <w:rPr>
                <w:rtl w:val="0"/>
              </w:rPr>
              <w:t xml:space="preserve">Patrón de Arquitectura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8">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9">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B">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0.0" w:type="dxa"/>
              <w:bottom w:w="0.0" w:type="dxa"/>
              <w:right w:w="0.0" w:type="dxa"/>
            </w:tcMar>
            <w:vAlign w:val="bottom"/>
          </w:tcPr>
          <w:p w:rsidR="00000000" w:rsidDel="00000000" w:rsidP="00000000" w:rsidRDefault="00000000" w:rsidRPr="00000000" w14:paraId="000004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Barandica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7E">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80">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81">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82">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69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7">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Exploramos y aplicamos el patrón de arquitectura Modelo-Vista-Controlador (MVC) en nuestra aplicación para mantener un código limpio y modular. Desglosamos los componentes de MVC: el modelo, representado por Firebase para manejar la lógica de la base de datos y autenticación; las vistas, implementadas con componentes de Vue.js para renderizar la interfaz y gestionar interacciones de usuario; y los controladores, también manejados por componentes de Vue.js, que actúan como intermediarios entre el modelo y la vista.</w:t>
            </w:r>
            <w:r w:rsidDel="00000000" w:rsidR="00000000" w:rsidRPr="00000000">
              <w:rPr>
                <w:rtl w:val="0"/>
              </w:rPr>
            </w:r>
          </w:p>
        </w:tc>
      </w:tr>
      <w:tr>
        <w:trPr>
          <w:cantSplit w:val="0"/>
          <w:trHeight w:val="24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C">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Utilizar Firebase como el modelo para la lógica de la base de datos y la autenticación de usuarios.</w:t>
            </w:r>
          </w:p>
          <w:p w:rsidR="00000000" w:rsidDel="00000000" w:rsidP="00000000" w:rsidRDefault="00000000" w:rsidRPr="00000000" w14:paraId="0000048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las vistas con componentes de Vue.js para renderizar la interfaz de usuario y gestionar las interacciones.</w:t>
            </w:r>
          </w:p>
          <w:p w:rsidR="00000000" w:rsidDel="00000000" w:rsidP="00000000" w:rsidRDefault="00000000" w:rsidRPr="00000000" w14:paraId="0000049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Designar a los componentes de Vue.js también como controladores para mediar entre el modelo y la vista.</w:t>
            </w:r>
          </w:p>
          <w:p w:rsidR="00000000" w:rsidDel="00000000" w:rsidP="00000000" w:rsidRDefault="00000000" w:rsidRPr="00000000" w14:paraId="00000491">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Adoptar el patrón MVC por su capacidad para organizar el código de manera efectiva y facilitar la escalabilidad del proyecto.</w:t>
            </w:r>
            <w:r w:rsidDel="00000000" w:rsidR="00000000" w:rsidRPr="00000000">
              <w:rPr>
                <w:rtl w:val="0"/>
              </w:rPr>
            </w:r>
          </w:p>
        </w:tc>
      </w:tr>
      <w:tr>
        <w:trPr>
          <w:cantSplit w:val="0"/>
          <w:trHeight w:val="36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4">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una revisión del código para asegurar que la implementación del patrón MVC está correctamente aplicada en toda la aplicación.</w:t>
            </w:r>
          </w:p>
          <w:p w:rsidR="00000000" w:rsidDel="00000000" w:rsidP="00000000" w:rsidRDefault="00000000" w:rsidRPr="00000000" w14:paraId="000004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Documentar cada componente del MVC detallando su función y cómo interactúa con los demás componentes.</w:t>
            </w:r>
          </w:p>
          <w:p w:rsidR="00000000" w:rsidDel="00000000" w:rsidP="00000000" w:rsidRDefault="00000000" w:rsidRPr="00000000" w14:paraId="000004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pruebas de integración para asegurar que el modelo, las vistas y los controladores funcionan de manera cohesiva.</w:t>
            </w:r>
          </w:p>
          <w:p w:rsidR="00000000" w:rsidDel="00000000" w:rsidP="00000000" w:rsidRDefault="00000000" w:rsidRPr="00000000" w14:paraId="0000049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Capacitar al equipo de desarrollo en el uso y mantenimiento del patrón MVC para futuras mejoras y actualizaciones del proyecto.</w:t>
            </w:r>
          </w:p>
          <w:p w:rsidR="00000000" w:rsidDel="00000000" w:rsidP="00000000" w:rsidRDefault="00000000" w:rsidRPr="00000000" w14:paraId="0000049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herramientas de monitoreo y análisis para evaluar el rendimiento de la aplicación bajo la arquitectura MVC</w:t>
            </w:r>
          </w:p>
        </w:tc>
      </w:tr>
      <w:tr>
        <w:trPr>
          <w:cantSplit w:val="0"/>
          <w:trHeight w:val="337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implementación del patrón MVC ha demostrado ser beneficiosa para la organización y mantenimiento del código.</w:t>
            </w:r>
          </w:p>
          <w:p w:rsidR="00000000" w:rsidDel="00000000" w:rsidP="00000000" w:rsidRDefault="00000000" w:rsidRPr="00000000" w14:paraId="000004A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Es crucial que todos los miembros del equipo entiendan y sigan los principios del patrón MVC para mantener la consistencia y calidad del código.</w:t>
            </w:r>
          </w:p>
          <w:p w:rsidR="00000000" w:rsidDel="00000000" w:rsidP="00000000" w:rsidRDefault="00000000" w:rsidRPr="00000000" w14:paraId="000004A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 uso de Firebase como modelo ha simplificado la gestión de la base de datos y la autenticación, permitiendo a los desarrolladores centrarse en la lógica de la aplicación y la experiencia del usuario.</w:t>
            </w:r>
          </w:p>
          <w:p w:rsidR="00000000" w:rsidDel="00000000" w:rsidP="00000000" w:rsidRDefault="00000000" w:rsidRPr="00000000" w14:paraId="000004A2">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Vue.js ha demostrado ser una herramienta eficiente tanto para la vista como para el controlador, permitiendo una integración fluida y una respuesta rápida a las interacciones del usuario.</w:t>
            </w:r>
            <w:r w:rsidDel="00000000" w:rsidR="00000000" w:rsidRPr="00000000">
              <w:rPr>
                <w:rtl w:val="0"/>
              </w:rPr>
            </w:r>
          </w:p>
        </w:tc>
      </w:tr>
    </w:tbl>
    <w:p w:rsidR="00000000" w:rsidDel="00000000" w:rsidP="00000000" w:rsidRDefault="00000000" w:rsidRPr="00000000" w14:paraId="000004A5">
      <w:pPr>
        <w:pStyle w:val="Heading1"/>
        <w:rPr/>
      </w:pPr>
      <w:bookmarkStart w:colFirst="0" w:colLast="0" w:name="_494aac840pdn" w:id="59"/>
      <w:bookmarkEnd w:id="59"/>
      <w:r w:rsidDel="00000000" w:rsidR="00000000" w:rsidRPr="00000000">
        <w:rPr>
          <w:rtl w:val="0"/>
        </w:rPr>
      </w:r>
    </w:p>
    <w:p w:rsidR="00000000" w:rsidDel="00000000" w:rsidP="00000000" w:rsidRDefault="00000000" w:rsidRPr="00000000" w14:paraId="000004A6">
      <w:pPr>
        <w:pStyle w:val="Heading1"/>
        <w:rPr/>
      </w:pPr>
      <w:bookmarkStart w:colFirst="0" w:colLast="0" w:name="_wzor1eexuzjb" w:id="60"/>
      <w:bookmarkEnd w:id="60"/>
      <w:r w:rsidDel="00000000" w:rsidR="00000000" w:rsidRPr="00000000">
        <w:rPr>
          <w:rtl w:val="0"/>
        </w:rPr>
      </w:r>
    </w:p>
    <w:tbl>
      <w:tblPr>
        <w:tblStyle w:val="Table1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250"/>
        <w:gridCol w:w="2085"/>
        <w:gridCol w:w="1725"/>
        <w:gridCol w:w="1830"/>
        <w:tblGridChange w:id="0">
          <w:tblGrid>
            <w:gridCol w:w="1125"/>
            <w:gridCol w:w="2250"/>
            <w:gridCol w:w="2085"/>
            <w:gridCol w:w="1725"/>
            <w:gridCol w:w="1830"/>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A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A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INTERNSHIPS4U</w:t>
            </w:r>
            <w:r w:rsidDel="00000000" w:rsidR="00000000" w:rsidRPr="00000000">
              <w:rPr>
                <w:rtl w:val="0"/>
              </w:rPr>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AC">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AD">
            <w:pPr>
              <w:widowControl w:val="0"/>
              <w:rPr>
                <w:rFonts w:ascii="Calibri" w:cs="Calibri" w:eastAsia="Calibri" w:hAnsi="Calibri"/>
              </w:rPr>
            </w:pPr>
            <w:r w:rsidDel="00000000" w:rsidR="00000000" w:rsidRPr="00000000">
              <w:rPr>
                <w:rtl w:val="0"/>
              </w:rPr>
              <w:t xml:space="preserve">08/2023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A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0">
            <w:pPr>
              <w:pStyle w:val="Heading2"/>
              <w:widowControl w:val="0"/>
              <w:rPr/>
            </w:pPr>
            <w:bookmarkStart w:colFirst="0" w:colLast="0" w:name="_hj3h3qt4re3a" w:id="61"/>
            <w:bookmarkEnd w:id="61"/>
            <w:r w:rsidDel="00000000" w:rsidR="00000000" w:rsidRPr="00000000">
              <w:rPr>
                <w:rtl w:val="0"/>
              </w:rPr>
              <w:t xml:space="preserve">Criterios de usabilidad</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0.0" w:type="dxa"/>
              <w:bottom w:w="0.0" w:type="dxa"/>
              <w:right w:w="0.0" w:type="dxa"/>
            </w:tcMar>
            <w:vAlign w:val="bottom"/>
          </w:tcPr>
          <w:p w:rsidR="00000000" w:rsidDel="00000000" w:rsidP="00000000" w:rsidRDefault="00000000" w:rsidRPr="00000000" w14:paraId="000004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Barandica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9">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A">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B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45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0">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Nos enfocamos en garantizar la usabilidad de nuestra aplicación, cumpliendo con tres criterios clave: facilidad de aprendizaje, eficiencia de uso y satisfacción del usuario. Diseñamos menús intuitivos y una paleta de colores que facilita la navegación y el recuerdo de opciones. La aplicación se desarrolló para ser simple y fácil de usar, asegurando que los usuarios puedan aprender y utilizarla de manera eficiente. Además, la satisfacción del usuario se incrementa aplicando los dos criterios anteriores.</w:t>
            </w:r>
            <w:r w:rsidDel="00000000" w:rsidR="00000000" w:rsidRPr="00000000">
              <w:rPr>
                <w:rtl w:val="0"/>
              </w:rPr>
            </w:r>
          </w:p>
        </w:tc>
      </w:tr>
      <w:tr>
        <w:trPr>
          <w:cantSplit w:val="0"/>
          <w:trHeight w:val="193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5">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Diseñar menús obvios e intuitivos para facilitar el aprendizaje del uso de la aplicación.</w:t>
            </w:r>
          </w:p>
          <w:p w:rsidR="00000000" w:rsidDel="00000000" w:rsidP="00000000" w:rsidRDefault="00000000" w:rsidRPr="00000000" w14:paraId="000004C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Utilizar una paleta de colores que ayuda a los usuarios a recordar la ubicación de las opciones.</w:t>
            </w:r>
          </w:p>
          <w:p w:rsidR="00000000" w:rsidDel="00000000" w:rsidP="00000000" w:rsidRDefault="00000000" w:rsidRPr="00000000" w14:paraId="000004C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Mantener la interfaz de usuario simple y fácil de usar para mejorar la eficiencia.</w:t>
            </w:r>
          </w:p>
          <w:p w:rsidR="00000000" w:rsidDel="00000000" w:rsidP="00000000" w:rsidRDefault="00000000" w:rsidRPr="00000000" w14:paraId="000004CA">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Enfocarnos en la satisfacción del usuario asegurando que la aplicación sea fácil de aprender y usar</w:t>
            </w:r>
            <w:r w:rsidDel="00000000" w:rsidR="00000000" w:rsidRPr="00000000">
              <w:rPr>
                <w:rtl w:val="0"/>
              </w:rPr>
            </w:r>
          </w:p>
        </w:tc>
      </w:tr>
      <w:tr>
        <w:trPr>
          <w:cantSplit w:val="0"/>
          <w:trHeight w:val="289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D">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pruebas de usabilidad con usuarios para evaluar y mejorar la facilidad de aprendizaje y eficiencia de uso.</w:t>
            </w:r>
          </w:p>
          <w:p w:rsidR="00000000" w:rsidDel="00000000" w:rsidP="00000000" w:rsidRDefault="00000000" w:rsidRPr="00000000" w14:paraId="000004D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Recopilar feedback de los usuarios sobre su satisfacción y realizar ajustes necesarios en la interfaz y funcionalidad.</w:t>
            </w:r>
          </w:p>
          <w:p w:rsidR="00000000" w:rsidDel="00000000" w:rsidP="00000000" w:rsidRDefault="00000000" w:rsidRPr="00000000" w14:paraId="000004D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Continuar monitoreando y mejorando la usabilidad de la aplicación basándonos en el feedback continuo de los usuarios.</w:t>
            </w:r>
          </w:p>
          <w:p w:rsidR="00000000" w:rsidDel="00000000" w:rsidP="00000000" w:rsidRDefault="00000000" w:rsidRPr="00000000" w14:paraId="000004D2">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Documentar los principios de diseño y decisiones tomadas para futuras referencias y para asegurar consistencia en el desarrollo.</w:t>
            </w:r>
            <w:r w:rsidDel="00000000" w:rsidR="00000000" w:rsidRPr="00000000">
              <w:rPr>
                <w:rtl w:val="0"/>
              </w:rPr>
            </w:r>
          </w:p>
        </w:tc>
      </w:tr>
      <w:tr>
        <w:trPr>
          <w:cantSplit w:val="0"/>
          <w:trHeight w:val="313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5">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facilidad de aprendizaje ha sido mejorada mediante el diseño de menús intuitivos y el uso de una paleta de colores consistente.</w:t>
            </w:r>
          </w:p>
          <w:p w:rsidR="00000000" w:rsidDel="00000000" w:rsidP="00000000" w:rsidRDefault="00000000" w:rsidRPr="00000000" w14:paraId="000004D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eficiencia de uso se ha logrado manteniendo la interfaz simple y directa.</w:t>
            </w:r>
          </w:p>
          <w:p w:rsidR="00000000" w:rsidDel="00000000" w:rsidP="00000000" w:rsidRDefault="00000000" w:rsidRPr="00000000" w14:paraId="000004D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satisfacción del usuario está directamente relacionada con la implementación de los criterios anteriores, demostrando que un diseño enfocado en la usabilidad resulta en una mejor experiencia del usuario.</w:t>
            </w:r>
          </w:p>
          <w:p w:rsidR="00000000" w:rsidDel="00000000" w:rsidP="00000000" w:rsidRDefault="00000000" w:rsidRPr="00000000" w14:paraId="000004DA">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Es importante seguir evaluando y ajustando la aplicación para mantener altos estándares de usabilidad y satisfacción del usuario.</w:t>
            </w:r>
            <w:r w:rsidDel="00000000" w:rsidR="00000000" w:rsidRPr="00000000">
              <w:rPr>
                <w:rtl w:val="0"/>
              </w:rPr>
            </w:r>
          </w:p>
        </w:tc>
      </w:tr>
    </w:tbl>
    <w:p w:rsidR="00000000" w:rsidDel="00000000" w:rsidP="00000000" w:rsidRDefault="00000000" w:rsidRPr="00000000" w14:paraId="000004DD">
      <w:pPr>
        <w:pStyle w:val="Heading1"/>
        <w:rPr/>
      </w:pPr>
      <w:bookmarkStart w:colFirst="0" w:colLast="0" w:name="_tpbmj6aufdk9" w:id="62"/>
      <w:bookmarkEnd w:id="62"/>
      <w:r w:rsidDel="00000000" w:rsidR="00000000" w:rsidRPr="00000000">
        <w:br w:type="page"/>
      </w:r>
      <w:r w:rsidDel="00000000" w:rsidR="00000000" w:rsidRPr="00000000">
        <w:rPr>
          <w:rtl w:val="0"/>
        </w:rPr>
      </w:r>
    </w:p>
    <w:p w:rsidR="00000000" w:rsidDel="00000000" w:rsidP="00000000" w:rsidRDefault="00000000" w:rsidRPr="00000000" w14:paraId="000004DE">
      <w:pPr>
        <w:pStyle w:val="Heading1"/>
        <w:rPr/>
      </w:pPr>
      <w:bookmarkStart w:colFirst="0" w:colLast="0" w:name="_y7z5np5z74db" w:id="63"/>
      <w:bookmarkEnd w:id="63"/>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tbl>
      <w:tblPr>
        <w:tblStyle w:val="Table1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250"/>
        <w:gridCol w:w="1920"/>
        <w:gridCol w:w="1755"/>
        <w:gridCol w:w="1965"/>
        <w:tblGridChange w:id="0">
          <w:tblGrid>
            <w:gridCol w:w="1125"/>
            <w:gridCol w:w="2250"/>
            <w:gridCol w:w="1920"/>
            <w:gridCol w:w="1755"/>
            <w:gridCol w:w="1965"/>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0">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3">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INTERNSHIPS4U</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5">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6">
            <w:pPr>
              <w:widowControl w:val="0"/>
              <w:rPr>
                <w:rFonts w:ascii="Calibri" w:cs="Calibri" w:eastAsia="Calibri" w:hAnsi="Calibri"/>
              </w:rPr>
            </w:pPr>
            <w:r w:rsidDel="00000000" w:rsidR="00000000" w:rsidRPr="00000000">
              <w:rPr>
                <w:rtl w:val="0"/>
              </w:rPr>
              <w:t xml:space="preserve">09/2023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8">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9">
            <w:pPr>
              <w:pStyle w:val="Heading2"/>
              <w:widowControl w:val="0"/>
              <w:rPr/>
            </w:pPr>
            <w:bookmarkStart w:colFirst="0" w:colLast="0" w:name="_dpqlt2640dfj" w:id="64"/>
            <w:bookmarkEnd w:id="64"/>
            <w:r w:rsidDel="00000000" w:rsidR="00000000" w:rsidRPr="00000000">
              <w:rPr>
                <w:rtl w:val="0"/>
              </w:rPr>
              <w:t xml:space="preserve">Bases de datos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A">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B">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D">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0.0" w:type="dxa"/>
              <w:bottom w:w="0.0" w:type="dxa"/>
              <w:right w:w="0.0" w:type="dxa"/>
            </w:tcMar>
            <w:vAlign w:val="bottom"/>
          </w:tcPr>
          <w:p w:rsidR="00000000" w:rsidDel="00000000" w:rsidP="00000000" w:rsidRDefault="00000000" w:rsidRPr="00000000" w14:paraId="000004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Barandica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E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F0">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F2">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F3">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4F4">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45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9">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Desarrollamos una base de datos robusta para almacenar y gestionar la información de nuestros usuarios y las vacantes disponibles. Optamos por una base de datos no relacional debido a la simplicidad de nuestro proyecto, donde los datos son principalmente texto o cadenas de caracteres. La base de datos consta de dos tablas: una para los usuarios y otra para las vacantes. Implementamos consultas inteligentes y eficientes para garantizar un rendimiento óptimo y una experiencia de usuario sin contratiempos.</w:t>
            </w:r>
            <w:r w:rsidDel="00000000" w:rsidR="00000000" w:rsidRPr="00000000">
              <w:rPr>
                <w:rtl w:val="0"/>
              </w:rPr>
            </w:r>
          </w:p>
        </w:tc>
      </w:tr>
      <w:tr>
        <w:trPr>
          <w:cantSplit w:val="0"/>
          <w:trHeight w:val="217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Seleccionar una base de datos no relacional debido a la simplicidad y naturaleza de los datos.</w:t>
            </w:r>
          </w:p>
          <w:p w:rsidR="00000000" w:rsidDel="00000000" w:rsidP="00000000" w:rsidRDefault="00000000" w:rsidRPr="00000000" w14:paraId="0000050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Diseñar una estructura de base de datos con dos tablas principales: una para los usuarios y otra para las vacantes.</w:t>
            </w:r>
          </w:p>
          <w:p w:rsidR="00000000" w:rsidDel="00000000" w:rsidP="00000000" w:rsidRDefault="00000000" w:rsidRPr="00000000" w14:paraId="0000050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consultas eficientes para recuperar y manipular la información almacenada.</w:t>
            </w:r>
          </w:p>
          <w:p w:rsidR="00000000" w:rsidDel="00000000" w:rsidP="00000000" w:rsidRDefault="00000000" w:rsidRPr="00000000" w14:paraId="00000503">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Focalizar en garantizar un rendimiento óptimo y una experiencia de usuario sin problemas.</w:t>
            </w:r>
            <w:r w:rsidDel="00000000" w:rsidR="00000000" w:rsidRPr="00000000">
              <w:rPr>
                <w:rtl w:val="0"/>
              </w:rPr>
            </w:r>
          </w:p>
        </w:tc>
      </w:tr>
      <w:tr>
        <w:trPr>
          <w:cantSplit w:val="0"/>
          <w:trHeight w:val="313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06">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Revisar y optimizar las consultas a la base de datos para mejorar aún más el rendimiento.</w:t>
            </w:r>
          </w:p>
          <w:p w:rsidR="00000000" w:rsidDel="00000000" w:rsidP="00000000" w:rsidRDefault="00000000" w:rsidRPr="00000000" w14:paraId="0000050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pruebas de carga para asegurar que la base de datos puede manejar un alto volumen de consultas sin afectar el rendimiento.</w:t>
            </w:r>
          </w:p>
          <w:p w:rsidR="00000000" w:rsidDel="00000000" w:rsidP="00000000" w:rsidRDefault="00000000" w:rsidRPr="00000000" w14:paraId="0000050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Documentar la estructura de la base de datos y el diseño del esquema para futuras referencias y para facilitar el mantenimiento.</w:t>
            </w:r>
          </w:p>
          <w:p w:rsidR="00000000" w:rsidDel="00000000" w:rsidP="00000000" w:rsidRDefault="00000000" w:rsidRPr="00000000" w14:paraId="0000050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Monitorear el rendimiento de la base de datos en el entorno de producción y realizar ajustes según sea necesario.</w:t>
            </w:r>
          </w:p>
          <w:p w:rsidR="00000000" w:rsidDel="00000000" w:rsidP="00000000" w:rsidRDefault="00000000" w:rsidRPr="00000000" w14:paraId="0000050C">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Capacitar al equipo en el uso y mantenimiento de la base de datos no relacional.</w:t>
            </w:r>
            <w:r w:rsidDel="00000000" w:rsidR="00000000" w:rsidRPr="00000000">
              <w:rPr>
                <w:rtl w:val="0"/>
              </w:rPr>
            </w:r>
          </w:p>
        </w:tc>
      </w:tr>
      <w:tr>
        <w:trPr>
          <w:cantSplit w:val="0"/>
          <w:trHeight w:val="265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0F">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1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elección de una base de datos no relacional ha simplificado el diseño y la implementación de la base de datos.</w:t>
            </w:r>
          </w:p>
          <w:p w:rsidR="00000000" w:rsidDel="00000000" w:rsidP="00000000" w:rsidRDefault="00000000" w:rsidRPr="00000000" w14:paraId="0000051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Las consultas inteligentes han sido cruciales para mantener un rendimiento óptimo y una experiencia de usuario fluida.</w:t>
            </w:r>
          </w:p>
          <w:p w:rsidR="00000000" w:rsidDel="00000000" w:rsidP="00000000" w:rsidRDefault="00000000" w:rsidRPr="00000000" w14:paraId="0000051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 estructura de la base de datos, con solo dos tablas, ha facilitado su gestión y mantenimiento.</w:t>
            </w:r>
          </w:p>
          <w:p w:rsidR="00000000" w:rsidDel="00000000" w:rsidP="00000000" w:rsidRDefault="00000000" w:rsidRPr="00000000" w14:paraId="0000051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Es importante seguir monitoreando y optimizando la base de datos para asegurar un rendimiento continuo y eficiente.</w:t>
            </w:r>
          </w:p>
        </w:tc>
      </w:tr>
    </w:tbl>
    <w:p w:rsidR="00000000" w:rsidDel="00000000" w:rsidP="00000000" w:rsidRDefault="00000000" w:rsidRPr="00000000" w14:paraId="00000517">
      <w:pPr>
        <w:rPr/>
      </w:pPr>
      <w:r w:rsidDel="00000000" w:rsidR="00000000" w:rsidRPr="00000000">
        <w:br w:type="page"/>
      </w: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tbl>
      <w:tblPr>
        <w:tblStyle w:val="Table2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250"/>
        <w:gridCol w:w="1995"/>
        <w:gridCol w:w="1755"/>
        <w:gridCol w:w="1890"/>
        <w:tblGridChange w:id="0">
          <w:tblGrid>
            <w:gridCol w:w="1125"/>
            <w:gridCol w:w="2250"/>
            <w:gridCol w:w="1995"/>
            <w:gridCol w:w="1755"/>
            <w:gridCol w:w="1890"/>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1A">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1D">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INTERNSHIPS4U</w:t>
            </w:r>
            <w:r w:rsidDel="00000000" w:rsidR="00000000" w:rsidRPr="00000000">
              <w:rPr>
                <w:rtl w:val="0"/>
              </w:rPr>
            </w:r>
          </w:p>
        </w:tc>
      </w:tr>
      <w:tr>
        <w:trPr>
          <w:cantSplit w:val="0"/>
          <w:trHeight w:val="76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1F">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0">
            <w:pPr>
              <w:widowControl w:val="0"/>
              <w:rPr>
                <w:rFonts w:ascii="Calibri" w:cs="Calibri" w:eastAsia="Calibri" w:hAnsi="Calibri"/>
              </w:rPr>
            </w:pPr>
            <w:r w:rsidDel="00000000" w:rsidR="00000000" w:rsidRPr="00000000">
              <w:rPr>
                <w:rtl w:val="0"/>
              </w:rPr>
              <w:t xml:space="preserve">09/2023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2">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3">
            <w:pPr>
              <w:pStyle w:val="Heading2"/>
              <w:widowControl w:val="0"/>
              <w:rPr/>
            </w:pPr>
            <w:bookmarkStart w:colFirst="0" w:colLast="0" w:name="_c9faylml1grk" w:id="65"/>
            <w:bookmarkEnd w:id="65"/>
            <w:r w:rsidDel="00000000" w:rsidR="00000000" w:rsidRPr="00000000">
              <w:rPr>
                <w:rtl w:val="0"/>
              </w:rPr>
              <w:t xml:space="preserve">Creación de usuarios y privilegios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0.0" w:type="dxa"/>
              <w:bottom w:w="0.0" w:type="dxa"/>
              <w:right w:w="0.0" w:type="dxa"/>
            </w:tcMar>
            <w:vAlign w:val="bottom"/>
          </w:tcPr>
          <w:p w:rsidR="00000000" w:rsidDel="00000000" w:rsidP="00000000" w:rsidRDefault="00000000" w:rsidRPr="00000000" w14:paraId="000005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Barandica</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9">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C">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D">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2E">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21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3">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Desarrollamos un sistema de gestión de usuarios en nuestra aplicación, enfocado en la seguridad y privacidad de los datos de los usuarios. Ofrecemos a los usuarios la posibilidad de crear cuentas personalizadas con privilegios cuidadosamente gestionados. Implementamos medidas de seguridad para proteger la información de los usuarios y limitar sus operaciones a la actualización de sus propios perfiles.</w:t>
            </w:r>
            <w:r w:rsidDel="00000000" w:rsidR="00000000" w:rsidRPr="00000000">
              <w:rPr>
                <w:rtl w:val="0"/>
              </w:rPr>
            </w:r>
          </w:p>
        </w:tc>
      </w:tr>
      <w:tr>
        <w:trPr>
          <w:cantSplit w:val="0"/>
          <w:trHeight w:val="217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3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un único tipo de usuario: los usuarios finales.</w:t>
            </w:r>
          </w:p>
          <w:p w:rsidR="00000000" w:rsidDel="00000000" w:rsidP="00000000" w:rsidRDefault="00000000" w:rsidRPr="00000000" w14:paraId="0000053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Permitir que los usuarios finales creen sus propias cuentas para interactuar con la aplicación.</w:t>
            </w:r>
          </w:p>
          <w:p w:rsidR="00000000" w:rsidDel="00000000" w:rsidP="00000000" w:rsidRDefault="00000000" w:rsidRPr="00000000" w14:paraId="0000053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Restringir las operaciones de los usuarios a la actualización de sus propios perfiles.</w:t>
            </w:r>
          </w:p>
          <w:p w:rsidR="00000000" w:rsidDel="00000000" w:rsidP="00000000" w:rsidRDefault="00000000" w:rsidRPr="00000000" w14:paraId="0000053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Adoptar estas restricciones para evitar vulneraciones a la base de datos y mantener la seguridad de la aplicación.</w:t>
            </w:r>
            <w:r w:rsidDel="00000000" w:rsidR="00000000" w:rsidRPr="00000000">
              <w:rPr>
                <w:rtl w:val="0"/>
              </w:rPr>
            </w:r>
          </w:p>
        </w:tc>
      </w:tr>
      <w:tr>
        <w:trPr>
          <w:cantSplit w:val="0"/>
          <w:trHeight w:val="36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4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Revisar y mejorar continuamente las medidas de seguridad implementadas para proteger la información de los usuarios.</w:t>
            </w:r>
          </w:p>
          <w:p w:rsidR="00000000" w:rsidDel="00000000" w:rsidP="00000000" w:rsidRDefault="00000000" w:rsidRPr="00000000" w14:paraId="000005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Realizar auditorías de seguridad periódicas para identificar y corregir posibles vulnerabilidades.</w:t>
            </w:r>
          </w:p>
          <w:p w:rsidR="00000000" w:rsidDel="00000000" w:rsidP="00000000" w:rsidRDefault="00000000" w:rsidRPr="00000000" w14:paraId="000005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Documentar las políticas de gestión de usuarios y las medidas de seguridad para futuras referencias y para asegurar que todo el equipo esté alineado con estas prácticas.</w:t>
            </w:r>
          </w:p>
          <w:p w:rsidR="00000000" w:rsidDel="00000000" w:rsidP="00000000" w:rsidRDefault="00000000" w:rsidRPr="00000000" w14:paraId="000005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Proporcionar capacitación continua al equipo de desarrollo sobre las mejores prácticas de seguridad y gestión de datos.</w:t>
            </w:r>
          </w:p>
          <w:p w:rsidR="00000000" w:rsidDel="00000000" w:rsidP="00000000" w:rsidRDefault="00000000" w:rsidRPr="00000000" w14:paraId="00000546">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 Implementar un sistema de monitoreo para detectar y responder rápidamente a cualquier actividad sospechosa relacionada con la gestión de usuarios.</w:t>
            </w:r>
            <w:r w:rsidDel="00000000" w:rsidR="00000000" w:rsidRPr="00000000">
              <w:rPr>
                <w:rtl w:val="0"/>
              </w:rPr>
            </w:r>
          </w:p>
        </w:tc>
      </w:tr>
      <w:tr>
        <w:trPr>
          <w:cantSplit w:val="0"/>
          <w:trHeight w:val="313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49">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B">
            <w:pPr>
              <w:widowControl w:val="0"/>
              <w:rPr/>
            </w:pPr>
            <w:r w:rsidDel="00000000" w:rsidR="00000000" w:rsidRPr="00000000">
              <w:rPr>
                <w:rtl w:val="0"/>
              </w:rPr>
              <w:t xml:space="preserve">- La implementación de un único tipo de usuario ha simplificado la gestión de privilegios y ha contribuido a la seguridad de la aplicación.</w:t>
            </w:r>
          </w:p>
          <w:p w:rsidR="00000000" w:rsidDel="00000000" w:rsidP="00000000" w:rsidRDefault="00000000" w:rsidRPr="00000000" w14:paraId="0000054C">
            <w:pPr>
              <w:widowControl w:val="0"/>
              <w:rPr/>
            </w:pPr>
            <w:r w:rsidDel="00000000" w:rsidR="00000000" w:rsidRPr="00000000">
              <w:rPr>
                <w:rtl w:val="0"/>
              </w:rPr>
              <w:t xml:space="preserve">- Limitar las operaciones de los usuarios a la actualización de sus propios perfiles ha sido una medida efectiva para prevenir vulneraciones a la base de datos.</w:t>
            </w:r>
          </w:p>
          <w:p w:rsidR="00000000" w:rsidDel="00000000" w:rsidP="00000000" w:rsidRDefault="00000000" w:rsidRPr="00000000" w14:paraId="0000054D">
            <w:pPr>
              <w:widowControl w:val="0"/>
              <w:rPr/>
            </w:pPr>
            <w:r w:rsidDel="00000000" w:rsidR="00000000" w:rsidRPr="00000000">
              <w:rPr>
                <w:rtl w:val="0"/>
              </w:rPr>
              <w:t xml:space="preserve">- Es crucial seguir mejorando y actualizando las medidas de seguridad para mantener la confianza de los usuarios y la integridad de sus datos.</w:t>
            </w:r>
          </w:p>
          <w:p w:rsidR="00000000" w:rsidDel="00000000" w:rsidP="00000000" w:rsidRDefault="00000000" w:rsidRPr="00000000" w14:paraId="0000054E">
            <w:pPr>
              <w:widowControl w:val="0"/>
              <w:rPr>
                <w:rFonts w:ascii="Calibri" w:cs="Calibri" w:eastAsia="Calibri" w:hAnsi="Calibri"/>
                <w:sz w:val="20"/>
                <w:szCs w:val="20"/>
              </w:rPr>
            </w:pPr>
            <w:r w:rsidDel="00000000" w:rsidR="00000000" w:rsidRPr="00000000">
              <w:rPr>
                <w:rtl w:val="0"/>
              </w:rPr>
              <w:t xml:space="preserve">- La capacitación continua del equipo en prácticas de seguridad es esencial para mantener altos estándares de protección de datos.</w:t>
            </w:r>
            <w:r w:rsidDel="00000000" w:rsidR="00000000" w:rsidRPr="00000000">
              <w:rPr>
                <w:rtl w:val="0"/>
              </w:rPr>
            </w:r>
          </w:p>
        </w:tc>
      </w:tr>
    </w:tbl>
    <w:p w:rsidR="00000000" w:rsidDel="00000000" w:rsidP="00000000" w:rsidRDefault="00000000" w:rsidRPr="00000000" w14:paraId="00000551">
      <w:pPr>
        <w:rPr/>
      </w:pPr>
      <w:r w:rsidDel="00000000" w:rsidR="00000000" w:rsidRPr="00000000">
        <w:br w:type="page"/>
      </w: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pStyle w:val="Heading1"/>
        <w:rPr/>
      </w:pPr>
      <w:bookmarkStart w:colFirst="0" w:colLast="0" w:name="_3cq4hsbf7e6m" w:id="66"/>
      <w:bookmarkEnd w:id="66"/>
      <w:r w:rsidDel="00000000" w:rsidR="00000000" w:rsidRPr="00000000">
        <w:rPr>
          <w:rtl w:val="0"/>
        </w:rPr>
        <w:t xml:space="preserve">FASE 4</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jc w:val="center"/>
        <w:rPr>
          <w:b w:val="1"/>
          <w:sz w:val="30"/>
          <w:szCs w:val="30"/>
        </w:rPr>
      </w:pPr>
      <w:r w:rsidDel="00000000" w:rsidR="00000000" w:rsidRPr="00000000">
        <w:rPr>
          <w:b w:val="1"/>
          <w:sz w:val="30"/>
          <w:szCs w:val="30"/>
          <w:rtl w:val="0"/>
        </w:rPr>
        <w:t xml:space="preserve">Pruebas y Validación</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pStyle w:val="Heading1"/>
        <w:rPr/>
      </w:pPr>
      <w:bookmarkStart w:colFirst="0" w:colLast="0" w:name="_q3weonfcnqwq" w:id="67"/>
      <w:bookmarkEnd w:id="67"/>
      <w:r w:rsidDel="00000000" w:rsidR="00000000" w:rsidRPr="00000000">
        <w:rPr>
          <w:rtl w:val="0"/>
        </w:rPr>
      </w:r>
    </w:p>
    <w:tbl>
      <w:tblPr>
        <w:tblStyle w:val="Table2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980"/>
        <w:gridCol w:w="1335"/>
        <w:gridCol w:w="1770"/>
        <w:gridCol w:w="2625"/>
        <w:tblGridChange w:id="0">
          <w:tblGrid>
            <w:gridCol w:w="1335"/>
            <w:gridCol w:w="1980"/>
            <w:gridCol w:w="1335"/>
            <w:gridCol w:w="1770"/>
            <w:gridCol w:w="2625"/>
          </w:tblGrid>
        </w:tblGridChange>
      </w:tblGrid>
      <w:tr>
        <w:trPr>
          <w:cantSplit w:val="0"/>
          <w:trHeight w:val="294.477539062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58">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EQUIPO DE DESARROLLO</w:t>
            </w:r>
          </w:p>
        </w:tc>
        <w:tc>
          <w:tcPr>
            <w:gridSpan w:val="2"/>
            <w:tcBorders>
              <w:top w:color="000000" w:space="0" w:sz="5" w:val="single"/>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5B">
            <w:pPr>
              <w:spacing w:before="240" w:lineRule="auto"/>
              <w:rPr>
                <w:b w:val="0"/>
              </w:rPr>
            </w:pPr>
            <w:r w:rsidDel="00000000" w:rsidR="00000000" w:rsidRPr="00000000">
              <w:rPr>
                <w:rtl w:val="0"/>
              </w:rPr>
              <w:t xml:space="preserve">   </w:t>
            </w:r>
            <w:r w:rsidDel="00000000" w:rsidR="00000000" w:rsidRPr="00000000">
              <w:rPr>
                <w:b w:val="0"/>
                <w:rtl w:val="0"/>
              </w:rPr>
              <w:t xml:space="preserve"> </w:t>
            </w:r>
            <w:r w:rsidDel="00000000" w:rsidR="00000000" w:rsidRPr="00000000">
              <w:rPr>
                <w:b w:val="0"/>
                <w:rtl w:val="0"/>
              </w:rPr>
              <w:t xml:space="preserve">INTERNSHIP4U</w:t>
            </w:r>
            <w:r w:rsidDel="00000000" w:rsidR="00000000" w:rsidRPr="00000000">
              <w:rPr>
                <w:rtl w:val="0"/>
              </w:rPr>
            </w:r>
          </w:p>
        </w:tc>
      </w:tr>
      <w:tr>
        <w:trPr>
          <w:cantSplit w:val="0"/>
          <w:trHeight w:val="380.9252929687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5D">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FECHA</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5E">
            <w:pPr>
              <w:rPr/>
            </w:pPr>
            <w:r w:rsidDel="00000000" w:rsidR="00000000" w:rsidRPr="00000000">
              <w:rPr>
                <w:rtl w:val="0"/>
              </w:rPr>
              <w:t xml:space="preserve">10/2023</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60">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ACTIVIDAD</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61">
            <w:pPr>
              <w:pStyle w:val="Heading2"/>
              <w:jc w:val="center"/>
              <w:rPr/>
            </w:pPr>
            <w:bookmarkStart w:colFirst="0" w:colLast="0" w:name="_qvne4wa23zo9" w:id="68"/>
            <w:bookmarkEnd w:id="68"/>
            <w:r w:rsidDel="00000000" w:rsidR="00000000" w:rsidRPr="00000000">
              <w:rPr>
                <w:rtl w:val="0"/>
              </w:rPr>
              <w:t xml:space="preserve">Funcionamiento del hosting</w:t>
            </w:r>
          </w:p>
        </w:tc>
      </w:tr>
      <w:tr>
        <w:trPr>
          <w:cantSplit w:val="0"/>
          <w:trHeight w:val="380.9252929687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2">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FASE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3">
            <w:pPr>
              <w:spacing w:before="0" w:lineRule="auto"/>
              <w:rPr/>
            </w:pPr>
            <w:r w:rsidDel="00000000" w:rsidR="00000000" w:rsidRPr="00000000">
              <w:rPr>
                <w:rtl w:val="0"/>
              </w:rPr>
              <w:t xml:space="preserve">Pruebas y validación</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5">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RESPONSABLE</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6">
            <w:pPr>
              <w:spacing w:before="0" w:lineRule="auto"/>
              <w:rPr/>
            </w:pPr>
            <w:r w:rsidDel="00000000" w:rsidR="00000000" w:rsidRPr="00000000">
              <w:rPr>
                <w:rtl w:val="0"/>
              </w:rPr>
              <w:t xml:space="preserve">     </w:t>
              <w:tab/>
              <w:t xml:space="preserve">Carolina Muñoz</w:t>
            </w:r>
          </w:p>
        </w:tc>
      </w:tr>
      <w:tr>
        <w:trPr>
          <w:cantSplit w:val="0"/>
          <w:trHeight w:val="466.46814139106704"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7">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CUMPLE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8">
            <w:pPr>
              <w:spacing w:before="0" w:lineRule="auto"/>
              <w:rPr/>
            </w:pPr>
            <w:r w:rsidDel="00000000" w:rsidR="00000000" w:rsidRPr="00000000">
              <w:rPr>
                <w:rtl w:val="0"/>
              </w:rPr>
              <w:t xml:space="preserve">Si</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A">
            <w:pPr>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B">
            <w:pPr>
              <w:rPr/>
            </w:pPr>
            <w:r w:rsidDel="00000000" w:rsidR="00000000" w:rsidRPr="00000000">
              <w:rPr>
                <w:rtl w:val="0"/>
              </w:rPr>
            </w:r>
          </w:p>
        </w:tc>
      </w:tr>
      <w:tr>
        <w:trPr>
          <w:cantSplit w:val="0"/>
          <w:trHeight w:val="339.4775390625" w:hRule="atLeast"/>
          <w:tblHeader w:val="0"/>
        </w:trPr>
        <w:tc>
          <w:tcPr>
            <w:gridSpan w:val="5"/>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6C">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DESARROLLO</w:t>
            </w:r>
          </w:p>
        </w:tc>
      </w:tr>
      <w:tr>
        <w:trPr>
          <w:cantSplit w:val="0"/>
          <w:trHeight w:val="187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71">
            <w:pPr>
              <w:spacing w:before="240" w:lineRule="auto"/>
              <w:rPr/>
            </w:pPr>
            <w:r w:rsidDel="00000000" w:rsidR="00000000" w:rsidRPr="00000000">
              <w:rPr>
                <w:rtl w:val="0"/>
              </w:rPr>
              <w:t xml:space="preserve">- Se realizó el respectivo registro en 000webhost.com para la creación de una cuenta.</w:t>
            </w:r>
          </w:p>
          <w:p w:rsidR="00000000" w:rsidDel="00000000" w:rsidP="00000000" w:rsidRDefault="00000000" w:rsidRPr="00000000" w14:paraId="00000572">
            <w:pPr>
              <w:spacing w:before="240" w:lineRule="auto"/>
              <w:rPr/>
            </w:pPr>
            <w:r w:rsidDel="00000000" w:rsidR="00000000" w:rsidRPr="00000000">
              <w:rPr>
                <w:rtl w:val="0"/>
              </w:rPr>
              <w:t xml:space="preserve">- Se prosiguió a subir el archivo mediante un administrador de archivos proporcionado por el propio servicio.</w:t>
            </w:r>
          </w:p>
          <w:p w:rsidR="00000000" w:rsidDel="00000000" w:rsidP="00000000" w:rsidRDefault="00000000" w:rsidRPr="00000000" w14:paraId="00000573">
            <w:pPr>
              <w:spacing w:before="240" w:lineRule="auto"/>
              <w:rPr/>
            </w:pPr>
            <w:r w:rsidDel="00000000" w:rsidR="00000000" w:rsidRPr="00000000">
              <w:rPr>
                <w:rtl w:val="0"/>
              </w:rPr>
              <w:t xml:space="preserve">-Se finalizó con la administración y mantenimiento de nuestro sitio web para de esta forma asegurarnos que esté actualizado y sea seguro.</w:t>
            </w:r>
          </w:p>
        </w:tc>
      </w:tr>
      <w:tr>
        <w:trPr>
          <w:cantSplit w:val="0"/>
          <w:trHeight w:val="163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78">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79">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DECISIONES TOMADAS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7B">
            <w:pPr>
              <w:spacing w:before="240" w:lineRule="auto"/>
              <w:rPr/>
            </w:pPr>
            <w:r w:rsidDel="00000000" w:rsidR="00000000" w:rsidRPr="00000000">
              <w:rPr>
                <w:rtl w:val="0"/>
              </w:rPr>
              <w:t xml:space="preserve">-Se escogió 000webhosting.com para hacer el despliegue de Internships4U el cual es un proveedor de servicios web gratuitos.</w:t>
            </w:r>
          </w:p>
          <w:p w:rsidR="00000000" w:rsidDel="00000000" w:rsidP="00000000" w:rsidRDefault="00000000" w:rsidRPr="00000000" w14:paraId="0000057C">
            <w:pPr>
              <w:spacing w:before="240" w:lineRule="auto"/>
              <w:rPr/>
            </w:pPr>
            <w:r w:rsidDel="00000000" w:rsidR="00000000" w:rsidRPr="00000000">
              <w:rPr>
                <w:rtl w:val="0"/>
              </w:rPr>
              <w:t xml:space="preserve">-Se consideró otras opciones gratuitas para realizar el despliegue de nuestra aplicación.</w:t>
            </w:r>
          </w:p>
        </w:tc>
      </w:tr>
      <w:tr>
        <w:trPr>
          <w:cantSplit w:val="0"/>
          <w:trHeight w:val="246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7F">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80">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PRÓXIMOS PASOS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82">
            <w:pPr>
              <w:spacing w:before="240" w:lineRule="auto"/>
              <w:rPr/>
            </w:pPr>
            <w:r w:rsidDel="00000000" w:rsidR="00000000" w:rsidRPr="00000000">
              <w:rPr>
                <w:rtl w:val="0"/>
              </w:rPr>
              <w:t xml:space="preserve">-Se planea probar el acceso a la URL de forma periódica para de esta forma asegurarnos que Internships4U está disponible para las partes interesadas.</w:t>
            </w:r>
          </w:p>
          <w:p w:rsidR="00000000" w:rsidDel="00000000" w:rsidP="00000000" w:rsidRDefault="00000000" w:rsidRPr="00000000" w14:paraId="00000583">
            <w:pPr>
              <w:spacing w:before="240" w:lineRule="auto"/>
              <w:rPr/>
            </w:pPr>
            <w:r w:rsidDel="00000000" w:rsidR="00000000" w:rsidRPr="00000000">
              <w:rPr>
                <w:rtl w:val="0"/>
              </w:rPr>
              <w:t xml:space="preserve">-Se hará también una revisión constante de la funcionalidad de Internships4U asegurándonos de que todas las partes de nuestra aplicación funcionan correctamente mediante la revisión de enlaces, formularios y cualquier funcionalidad dinámica concernientes a la misma.</w:t>
            </w:r>
          </w:p>
        </w:tc>
      </w:tr>
      <w:tr>
        <w:trPr>
          <w:cantSplit w:val="0"/>
          <w:trHeight w:val="111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86">
            <w:pPr>
              <w:spacing w:befor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OBSERVACIONES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88">
            <w:pPr>
              <w:spacing w:after="240" w:before="240" w:lineRule="auto"/>
              <w:rPr/>
            </w:pPr>
            <w:r w:rsidDel="00000000" w:rsidR="00000000" w:rsidRPr="00000000">
              <w:rPr>
                <w:rtl w:val="0"/>
              </w:rPr>
              <w:t xml:space="preserve">-Aunque hay más opciones gratuitas de servicios de hosting. 000webhost.com fue la opción que mejor se ajustó a las necesidades de nuestra aplicación, ofreciendo herramientas y recursos intuitivos.</w:t>
            </w:r>
          </w:p>
        </w:tc>
      </w:tr>
    </w:tbl>
    <w:p w:rsidR="00000000" w:rsidDel="00000000" w:rsidP="00000000" w:rsidRDefault="00000000" w:rsidRPr="00000000" w14:paraId="0000058B">
      <w:pPr>
        <w:pStyle w:val="Heading1"/>
        <w:rPr/>
      </w:pPr>
      <w:bookmarkStart w:colFirst="0" w:colLast="0" w:name="_b70l3qwiiaeg" w:id="70"/>
      <w:bookmarkEnd w:id="70"/>
      <w:r w:rsidDel="00000000" w:rsidR="00000000" w:rsidRPr="00000000">
        <w:br w:type="page"/>
      </w:r>
      <w:r w:rsidDel="00000000" w:rsidR="00000000" w:rsidRPr="00000000">
        <w:rPr>
          <w:rtl w:val="0"/>
        </w:rPr>
      </w:r>
    </w:p>
    <w:p w:rsidR="00000000" w:rsidDel="00000000" w:rsidP="00000000" w:rsidRDefault="00000000" w:rsidRPr="00000000" w14:paraId="0000058C">
      <w:pPr>
        <w:pStyle w:val="Heading1"/>
        <w:spacing w:after="240" w:before="240" w:lineRule="auto"/>
        <w:rPr/>
      </w:pPr>
      <w:bookmarkStart w:colFirst="0" w:colLast="0" w:name="_q3weonfcnqwq" w:id="67"/>
      <w:bookmarkEnd w:id="67"/>
      <w:r w:rsidDel="00000000" w:rsidR="00000000" w:rsidRPr="00000000">
        <w:rPr>
          <w:rtl w:val="0"/>
        </w:rPr>
        <w:t xml:space="preserve"> </w:t>
      </w:r>
    </w:p>
    <w:tbl>
      <w:tblPr>
        <w:tblStyle w:val="Table2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040"/>
        <w:gridCol w:w="660"/>
        <w:gridCol w:w="1830"/>
        <w:gridCol w:w="3135"/>
        <w:tblGridChange w:id="0">
          <w:tblGrid>
            <w:gridCol w:w="1350"/>
            <w:gridCol w:w="2040"/>
            <w:gridCol w:w="660"/>
            <w:gridCol w:w="1830"/>
            <w:gridCol w:w="3135"/>
          </w:tblGrid>
        </w:tblGridChange>
      </w:tblGrid>
      <w:tr>
        <w:trPr>
          <w:cantSplit w:val="0"/>
          <w:trHeight w:val="61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8D">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EQUIPO DE DESARROLLO</w:t>
            </w:r>
          </w:p>
        </w:tc>
        <w:tc>
          <w:tcPr>
            <w:gridSpan w:val="2"/>
            <w:tcBorders>
              <w:top w:color="000000" w:space="0" w:sz="5" w:val="single"/>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0">
            <w:pPr>
              <w:spacing w:before="0" w:lineRule="auto"/>
              <w:rPr/>
            </w:pPr>
            <w:r w:rsidDel="00000000" w:rsidR="00000000" w:rsidRPr="00000000">
              <w:rPr>
                <w:rtl w:val="0"/>
              </w:rPr>
              <w:t xml:space="preserve">  </w:t>
            </w:r>
            <w:r w:rsidDel="00000000" w:rsidR="00000000" w:rsidRPr="00000000">
              <w:rPr>
                <w:rtl w:val="0"/>
              </w:rPr>
              <w:t xml:space="preserve">INTERNSHIP4U</w:t>
            </w: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92">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FECHA</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93">
            <w:pPr>
              <w:spacing w:before="0" w:lineRule="auto"/>
              <w:rPr/>
            </w:pPr>
            <w:r w:rsidDel="00000000" w:rsidR="00000000" w:rsidRPr="00000000">
              <w:rPr>
                <w:rtl w:val="0"/>
              </w:rPr>
              <w:t xml:space="preserve">10/2023</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95">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ACTIVIDAD</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96">
            <w:pPr>
              <w:pStyle w:val="Heading2"/>
              <w:rPr/>
            </w:pPr>
            <w:bookmarkStart w:colFirst="0" w:colLast="0" w:name="_rgdhf5yf1izq" w:id="71"/>
            <w:bookmarkEnd w:id="71"/>
            <w:r w:rsidDel="00000000" w:rsidR="00000000" w:rsidRPr="00000000">
              <w:rPr>
                <w:rtl w:val="0"/>
              </w:rPr>
              <w:t xml:space="preserve">Manual técnico y de instalación: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7">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FASE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8">
            <w:pPr>
              <w:spacing w:before="0" w:lineRule="auto"/>
              <w:rPr/>
            </w:pPr>
            <w:r w:rsidDel="00000000" w:rsidR="00000000" w:rsidRPr="00000000">
              <w:rPr>
                <w:rtl w:val="0"/>
              </w:rPr>
              <w:t xml:space="preserve">Pruebas y validación</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A">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RESPONSABLE</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B">
            <w:pPr>
              <w:spacing w:before="0" w:lineRule="auto"/>
              <w:rPr/>
            </w:pPr>
            <w:r w:rsidDel="00000000" w:rsidR="00000000" w:rsidRPr="00000000">
              <w:rPr>
                <w:rtl w:val="0"/>
              </w:rPr>
              <w:t xml:space="preserve">Carolina Muñoz</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C">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CUMPLE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D">
            <w:pPr>
              <w:spacing w:before="0" w:lineRule="auto"/>
              <w:rPr/>
            </w:pPr>
            <w:r w:rsidDel="00000000" w:rsidR="00000000" w:rsidRPr="00000000">
              <w:rPr>
                <w:rtl w:val="0"/>
              </w:rPr>
              <w:t xml:space="preserve">Si</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9F">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A0">
            <w:pPr>
              <w:rPr/>
            </w:pPr>
            <w:r w:rsidDel="00000000" w:rsidR="00000000" w:rsidRPr="00000000">
              <w:rPr>
                <w:rtl w:val="0"/>
              </w:rPr>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A1">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DESARROLLO</w:t>
            </w:r>
          </w:p>
        </w:tc>
      </w:tr>
      <w:tr>
        <w:trPr>
          <w:cantSplit w:val="0"/>
          <w:trHeight w:val="346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A6">
            <w:pPr>
              <w:rPr/>
            </w:pPr>
            <w:r w:rsidDel="00000000" w:rsidR="00000000" w:rsidRPr="00000000">
              <w:rPr>
                <w:rtl w:val="0"/>
              </w:rPr>
              <w:t xml:space="preserve">-Se detallaron los requisitos mínimos de hardware y software necesarios para instalar y ejecutar la aplicación.</w:t>
            </w:r>
          </w:p>
          <w:p w:rsidR="00000000" w:rsidDel="00000000" w:rsidP="00000000" w:rsidRDefault="00000000" w:rsidRPr="00000000" w14:paraId="000005A7">
            <w:pPr>
              <w:rPr/>
            </w:pPr>
            <w:r w:rsidDel="00000000" w:rsidR="00000000" w:rsidRPr="00000000">
              <w:rPr>
                <w:rtl w:val="0"/>
              </w:rPr>
              <w:t xml:space="preserve">-Se especificaron las versiones compatibles de los navegadores web para garantizar una experiencia óptima.</w:t>
            </w:r>
          </w:p>
          <w:p w:rsidR="00000000" w:rsidDel="00000000" w:rsidP="00000000" w:rsidRDefault="00000000" w:rsidRPr="00000000" w14:paraId="000005A8">
            <w:pPr>
              <w:rPr>
                <w:color w:val="1f1f1f"/>
              </w:rPr>
            </w:pPr>
            <w:r w:rsidDel="00000000" w:rsidR="00000000" w:rsidRPr="00000000">
              <w:rPr>
                <w:color w:val="1f1f1f"/>
                <w:rtl w:val="0"/>
              </w:rPr>
              <w:t xml:space="preserve">-Se procedió a dar una guía del paso a paso para la instalación del sistema,</w:t>
            </w:r>
            <w:r w:rsidDel="00000000" w:rsidR="00000000" w:rsidRPr="00000000">
              <w:rPr>
                <w:rtl w:val="0"/>
              </w:rPr>
              <w:t xml:space="preserve"> </w:t>
            </w:r>
            <w:r w:rsidDel="00000000" w:rsidR="00000000" w:rsidRPr="00000000">
              <w:rPr>
                <w:color w:val="1f1f1f"/>
                <w:rtl w:val="0"/>
              </w:rPr>
              <w:t xml:space="preserve">incluyendo la descarga de archivos, configuraciones necesarias y posibles problemas durante la instalación.</w:t>
            </w:r>
          </w:p>
          <w:p w:rsidR="00000000" w:rsidDel="00000000" w:rsidP="00000000" w:rsidRDefault="00000000" w:rsidRPr="00000000" w14:paraId="000005A9">
            <w:pPr>
              <w:rPr/>
            </w:pPr>
            <w:r w:rsidDel="00000000" w:rsidR="00000000" w:rsidRPr="00000000">
              <w:rPr>
                <w:rtl w:val="0"/>
              </w:rPr>
              <w:t xml:space="preserve">-Se detallaron los frameworks y estándares utilizados en el desarrollo del proyecto, como Vue.js para el frontend y Firebase de Google para el backend.</w:t>
            </w:r>
          </w:p>
          <w:p w:rsidR="00000000" w:rsidDel="00000000" w:rsidP="00000000" w:rsidRDefault="00000000" w:rsidRPr="00000000" w14:paraId="000005AA">
            <w:pPr>
              <w:rPr/>
            </w:pPr>
            <w:r w:rsidDel="00000000" w:rsidR="00000000" w:rsidRPr="00000000">
              <w:rPr>
                <w:rtl w:val="0"/>
              </w:rPr>
              <w:t xml:space="preserve">-Se ilustraron los diagramas de casos de uso, los cuales permiten tener una visión detallada de las funcionalidades del sistema a través de casos de uso, incluyendo flujos normales y alternativos.</w:t>
            </w:r>
          </w:p>
          <w:p w:rsidR="00000000" w:rsidDel="00000000" w:rsidP="00000000" w:rsidRDefault="00000000" w:rsidRPr="00000000" w14:paraId="000005AB">
            <w:pPr>
              <w:rPr/>
            </w:pPr>
            <w:r w:rsidDel="00000000" w:rsidR="00000000" w:rsidRPr="00000000">
              <w:rPr>
                <w:rtl w:val="0"/>
              </w:rPr>
              <w:t xml:space="preserve">- Se enseñó la estructura de la base de datos utilizando un modelo entidad-relación, especificando las tablas y relaciones entre ellas.</w:t>
            </w:r>
          </w:p>
          <w:p w:rsidR="00000000" w:rsidDel="00000000" w:rsidP="00000000" w:rsidRDefault="00000000" w:rsidRPr="00000000" w14:paraId="000005AC">
            <w:pPr>
              <w:rPr/>
            </w:pPr>
            <w:r w:rsidDel="00000000" w:rsidR="00000000" w:rsidRPr="00000000">
              <w:rPr>
                <w:rtl w:val="0"/>
              </w:rPr>
              <w:t xml:space="preserve">-Se definió los campos y atributos de las tablas de la base de datos, proporcionando una referencia para el desarrollo y la gestión de datos.</w:t>
            </w:r>
          </w:p>
        </w:tc>
      </w:tr>
      <w:tr>
        <w:trPr>
          <w:cantSplit w:val="0"/>
          <w:trHeight w:val="153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B1">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B2">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DECISIONES TOMADAS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B4">
            <w:pPr>
              <w:rPr/>
            </w:pPr>
            <w:r w:rsidDel="00000000" w:rsidR="00000000" w:rsidRPr="00000000">
              <w:rPr>
                <w:rtl w:val="0"/>
              </w:rPr>
              <w:t xml:space="preserve">-Reunión con los integrantes de Internships4U para decidir los requisitos mínimos de hardware y software, las versiones compatibles de los navegadores entre otros detalles de índole técnico importantes.</w:t>
            </w:r>
          </w:p>
          <w:p w:rsidR="00000000" w:rsidDel="00000000" w:rsidP="00000000" w:rsidRDefault="00000000" w:rsidRPr="00000000" w14:paraId="000005B5">
            <w:pPr>
              <w:rPr/>
            </w:pPr>
            <w:r w:rsidDel="00000000" w:rsidR="00000000" w:rsidRPr="00000000">
              <w:rPr>
                <w:rtl w:val="0"/>
              </w:rPr>
              <w:t xml:space="preserve">-Se realizó una reunión para discutir los detalles más importantes en relación al frontend y backend como también otros detalles técnicos que se presentarán dentro del manual técnico.</w:t>
            </w:r>
          </w:p>
        </w:tc>
      </w:tr>
      <w:tr>
        <w:trPr>
          <w:cantSplit w:val="0"/>
          <w:trHeight w:val="265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B8">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B9">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PRÓXIMOS PASOS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BB">
            <w:pPr>
              <w:rPr/>
            </w:pPr>
            <w:r w:rsidDel="00000000" w:rsidR="00000000" w:rsidRPr="00000000">
              <w:rPr>
                <w:rtl w:val="0"/>
              </w:rPr>
              <w:t xml:space="preserve">-Se está considerando un canal de soporte técnico para asistir a los usuarios durante la instalación y el uso del sistema.</w:t>
            </w:r>
          </w:p>
          <w:p w:rsidR="00000000" w:rsidDel="00000000" w:rsidP="00000000" w:rsidRDefault="00000000" w:rsidRPr="00000000" w14:paraId="000005BC">
            <w:pPr>
              <w:rPr/>
            </w:pPr>
            <w:r w:rsidDel="00000000" w:rsidR="00000000" w:rsidRPr="00000000">
              <w:rPr>
                <w:rtl w:val="0"/>
              </w:rPr>
              <w:t xml:space="preserve">- Se actualizarán los documentos en caso de tener cambios para que los usuarios estén a la vanguardia y mejorar la claridad de Internships4U.</w:t>
            </w:r>
          </w:p>
          <w:p w:rsidR="00000000" w:rsidDel="00000000" w:rsidP="00000000" w:rsidRDefault="00000000" w:rsidRPr="00000000" w14:paraId="000005BD">
            <w:pPr>
              <w:rPr/>
            </w:pPr>
            <w:r w:rsidDel="00000000" w:rsidR="00000000" w:rsidRPr="00000000">
              <w:rPr>
                <w:rtl w:val="0"/>
              </w:rPr>
              <w:t xml:space="preserve">-Realizar una revisión por pares de la documentación técnica y los diagramas para asegurar su precisión y completitud.</w:t>
            </w:r>
          </w:p>
          <w:p w:rsidR="00000000" w:rsidDel="00000000" w:rsidP="00000000" w:rsidRDefault="00000000" w:rsidRPr="00000000" w14:paraId="000005BE">
            <w:pPr>
              <w:rPr/>
            </w:pPr>
            <w:r w:rsidDel="00000000" w:rsidR="00000000" w:rsidRPr="00000000">
              <w:rPr>
                <w:rtl w:val="0"/>
              </w:rPr>
              <w:t xml:space="preserve">-Validar la documentación y los diagramas con los stakeholders para asegurarnos de que todos los requisitos y expectativas se hayan capturado correctamente.</w:t>
            </w:r>
          </w:p>
        </w:tc>
      </w:tr>
      <w:tr>
        <w:trPr>
          <w:cantSplit w:val="0"/>
          <w:trHeight w:val="108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C1">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C2">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OBSERVACIONES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C4">
            <w:pPr>
              <w:spacing w:after="240" w:lineRule="auto"/>
              <w:rPr/>
            </w:pPr>
            <w:r w:rsidDel="00000000" w:rsidR="00000000" w:rsidRPr="00000000">
              <w:rPr>
                <w:rtl w:val="0"/>
              </w:rPr>
              <w:t xml:space="preserve">-Se incluyó información importante detallada de la descripción de alto nivel de los componentes, detalle de flujo de datos en el sistema, diagramas de casos de uso del sistema, modelo entidad-relación de la base de datos entre otros datos de carácter técnico.</w:t>
            </w:r>
          </w:p>
        </w:tc>
      </w:tr>
    </w:tbl>
    <w:p w:rsidR="00000000" w:rsidDel="00000000" w:rsidP="00000000" w:rsidRDefault="00000000" w:rsidRPr="00000000" w14:paraId="000005C7">
      <w:pPr>
        <w:pStyle w:val="Heading1"/>
        <w:rPr/>
      </w:pPr>
      <w:bookmarkStart w:colFirst="0" w:colLast="0" w:name="_q3weonfcnqwq" w:id="67"/>
      <w:bookmarkEnd w:id="67"/>
      <w:r w:rsidDel="00000000" w:rsidR="00000000" w:rsidRPr="00000000">
        <w:br w:type="page"/>
      </w:r>
      <w:r w:rsidDel="00000000" w:rsidR="00000000" w:rsidRPr="00000000">
        <w:rPr>
          <w:rtl w:val="0"/>
        </w:rPr>
      </w:r>
    </w:p>
    <w:p w:rsidR="00000000" w:rsidDel="00000000" w:rsidP="00000000" w:rsidRDefault="00000000" w:rsidRPr="00000000" w14:paraId="000005C8">
      <w:pPr>
        <w:pStyle w:val="Heading1"/>
        <w:rPr/>
      </w:pPr>
      <w:bookmarkStart w:colFirst="0" w:colLast="0" w:name="_5r9i5vksd8rq" w:id="73"/>
      <w:bookmarkEnd w:id="73"/>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tbl>
      <w:tblPr>
        <w:tblStyle w:val="Table2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055"/>
        <w:gridCol w:w="1620"/>
        <w:gridCol w:w="1755"/>
        <w:gridCol w:w="2235"/>
        <w:tblGridChange w:id="0">
          <w:tblGrid>
            <w:gridCol w:w="1350"/>
            <w:gridCol w:w="2055"/>
            <w:gridCol w:w="1620"/>
            <w:gridCol w:w="1755"/>
            <w:gridCol w:w="2235"/>
          </w:tblGrid>
        </w:tblGridChange>
      </w:tblGrid>
      <w:tr>
        <w:trPr>
          <w:cantSplit w:val="0"/>
          <w:trHeight w:val="251.2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CB">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EQUIPO DE DESARROLLO</w:t>
            </w:r>
          </w:p>
        </w:tc>
        <w:tc>
          <w:tcPr>
            <w:gridSpan w:val="2"/>
            <w:tcBorders>
              <w:top w:color="000000" w:space="0" w:sz="5" w:val="single"/>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CE">
            <w:pPr>
              <w:spacing w:before="0" w:lineRule="auto"/>
              <w:rPr>
                <w:b w:val="0"/>
              </w:rPr>
            </w:pPr>
            <w:r w:rsidDel="00000000" w:rsidR="00000000" w:rsidRPr="00000000">
              <w:rPr>
                <w:rtl w:val="0"/>
              </w:rPr>
              <w:t xml:space="preserve">  </w:t>
            </w:r>
            <w:r w:rsidDel="00000000" w:rsidR="00000000" w:rsidRPr="00000000">
              <w:rPr>
                <w:b w:val="0"/>
                <w:rtl w:val="0"/>
              </w:rPr>
              <w:t xml:space="preserve">INTERNSHIP4U</w:t>
            </w:r>
            <w:r w:rsidDel="00000000" w:rsidR="00000000" w:rsidRPr="00000000">
              <w:rPr>
                <w:rtl w:val="0"/>
              </w:rPr>
            </w:r>
          </w:p>
        </w:tc>
      </w:tr>
      <w:tr>
        <w:trPr>
          <w:cantSplit w:val="0"/>
          <w:trHeight w:val="383.4868421052631"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D0">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FECHA</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D1">
            <w:pPr>
              <w:spacing w:before="0" w:lineRule="auto"/>
              <w:rPr/>
            </w:pPr>
            <w:r w:rsidDel="00000000" w:rsidR="00000000" w:rsidRPr="00000000">
              <w:rPr>
                <w:rtl w:val="0"/>
              </w:rPr>
              <w:t xml:space="preserve">10/2023</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D3">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ACTIVIDAD</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5D4">
            <w:pPr>
              <w:pStyle w:val="Heading2"/>
              <w:jc w:val="center"/>
              <w:rPr/>
            </w:pPr>
            <w:bookmarkStart w:colFirst="0" w:colLast="0" w:name="_d7ba701gug21" w:id="75"/>
            <w:bookmarkEnd w:id="75"/>
            <w:r w:rsidDel="00000000" w:rsidR="00000000" w:rsidRPr="00000000">
              <w:rPr>
                <w:rtl w:val="0"/>
              </w:rPr>
              <w:t xml:space="preserve">Manual de usuario</w:t>
            </w:r>
          </w:p>
        </w:tc>
      </w:tr>
      <w:tr>
        <w:trPr>
          <w:cantSplit w:val="0"/>
          <w:trHeight w:val="370.2631578947369"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5">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FASE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6">
            <w:pPr>
              <w:spacing w:before="0" w:lineRule="auto"/>
              <w:rPr/>
            </w:pPr>
            <w:r w:rsidDel="00000000" w:rsidR="00000000" w:rsidRPr="00000000">
              <w:rPr>
                <w:rtl w:val="0"/>
              </w:rPr>
              <w:t xml:space="preserve">Pruebas y validación</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8">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RESPONSABLE</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9">
            <w:pPr>
              <w:spacing w:before="0" w:lineRule="auto"/>
              <w:rPr/>
            </w:pPr>
            <w:r w:rsidDel="00000000" w:rsidR="00000000" w:rsidRPr="00000000">
              <w:rPr>
                <w:rtl w:val="0"/>
              </w:rPr>
              <w:t xml:space="preserve">Carolina Muñoz</w:t>
            </w:r>
          </w:p>
        </w:tc>
      </w:tr>
      <w:tr>
        <w:trPr>
          <w:cantSplit w:val="0"/>
          <w:trHeight w:val="247.51362047697367"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A">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CUMPLE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B">
            <w:pPr>
              <w:spacing w:before="0" w:lineRule="auto"/>
              <w:rPr/>
            </w:pPr>
            <w:r w:rsidDel="00000000" w:rsidR="00000000" w:rsidRPr="00000000">
              <w:rPr>
                <w:rtl w:val="0"/>
              </w:rPr>
              <w:t xml:space="preserve">Si</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D">
            <w:pPr>
              <w:spacing w:before="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E">
            <w:pPr>
              <w:spacing w:before="0" w:lineRule="auto"/>
              <w:rPr/>
            </w:pPr>
            <w:r w:rsidDel="00000000" w:rsidR="00000000" w:rsidRPr="00000000">
              <w:rPr>
                <w:rtl w:val="0"/>
              </w:rPr>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5DF">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DESARROLLO</w:t>
            </w:r>
          </w:p>
        </w:tc>
      </w:tr>
      <w:tr>
        <w:trPr>
          <w:cantSplit w:val="0"/>
          <w:trHeight w:val="2940"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E4">
            <w:pPr>
              <w:spacing w:after="240" w:lineRule="auto"/>
              <w:rPr/>
            </w:pPr>
            <w:r w:rsidDel="00000000" w:rsidR="00000000" w:rsidRPr="00000000">
              <w:rPr>
                <w:rtl w:val="0"/>
              </w:rPr>
              <w:t xml:space="preserve">-Se ofreció una serie de instrucciones para acceder a la plataforma, como registrarse como usuario y realizar el inicio de sesión inicial.</w:t>
            </w:r>
          </w:p>
          <w:p w:rsidR="00000000" w:rsidDel="00000000" w:rsidP="00000000" w:rsidRDefault="00000000" w:rsidRPr="00000000" w14:paraId="000005E5">
            <w:pPr>
              <w:spacing w:after="240" w:lineRule="auto"/>
              <w:rPr/>
            </w:pPr>
            <w:r w:rsidDel="00000000" w:rsidR="00000000" w:rsidRPr="00000000">
              <w:rPr>
                <w:rtl w:val="0"/>
              </w:rPr>
              <w:t xml:space="preserve">- Se describió cómo utilizar las principales características de la aplicación, como la búsqueda de vacantes, el registro de usuarios, la edición de perfiles, etc.</w:t>
            </w:r>
          </w:p>
          <w:p w:rsidR="00000000" w:rsidDel="00000000" w:rsidP="00000000" w:rsidRDefault="00000000" w:rsidRPr="00000000" w14:paraId="000005E6">
            <w:pPr>
              <w:spacing w:after="240" w:lineRule="auto"/>
              <w:rPr/>
            </w:pPr>
            <w:r w:rsidDel="00000000" w:rsidR="00000000" w:rsidRPr="00000000">
              <w:rPr>
                <w:rtl w:val="0"/>
              </w:rPr>
              <w:t xml:space="preserve">-Se reservó una sesión especial para responder a preguntas comunes que los usuarios pueden tener sobre el uso del sistema y solucionar posibles problemas.</w:t>
            </w:r>
          </w:p>
          <w:p w:rsidR="00000000" w:rsidDel="00000000" w:rsidP="00000000" w:rsidRDefault="00000000" w:rsidRPr="00000000" w14:paraId="000005E7">
            <w:pPr>
              <w:spacing w:after="240" w:lineRule="auto"/>
              <w:rPr/>
            </w:pPr>
            <w:r w:rsidDel="00000000" w:rsidR="00000000" w:rsidRPr="00000000">
              <w:rPr>
                <w:rtl w:val="0"/>
              </w:rPr>
              <w:t xml:space="preserve">-Se proporcionó un glosario con términos técnicos y conceptos utilizados en la aplicación para ayudar a los usuarios a comprender mejor el funcionamiento del sistema.</w:t>
            </w:r>
          </w:p>
        </w:tc>
      </w:tr>
      <w:tr>
        <w:trPr>
          <w:cantSplit w:val="0"/>
          <w:trHeight w:val="111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EC">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ED">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DECISIONES TOMADAS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EF">
            <w:pPr>
              <w:spacing w:after="240" w:lineRule="auto"/>
              <w:rPr/>
            </w:pPr>
            <w:r w:rsidDel="00000000" w:rsidR="00000000" w:rsidRPr="00000000">
              <w:rPr>
                <w:rtl w:val="0"/>
              </w:rPr>
            </w:r>
          </w:p>
          <w:p w:rsidR="00000000" w:rsidDel="00000000" w:rsidP="00000000" w:rsidRDefault="00000000" w:rsidRPr="00000000" w14:paraId="000005F0">
            <w:pPr>
              <w:spacing w:after="240" w:lineRule="auto"/>
              <w:rPr/>
            </w:pPr>
            <w:r w:rsidDel="00000000" w:rsidR="00000000" w:rsidRPr="00000000">
              <w:rPr>
                <w:rtl w:val="0"/>
              </w:rPr>
              <w:t xml:space="preserve">-Se optó por los recursos más destacables para ilustrar el fácil acceso y registro a la plataforma, uso de características principales, soporte y resolución de problemas como también la educación y comprensión del usuario.</w:t>
            </w:r>
          </w:p>
          <w:p w:rsidR="00000000" w:rsidDel="00000000" w:rsidP="00000000" w:rsidRDefault="00000000" w:rsidRPr="00000000" w14:paraId="000005F1">
            <w:pPr>
              <w:spacing w:line="240" w:lineRule="auto"/>
              <w:rPr/>
            </w:pPr>
            <w:r w:rsidDel="00000000" w:rsidR="00000000" w:rsidRPr="00000000">
              <w:rPr>
                <w:rtl w:val="0"/>
              </w:rPr>
            </w:r>
          </w:p>
        </w:tc>
      </w:tr>
      <w:tr>
        <w:trPr>
          <w:cantSplit w:val="0"/>
          <w:trHeight w:val="139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F4">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F5">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PRÓXIMOS PASOS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F7">
            <w:pPr>
              <w:rPr>
                <w:b w:val="0"/>
                <w:sz w:val="20"/>
                <w:szCs w:val="20"/>
              </w:rPr>
            </w:pPr>
            <w:r w:rsidDel="00000000" w:rsidR="00000000" w:rsidRPr="00000000">
              <w:rPr>
                <w:rtl w:val="0"/>
              </w:rPr>
            </w:r>
          </w:p>
          <w:p w:rsidR="00000000" w:rsidDel="00000000" w:rsidP="00000000" w:rsidRDefault="00000000" w:rsidRPr="00000000" w14:paraId="000005F8">
            <w:pPr>
              <w:rPr>
                <w:b w:val="0"/>
                <w:sz w:val="20"/>
                <w:szCs w:val="20"/>
              </w:rPr>
            </w:pPr>
            <w:r w:rsidDel="00000000" w:rsidR="00000000" w:rsidRPr="00000000">
              <w:rPr>
                <w:b w:val="0"/>
                <w:sz w:val="20"/>
                <w:szCs w:val="20"/>
                <w:rtl w:val="0"/>
              </w:rPr>
              <w:t xml:space="preserve">-Se tomará en cuenta el feedback otorgado por los usuarios para realizar mejoras si el caso lo amerita.</w:t>
            </w:r>
          </w:p>
          <w:p w:rsidR="00000000" w:rsidDel="00000000" w:rsidP="00000000" w:rsidRDefault="00000000" w:rsidRPr="00000000" w14:paraId="000005F9">
            <w:pPr>
              <w:rPr>
                <w:b w:val="0"/>
                <w:sz w:val="20"/>
                <w:szCs w:val="20"/>
              </w:rPr>
            </w:pPr>
            <w:r w:rsidDel="00000000" w:rsidR="00000000" w:rsidRPr="00000000">
              <w:rPr>
                <w:b w:val="0"/>
                <w:sz w:val="20"/>
                <w:szCs w:val="20"/>
                <w:rtl w:val="0"/>
              </w:rPr>
              <w:t xml:space="preserve">-Opción de soporte al usuario sistema de tickets para seguimiento y resolución de problemas reportados por los usuarios</w:t>
            </w:r>
            <w:r w:rsidDel="00000000" w:rsidR="00000000" w:rsidRPr="00000000">
              <w:rPr>
                <w:b w:val="0"/>
                <w:sz w:val="20"/>
                <w:szCs w:val="20"/>
                <w:rtl w:val="0"/>
              </w:rPr>
              <w:t xml:space="preserve">.</w:t>
            </w:r>
          </w:p>
          <w:p w:rsidR="00000000" w:rsidDel="00000000" w:rsidP="00000000" w:rsidRDefault="00000000" w:rsidRPr="00000000" w14:paraId="000005FA">
            <w:pPr>
              <w:spacing w:line="240" w:lineRule="auto"/>
              <w:rPr/>
            </w:pPr>
            <w:r w:rsidDel="00000000" w:rsidR="00000000" w:rsidRPr="00000000">
              <w:rPr>
                <w:rtl w:val="0"/>
              </w:rPr>
            </w:r>
          </w:p>
        </w:tc>
      </w:tr>
      <w:tr>
        <w:trPr>
          <w:cantSplit w:val="0"/>
          <w:trHeight w:val="111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5FD">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FE">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OBSERVACIONES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00">
            <w:pPr>
              <w:rPr>
                <w:b w:val="0"/>
                <w:sz w:val="20"/>
                <w:szCs w:val="20"/>
              </w:rPr>
            </w:pPr>
            <w:r w:rsidDel="00000000" w:rsidR="00000000" w:rsidRPr="00000000">
              <w:rPr>
                <w:rtl w:val="0"/>
              </w:rPr>
            </w:r>
          </w:p>
          <w:p w:rsidR="00000000" w:rsidDel="00000000" w:rsidP="00000000" w:rsidRDefault="00000000" w:rsidRPr="00000000" w14:paraId="00000601">
            <w:pPr>
              <w:rPr>
                <w:b w:val="0"/>
                <w:sz w:val="20"/>
                <w:szCs w:val="20"/>
              </w:rPr>
            </w:pPr>
            <w:r w:rsidDel="00000000" w:rsidR="00000000" w:rsidRPr="00000000">
              <w:rPr>
                <w:b w:val="0"/>
                <w:sz w:val="20"/>
                <w:szCs w:val="20"/>
                <w:rtl w:val="0"/>
              </w:rPr>
              <w:t xml:space="preserve">- Teniendo en cuenta que Internships4U busca ser lo más intuitiva posible, se adiciona información relevante sobre el registro, búsqueda de vacantes y otras funcionalidades esenciales de nuestra aplicación.</w:t>
            </w:r>
          </w:p>
          <w:p w:rsidR="00000000" w:rsidDel="00000000" w:rsidP="00000000" w:rsidRDefault="00000000" w:rsidRPr="00000000" w14:paraId="00000602">
            <w:pPr>
              <w:spacing w:line="240" w:lineRule="auto"/>
              <w:rPr/>
            </w:pPr>
            <w:r w:rsidDel="00000000" w:rsidR="00000000" w:rsidRPr="00000000">
              <w:rPr>
                <w:rtl w:val="0"/>
              </w:rPr>
            </w:r>
          </w:p>
        </w:tc>
      </w:tr>
    </w:tbl>
    <w:p w:rsidR="00000000" w:rsidDel="00000000" w:rsidP="00000000" w:rsidRDefault="00000000" w:rsidRPr="00000000" w14:paraId="00000605">
      <w:pPr>
        <w:pStyle w:val="Heading1"/>
        <w:rPr/>
      </w:pPr>
      <w:bookmarkStart w:colFirst="0" w:colLast="0" w:name="_ev4icxzsoq3" w:id="77"/>
      <w:bookmarkEnd w:id="77"/>
      <w:r w:rsidDel="00000000" w:rsidR="00000000" w:rsidRPr="00000000">
        <w:rPr>
          <w:rtl w:val="0"/>
        </w:rPr>
      </w:r>
    </w:p>
    <w:p w:rsidR="00000000" w:rsidDel="00000000" w:rsidP="00000000" w:rsidRDefault="00000000" w:rsidRPr="00000000" w14:paraId="00000606">
      <w:pPr>
        <w:pStyle w:val="Heading1"/>
        <w:rPr/>
      </w:pPr>
      <w:bookmarkStart w:colFirst="0" w:colLast="0" w:name="_ehv80occiu9f" w:id="78"/>
      <w:bookmarkEnd w:id="78"/>
      <w:r w:rsidDel="00000000" w:rsidR="00000000" w:rsidRPr="00000000">
        <w:br w:type="page"/>
      </w:r>
      <w:r w:rsidDel="00000000" w:rsidR="00000000" w:rsidRPr="00000000">
        <w:rPr>
          <w:rtl w:val="0"/>
        </w:rPr>
      </w:r>
    </w:p>
    <w:p w:rsidR="00000000" w:rsidDel="00000000" w:rsidP="00000000" w:rsidRDefault="00000000" w:rsidRPr="00000000" w14:paraId="00000607">
      <w:pPr>
        <w:pStyle w:val="Heading1"/>
        <w:rPr/>
      </w:pPr>
      <w:bookmarkStart w:colFirst="0" w:colLast="0" w:name="_2kbr7pqj0jdz" w:id="79"/>
      <w:bookmarkEnd w:id="79"/>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tbl>
      <w:tblPr>
        <w:tblStyle w:val="Table2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995"/>
        <w:gridCol w:w="1485"/>
        <w:gridCol w:w="1815"/>
        <w:gridCol w:w="2370"/>
        <w:tblGridChange w:id="0">
          <w:tblGrid>
            <w:gridCol w:w="1365"/>
            <w:gridCol w:w="1995"/>
            <w:gridCol w:w="1485"/>
            <w:gridCol w:w="1815"/>
            <w:gridCol w:w="2370"/>
          </w:tblGrid>
        </w:tblGridChange>
      </w:tblGrid>
      <w:tr>
        <w:trPr>
          <w:cantSplit w:val="0"/>
          <w:trHeight w:val="34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0A">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EQUIPO DE DESARROLLO</w:t>
            </w:r>
          </w:p>
        </w:tc>
        <w:tc>
          <w:tcPr>
            <w:gridSpan w:val="2"/>
            <w:tcBorders>
              <w:top w:color="000000" w:space="0" w:sz="5" w:val="single"/>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0D">
            <w:pPr>
              <w:spacing w:before="0" w:lineRule="auto"/>
              <w:rPr>
                <w:b w:val="0"/>
              </w:rPr>
            </w:pPr>
            <w:r w:rsidDel="00000000" w:rsidR="00000000" w:rsidRPr="00000000">
              <w:rPr>
                <w:rtl w:val="0"/>
              </w:rPr>
              <w:t xml:space="preserve">   </w:t>
            </w:r>
            <w:r w:rsidDel="00000000" w:rsidR="00000000" w:rsidRPr="00000000">
              <w:rPr>
                <w:b w:val="0"/>
                <w:rtl w:val="0"/>
              </w:rPr>
              <w:t xml:space="preserve">INTERNSHIP4U</w:t>
            </w:r>
            <w:r w:rsidDel="00000000" w:rsidR="00000000" w:rsidRPr="00000000">
              <w:rPr>
                <w:rtl w:val="0"/>
              </w:rPr>
            </w:r>
          </w:p>
        </w:tc>
      </w:tr>
      <w:tr>
        <w:trPr>
          <w:cantSplit w:val="0"/>
          <w:trHeight w:val="621.5234374999999"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60F">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FECHA</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610">
            <w:pPr>
              <w:spacing w:before="0" w:lineRule="auto"/>
              <w:rPr/>
            </w:pPr>
            <w:r w:rsidDel="00000000" w:rsidR="00000000" w:rsidRPr="00000000">
              <w:rPr>
                <w:rtl w:val="0"/>
              </w:rPr>
              <w:t xml:space="preserve">11/2023</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612">
            <w:pPr>
              <w:spacing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ACTIVIDAD</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top"/>
          </w:tcPr>
          <w:p w:rsidR="00000000" w:rsidDel="00000000" w:rsidP="00000000" w:rsidRDefault="00000000" w:rsidRPr="00000000" w14:paraId="00000613">
            <w:pPr>
              <w:pStyle w:val="Heading2"/>
              <w:rPr/>
            </w:pPr>
            <w:bookmarkStart w:colFirst="0" w:colLast="0" w:name="_twhk4pad54b5" w:id="80"/>
            <w:bookmarkEnd w:id="80"/>
            <w:r w:rsidDel="00000000" w:rsidR="00000000" w:rsidRPr="00000000">
              <w:rPr>
                <w:rtl w:val="0"/>
              </w:rPr>
              <w:t xml:space="preserve">Pruebas unitarias, de integración y aceptación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4">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FASE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5">
            <w:pPr>
              <w:spacing w:before="0" w:lineRule="auto"/>
              <w:rPr/>
            </w:pPr>
            <w:r w:rsidDel="00000000" w:rsidR="00000000" w:rsidRPr="00000000">
              <w:rPr>
                <w:rtl w:val="0"/>
              </w:rPr>
              <w:t xml:space="preserve">Pruebas y validación</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7">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RESPONSABLE</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8">
            <w:pPr>
              <w:spacing w:before="0" w:lineRule="auto"/>
              <w:rPr/>
            </w:pPr>
            <w:r w:rsidDel="00000000" w:rsidR="00000000" w:rsidRPr="00000000">
              <w:rPr>
                <w:rtl w:val="0"/>
              </w:rPr>
              <w:t xml:space="preserve">Carolina Muñoz</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9">
            <w:pPr>
              <w:spacing w:before="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CUMPLE</w:t>
            </w:r>
          </w:p>
        </w:tc>
        <w:tc>
          <w:tcPr>
            <w:gridSpan w:val="2"/>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A">
            <w:pPr>
              <w:spacing w:before="0" w:lineRule="auto"/>
              <w:rPr/>
            </w:pPr>
            <w:r w:rsidDel="00000000" w:rsidR="00000000" w:rsidRPr="00000000">
              <w:rPr>
                <w:rtl w:val="0"/>
              </w:rPr>
              <w:t xml:space="preserve">Si</w:t>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D">
            <w:pPr>
              <w:rPr/>
            </w:pPr>
            <w:r w:rsidDel="00000000" w:rsidR="00000000" w:rsidRPr="00000000">
              <w:rPr>
                <w:rtl w:val="0"/>
              </w:rPr>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1E">
            <w:pPr>
              <w:spacing w:before="0" w:lineRule="auto"/>
              <w:jc w:val="center"/>
              <w:rPr>
                <w:b w:val="1"/>
                <w:sz w:val="22"/>
                <w:szCs w:val="22"/>
              </w:rPr>
            </w:pPr>
            <w:r w:rsidDel="00000000" w:rsidR="00000000" w:rsidRPr="00000000">
              <w:rPr>
                <w:b w:val="1"/>
                <w:sz w:val="22"/>
                <w:szCs w:val="22"/>
                <w:rtl w:val="0"/>
              </w:rPr>
              <w:t xml:space="preserve">DESARROLLO</w:t>
            </w:r>
          </w:p>
        </w:tc>
      </w:tr>
      <w:tr>
        <w:trPr>
          <w:cantSplit w:val="0"/>
          <w:trHeight w:val="3630"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23">
            <w:pPr>
              <w:rPr/>
            </w:pPr>
            <w:r w:rsidDel="00000000" w:rsidR="00000000" w:rsidRPr="00000000">
              <w:rPr>
                <w:rtl w:val="0"/>
              </w:rPr>
              <w:t xml:space="preserve">-Se realizaron pruebas unitarias pertinentes de los componentes de vue.js para verificar si funcionaban correctamente de forma individual, el resultado fue que los componentes funcionan correctamente.</w:t>
            </w:r>
          </w:p>
          <w:p w:rsidR="00000000" w:rsidDel="00000000" w:rsidP="00000000" w:rsidRDefault="00000000" w:rsidRPr="00000000" w14:paraId="00000624">
            <w:pPr>
              <w:rPr/>
            </w:pPr>
            <w:r w:rsidDel="00000000" w:rsidR="00000000" w:rsidRPr="00000000">
              <w:rPr>
                <w:rtl w:val="0"/>
              </w:rPr>
              <w:t xml:space="preserve">-Se ejecutaron pruebas de integración para la interacción entre diferentes módulos o componentes del software ya que ofrecen beneficios como detectar problemas de comunicación y coordinación entre módulos, garantizar que las unidades integradas funcionen correctamente y reducir el riesgo de fallos en la fase de implementación.</w:t>
            </w:r>
          </w:p>
          <w:p w:rsidR="00000000" w:rsidDel="00000000" w:rsidP="00000000" w:rsidRDefault="00000000" w:rsidRPr="00000000" w14:paraId="00000625">
            <w:pPr>
              <w:jc w:val="both"/>
              <w:rPr/>
            </w:pPr>
            <w:r w:rsidDel="00000000" w:rsidR="00000000" w:rsidRPr="00000000">
              <w:rPr>
                <w:rtl w:val="0"/>
              </w:rPr>
              <w:t xml:space="preserve">-Se aplicaron pruebas de Integración Vue.js y Firebase para verificar la interacción entre el frontend (Vue.js) y el backend (Firebase). Y en el resultado confirmamos que los datos se manejan correctamente entre ambas capas.</w:t>
            </w:r>
          </w:p>
          <w:p w:rsidR="00000000" w:rsidDel="00000000" w:rsidP="00000000" w:rsidRDefault="00000000" w:rsidRPr="00000000" w14:paraId="00000626">
            <w:pPr>
              <w:rPr/>
            </w:pPr>
            <w:r w:rsidDel="00000000" w:rsidR="00000000" w:rsidRPr="00000000">
              <w:rPr>
                <w:rtl w:val="0"/>
              </w:rPr>
              <w:t xml:space="preserve">-Se llevaron a cabo pruebas de aceptación del usuario por los usuarios finales para validar si el software cumple con sus necesidades y expectativas. También garantizan la aceptación del producto por parte del usuario, identifican discrepancias entre los requisitos y la implementación, y mejoran la satisfacción del cliente.</w:t>
            </w:r>
          </w:p>
        </w:tc>
      </w:tr>
      <w:tr>
        <w:trPr>
          <w:cantSplit w:val="0"/>
          <w:trHeight w:val="142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2B">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62C">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DECISIONES TOMADAS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2E">
            <w:pPr>
              <w:rPr/>
            </w:pPr>
            <w:r w:rsidDel="00000000" w:rsidR="00000000" w:rsidRPr="00000000">
              <w:rPr>
                <w:rtl w:val="0"/>
              </w:rPr>
              <w:t xml:space="preserve">-Se realizó la confirmación de la correcta funcionalidad de los componentes individuales, la validación de la interacción entre módulos, la verificación de la interacción entre frontend y backend, y la validación de la satisfacción del usuario final.</w:t>
            </w:r>
          </w:p>
          <w:p w:rsidR="00000000" w:rsidDel="00000000" w:rsidP="00000000" w:rsidRDefault="00000000" w:rsidRPr="00000000" w14:paraId="0000062F">
            <w:pPr>
              <w:jc w:val="both"/>
              <w:rPr/>
            </w:pPr>
            <w:r w:rsidDel="00000000" w:rsidR="00000000" w:rsidRPr="00000000">
              <w:rPr>
                <w:rtl w:val="0"/>
              </w:rPr>
              <w:t xml:space="preserve"> </w:t>
            </w:r>
          </w:p>
        </w:tc>
      </w:tr>
      <w:tr>
        <w:trPr>
          <w:cantSplit w:val="0"/>
          <w:trHeight w:val="165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32">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633">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PRÓXIMOS PASOS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35">
            <w:pPr>
              <w:jc w:val="both"/>
              <w:rPr/>
            </w:pPr>
            <w:r w:rsidDel="00000000" w:rsidR="00000000" w:rsidRPr="00000000">
              <w:rPr>
                <w:rtl w:val="0"/>
              </w:rPr>
              <w:t xml:space="preserve">-Se realizará una implementación de mejoras basadas en resultados de pruebas y una optimización de procesos de pruebas.</w:t>
            </w:r>
          </w:p>
          <w:p w:rsidR="00000000" w:rsidDel="00000000" w:rsidP="00000000" w:rsidRDefault="00000000" w:rsidRPr="00000000" w14:paraId="00000636">
            <w:pPr>
              <w:rPr/>
            </w:pPr>
            <w:r w:rsidDel="00000000" w:rsidR="00000000" w:rsidRPr="00000000">
              <w:rPr>
                <w:rtl w:val="0"/>
              </w:rPr>
              <w:t xml:space="preserve">-Se desarrollará un mantenimiento continuo a Internships4U para seguir con el desarrollo de nuevas funcionalidades y características, asegurándonos que se integren de manera adecuada con las partes existentes del sistema.</w:t>
            </w:r>
          </w:p>
        </w:tc>
      </w:tr>
      <w:tr>
        <w:trPr>
          <w:cantSplit w:val="0"/>
          <w:trHeight w:val="156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39">
            <w:pPr>
              <w:spacing w:before="24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63A">
            <w:pPr>
              <w:spacing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OBSERVACIONES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3C">
            <w:pPr>
              <w:rPr/>
            </w:pPr>
            <w:r w:rsidDel="00000000" w:rsidR="00000000" w:rsidRPr="00000000">
              <w:rPr>
                <w:rtl w:val="0"/>
              </w:rPr>
              <w:t xml:space="preserve">-Las pruebas unitarias de vue.js son esenciales para verificar si los componentes funcionan correctamente de forma individual.</w:t>
            </w:r>
          </w:p>
          <w:p w:rsidR="00000000" w:rsidDel="00000000" w:rsidP="00000000" w:rsidRDefault="00000000" w:rsidRPr="00000000" w14:paraId="0000063D">
            <w:pPr>
              <w:rPr/>
            </w:pPr>
            <w:r w:rsidDel="00000000" w:rsidR="00000000" w:rsidRPr="00000000">
              <w:rPr>
                <w:rtl w:val="0"/>
              </w:rPr>
              <w:t xml:space="preserve">-Durante la ejecución de las pruebas se dio énfasis especial en el aprendizaje y la mejora continua para así proporcionar oportunidades de formación y desarrollo profesional, y alentar la experimentación y la innovación.</w:t>
            </w:r>
          </w:p>
        </w:tc>
      </w:tr>
    </w:tbl>
    <w:p w:rsidR="00000000" w:rsidDel="00000000" w:rsidP="00000000" w:rsidRDefault="00000000" w:rsidRPr="00000000" w14:paraId="00000640">
      <w:pPr>
        <w:pStyle w:val="Heading1"/>
        <w:rPr/>
      </w:pPr>
      <w:bookmarkStart w:colFirst="0" w:colLast="0" w:name="_rpelnc3l8t5m" w:id="74"/>
      <w:bookmarkEnd w:id="74"/>
      <w:r w:rsidDel="00000000" w:rsidR="00000000" w:rsidRPr="00000000">
        <w:br w:type="page"/>
      </w:r>
      <w:r w:rsidDel="00000000" w:rsidR="00000000" w:rsidRPr="00000000">
        <w:rPr>
          <w:rtl w:val="0"/>
        </w:rPr>
      </w:r>
    </w:p>
    <w:p w:rsidR="00000000" w:rsidDel="00000000" w:rsidP="00000000" w:rsidRDefault="00000000" w:rsidRPr="00000000" w14:paraId="00000641">
      <w:pPr>
        <w:pStyle w:val="Heading1"/>
        <w:rPr/>
      </w:pPr>
      <w:bookmarkStart w:colFirst="0" w:colLast="0" w:name="_of7k3f9n67w5" w:id="82"/>
      <w:bookmarkEnd w:id="82"/>
      <w:r w:rsidDel="00000000" w:rsidR="00000000" w:rsidRPr="00000000">
        <w:rPr>
          <w:rtl w:val="0"/>
        </w:rPr>
      </w:r>
    </w:p>
    <w:p w:rsidR="00000000" w:rsidDel="00000000" w:rsidP="00000000" w:rsidRDefault="00000000" w:rsidRPr="00000000" w14:paraId="00000642">
      <w:pPr>
        <w:pStyle w:val="Heading1"/>
        <w:rPr/>
      </w:pPr>
      <w:bookmarkStart w:colFirst="0" w:colLast="0" w:name="_5v1mx8xv7srn" w:id="83"/>
      <w:bookmarkEnd w:id="83"/>
      <w:r w:rsidDel="00000000" w:rsidR="00000000" w:rsidRPr="00000000">
        <w:rPr>
          <w:rtl w:val="0"/>
        </w:rPr>
        <w:t xml:space="preserve">FASE 5</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jc w:val="center"/>
        <w:rPr>
          <w:b w:val="1"/>
          <w:sz w:val="28"/>
          <w:szCs w:val="28"/>
        </w:rPr>
      </w:pPr>
      <w:r w:rsidDel="00000000" w:rsidR="00000000" w:rsidRPr="00000000">
        <w:rPr>
          <w:b w:val="1"/>
          <w:sz w:val="28"/>
          <w:szCs w:val="28"/>
          <w:rtl w:val="0"/>
        </w:rPr>
        <w:t xml:space="preserve">Implementación y Mantenimiento</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tbl>
      <w:tblPr>
        <w:tblStyle w:val="Table25"/>
        <w:tblpPr w:leftFromText="180" w:rightFromText="180" w:topFromText="180" w:bottomFromText="180"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560"/>
        <w:gridCol w:w="2640"/>
        <w:gridCol w:w="1860"/>
        <w:gridCol w:w="2070"/>
        <w:tblGridChange w:id="0">
          <w:tblGrid>
            <w:gridCol w:w="1230"/>
            <w:gridCol w:w="1560"/>
            <w:gridCol w:w="2640"/>
            <w:gridCol w:w="1860"/>
            <w:gridCol w:w="2070"/>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47">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4A">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4C">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4D">
            <w:pPr>
              <w:widowControl w:val="0"/>
              <w:rPr>
                <w:rFonts w:ascii="Calibri" w:cs="Calibri" w:eastAsia="Calibri" w:hAnsi="Calibri"/>
              </w:rPr>
            </w:pPr>
            <w:r w:rsidDel="00000000" w:rsidR="00000000" w:rsidRPr="00000000">
              <w:rPr>
                <w:rtl w:val="0"/>
              </w:rPr>
              <w:t xml:space="preserve">03/2024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4F">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50">
            <w:pPr>
              <w:pStyle w:val="Heading2"/>
              <w:widowControl w:val="0"/>
              <w:jc w:val="center"/>
              <w:rPr/>
            </w:pPr>
            <w:bookmarkStart w:colFirst="0" w:colLast="0" w:name="_a6bdkta9vdiq" w:id="84"/>
            <w:bookmarkEnd w:id="84"/>
            <w:r w:rsidDel="00000000" w:rsidR="00000000" w:rsidRPr="00000000">
              <w:rPr>
                <w:rtl w:val="0"/>
              </w:rPr>
              <w:t xml:space="preserve">Atributos de calidad (ISO 25010).</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 y Mantenimiento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5">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Darlyn Orjuela</w:t>
            </w:r>
            <w:r w:rsidDel="00000000" w:rsidR="00000000" w:rsidRPr="00000000">
              <w:rPr>
                <w:rtl w:val="0"/>
              </w:rPr>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6">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9">
            <w:pPr>
              <w:widowControl w:val="0"/>
              <w:rPr>
                <w:rFonts w:ascii="Calibri" w:cs="Calibri" w:eastAsia="Calibri" w:hAnsi="Calibri"/>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A">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5B">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365" w:hRule="atLeast"/>
          <w:tblHeader w:val="0"/>
        </w:trPr>
        <w:tc>
          <w:tcPr>
            <w:gridSpan w:val="5"/>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6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esta actividad, hemos evaluado y asegurado que nuestro proyecto, Internships4u, cumpla con los 8 atributos de calidad definidos por la norma ISO 25010</w:t>
            </w:r>
          </w:p>
          <w:p w:rsidR="00000000" w:rsidDel="00000000" w:rsidP="00000000" w:rsidRDefault="00000000" w:rsidRPr="00000000" w14:paraId="00000661">
            <w:pPr>
              <w:widowControl w:val="0"/>
              <w:rPr>
                <w:rFonts w:ascii="Calibri" w:cs="Calibri" w:eastAsia="Calibri" w:hAnsi="Calibri"/>
                <w:sz w:val="20"/>
                <w:szCs w:val="20"/>
              </w:rPr>
            </w:pPr>
            <w:r w:rsidDel="00000000" w:rsidR="00000000" w:rsidRPr="00000000">
              <w:rPr>
                <w:rtl w:val="0"/>
              </w:rPr>
            </w:r>
          </w:p>
        </w:tc>
      </w:tr>
      <w:tr>
        <w:trPr>
          <w:cantSplit w:val="0"/>
          <w:trHeight w:val="2826.8554687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6">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66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—Enfoque en la funcionalidad para satisfacer las necesidades específicas de los estudiantes colombianos.</w:t>
            </w:r>
          </w:p>
          <w:p w:rsidR="00000000" w:rsidDel="00000000" w:rsidP="00000000" w:rsidRDefault="00000000" w:rsidRPr="00000000" w14:paraId="0000066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medidas para garantizar la fiabilidad y la integridad de los datos.</w:t>
            </w:r>
          </w:p>
          <w:p w:rsidR="00000000" w:rsidDel="00000000" w:rsidP="00000000" w:rsidRDefault="00000000" w:rsidRPr="00000000" w14:paraId="0000066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—Optimización de la usabilidad para una navegación intuitiva.</w:t>
            </w:r>
          </w:p>
          <w:p w:rsidR="00000000" w:rsidDel="00000000" w:rsidP="00000000" w:rsidRDefault="00000000" w:rsidRPr="00000000" w14:paraId="0000066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estrictas medidas de seguridad, incluyendo encriptación y gestión segura de contraseñas.</w:t>
            </w:r>
          </w:p>
          <w:p w:rsidR="00000000" w:rsidDel="00000000" w:rsidP="00000000" w:rsidRDefault="00000000" w:rsidRPr="00000000" w14:paraId="0000066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implementaron filtros más detallados en la Búsqueda de Pasantías.</w:t>
            </w:r>
            <w:r w:rsidDel="00000000" w:rsidR="00000000" w:rsidRPr="00000000">
              <w:rPr>
                <w:rtl w:val="0"/>
              </w:rPr>
            </w:r>
          </w:p>
        </w:tc>
      </w:tr>
      <w:tr>
        <w:trPr>
          <w:cantSplit w:val="0"/>
          <w:trHeight w:val="301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0">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67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—Continuar monitoreando y evaluando cada atributo de calidad para identificar posibles áreas de mejora.</w:t>
            </w:r>
          </w:p>
          <w:p w:rsidR="00000000" w:rsidDel="00000000" w:rsidP="00000000" w:rsidRDefault="00000000" w:rsidRPr="00000000" w14:paraId="0000067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usuario periódicas para asegurar que la usabilidad y la eficiencia se mantengan en niveles óptimos.</w:t>
            </w:r>
          </w:p>
          <w:p w:rsidR="00000000" w:rsidDel="00000000" w:rsidP="00000000" w:rsidRDefault="00000000" w:rsidRPr="00000000" w14:paraId="0000067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7">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—Actualizar las medidas de seguridad.</w:t>
            </w:r>
            <w:r w:rsidDel="00000000" w:rsidR="00000000" w:rsidRPr="00000000">
              <w:rPr>
                <w:rtl w:val="0"/>
              </w:rPr>
            </w:r>
          </w:p>
        </w:tc>
      </w:tr>
      <w:tr>
        <w:trPr>
          <w:cantSplit w:val="0"/>
          <w:trHeight w:val="171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A">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67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Se ha observado una respuesta positiva por parte de los usuarios. No obstante, se recomienda realizar revisiones para mantener la compatibilidad y la seguridad del sistema en niveles óptimos.</w:t>
            </w:r>
            <w:r w:rsidDel="00000000" w:rsidR="00000000" w:rsidRPr="00000000">
              <w:rPr>
                <w:rtl w:val="0"/>
              </w:rPr>
            </w:r>
          </w:p>
        </w:tc>
      </w:tr>
    </w:tbl>
    <w:p w:rsidR="00000000" w:rsidDel="00000000" w:rsidP="00000000" w:rsidRDefault="00000000" w:rsidRPr="00000000" w14:paraId="00000680">
      <w:pPr>
        <w:rPr/>
      </w:pPr>
      <w:r w:rsidDel="00000000" w:rsidR="00000000" w:rsidRPr="00000000">
        <w:br w:type="page"/>
      </w: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tbl>
      <w:tblPr>
        <w:tblStyle w:val="Table2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545"/>
        <w:gridCol w:w="2565"/>
        <w:gridCol w:w="1890"/>
        <w:gridCol w:w="2100"/>
        <w:tblGridChange w:id="0">
          <w:tblGrid>
            <w:gridCol w:w="1245"/>
            <w:gridCol w:w="1545"/>
            <w:gridCol w:w="2565"/>
            <w:gridCol w:w="1890"/>
            <w:gridCol w:w="2100"/>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84">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EQUIPO DE DESARROLLO</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87">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INTERNSHIP4U</w:t>
            </w:r>
            <w:r w:rsidDel="00000000" w:rsidR="00000000" w:rsidRPr="00000000">
              <w:rPr>
                <w:rtl w:val="0"/>
              </w:rPr>
            </w:r>
          </w:p>
        </w:tc>
      </w:tr>
      <w:tr>
        <w:trPr>
          <w:cantSplit w:val="0"/>
          <w:trHeight w:val="76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89">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8A">
            <w:pPr>
              <w:widowControl w:val="0"/>
              <w:rPr>
                <w:rFonts w:ascii="Calibri" w:cs="Calibri" w:eastAsia="Calibri" w:hAnsi="Calibri"/>
              </w:rPr>
            </w:pPr>
            <w:r w:rsidDel="00000000" w:rsidR="00000000" w:rsidRPr="00000000">
              <w:rPr>
                <w:rtl w:val="0"/>
              </w:rPr>
              <w:t xml:space="preserve">04/2024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8C">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68D">
            <w:pPr>
              <w:pStyle w:val="Heading2"/>
              <w:widowControl w:val="0"/>
              <w:jc w:val="center"/>
              <w:rPr/>
            </w:pPr>
            <w:bookmarkStart w:colFirst="0" w:colLast="0" w:name="_vjzbghk90aal" w:id="85"/>
            <w:bookmarkEnd w:id="85"/>
            <w:r w:rsidDel="00000000" w:rsidR="00000000" w:rsidRPr="00000000">
              <w:rPr>
                <w:rtl w:val="0"/>
              </w:rPr>
              <w:t xml:space="preserve">Plan de mantenimiento del sistema</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8E">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8F">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Implementación y Mantenimiento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1">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2">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Darlyn Orjuela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3">
            <w:pPr>
              <w:widowControl w:val="0"/>
              <w:rPr>
                <w:rFonts w:ascii="Calibri" w:cs="Calibri" w:eastAsia="Calibri" w:hAnsi="Calibri"/>
              </w:rPr>
            </w:pPr>
            <w:r w:rsidDel="00000000" w:rsidR="00000000" w:rsidRPr="00000000">
              <w:rPr>
                <w:rFonts w:ascii="Times New Roman" w:cs="Times New Roman" w:eastAsia="Times New Roman" w:hAnsi="Times New Roman"/>
                <w:b w:val="1"/>
                <w:rtl w:val="0"/>
              </w:rPr>
              <w:t xml:space="preserve">CUMPLE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4">
            <w:pPr>
              <w:widowControl w:val="0"/>
              <w:rPr>
                <w:rFonts w:ascii="Calibri" w:cs="Calibri" w:eastAsia="Calibri" w:hAnsi="Calibri"/>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6">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7">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gridSpan w:val="5"/>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698">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DESARROLLO</w:t>
            </w:r>
            <w:r w:rsidDel="00000000" w:rsidR="00000000" w:rsidRPr="00000000">
              <w:rPr>
                <w:rtl w:val="0"/>
              </w:rPr>
            </w:r>
          </w:p>
        </w:tc>
      </w:tr>
      <w:tr>
        <w:trPr>
          <w:cantSplit w:val="0"/>
          <w:trHeight w:val="142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9D">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Hemos creado un plan de mantenimiento para Internships4u que incluye actualizaciones y parches, monitoreo del rendimiento, respaldo de datos y gestión de cambios. Este plan tiene como objetivo asegurar la durabilidad y relevancia continua de nuestra plataforma, así como mejorar la experiencia del usuario mediante la incorporación de nuevas características y la corrección de errores.</w:t>
            </w:r>
            <w:r w:rsidDel="00000000" w:rsidR="00000000" w:rsidRPr="00000000">
              <w:rPr>
                <w:rtl w:val="0"/>
              </w:rPr>
            </w:r>
          </w:p>
        </w:tc>
      </w:tr>
      <w:tr>
        <w:trPr>
          <w:cantSplit w:val="0"/>
          <w:trHeight w:val="195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6A2">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DECISIONES TOMADAS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A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un sistema de monitoreo constante para identificar y solucionar problemas de rendimiento.</w:t>
            </w:r>
          </w:p>
          <w:p w:rsidR="00000000" w:rsidDel="00000000" w:rsidP="00000000" w:rsidRDefault="00000000" w:rsidRPr="00000000" w14:paraId="000006A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copias de seguridad de datos de forma regular para prevenir pérdidas.</w:t>
            </w:r>
          </w:p>
          <w:p w:rsidR="00000000" w:rsidDel="00000000" w:rsidP="00000000" w:rsidRDefault="00000000" w:rsidRPr="00000000" w14:paraId="000006A7">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—Gestionar los cambios en el sistema de manera controlada y documentada.</w:t>
            </w:r>
            <w:r w:rsidDel="00000000" w:rsidR="00000000" w:rsidRPr="00000000">
              <w:rPr>
                <w:rtl w:val="0"/>
              </w:rPr>
            </w:r>
          </w:p>
        </w:tc>
      </w:tr>
      <w:tr>
        <w:trPr>
          <w:cantSplit w:val="0"/>
          <w:trHeight w:val="183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6AA">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PRÓXIMOS PASOS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A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un protocolo de recuperación ante desastres basado en las copias de seguridad.</w:t>
            </w:r>
          </w:p>
          <w:p w:rsidR="00000000" w:rsidDel="00000000" w:rsidP="00000000" w:rsidRDefault="00000000" w:rsidRPr="00000000" w14:paraId="000006AE">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—Evaluar y ajustar el plan de mantenimiento cada seis meses para incorporar mejoras y adaptarse a nuevas necesidades.</w:t>
            </w:r>
            <w:r w:rsidDel="00000000" w:rsidR="00000000" w:rsidRPr="00000000">
              <w:rPr>
                <w:rtl w:val="0"/>
              </w:rPr>
            </w:r>
          </w:p>
        </w:tc>
      </w:tr>
      <w:tr>
        <w:trPr>
          <w:cantSplit w:val="0"/>
          <w:trHeight w:val="180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6B1">
            <w:pPr>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6B3">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B4">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El sistema de monitoreo ha permitido detectar y resolver problemas antes de que afecten a los usuarios. Las copias de seguridad se realizan correctamente, pero se sugiere probar el proceso de recuperación de datos regularmente para asegurar su eficacia.</w:t>
            </w:r>
            <w:r w:rsidDel="00000000" w:rsidR="00000000" w:rsidRPr="00000000">
              <w:rPr>
                <w:rtl w:val="0"/>
              </w:rPr>
            </w:r>
          </w:p>
        </w:tc>
      </w:tr>
    </w:tbl>
    <w:p w:rsidR="00000000" w:rsidDel="00000000" w:rsidP="00000000" w:rsidRDefault="00000000" w:rsidRPr="00000000" w14:paraId="000006B7">
      <w:pPr>
        <w:ind w:right="-324.3307086614169"/>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-158161</wp:posOffset>
          </wp:positionV>
          <wp:extent cx="7734300" cy="975590"/>
          <wp:effectExtent b="0" l="0" r="0" t="0"/>
          <wp:wrapNone/>
          <wp:docPr id="1" name="image5.png"/>
          <a:graphic>
            <a:graphicData uri="http://schemas.openxmlformats.org/drawingml/2006/picture">
              <pic:pic>
                <pic:nvPicPr>
                  <pic:cNvPr id="0" name="image5.png"/>
                  <pic:cNvPicPr preferRelativeResize="0"/>
                </pic:nvPicPr>
                <pic:blipFill>
                  <a:blip r:embed="rId1"/>
                  <a:srcRect b="0" l="0" r="0" t="30583"/>
                  <a:stretch>
                    <a:fillRect/>
                  </a:stretch>
                </pic:blipFill>
                <pic:spPr>
                  <a:xfrm>
                    <a:off x="0" y="0"/>
                    <a:ext cx="7734300" cy="97559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-342899</wp:posOffset>
          </wp:positionV>
          <wp:extent cx="1044054" cy="685800"/>
          <wp:effectExtent b="0" l="0" r="0" t="0"/>
          <wp:wrapNone/>
          <wp:docPr id="3" name="image2.png"/>
          <a:graphic>
            <a:graphicData uri="http://schemas.openxmlformats.org/drawingml/2006/picture">
              <pic:pic>
                <pic:nvPicPr>
                  <pic:cNvPr id="0" name="image2.png"/>
                  <pic:cNvPicPr preferRelativeResize="0"/>
                </pic:nvPicPr>
                <pic:blipFill>
                  <a:blip r:embed="rId1"/>
                  <a:srcRect b="16842" l="0" r="0" t="16842"/>
                  <a:stretch>
                    <a:fillRect/>
                  </a:stretch>
                </pic:blipFill>
                <pic:spPr>
                  <a:xfrm>
                    <a:off x="0" y="0"/>
                    <a:ext cx="1044054" cy="685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-342899</wp:posOffset>
          </wp:positionV>
          <wp:extent cx="823913" cy="904875"/>
          <wp:effectExtent b="0" l="0" r="0" t="0"/>
          <wp:wrapNone/>
          <wp:docPr id="2" name="image6.png"/>
          <a:graphic>
            <a:graphicData uri="http://schemas.openxmlformats.org/drawingml/2006/picture">
              <pic:pic>
                <pic:nvPicPr>
                  <pic:cNvPr id="0" name="image6.png"/>
                  <pic:cNvPicPr preferRelativeResize="0"/>
                </pic:nvPicPr>
                <pic:blipFill>
                  <a:blip r:embed="rId2"/>
                  <a:srcRect b="31715" l="0" r="90697" t="0"/>
                  <a:stretch>
                    <a:fillRect/>
                  </a:stretch>
                </pic:blipFill>
                <pic:spPr>
                  <a:xfrm>
                    <a:off x="0" y="0"/>
                    <a:ext cx="823913" cy="9048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-342899</wp:posOffset>
          </wp:positionV>
          <wp:extent cx="5829300" cy="904875"/>
          <wp:effectExtent b="0" l="0" r="0" t="0"/>
          <wp:wrapNone/>
          <wp:docPr id="4" name="image6.png"/>
          <a:graphic>
            <a:graphicData uri="http://schemas.openxmlformats.org/drawingml/2006/picture">
              <pic:pic>
                <pic:nvPicPr>
                  <pic:cNvPr id="0" name="image6.png"/>
                  <pic:cNvPicPr preferRelativeResize="0"/>
                </pic:nvPicPr>
                <pic:blipFill>
                  <a:blip r:embed="rId2"/>
                  <a:srcRect b="31715" l="21594" r="0" t="0"/>
                  <a:stretch>
                    <a:fillRect/>
                  </a:stretch>
                </pic:blipFill>
                <pic:spPr>
                  <a:xfrm>
                    <a:off x="0" y="0"/>
                    <a:ext cx="5829300" cy="904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rPr>
  </w:style>
  <w:style w:type="paragraph" w:styleId="Heading2">
    <w:name w:val="heading 2"/>
    <w:basedOn w:val="Normal"/>
    <w:next w:val="Normal"/>
    <w:pPr>
      <w:keepNext w:val="1"/>
      <w:keepLines w:val="1"/>
      <w:jc w:val="center"/>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